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时间：2012/6/25</w:t>
        <w:br/>
        <w:br/>
        <w:t>又是一年春去秋来，带着对教育事业的不变的热情，迎来了新一届的初一学生。</w:t>
        <w:br/>
        <w:t>开学第一天，我没有像以往那样给孩子在学习上提出诸多的要求，而是希望他们带着一颗感恩的心来到学校，适应为期三年的初中生活。</w:t>
        <w:br/>
        <w:t>学会"感恩"，对于现在的孩子来说尤其重要。</w:t>
        <w:br/>
        <w:t>因为，现在的孩子都是家庭的中心，他们心中只有自己，很少有别人。</w:t>
        <w:br/>
        <w:t>要让他们学会"感恩"，其实就是让他们学会懂得尊重他人。</w:t>
        <w:br/>
        <w:t>当孩子们感谢他人的善行时，第一反应常常是今后自己也应该这样做，这就给孩子一种行为上的暗示，让他们从小知道爱别人、帮助别人。</w:t>
        <w:br/>
        <w:t>学会感恩，先要学会知恩，要理解父母的养育之恩，师长的教诲之恩，朋友的帮助之恩。</w:t>
        <w:br/>
        <w:t>西方的感恩节就是要教化人们学会感恩。</w:t>
        <w:br/>
        <w:t>让孩子学会感恩，关键是通过家庭、学校的教育，让孩子学会知恩。</w:t>
        <w:br/>
        <w:t>所以作为班主任的我，希望我所教的孩子不能做只会学习的“机器”，而要成为一个心智健全，懂得感恩，愿意主动学习的人。</w:t>
        <w:br/>
        <w:br/>
        <w:br/>
        <w:t>还记得第一次踏入师范的大门，首先映入眼帘的是刻有陶行知先生的一句话的石碑。</w:t>
        <w:br/>
        <w:t>“捧着一颗心来，不带半根草去！”入校第一课，就是告诉我们，踏入了教育这行，就要有个平和的心态，不求任何的回报。</w:t>
        <w:br/>
        <w:br/>
        <w:br/>
        <w:t>刚开学时，学校准备组织一次为期较短的军训。</w:t>
        <w:br/>
        <w:t>孩子们一听个个面露惶恐，一是天气较热，一是怕苦怕累。</w:t>
        <w:br/>
        <w:t>我没有说太多义正言辞的豪言壮语，只是轻轻的告诉了我们班的这些孩子：不要怕，我们是一个集体，老师一定会全程陪着你们！军训的几天中，我一直坚持我说的话，陪着孩子们站军姿、走正步，掌握学生每一点进步，解决学生遇到的困难，履行着我所承诺的。</w:t>
        <w:br/>
        <w:t>因老师的加入，使学生也受到了感动，激发了他们的热情和集体荣誉感。</w:t>
        <w:br/>
        <w:t>在这次军训中其中有个孩子晕倒了，可是她没有以此为借口逃避不前，而是勇敢的站起来继续跟着大部队前进。</w:t>
        <w:br/>
        <w:t>有个孩子的腿出生时有点问题，走路有点不协调，我关心了好几次，每次她都会坚强的对我说：“老师，我没事。</w:t>
        <w:br/>
        <w:t>”在我用行动向他们证明的时候，他们也在用他们的实际行动向我证明着入校时的宣誓：我行，我能行，我一定行。</w:t>
        <w:br/>
        <w:t>师生之间的默契与感动在默默滋生着。</w:t>
        <w:br/>
        <w:br/>
        <w:br/>
        <w:t>我们班的大多数孩子都是在校就餐的。</w:t>
        <w:br/>
        <w:t>每天中午，我都会带着他们排队走去食堂，看着他们就餐接近尾声，我再离开。</w:t>
        <w:br/>
        <w:t>有一天我上完班级的第四节课，就跟着孩子们一起排队走去食堂。</w:t>
        <w:br/>
        <w:t>看着孩子们吃饭，有序而不凌乱着，我内心真高兴，并不断提醒学生把饭菜都吃完。</w:t>
        <w:br/>
        <w:t>这时候一个孩子喊了我一声，我以为她遇到什么难事了，结果她对着我说“老师，你怎么不吃饭啊？你不饿吗？”我的心中顿时涌出无比的感动。</w:t>
        <w:br/>
        <w:t>在此之前，我从未想过我所做的事情有多么的光荣而伟大，只是因为孩子的一句问话，就突然发现，原来感动就在生活小事中处处可见。</w:t>
        <w:br/>
        <w:br/>
        <w:br/>
        <w:t>一个班集体中或多或少的会存在各种各样的学习状态。</w:t>
        <w:br/>
        <w:t>有的孩子愿意学习，并从学习中体会着乐趣。</w:t>
        <w:br/>
        <w:t>有些孩子属于被动学习，只是因为父母的要求，老师的要求履行着学习的责任和义务。</w:t>
        <w:br/>
        <w:t>有些孩子父母、老师说的时候较为感动，事后却总是想着怎么偷懒，怎么才能玩的更痛快。</w:t>
        <w:br/>
        <w:t>所以在教育教学时，多会遇到各种各样的突发事件。</w:t>
        <w:br/>
        <w:t>开学不久，我们班有个孩子的作业总是交不上来，一次次被任课老师要求补完，可是第二天还是“忘记写”。</w:t>
        <w:br/>
        <w:t>作为班主任的我，看了很是生气，当时恨不得把他喊过来狠狠的批评一顿。</w:t>
        <w:br/>
        <w:t>不过我还是先自我冷静了下，然后走到班上。</w:t>
        <w:br/>
        <w:t>假装不知道今天有未交作业现象，先把全班同学表扬了下。</w:t>
        <w:br/>
        <w:t>再就昨天作业的情况进行了小小的分析。</w:t>
        <w:br/>
        <w:t>重点表扬了那个未交作业的孩子。</w:t>
        <w:br/>
        <w:t>我说“虽然，XXX昨天的作业在家的时候忘记写了，可是，到校了，立刻就发现了这个现象，并予以了弥补；作业完成的又好又快。</w:t>
        <w:br/>
        <w:t>说明什么呢，说明他有上进心啊，对待学习他有一颗比谁都诚挚的心，我们应该向他学习！”我一边表扬，一边注意仔细观察这个孩子。</w:t>
        <w:br/>
        <w:t>随着老师和大家都向他露出赞美的眼神，他先是很不好意思的低下了头，然后又昂起了头，让我看懂了他眼神中的坚定。</w:t>
        <w:br/>
        <w:br/>
        <w:br/>
        <w:t>身为班主任，在平日的班级工作中，遇到诸如此类的问题数不胜数。</w:t>
        <w:br/>
        <w:t>所以，我在对学生予以赞赏时，总结出以下几点：</w:t>
        <w:br/>
        <w:br/>
        <w:t>（1）细心地观察和了解，准确具体说出孩子表现与成就，把孩子的良苦用心和艰难努力都看在眼里，然后再夸奖孩子。</w:t>
        <w:br/>
        <w:br/>
        <w:br/>
        <w:t>（2）赏识表扬要及时。</w:t>
        <w:br/>
        <w:t>教师要时刻关注孩子的每一点细微的进步，每一个小小的闪光点，并及时给予夸奖和鼓励，让孩子产生成就感和自豪感，促使孩子不断进步。</w:t>
        <w:br/>
        <w:br/>
        <w:br/>
        <w:t>（3）赏识要做到对事不对人。</w:t>
        <w:br/>
        <w:t>赏识学生要就事而论，不要无度地夸大，在对某件事的表扬中让学生树立起信心。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