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1：?初二的时候，我（台湾作家三毛）数学总是考不好。有一次，我发现数学老师每次出考试题都是把课本里面的习题选几题叫我们做。当我发现这个秘密时，就每天把数学题目背下来。由于我记忆力很好，那阵子我一连考了六个100分。数学老师开始怀疑我了，这个数学一向差劲的小孩功课怎么会突然好了起来呢？一天，她把我叫到办公室，丢了一张试卷给我，并且说：“陈平，这十分钟里，你把这些习题演算出来。”我一看上面全是初三的考题，整个人都呆了。我坐了十分钟后，对老师说不会做。下一节课开始时，她当着全班同学的面说：“我们班上有一个同学最喜欢吃鸭蛋，今天老师想请她吃两个。“然后，她叫我上讲台，拿起笔蘸进墨汁，在我眼睛周围画了两个大黑圈。她边画边笑着对我说：”不要怕，一点也不痛不痒，只是晾晾而已。“画完后，她又厉声对我说：”转过身去让全班同学看一看！“当时，我还是一个不知道怎样保护自己的小女孩，就乖乖地转过身去，全班同学哄堂大笑起来。第二天早上，我悲伤地上学去，两只脚像灌了铅似的迈不动，走到教室门口，我昏倒在地上，失去了知觉。从此，我离开了学校，把自己封闭在家里。?问题：请运用德育教育的原则对该教师的行为进行批判。如果你是三毛的老师，你会怎样帮助三毛？?答：有效地进行德育，不仅要掌握德育工作的特点，客观上也需要依据一定的原则来解决和处理好各种各样的关系和矛盾；掌握德育工作的基本原则，是卓有成效进行德育所必需的。而三毛的数学老师发现了三毛的错误，没有进行个别教育，直接在全班同学的面前用极端的手段打击学生，没有正面教育，疏通引导，使学生丧失了信心，从此害怕上学，造成严重的负面效果。?如果我是三毛的老师，我会对学生晓之以理，导之以行，以积极因素克服消极因素，严格要求与尊重信任相结合，让德育发挥到最大效果。?案例2?开学不久，陈老师发现杨朗同学有许多毛病。陈老师心想，像杨朗这样的同学缺少的不是批评而是肯定和鼓励，一次，陈老师找他谈话说：“你有缺点，但你也有不少优点，可能你自己还没有发现。这样吧，我限你在两天内找到自己的一些长处，不然我可要批评你了。”第三天，杨朗很不好意思地找到陈老师，满脸通红地说：“我心肠好，力气大，毕业后想当兵。”陈老师听了说：“这就是了不起的长处。心肠好，乐于助人，到哪里都需要这种人。你力气大，想当兵，保家卫国，是很光荣的事，你的理想很实在。不过当兵同样需要科学文化知识，需要有真才实学。”听了老师的话，杨朗高兴极了，脸上露出了微笑。问题：分析案例中陈老师在教育过程中主要运用了哪些德育原则和方法？?答：陈老师的方法用得恰到好餐，树立了学生的信心，挽救了一个后进生。从德育方面来看，陈老师在教育过程中主要运用了疏通原则，并在运用中“活化”了原则，以及运用了自我修养法，品德评价法等德育方法。?案例3?一位家长在星期一发现儿子上学时磨磨蹭蹭，遂追问是怎么回事，孩子犹豫了半天才道出实情。原来在上个星期二早上，班主任老师召开全班同学会议，用无记名的方式评选3名“坏学生”，因有两名同学在最近违反了学校纪律，无可争议地成了“坏学生”；而经过一番评选，第三顶“坏学生”的帽子便落在儿子头上。这个9岁的小男孩，居然被同学选出了18条“罪状”。当天下午初二年级组长召集评选出来的“坏学生”开会，对这三个孩子进行批评和警告，要求他们写一份检查，将自己干的坏事都写出来，让家长签字，星期一交到年级组长手中。?该家长当着孩子的面，没有表示什么，签了字便打发孩子去上学。随后，她打通班主任的电话，询问到底是怎么回事，班主任说：“你的孩子是班上最坏的孩子，这是同学们用无记名投票的方式选出来的。”当她质疑这种方法挫伤脑筋孩子的自尊心时，老师却回答：“自尊心时自己树立的，不是别人给的”，并说他们不认为有什么不对，其目的也是为了孩子好。?自从这个9岁的孩子被评选为“坏学生”后，情绪一直非常低落，总是想方设法找借口逃学。?问题：请用相关的德育教育原则对该班主任的做法进行批判。?答：该班主任用无记名方式评选了3名“坏学生”，其用意是想以其严格要求学生，让学生引以为戒，想用此对学生进行教育，但这种做法违反了德育原则中“以积极因素克服消极因素”的原则，致使消极因素增长。?身为一名教育工作者，应该在教育中因势利导，长善救失，运用名种形式，不断强化和发扬学生自身积极向上的一面，抑制或消除落后的一面。?问题：分析案例中陈老师在教育过程中主要运用了哪些德育原则和方法？?答：陈老师的方法用得恰到好餐，树立了学生的信心，挽救了一个后进生。从德育方面来看，陈老师在教育过程中主要运用了疏通原则，并在运用中“活化”了原则，以及运用了自我修养法，品德评价法等德育方法。?案例3?一位家长在星期一发现儿子上学时磨磨蹭蹭，遂追问是怎么回事，孩子犹豫了半天才道出实情。原来在上个星期二早上，班主任老师召开全班同学会议，用无记名的方式评选3名“坏学生”，因有两名同学在最近违反了学校纪律，无可争议地成了“坏学生”；而经过一番评选，第三顶“坏学生”的帽子便落在儿子头上。这个9岁的小男孩，居然被同学选出了18条“罪状”。当天下午初二年级组长召集评选出来的“坏学生”开会，对这三个孩子进行批评和警告，要求他们写一份检查，将自己干的坏事都写出来，让家长签字，星期一交到年级组长手中。?该家长当着孩子的面，没有表示什么，签了字便打发孩子去上学。随后，她打通班主任的电话，询问到底是怎么回事，班主任说：“你的孩子是班上最坏的孩子，这是同学们用无记名投票的方式选出来的。”当她质疑这种方法挫伤脑筋孩子的自尊心时，老师却回答：“自尊心时自己树立的，不是别人给的”，并说他们不认为有什么不对，其目的也是为了孩子好。?自从这个9岁的孩子被评选为“坏学生”后，情绪一直非常低落，总是想方设法找借口逃学。?问题：请用相关的德育教育原则对该班主任的做法进行批判。?答：该班主任用无记名方式评选了3名“坏学生”，其用意是想以其严格要求学生，让学生引以为戒，想用此对学生进行教育，但这种做法违反了德育原则中“以积极因素克服消极因素”的原则，致使消极因素增长。?身为一名教育工作者，应该在教育中因势利导，长善救失，运用名种形式，不断强化和发扬学生自身积极向上的一面，抑制或消除落后的一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