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、例如在核能一节教学中，可引述我国物理学家钱学森教授不图荣华、不畏艰辛、矢志不移回国，报效祖国的故事。在分子原子结构的教学中，可介绍诺贝尔奖获得者丁肇中教授在瑞典斯德哥尔摩领奖时的情景，他坚持用汉语演讲，中华之声响彻大厅，结束了从1901年到1976年长时间在受奖大厅没有汉语的历史。这样既激发了学生的民族自豪感、自尊心和自信心，又能唤起学生为祖国建设事业而刻苦学习的责任感和自觉性；另一方面也可以培养学生不畏艰难，艰苦奋斗，刻苦钻研的献身精神。可以说是一举多得。这样的例子在物理中还有很多，只要教师充分挖掘教材，是可以找到德育教育的素材的。2、如在电磁感应教学中，可介绍法拉第经过十年实践发现了电磁感应现象，在白炽灯一节教学中，可介绍爱迪生经过上千次试验才找到灯丝钨的事例，来说明科学家追求真理的献身精神和科学方法。3、在教学中，可通过人造卫星发射，中国航天事业的发展，物质结构的测量及超导现象研究等情况介绍，教育学生养成严谨的科学态度和认真、细心的良好习惯。通过大量演示实验教育学生研究物理学的过程一点也离不开实践，使学生在用实践研究物理问题的过程中，养成尊重事实、诚实的品德。通过“神州五号”、“神州六号”的顺利升空。杨利伟、聂海胜、费俊龙等航天员，核实验成功的介绍，告诉学生这是协同合作的结果，培养他们的爱国主义精神、集体主义观念和相互合作的习惯。4、在讲课过程中，适当地运用幽默，可以调节课堂节奏，活跃教学气氛。例如：笔者在讲解电功率时，为了说明实际功率与额定功率的关系，做了一个演示实验：用学生电源给一小灯泡供电，电压由低变高，小灯泡越来越亮，当电压刚超过额定电压时，小灯泡发出耀眼的白光。眼看灯毁在即，笔者随口大声吟出：“生命诚可贵，电势差更高，小灯泡呀，你一路走好！”一道闪亮，灯灭了。真实而略带悲壮的感受，拟人化的表述，给学生留下了难忘的印象，从而加深了对电功率的理解和安全用电的意识。5、大家熟知的：“日心说”和“地心说”的斗争，就经历了几百年，许多优秀的科学家，例如布鲁诺、哥白尼、伽俐略等都为此受到了残酷的迫害。在物理教学中向学生讲解概念和规律的物理意义时，揭示概念和规律的建立过程，就包含着深刻的教育因素。6、如；在讲人造卫星时，可介绍我国的人造卫星的发射与回收，洲际导弹的研制成功，“神五”、“神六”的成功发射与安全返回都处于国际领先地位。在讲电阻定律一节中的超导现象时，可介绍我国的超导研究与实践已处于国际前沿。在讲原子物理时，可介绍浙江秦山核电站和广东大亚湾核电站都处在世界领先地位。7、如：通过《运动和静止》的教学，使学生初步体会到世界是物质的，物质是运动的观点；在《增大和减少摩擦的方法》教学中渗透“一分为二”的观点。摩擦有时有利、有时有弊，增强学生辩证地看待事物的能力。8、例如，在讲作用与反作用、合成与分解、吸热与放热、正电与负电、N极与S极、裂变和聚变以及波粒二象性等时，可以向学生揭示物质的对立统一规律。再如，有些内容可以画龙点睛，点到而止。如在讲导体形成电流的条件，电势差是形成电流的外因，但形成电流，外因还要通过内因起作用。短短几句话，不仅使学生更深刻地理解了电流产生的条件，而且进行了辩证唯物主义教育。9、诚实守信在教学实践中可以从两方面来培养学生讲诚信的好品质。一是教师自己做到实话实说，在课堂上遇到不懂的问题不必回避，可以坦诚地告诉学生自己不知道，而不能教授给学生错误的知识和方法。二是将对学生的情感态度与价值观的关注和科学知识、科学探究提高到了同样重要的程度，不再仅仅用分数评价学生物理课学习成绩的好坏。在实验课上帮助实验失败的学生查找原因，并且给他们重做实验的机会，让学生明白说实话的重要性，体会到科学的严谨。物理课上培养学生“诚信”的品质，对学生未来的健康发展有着深远的意义，整整一代人都将从“诚信”中受益。10、社会公德在习题编制，课外兴趣活动中可适时、巧妙的进行德育，比如讲功时编了一道这样的练习题：一个社会公德很差的人从六楼扔下一个酒瓶，分析酒瓶下落过程中是否有力做功，巧妙的进行了德育。11、环保意识如：“能源的开发和利用”可以挖掘教材内容，激发爱国主义精神和民族自豪感；又必须列举数据使学生懂得控制人口增长、节约能源和开发利用新能源是相当必要的；还可以对学生进行核能开发利用的意义及前景的教育，激励学生为祖国能源建设和核科学技术开发利用做出贡献。我在讲授噪音污染，内能利用与环境保护、能源开发与利用等问题的同时，例证当今世界许多地方经济发展了，但生态环境遭到了破坏，森林大面积减少，洪水泛滥，许多动、植物种濒临灭绝，绝大多数城市遭到污染，全球气温升高，我们共同的家园——地球危机四伏……这样可帮助学生初步树立可持续发展观。12、。如我在上《声音》一课时，我提前一个星期让他们找自己身边的声音现象，提出自己的疑问和见解，然后集体加以讨论解决。学生们发现了声音有时清脆、有时沉闷；有时很响、有时很弱；有时让人愉悦、有时让人厌烦；有时同一个声音，我们可以听见两次或多次……13、如在《光》一课的的教学时，我提供了一些资料，如香港的银行大楼上的平面镜、爱迪生小时候的救母故事、近视眼和老花眼的知识……确定了目标：光是如何为人们生活服务，人类又应该如何正确利用光去为自己服务，如何去避免一些不正常的用光习惯等等。同学们在探究和讨论中不仅学习了好多的知识，还养成了良好的习惯，会应用简单的光的知识为自己和他人寻求方便。一些同学甚至因此改正了不正确的用眼习惯，保护了自己的眼睛，一些假性近视的同学因此而‘治好’了，他们还回家去讲给老人听，教家人也学会科学地利用光来工作、生活。热爱生活、乐于助人的品质在同学们预习中得到了初步形成，坚持这样做下下去，我们会发现德育之花已经在渐渐地生根发芽！5、大家熟知的：“日心说”和“地心说”的斗争，就经历了几百年，许多优秀的科学家，例如布鲁诺、哥白尼、伽俐略等都为此受到了残酷的迫害。在物理教学中向学生讲解概念和规律的物理意义时，揭示概念和规律的建立过程，就包含着深刻的教育因素。6、如；在讲人造卫星时，可介绍我国的人造卫星的发射与回收，洲际导弹的研制成功，“神五”、“神六”的成功发射与安全返回都处于国际领先地位。在讲电阻定律一节中的超导现象时，可介绍我国的超导研究与实践已处于国际前沿。在讲原子物理时，可介绍浙江秦山核电站和广东大亚湾核电站都处在世界领先地位。7、如：通过《运动和静止》的教学，使学生初步体会到世界是物质的，物质是运动的观点；在《增大和减少摩擦的方法》教学中渗透“一分为二”的观点。摩擦有时有利、有时有弊，增强学生辩证地看待事物的能力。8、例如，在讲作用与反作用、合成与分解、吸热与放热、正电与负电、N极与S极、裂变和聚变以及波粒二象性等时，可以向学生揭示物质的对立统一规律。再如，有些内容可以画龙点睛，点到而止。如在讲导体形成电流的条件，电势差是形成电流的外因，但形成电流，外因还要通过内因起作用。短短几句话，不仅使学生更深刻地理解了电流产生的条件，而且进行了辩证唯物主义教育。9、诚实守信在教学实践中可以从两方面来培养学生讲诚信的好品质。一是教师自己做到实话实说，在课堂上遇到不懂的问题不必回避，可以坦诚地告诉学生自己不知道，而不能教授给学生错误的知识和方法。二是将对学生的情感态度与价值观的关注和科学知识、科学探究提高到了同样重要的程度，不再仅仅用分数评价学生物理课学习成绩的好坏。在实验课上帮助实验失败的学生查找原因，并且给他们重做实验的机会，让学生明白说实话的重要性，体会到科学的严谨。物理课上培养学生“诚信”的品质，对学生未来的健康发展有着深远的意义，整整一代人都将从“诚信”中受益。10、社会公德在习题编制，课外兴趣活动中可适时、巧妙的进行德育，比如讲功时编了一道这样的练习题：一个社会公德很差的人从六楼扔下一个酒瓶，分析酒瓶下落过程中是否有力做功，巧妙的进行了德育。11、环保意识如：“能源的开发和利用”可以挖掘教材内容，激发爱国主义精神和民族自豪感；又必须列举数据使学生懂得控制人口增长、节约能源和开发利用新能源是相当必要的；还可以对学生进行核能开发利用的意义及前景的教育，激励学生为祖国能源建设和核科学技术开发利用做出贡献。我在讲授噪音污染，内能利用与环境保护、能源开发与利用等问题的同时，例证当今世界许多地方经济发展了，但生态环境遭到了破坏，森林大面积减少，洪水泛滥，许多动、植物种濒临灭绝，绝大多数城市遭到污染，全球气温升高，我们共同的家园——地球危机四伏……这样可帮助学生初步树立可持续发展观。12、。如我在上《声音》一课时，我提前一个星期让他们找自己身边的声音现象，提出自己的疑问和见解，然后集体加以讨论解决。学生们发现了声音有时清脆、有时沉闷；有时很响、有时很弱；有时让人愉悦、有时让人厌烦；有时同一个声音，我们可以听见两次或多次……13、如在《光》一课的的教学时，我提供了一些资料，如香港的银行大楼上的平面镜、爱迪生小时候的救母故事、近视眼和老花眼的知识……确定了目标：光是如何为人们生活服务，人类又应该如何正确利用光去为自己服务，如何去避免一些不正常的用光习惯等等。同学们在探究和讨论中不仅学习了好多的知识，还养成了良好的习惯，会应用简单的光的知识为自己和他人寻求方便。一些同学甚至因此改正了不正确的用眼习惯，保护了自己的眼睛，一些假性近视的同学因此而‘治好’了，他们还回家去讲给老人听，教家人也学会科学地利用光来工作、生活。热爱生活、乐于助人的品质在同学们预习中得到了初步形成，坚持这样做下下去，我们会发现德育之花已经在渐渐地生根发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