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从一则教学案例看数学课堂的德育渗透楼梓庄中学张东新课程赋予了数学教学新的使命，不仅引导学生学会新知，掌握技能，更要在数学学习中形成学生的情感、态度、价值观。这就要求教师应更加关注课堂的德育渗透，使学生在获得知识的同时唤醒他们的人文意识，使情感、态度、价值观得以健康、和谐的发展。怎样在课堂教学中进行德育渗透呢？不妨让我们一同来欣赏一则教学案例：一、案例欣赏教师在一次“分式的运算”的课中出了一个例题：计算：word/media/image1.wmf请三位同学上黑板解，其中学生小韩的解法是：解：word/media/image2.wmf显然错了。当老师点评到小韩的做法时，引来了一些嘲笑。老师问：“错在哪儿呢？”“‘张冠李戴’，把分式方程的去分母般到解分式的计算上了，结果丢了分母。”小韩面红耳赤，低下了头。虽然小韩“张冠李戴”把方程变形般到解计算题上，但细心的老师来了一个“顺水推舟，将错就错”，启发学生：刚才这位同学把计算题当作方程来解，虽然解法错了，但给我们一个启示：若能将该题去掉分母来解，其“解法”确实简洁明快。因此，我们能否考虑利用解分式方程的方法来解它呢？老师看到小韩的头慢慢地抬了起来，而一个新颖的解法也出来了：解：设word/media/image1.wmf＝word/media/image3.wmf去分母word/media/image4.wmf解得：word/media/image5.wmf学生：哦，真妙！老师说：确实，小韩的解法是错了，但他的这种“用方程思想解分式计算题”却是一种寻求简便的思想，是自己思维的真实展现，给了我们有益的启示。这时的小韩笑了，脸上荡漾着自信。令老师没想到的是，这以后的小韩上数学课都是昂首挺胸，信心十足，课余对数学也是“情有独钟”，上课更是大胆发言，对有些问题的解决也常常与众不同，有自己的独到之处。二、案例分析在这则案例中，虽然老师既没有大张旗鼓的对学生进行道德品质教育，也没有冠冕堂皇的对学生进行人生观、价值观的说教，然而我们却能明显的感觉到，老师不仅使学生获得了数学的知识与方法，而且在课堂德育渗透方面也取得了极好的教育效果，处处体现着德育渗透的光芒：1让学生体验到了数学的奇异美，培养了学生的审美观。原本一个常见的错误，在老师的“奇思妙想”下，居然能“化腐朽为神奇”创造出一种简洁明快的解法，这种意想不到的奇妙变化，不正是数学的奇异之美吗？2向学生渗透了辩证唯物主义思想。解分式方程时去分母的方法与分式计算二者之间本来是一对矛盾，然而通过老师巧妙的用方程思想解分式计算题，这两者之间居然发生了相互转化，学生在潜移默化中体会到了事物的相互联系与发展，矛盾的相互转化的辩证唯物主义思想。3使学生对数学学习形成了积极的情感与态度。当小韩因为“张冠李戴”遭到同学嘲笑，自尊心、自信心遭受打击时，老师以一颗真诚地热爱学生、尊重学生的朴实之心，表达了自己对学生人格的尊重，通过自己的力量，使小韩在同学面前重新赢得了自尊，进而使小韩对数学建立了积极的情感，树立了学好数学的自信，开始了对数学的“情有独钟”。三、案例的启迪从这则案例中，我们不难体会到数学课堂教学的德育渗透的特征，它无需简单高声的说教，而是很自然的融入于教师的学生观，即教师是否关注学生性格品质的健康发展，尊重学生的人格尊严；融入于数学的思想方法之中，即将数学思想方法的奇妙，数学的美充分展示给学生，使学生在耳濡目染，潜移默化，润物细无声中形成他们正确的、积极的、理性的情感、态度、价值观。1让学生体验到了数学的奇异美，培养了学生的审美观。原本一个常见的错误，在老师的“奇思妙想”下，居然能“化腐朽为神奇”创造出一种简洁明快的解法，这种意想不到的奇妙变化，不正是数学的奇异之美吗？2向学生渗透了辩证唯物主义思想。解分式方程时去分母的方法与分式计算二者之间本来是一对矛盾，然而通过老师巧妙的用方程思想解分式计算题，这两者之间居然发生了相互转化，学生在潜移默化中体会到了事物的相互联系与发展，矛盾的相互转化的辩证唯物主义思想。3使学生对数学学习形成了积极的情感与态度。当小韩因为“张冠李戴”遭到同学嘲笑，自尊心、自信心遭受打击时，老师以一颗真诚地热爱学生、尊重学生的朴实之心，表达了自己对学生人格的尊重，通过自己的力量，使小韩在同学面前重新赢得了自尊，进而使小韩对数学建立了积极的情感，树立了学好数学的自信，开始了对数学的“情有独钟”。三、案例的启迪从这则案例中，我们不难体会到数学课堂教学的德育渗透的特征，它无需简单高声的说教，而是很自然的融入于教师的学生观，即教师是否关注学生性格品质的健康发展，尊重学生的人格尊严；融入于数学的思想方法之中，即将数学思想方法的奇妙，数学的美充分展示给学生，使学生在耳濡目染，潜移默化，润物细无声中形成他们正确的、积极的、理性的情感、态度、价值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