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小学教育并不是单纯的知识教育，小学生的心理健康教育也非常重要。</w:t>
        <w:br/>
        <w:t>作为教师要时刻关注学生的心理特征变化。</w:t>
        <w:br/>
        <w:t>尤其是对单亲家庭或父母常年不在家的孩子更要关注。</w:t>
        <w:br/>
        <w:t>我们班就有一位单亲家庭的孩子心理出现了问题：</w:t>
        <w:br/>
        <w:br/>
        <w:t>一、学生基本情况：</w:t>
        <w:br/>
        <w:br/>
        <w:t>秦熙，男，9岁，小学三年级学生。</w:t>
        <w:br/>
        <w:t>单亲家庭，和父亲一起生活。</w:t>
        <w:br/>
        <w:t>在学校经常不做作业，上课不认真听讲，总是思想抛锚。</w:t>
        <w:br/>
        <w:t>更为严重的是还经常欺负其他同学，经老师批评教育仍不悔改。</w:t>
        <w:br/>
        <w:br/>
        <w:br/>
        <w:t>二、原因分析</w:t>
        <w:br/>
        <w:br/>
        <w:t>经过和他父亲及其亲属的接触了解到，他的父亲是个简单粗暴的人。</w:t>
        <w:br/>
        <w:t>离婚后,没有再婚，原来不务正业，后来和别人合办小型驾驶学校。</w:t>
        <w:br/>
        <w:t>由于平时很少在家,根本就没时间管,他爷爷照顾他，爷爷平时比较溺爱他，而他又不听爷爷的话。</w:t>
        <w:br/>
        <w:t>有时候家人不能及时满足自己的要求，他就开始偷拿其他同学的东西，被老师发现并进行批评教育后，觉得自己在同学面前抬不起头来，干脆不愿意去上学，采取有意回避的态度，压抑自己。</w:t>
        <w:br/>
        <w:br/>
        <w:br/>
        <w:t>通过家访，我明白了他不上学的原因是受到心理上的困扰。</w:t>
        <w:br/>
        <w:t>由于家庭的忽然变故，使他失去原有的心理平衡，变得更加焦虑不安，感到孤立无助，继而逃避，这是一种高度焦虑症状的消极心境。</w:t>
        <w:br/>
        <w:t>我认识到这时候家长和老师不闻不问，或批评责骂他，不仅不会消除这种不健康的心理，反而会增强这种心理。</w:t>
        <w:br/>
        <w:t>长此下去，其认识就会片面，心理的闭锁就逾强，最终将导致对任何人都以冷漠的眼光看待，更加孤立自己，直至不可救药。</w:t>
        <w:br/>
        <w:br/>
        <w:br/>
        <w:t>三、个案处理</w:t>
        <w:br/>
        <w:br/>
        <w:t>（一）加强与其家庭的联系，说服其家长要尽到做监护人的责任，使他摆脱心理困境。</w:t>
        <w:br/>
        <w:br/>
        <w:br/>
        <w:t>我认识到造成他心理不堪重负的原因主要在于家庭，因此，我加强与其家庭联系，让其父亲认识到家庭教育的重要性和责任感，使这个不完整的家庭也承担起教育孩子的重任。</w:t>
        <w:br/>
        <w:t>我一次一次地用课余时间进行电话访问，做好他父亲的思想工作，希望他承认现实，面对现实，树立起生活的信心。</w:t>
        <w:br/>
        <w:t>经过多次推心腹的交谈，终于使他们接受了我的建议。</w:t>
        <w:br/>
        <w:t>由于家庭与学校共同努力，使孩子的心理发生了微妙的变化，不再逃避，也愿意跟同学们交往，渐渐地回到学校上课了。</w:t>
        <w:br/>
        <w:br/>
        <w:br/>
        <w:t>（二）爱护、尊重学生。</w:t>
        <w:br/>
        <w:t>其实，学生的心灵是最敏感的，他们能够通过老师对自己的态度来判断老师是否真心爱自己。</w:t>
        <w:br/>
        <w:t>同时，他们也渴望老师能够时时刻刻关心爱护自己。</w:t>
        <w:br/>
        <w:t>“罗林塔尔效应”告诉我们：只要教师真心爱学生，并让他们感受到这种爱，他们就能以极大的努力向着教师所期望的方向发展。</w:t>
        <w:br/>
        <w:t>真正的关心爱护，不仅是生活上“扶贫”，学习上“扶智”，更应该是精神上“扶志”，品行上“被德”，心理上“扶健”。</w:t>
        <w:br/>
        <w:t>有人说，对学生，可以没有爱，但要尊重。</w:t>
        <w:br/>
        <w:t>我却以为，尊重就是一种爱，真正的爱不能没有尊重。</w:t>
        <w:br/>
        <w:t>很难想象，一个无视学生人格、漠视学生尊严的教师，会是一个热爱学生的教师。</w:t>
        <w:br/>
        <w:t>一个善于爱的教师，他一定懂得尊重学生的自尊心，像保护自己的眼睛一样保护学生的尊严，因为“只有教师关心学生的人的尊严感，才能使学生通过学习而受到教育”，伤害了学生的自尊心，就会阻碍学生的进步和发展，甚至毁掉他们的前途。</w:t>
        <w:br/>
        <w:t>一个善于爱的教师，他一定懂得尊重学生的个性。</w:t>
        <w:br/>
        <w:br/>
        <w:br/>
        <w:t>（三）给以较多的情感关怀</w:t>
        <w:br/>
        <w:br/>
        <w:t>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br/>
        <w:br/>
        <w:t>1．多一些理解沟通的谈话。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br/>
        <w:br/>
        <w:t>2．多一些一视同仁的关心。</w:t>
        <w:br/>
        <w:t>这些有心理困境的学生，大多非常敏感，自尊心极强，性格内向。</w:t>
        <w:br/>
        <w:t>如果教师在对学生的态度上厚此薄彼，对他们有些冷淡，他们就会感到强烈的不满。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br/>
        <w:br/>
        <w:t>3．多一些宽厚真诚的爱心。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教师如果能以一颗宽厚真诚的爱心去教育他们，必能便他们走出暂时的心灵阴影，而步入人生灿烂的阳光地带。</w:t>
        <w:br/>
        <w:br/>
        <w:br/>
        <w:t>（四）在师生间、同学间架起爱的桥梁，使他感受到集体的温暖，恢复心理平衡。</w:t>
        <w:br/>
        <w:br/>
        <w:br/>
        <w:t>开始，他还不愿上学，我去到他家里时，老躲着不见，或是一问三不答。</w:t>
        <w:br/>
        <w:t>我知道这是防御心理的表现，其实其内心还是渴望得到别人的同情和关心的，他极需要被爱的感觉。</w:t>
        <w:br/>
        <w:t>我不急也不燥，以极大的耐心和热情地给他讲班里发生的趣事，讲同学们是多么希望他回到学校，和他们一起学习，一起活动。</w:t>
        <w:br/>
        <w:t>我主动与之接近，缩短心理距离，想用集体的温暖来消除他内心的焦虑和冷漠。</w:t>
        <w:br/>
        <w:t>此后，他瘦弱的身影也逐渐逐渐地出现在教室里。</w:t>
        <w:br/>
        <w:t>但我并不满足于此，一直寻找让他重新振作的契机。</w:t>
        <w:br/>
        <w:t>上课时，我提出一个问题，很多同学不会答，竟意外地发现这孩子眼里露出一点笑意，就抓住这个机会提问他。</w:t>
        <w:br/>
        <w:t>开始，他涨红了脸，讲得结结巴巴的，我用鼓励的眼神望着他，亲切地对他说：“老师相信你一定能行的！”结果他讲得很流利，得到了全体同学的掌声，他的脸上也露出了久违的笑容。</w:t>
        <w:br/>
        <w:t>心灵的交往，热情的鼓励，温暖着他那颗冷漠的失望的心，使他重新回到了班集体中。</w:t>
        <w:br/>
        <w:br/>
        <w:br/>
        <w:t>爱可以感化学生的心理障碍，作为班主任要用更多的爱去走进学生的心灵，要用爱促进学生心理健康成长。</w:t>
        <w:br/>
        <w:t>学生需要爱，教育呼唤爱。</w:t>
        <w:br/>
        <w:t>让我们一起用爱去温暖学生、感化学生。</w:t>
        <w:br/>
        <w:t>让每一个孩子能在爱的呵护下健康、快乐的学习、生活、成长。</w:t>
        <w:br/>
        <w:br/>
        <w:br/>
        <w:t>【德育案例】</w:t>
        <w:br/>
        <w:br/>
        <w:t>走进孩子的心灵，用爱促进心理健康发展</w:t>
        <w:br/>
        <w:br/>
        <w:t>新郑市观音寺镇沂水小学</w:t>
        <w:br/>
        <w:br/>
        <w:t>唐付有</w:t>
        <w:br/>
        <w:br/>
        <w:t>2014年8月14日</w:t>
        <w:br/>
        <w:br/>
        <w:t>（二）爱护、尊重学生。</w:t>
        <w:br/>
        <w:t>其实，学生的心灵是最敏感的，他们能够通过老师对自己的态度来判断老师是否真心爱自己。</w:t>
        <w:br/>
        <w:t>同时，他们也渴望老师能够时时刻刻关心爱护自己。</w:t>
        <w:br/>
        <w:t>“罗林塔尔效应”告诉我们：只要教师真心爱学生，并让他们感受到这种爱，他们就能以极大的努力向着教师所期望的方向发展。</w:t>
        <w:br/>
        <w:t>真正的关心爱护，不仅是生活上“扶贫”，学习上“扶智”，更应该是精神上“扶志”，品行上“被德”，心理上“扶健”。</w:t>
        <w:br/>
        <w:t>有人说，对学生，可以没有爱，但要尊重。</w:t>
        <w:br/>
        <w:t>我却以为，尊重就是一种爱，真正的爱不能没有尊重。</w:t>
        <w:br/>
        <w:t>很难想象，一个无视学生人格、漠视学生尊严的教师，会是一个热爱学生的教师。</w:t>
        <w:br/>
        <w:t>一个善于爱的教师，他一定懂得尊重学生的自尊心，像保护自己的眼睛一样保护学生的尊严，因为“只有教师关心学生的人的尊严感，才能使学生通过学习而受到教育”，伤害了学生的自尊心，就会阻碍学生的进步和发展，甚至毁掉他们的前途。</w:t>
        <w:br/>
        <w:t>一个善于爱的教师，他一定懂得尊重学生的个性。</w:t>
        <w:br/>
        <w:br/>
        <w:br/>
        <w:t>（三）给以较多的情感关怀</w:t>
        <w:br/>
        <w:br/>
        <w:t>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br/>
        <w:br/>
        <w:t>1．多一些理解沟通的谈话。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br/>
        <w:br/>
        <w:t>2．多一些一视同仁的关心。</w:t>
        <w:br/>
        <w:t>这些有心理困境的学生，大多非常敏感，自尊心极强，性格内向。</w:t>
        <w:br/>
        <w:t>如果教师在对学生的态度上厚此薄彼，对他们有些冷淡，他们就会感到强烈的不满。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br/>
        <w:br/>
        <w:t>3．多一些宽厚真诚的爱心。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教师如果能以一颗宽厚真诚的爱心去教育他们，必能便他们走出暂时的心灵阴影，而步入人生灿烂的阳光地带。</w:t>
        <w:br/>
        <w:br/>
        <w:br/>
        <w:t>（四）在师生间、同学间架起爱的桥梁，使他感受到集体的温暖，恢复心理平衡。</w:t>
        <w:br/>
        <w:br/>
        <w:br/>
        <w:t>开始，他还不愿上学，我去到他家里时，老躲着不见，或是一问三不答。</w:t>
        <w:br/>
        <w:t>我知道这是防御心理的表现，其实其内心还是渴望得到别人的同情和关心的，他极需要被爱的感觉。</w:t>
        <w:br/>
        <w:t>我不急也不燥，以极大的耐心和热情地给他讲班里发生的趣事，讲同学们是多么希望他回到学校，和他们一起学习，一起活动。</w:t>
        <w:br/>
        <w:t>我主动与之接近，缩短心理距离，想用集体的温暖来消除他内心的焦虑和冷漠。</w:t>
        <w:br/>
        <w:t>此后，他瘦弱的身影也逐渐逐渐地出现在教室里。</w:t>
        <w:br/>
        <w:t>但我并不满足于此，一直寻找让他重新振作的契机。</w:t>
        <w:br/>
        <w:t>上课时，我提出一个问题，很多同学不会答，竟意外地发现这孩子眼里露出一点笑意，就抓住这个机会提问他。</w:t>
        <w:br/>
        <w:t>开始，他涨红了脸，讲得结结巴巴的，我用鼓励的眼神望着他，亲切地对他说：“老师相信你一定能行的！”结果他讲得很流利，得到了全体同学的掌声，他的脸上也露出了久违的笑容。</w:t>
        <w:br/>
        <w:t>心灵的交往，热情的鼓励，温暖着他那颗冷漠的失望的心，使他重新回到了班集体中。</w:t>
        <w:br/>
        <w:br/>
        <w:br/>
        <w:t>爱可以感化学生的心理障碍，作为班主任要用更多的爱去走进学生的心灵，要用爱促进学生心理健康成长。</w:t>
        <w:br/>
        <w:t>学生需要爱，教育呼唤爱。</w:t>
        <w:br/>
        <w:t>让我们一起用爱去温暖学生、感化学生。</w:t>
        <w:br/>
        <w:t>让每一个孩子能在爱的呵护下健康、快乐的学习、生活、成长。</w:t>
        <w:br/>
        <w:br/>
        <w:br/>
        <w:t>【德育案例】</w:t>
        <w:br/>
        <w:br/>
        <w:t>走进孩子的心灵，用爱促进心理健康发展</w:t>
        <w:br/>
        <w:br/>
        <w:t>新郑市观音寺镇沂水小学</w:t>
        <w:br/>
        <w:br/>
        <w:t>唐付有</w:t>
        <w:br/>
        <w:br/>
        <w:t>2014年8月14日</w:t>
        <w:br/>
        <w:br/>
        <w:t>（四）在师生间、同学间架起爱的桥梁，使他感受到集体的温暖，恢复心理平衡。</w:t>
        <w:br/>
        <w:br/>
        <w:br/>
        <w:t>开始，他还不愿上学，我去到他家里时，老躲着不见，或是一问三不答。</w:t>
        <w:br/>
        <w:t>我知道这是防御心理的表现，其实其内心还是渴望得到别人的同情和关心的，他极需要被爱的感觉。</w:t>
        <w:br/>
        <w:t>我不急也不燥，以极大的耐心和热情地给他讲班里发生的趣事，讲同学们是多么希望他回到学校，和他们一起学习，一起活动。</w:t>
        <w:br/>
        <w:t>我主动与之接近，缩短心理距离，想用集体的温暖来消除他内心的焦虑和冷漠。</w:t>
        <w:br/>
        <w:t>此后，他瘦弱的身影也逐渐逐渐地出现在教室里。</w:t>
        <w:br/>
        <w:t>但我并不满足于此，一直寻找让他重新振作的契机。</w:t>
        <w:br/>
        <w:t>上课时，我提出一个问题，很多同学不会答，竟意外地发现这孩子眼里露出一点笑意，就抓住这个机会提问他。</w:t>
        <w:br/>
        <w:t>开始，他涨红了脸，讲得结结巴巴的，我用鼓励的眼神望着他，亲切地对他说：“老师相信你一定能行的！”结果他讲得很流利，得到了全体同学的掌声，他的脸上也露出了久违的笑容。</w:t>
        <w:br/>
        <w:t>心灵的交往，热情的鼓励，温暖着他那颗冷漠的失望的心，使他重新回到了班集体中。</w:t>
        <w:br/>
        <w:br/>
        <w:br/>
        <w:t>爱可以感化学生的心理障碍，作为班主任要用更多的爱去走进学生的心灵，要用爱促进学生心理健康成长。</w:t>
        <w:br/>
        <w:t>学生需要爱，教育呼唤爱。</w:t>
        <w:br/>
        <w:t>让我们一起用爱去温暖学生、感化学生。</w:t>
        <w:br/>
        <w:t>让每一个孩子能在爱的呵护下健康、快乐的学习、生活、成长。</w:t>
        <w:br/>
        <w:br/>
        <w:br/>
        <w:t>【德育案例】</w:t>
        <w:br/>
        <w:br/>
        <w:t>走进孩子的心灵，用爱促进心理健康发展</w:t>
        <w:br/>
        <w:br/>
        <w:t>新郑市观音寺镇沂水小学</w:t>
        <w:br/>
        <w:br/>
        <w:t>唐付有</w:t>
        <w:br/>
        <w:br/>
        <w:t>2014年8月14日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