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小学教育并不是单纯的知识教育，小学生的心理健康教育也非常重要。作为教师要时刻关注学生的心理特征变化。尤其是对单亲家庭或父母常年不在家的孩子更要关注。我们班就有一位单亲家庭的孩子心理出现了问题：一、学生基本情况：秦熙，男，9岁，小学三年级学生。单亲家庭，和父亲一起生活。在学校经常不做作业，上课不认真听讲，总是思想抛锚。更为严重的是还经常欺负其他同学，经老师批评教育仍不悔改。二、原因分析经过和他父亲及其亲属的接触了解到，他的父亲是个简单粗暴的人。离婚后,没有再婚，原来不务正业，后来和别人合办小型驾驶学校。由于平时很少在家,根本就没时间管,他爷爷照顾他，爷爷平时比较溺爱他，而他又不听爷爷的话。有时候家人不能及时满足自己的要求，他就开始偷拿其他同学的东西，被老师发现并进行批评教育后，觉得自己在同学面前抬不起头来，干脆不愿意去上学，采取有意回避的态度，压抑自己。通过家访，我明白了他不上学的原因是受到心理上的困扰。由于家庭的忽然变故，使他失去原有的心理平衡，变得更加焦虑不安，感到孤立无助，继而逃避，这是一种高度焦虑症状的消极心境。我认识到这时候家长和老师不闻不问，或批评责骂他，不仅不会消除这种不健康的心理，反而会增强这种心理。长此下去，其认识就会片面，心理的闭锁就逾强，最终将导致对任何人都以冷漠的眼光看待，更加孤立自己，直至不可救药。三、个案处理（一）加强与其家庭的联系，说服其家长要尽到做监护人的责任，使他摆脱心理困境。我认识到造成他心理不堪重负的原因主要在于家庭，因此，我加强与其家庭联系，让其父亲认识到家庭教育的重要性和责任感，使这个不完整的家庭也承担起教育孩子的重任。我一次一次地用课余时间进行电话访问，做好他父亲的思想工作，希望他承认现实，面对现实，树立起生活的信心。经过多次推心腹的交谈，终于使他们接受了我的建议。由于家庭与学校共同努力，使孩子的心理发生了微妙的变化，不再逃避，也愿意跟同学们交往，渐渐地回到学校上课了。（二）爱护、尊重学生。其实，学生的心灵是最敏感的，他们能够通过老师对自己的态度来判断老师是否真心爱自己。同时，他们也渴望老师能够时时刻刻关心爱护自己。“罗林塔尔效应”告诉我们：只要教师真心爱学生，并让他们感受到这种爱，他们就能以极大的努力向着教师所期望的方向发展。真正的关心爱护，不仅是生活上“扶贫”，学习上“扶智”，更应该是精神上“扶志”，品行上“被德”，心理上“扶健”。有人说，对学生，可以没有爱，但要尊重。我却以为，尊重就是一种爱，真正的爱不能没有尊重。很难想象，一个无视学生人格、漠视学生尊严的教师，会是一个热爱学生的教师。一个善于爱的教师，他一定懂得尊重学生的自尊心，像保护自己的眼睛一样保护学生的尊严，因为“只有教师关心学生的人的尊严感，才能使学生通过学习而受到教育”，伤害了学生的自尊心，就会阻碍学生的进步和发展，甚至毁掉他们的前途。一个善于爱的教师，他一定懂得尊重学生的个性。（三）给以较多的情感关怀教育是一项伟大的育人工程。人是具有情感的，所以情感关怀在教育中处于相当重要的位置。学生的过分冷漠实际上是一种精神情感的失调，教师给以较多的情感关怀，可以收到明显的调节疗治效果。1．多一些理解沟通的谈话。抽一点儿时间，以平等的姿态，多跟学生谈谈心，能知道学生的心里工正在想些什么，能知道他们最担心的是什么。不要盛气凌人地训斥学生，多表示一些理解，适当地给一些点拨，学生心头的那点儿郁结往往就化解了。2．多一些一视同仁的关心。这些有心理困境的学生，大多非常敏感，自尊心极强，性格内向。如果教师在对学生的态度上厚此薄彼，对他们有些冷淡，他们就会感到强烈的不满。所以教师必须真正了解每一个学生，对每一个学生都要做到一视同仁，尤其对心理素质欠佳、单亲家庭的学生，不妨格外表示自己的好感和热情，这并不是虚伪，这是调控学生心态的需要。3．多一些宽厚真诚的爱心。心灵过分脆弱、缺少爱的学生大多有点偏执，脾气或许有点“怪”，教师千万不能因此而嫌弃他们，也不能硬要他们立即把怪脾气改掉。青少年有点儿孩子气是正常的，每个人的个性千差万别也是正常的。教师如果能以一颗宽厚真诚的爱心去教育他们，必能便他们走出暂时的心灵阴影，而步入人生灿烂的阳光地带。（四）在师生间、同学间架起爱的桥梁，使他感受到集体的温暖，恢复心理平衡。开始，他还不愿上学，我去到他家里时，老躲着不见，或是一问三不答。我知道这是防御心理的表现，其实其内心还是渴望得到别人的同情和关心的，他极需要被爱的感觉。我不急也不燥，以极大的耐心和热情地给他讲班里发生的趣事，讲同学们是多么希望他回到学校，和他们一起学习，一起活动。我主动与之接近，缩短心理距离，想用集体的温暖来消除他内心的焦虑和冷漠。此后，他瘦弱的身影也逐渐逐渐地出现在教室里。但我并不满足于此，一直寻找让他重新振作的契机。上课时，我提出一个问题，很多同学不会答，竟意外地发现这孩子眼里露出一点笑意，就抓住这个机会提问他。开始，他涨红了脸，讲得结结巴巴的，我用鼓励的眼神望着他，亲切地对他说：“老师相信你一定能行的！”结果他讲得很流利，得到了全体同学的掌声，他的脸上也露出了久违的笑容。心灵的交往，热情的鼓励，温暖着他那颗冷漠的失望的心，使他重新回到了班集体中。爱可以感化学生的心理障碍，作为班主任要用更多的爱去走进学生的心灵，要用爱促进学生心理健康成长。学生需要爱，教育呼唤爱。让我们一起用爱去温暖学生、感化学生。让每一个孩子能在爱的呵护下健康、快乐的学习、生活、成长。【德育案例】走进孩子的心灵，用爱促进心理健康发展新郑市观音寺镇沂水小学唐付有2014年8月14日（二）爱护、尊重学生。其实，学生的心灵是最敏感的，他们能够通过老师对自己的态度来判断老师是否真心爱自己。同时，他们也渴望老师能够时时刻刻关心爱护自己。“罗林塔尔效应”告诉我们：只要教师真心爱学生，并让他们感受到这种爱，他们就能以极大的努力向着教师所期望的方向发展。真正的关心爱护，不仅是生活上“扶贫”，学习上“扶智”，更应该是精神上“扶志”，品行上“被德”，心理上“扶健”。有人说，对学生，可以没有爱，但要尊重。我却以为，尊重就是一种爱，真正的爱不能没有尊重。很难想象，一个无视学生人格、漠视学生尊严的教师，会是一个热爱学生的教师。一个善于爱的教师，他一定懂得尊重学生的自尊心，像保护自己的眼睛一样保护学生的尊严，因为“只有教师关心学生的人的尊严感，才能使学生通过学习而受到教育”，伤害了学生的自尊心，就会阻碍学生的进步和发展，甚至毁掉他们的前途。一个善于爱的教师，他一定懂得尊重学生的个性。（三）给以较多的情感关怀教育是一项伟大的育人工程。人是具有情感的，所以情感关怀在教育中处于相当重要的位置。学生的过分冷漠实际上是一种精神情感的失调，教师给以较多的情感关怀，可以收到明显的调节疗治效果。1．多一些理解沟通的谈话。抽一点儿时间，以平等的姿态，多跟学生谈谈心，能知道学生的心里工正在想些什么，能知道他们最担心的是什么。不要盛气凌人地训斥学生，多表示一些理解，适当地给一些点拨，学生心头的那点儿郁结往往就化解了。2．多一些一视同仁的关心。这些有心理困境的学生，大多非常敏感，自尊心极强，性格内向。如果教师在对学生的态度上厚此薄彼，对他们有些冷淡，他们就会感到强烈的不满。所以教师必须真正了解每一个学生，对每一个学生都要做到一视同仁，尤其对心理素质欠佳、单亲家庭的学生，不妨格外表示自己的好感和热情，这并不是虚伪，这是调控学生心态的需要。3．多一些宽厚真诚的爱心。心灵过分脆弱、缺少爱的学生大多有点偏执，脾气或许有点“怪”，教师千万不能因此而嫌弃他们，也不能硬要他们立即把怪脾气改掉。青少年有点儿孩子气是正常的，每个人的个性千差万别也是正常的。教师如果能以一颗宽厚真诚的爱心去教育他们，必能便他们走出暂时的心灵阴影，而步入人生灿烂的阳光地带。（四）在师生间、同学间架起爱的桥梁，使他感受到集体的温暖，恢复心理平衡。开始，他还不愿上学，我去到他家里时，老躲着不见，或是一问三不答。我知道这是防御心理的表现，其实其内心还是渴望得到别人的同情和关心的，他极需要被爱的感觉。我不急也不燥，以极大的耐心和热情地给他讲班里发生的趣事，讲同学们是多么希望他回到学校，和他们一起学习，一起活动。我主动与之接近，缩短心理距离，想用集体的温暖来消除他内心的焦虑和冷漠。此后，他瘦弱的身影也逐渐逐渐地出现在教室里。但我并不满足于此，一直寻找让他重新振作的契机。上课时，我提出一个问题，很多同学不会答，竟意外地发现这孩子眼里露出一点笑意，就抓住这个机会提问他。开始，他涨红了脸，讲得结结巴巴的，我用鼓励的眼神望着他，亲切地对他说：“老师相信你一定能行的！”结果他讲得很流利，得到了全体同学的掌声，他的脸上也露出了久违的笑容。心灵的交往，热情的鼓励，温暖着他那颗冷漠的失望的心，使他重新回到了班集体中。爱可以感化学生的心理障碍，作为班主任要用更多的爱去走进学生的心灵，要用爱促进学生心理健康成长。学生需要爱，教育呼唤爱。让我们一起用爱去温暖学生、感化学生。让每一个孩子能在爱的呵护下健康、快乐的学习、生活、成长。【德育案例】走进孩子的心灵，用爱促进心理健康发展新郑市观音寺镇沂水小学唐付有2014年8月14日（四）在师生间、同学间架起爱的桥梁，使他感受到集体的温暖，恢复心理平衡。开始，他还不愿上学，我去到他家里时，老躲着不见，或是一问三不答。我知道这是防御心理的表现，其实其内心还是渴望得到别人的同情和关心的，他极需要被爱的感觉。我不急也不燥，以极大的耐心和热情地给他讲班里发生的趣事，讲同学们是多么希望他回到学校，和他们一起学习，一起活动。我主动与之接近，缩短心理距离，想用集体的温暖来消除他内心的焦虑和冷漠。此后，他瘦弱的身影也逐渐逐渐地出现在教室里。但我并不满足于此，一直寻找让他重新振作的契机。上课时，我提出一个问题，很多同学不会答，竟意外地发现这孩子眼里露出一点笑意，就抓住这个机会提问他。开始，他涨红了脸，讲得结结巴巴的，我用鼓励的眼神望着他，亲切地对他说：“老师相信你一定能行的！”结果他讲得很流利，得到了全体同学的掌声，他的脸上也露出了久违的笑容。心灵的交往，热情的鼓励，温暖着他那颗冷漠的失望的心，使他重新回到了班集体中。爱可以感化学生的心理障碍，作为班主任要用更多的爱去走进学生的心灵，要用爱促进学生心理健康成长。学生需要爱，教育呼唤爱。让我们一起用爱去温暖学生、感化学生。让每一个孩子能在爱的呵护下健康、快乐的学习、生活、成长。【德育案例】走进孩子的心灵，用爱促进心理健康发展新郑市观音寺镇沂水小学唐付有2014年8月14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