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优秀德育（少先队）暨传统美德教育论文、案例评选</w:t>
        <w:br/>
        <w:br/>
        <w:t>论文案例</w:t>
        <w:br/>
        <w:br/>
        <w:t>题目：孔融让梨，你让不让？——小学德育案例</w:t>
        <w:br/>
        <w:br/>
        <w:t>学校：</w:t>
        <w:br/>
        <w:br/>
        <w:t>姓名：</w:t>
        <w:br/>
        <w:br/>
        <w:t>联系电话：</w:t>
        <w:br/>
        <w:br/>
        <w:t>孔融让梨，你让不让？——小学德育案例</w:t>
        <w:br/>
        <w:br/>
        <w:t>小学德育教育是整个义务教育中的重要组成部分，也是国家规定的德育教育的正式开始阶段。</w:t>
        <w:br/>
        <w:t>也是在为学生日后成长打基础的重要阶段，因此，德育教育虽然不是结业考试科目，但其重要性却是不容忽视的。</w:t>
        <w:br/>
        <w:t>随着素质教育的推广，对学生的评价标准也越来越多样化，分数不再是评价学生好坏的唯一标准，相反目前对学生评价的关注点越来越多地被置于学生品德教育方面。</w:t>
        <w:br/>
        <w:t>一个人及时再有才华，若其没有基本道德，只能成为社会的不安定因素。</w:t>
        <w:br/>
        <w:t>小学作为每个人离开家庭的第一个集体，小学教育作为人生的启蒙教育阶段，对学生价值观的形成、良好性格与习惯的形成具有重要的作用。</w:t>
        <w:br/>
        <w:br/>
        <w:br/>
        <w:t>中华民族有着很多优秀的传统美德，这些美德的传承和发扬是我们德育教育工作者的使命，在这些传统美德当中，有很多的典故不仅家喻户晓而且时代感和现实性很强，《孔融让梨》就是代表，笔者在进行德育教育的过程中发现，尊老爱幼，乐于助人是每一个孩子应该树立的道德准则，但是由于种种原因这一树立的过程却也不那么容易，以下是两个笔者经历的真实案例。</w:t>
        <w:br/>
        <w:br/>
        <w:br/>
        <w:t>案例一：</w:t>
        <w:br/>
        <w:br/>
        <w:t>一、基本状况</w:t>
        <w:br/>
        <w:br/>
        <w:t>姓名：刘华（化名），性别：男，目前就读于三年级，不懂得尊重长辈。</w:t>
        <w:br/>
        <w:br/>
        <w:br/>
        <w:t>二、存在的问题</w:t>
        <w:br/>
        <w:br/>
        <w:t>就文化课水平来说，刘华同学是可圈可点的，不仅能够按时完成作业，在学习当中也具有较强的主动性和灵感，其性格也比较温和，与同学、朋友的相处也能做到比较融洽，但是笔者在对其家庭成员了解的过程当中却发现其父母对他并不十分满意，特别是她的父母不止一次的对笔者说过刘华对待长辈很不礼貌，这不仅经常让他们在亲友之间很没有面子，还为他的未来而担心。</w:t>
        <w:br/>
        <w:br/>
        <w:br/>
        <w:t>三、原因分析</w:t>
        <w:br/>
        <w:br/>
        <w:t>一个学习优秀为人和善的小男孩为什么在学校和在家庭中的反差如此之大呢，又是什么原因造成了刘华对长辈的无礼貌呢？笔者通过对刘华本人和他的父母多次接触中，终于发现了这其中的深层次原因。</w:t>
        <w:br/>
        <w:t>原来，刘华的家庭条件很差，父母的收入一直不高，在他很小的时候，为了补贴家用她的父母就离开他去外地打工，他是由爷爷奶奶带大的。</w:t>
        <w:br/>
        <w:t>童年的时光里用刘华自己的话说，记忆最深刻的就是“所有的孩子都欺负他”“叔叔婶婶们总是指着他说笑”，这些笔者与他的父母核实的时候发现确有此事，由于家境贫寒，刘华又懂事很早，这就使他很小就开始明白因为家庭的原因所遭受到的嘲笑和欺负，并且在他的内心里这些都是由他的兄长和叔叔等长辈们给他带来的。</w:t>
        <w:br/>
        <w:t>这就在他幼小的心灵里留下了长辈们给他带来的阴影，并且长久以来一直挥之不去。</w:t>
        <w:br/>
        <w:br/>
        <w:br/>
        <w:t>四、辅导策略</w:t>
        <w:br/>
        <w:br/>
        <w:t>针对他的性心理特点，经调查了解，我认为他的个性问题来源于家庭环境的影响要远远大于学校因素的影响。</w:t>
        <w:br/>
        <w:t>而家庭因素当中更多的又是来自于那些童年在他身边的长辈们的影响。</w:t>
        <w:br/>
        <w:t>在这种情况下，最忌讳的就是将这样的学生完全按照“解铃还须系铃人”的态度交给家庭而置之不管。</w:t>
        <w:br/>
        <w:t>所以，笔者采取了教育和感化相结合的方法，教育，就是利用我国传统文化中传统美德的精髓内容，其中孔融让梨就是一个典型的例子，笔者用这些经典的故事，采取循循善诱的方式引导这个男孩去明白尊老爱幼的含义和我们为什么应该尊老爱幼等等。</w:t>
        <w:br/>
        <w:t>同时笔者还时刻注意用爱去感化他心中的那块坚冰，让他相信亲人之间的那种爱。</w:t>
        <w:br/>
        <w:t>当然，这些是笔者作为一名老师所无法单独做到的，所以笔者还经常与其父母沟通，以做到学校家庭双管齐下，共同帮助刘华的目的。</w:t>
        <w:br/>
        <w:br/>
        <w:br/>
        <w:t>经过笔者一段时间的努力，刘华身上已经出现了一系列显著的变化。</w:t>
        <w:br/>
        <w:t>正所谓冰冻三尺非一日之寒，刘华的心理阴影不是一朝一夕形成的，同样，如何对其进行有效的疏导也不是简简单单的几个故事能实现的，需要的是让他感觉到亲人的真正的关爱和温暖，这种关爱和温暖是需要然他从一点一滴的生活当中感受到的，就像温暖的火融化寒冷的冰一样。</w:t>
        <w:br/>
        <w:t>当这种持续性的温暖让他真的感知道以后，他自然而然会回逐渐的敞开心扉，现在，这个小男孩已经能够学会与长辈更好的相处，性格也更加开朗了，学习成绩也有了更大的提高。</w:t>
        <w:br/>
        <w:br/>
        <w:br/>
        <w:t>案例二：</w:t>
        <w:br/>
        <w:br/>
        <w:t>1、基本状况</w:t>
        <w:br/>
        <w:br/>
        <w:t>姓名：李明（化名），性别：男，11岁，是一名五年级的学生，性格过于自私。</w:t>
        <w:br/>
        <w:br/>
        <w:br/>
        <w:t>2、存在的问题</w:t>
        <w:br/>
        <w:br/>
        <w:t>李明同学在班级中是一名存在感比较薄弱的同学，平时不爱说话，学习中等，也没有什么太多的特长，也不过多的与同学交流，但是也不会犯什么错误，属于一个普通的不能再普通的学生了。</w:t>
        <w:br/>
        <w:br/>
        <w:br/>
        <w:t>但是，就在这个很普通的学生身上，笔者发现了一些不易被重视但是却不能轻视的问题，这一问题的蛛丝马迹来自于两次的德育课课后作业，笔者留的作业是情景思考：在公交车上，只有一个空座位，这时候有三个老奶奶上车了，一个老奶奶坐到了空位上，另外两个老奶奶还没有座位，请问这时你该怎么做？几乎所有的学生回答的都是“我会让座”或者“别人让座的话我也会跟着让座的”，只有他一个人回答的是“我不让座”。</w:t>
        <w:br/>
        <w:t>第一次笔者记住了这个孩子，但是还没有特别在意，但是下一次的作业他就让笔者不得不重视起来了。</w:t>
        <w:br/>
        <w:t>这次的作业是：听完了《孔融让梨》的故事以后，如果你也和孔融遇到了相同的情况，你会怎么做呢？这次他的回答是“我不让梨”。</w:t>
        <w:br/>
        <w:t>两次作业都是笔者在进行传统美德教育之后布置的，而李明的回答是如此的一致——抵触甚至反对传统美德在自己身上的践行，笔者开始对他进行进一步了解了。</w:t>
        <w:br/>
        <w:br/>
        <w:br/>
        <w:t>3、原因分析</w:t>
        <w:br/>
        <w:br/>
        <w:t>为了探明李明同学产生以上问题的根本原因，笔者特意进行了家访，通过家访，笔者终于发现了李明同学产生以上行为的主要原因和根本原因。</w:t>
        <w:br/>
        <w:t>李明的家庭是一个单亲家庭，他的父母早在他六周岁时就已经离婚了，离婚以后，李明和他的父亲一起生活，他的父亲有过前科，曾经入狱服刑两年，出狱以后虽然找到了一份临时工的工作可以维持家用，但是他的父亲有很多不良的嗜好，并且脾气非常不好。</w:t>
        <w:br/>
        <w:t>所以，在下班之后大多数时间并不是陪伴孩子而是经常和朋友酗酒赌博，在生活中如果李明犯了错误对他也是非打即骂，而且下手很重，鼻青脸肿甚至头破血流的情况都时有发生。</w:t>
        <w:br/>
        <w:t>而且由于李明的父亲只有小学文化水平，不懂得对孩子科学的教育与引导，因此，综合以上原因造成了李明性格当中孤僻、冷漠、自私甚至抵触的情绪和行为。</w:t>
        <w:br/>
        <w:t>也就是说，他的成长环境当中缺乏应有的关爱和温暖，我们常说的“尊老爱幼”，他并没有真正的感觉到“爱”，自然也就不会懂得该去“尊”以及如何“尊”。</w:t>
        <w:br/>
        <w:br/>
        <w:br/>
        <w:t>四、辅导策略</w:t>
        <w:br/>
        <w:br/>
        <w:t>李明虽然在很多老师和同学看来是个很冷的孩子，可实际上在他的内心深处和所有的孩子一样也是寻求和期盼着家庭的关爱和温暖的。</w:t>
        <w:br/>
        <w:t>而这种温暖只有家庭能够给予，其他人是无法取代的，因此，笔者尝试和李明的父亲多次接触，劝其能有更多的时间陪伴孩子，并且劝其不要再对孩子进行打骂式教育，最开始他的父亲很反感，后来经过笔者多次耐心的劝导，终于有所改变进而接受了笔者的建议，在此之后，李明的学习成绩明显上升了，更重要的是，我发现他开始真正的去关心他人了，有学生告诉我，他真的又一次在公交车上给老人让座了！</w:t>
        <w:br/>
        <w:br/>
        <w:t>学生需要爱，教育呼唤爱。</w:t>
        <w:br/>
        <w:t>爱像一团火，能点燃孩子心头的希望之苗；爱像一把钥匙，能打开孩子心头的智慧之门；爱是洒满孩子心灵的阳光，能驱散每一片阴坦，照亮每一个角落，融化每一块寒冰。</w:t>
        <w:br/>
        <w:t>愿每一位教师、家长不光有爱，而且善于爱！</w:t>
        <w:br/>
        <w:br/>
        <w:t>综上所述，中华民族有着悠久的历史，其中传统文化更是我们的宝贵遗产，将这些优秀的传统道德习惯采取德育教育的方式以及心灵引导的模式让孩子们去用心感知，用心体会，最终在他们幼小的心灵里生根发芽，这不仅仅是我们德育工作者的义务，也是每一个孩子成长的关键！小当然，这除了学校教育之外还需要教师、家长的共同努力，最重要的就是要用心去引导学生，精诚所至金石为开，事实案例证明，没有不能教育好的学生，我相信，只要用心，孔融让梨，所有的孩子都会去让的。</w:t>
        <w:br/>
        <w:br/>
        <w:br/>
        <w:t>三、原因分析</w:t>
        <w:br/>
        <w:br/>
        <w:t>一个学习优秀为人和善的小男孩为什么在学校和在家庭中的反差如此之大呢，又是什么原因造成了刘华对长辈的无礼貌呢？笔者通过对刘华本人和他的父母多次接触中，终于发现了这其中的深层次原因。</w:t>
        <w:br/>
        <w:t>原来，刘华的家庭条件很差，父母的收入一直不高，在他很小的时候，为了补贴家用她的父母就离开他去外地打工，他是由爷爷奶奶带大的。</w:t>
        <w:br/>
        <w:t>童年的时光里用刘华自己的话说，记忆最深刻的就是“所有的孩子都欺负他”“叔叔婶婶们总是指着他说笑”，这些笔者与他的父母核实的时候发现确有此事，由于家境贫寒，刘华又懂事很早，这就使他很小就开始明白因为家庭的原因所遭受到的嘲笑和欺负，并且在他的内心里这些都是由他的兄长和叔叔等长辈们给他带来的。</w:t>
        <w:br/>
        <w:t>这就在他幼小的心灵里留下了长辈们给他带来的阴影，并且长久以来一直挥之不去。</w:t>
        <w:br/>
        <w:br/>
        <w:br/>
        <w:t>四、辅导策略</w:t>
        <w:br/>
        <w:br/>
        <w:t>针对他的性心理特点，经调查了解，我认为他的个性问题来源于家庭环境的影响要远远大于学校因素的影响。</w:t>
        <w:br/>
        <w:t>而家庭因素当中更多的又是来自于那些童年在他身边的长辈们的影响。</w:t>
        <w:br/>
        <w:t>在这种情况下，最忌讳的就是将这样的学生完全按照“解铃还须系铃人”的态度交给家庭而置之不管。</w:t>
        <w:br/>
        <w:t>所以，笔者采取了教育和感化相结合的方法，教育，就是利用我国传统文化中传统美德的精髓内容，其中孔融让梨就是一个典型的例子，笔者用这些经典的故事，采取循循善诱的方式引导这个男孩去明白尊老爱幼的含义和我们为什么应该尊老爱幼等等。</w:t>
        <w:br/>
        <w:t>同时笔者还时刻注意用爱去感化他心中的那块坚冰，让他相信亲人之间的那种爱。</w:t>
        <w:br/>
        <w:t>当然，这些是笔者作为一名老师所无法单独做到的，所以笔者还经常与其父母沟通，以做到学校家庭双管齐下，共同帮助刘华的目的。</w:t>
        <w:br/>
        <w:br/>
        <w:br/>
        <w:t>经过笔者一段时间的努力，刘华身上已经出现了一系列显著的变化。</w:t>
        <w:br/>
        <w:t>正所谓冰冻三尺非一日之寒，刘华的心理阴影不是一朝一夕形成的，同样，如何对其进行有效的疏导也不是简简单单的几个故事能实现的，需要的是让他感觉到亲人的真正的关爱和温暖，这种关爱和温暖是需要然他从一点一滴的生活当中感受到的，就像温暖的火融化寒冷的冰一样。</w:t>
        <w:br/>
        <w:t>当这种持续性的温暖让他真的感知道以后，他自然而然会回逐渐的敞开心扉，现在，这个小男孩已经能够学会与长辈更好的相处，性格也更加开朗了，学习成绩也有了更大的提高。</w:t>
        <w:br/>
        <w:br/>
        <w:br/>
        <w:t>案例二：</w:t>
        <w:br/>
        <w:br/>
        <w:t>1、基本状况</w:t>
        <w:br/>
        <w:br/>
        <w:t>姓名：李明（化名），性别：男，11岁，是一名五年级的学生，性格过于自私。</w:t>
        <w:br/>
        <w:br/>
        <w:br/>
        <w:t>2、存在的问题</w:t>
        <w:br/>
        <w:br/>
        <w:t>李明同学在班级中是一名存在感比较薄弱的同学，平时不爱说话，学习中等，也没有什么太多的特长，也不过多的与同学交流，但是也不会犯什么错误，属于一个普通的不能再普通的学生了。</w:t>
        <w:br/>
        <w:br/>
        <w:br/>
        <w:t>但是，就在这个很普通的学生身上，笔者发现了一些不易被重视但是却不能轻视的问题，这一问题的蛛丝马迹来自于两次的德育课课后作业，笔者留的作业是情景思考：在公交车上，只有一个空座位，这时候有三个老奶奶上车了，一个老奶奶坐到了空位上，另外两个老奶奶还没有座位，请问这时你该怎么做？几乎所有的学生回答的都是“我会让座”或者“别人让座的话我也会跟着让座的”，只有他一个人回答的是“我不让座”。</w:t>
        <w:br/>
        <w:t>第一次笔者记住了这个孩子，但是还没有特别在意，但是下一次的作业他就让笔者不得不重视起来了。</w:t>
        <w:br/>
        <w:t>这次的作业是：听完了《孔融让梨》的故事以后，如果你也和孔融遇到了相同的情况，你会怎么做呢？这次他的回答是“我不让梨”。</w:t>
        <w:br/>
        <w:t>两次作业都是笔者在进行传统美德教育之后布置的，而李明的回答是如此的一致——抵触甚至反对传统美德在自己身上的践行，笔者开始对他进行进一步了解了。</w:t>
        <w:br/>
        <w:br/>
        <w:br/>
        <w:t>3、原因分析</w:t>
        <w:br/>
        <w:br/>
        <w:t>为了探明李明同学产生以上问题的根本原因，笔者特意进行了家访，通过家访，笔者终于发现了李明同学产生以上行为的主要原因和根本原因。</w:t>
        <w:br/>
        <w:t>李明的家庭是一个单亲家庭，他的父母早在他六周岁时就已经离婚了，离婚以后，李明和他的父亲一起生活，他的父亲有过前科，曾经入狱服刑两年，出狱以后虽然找到了一份临时工的工作可以维持家用，但是他的父亲有很多不良的嗜好，并且脾气非常不好。</w:t>
        <w:br/>
        <w:t>所以，在下班之后大多数时间并不是陪伴孩子而是经常和朋友酗酒赌博，在生活中如果李明犯了错误对他也是非打即骂，而且下手很重，鼻青脸肿甚至头破血流的情况都时有发生。</w:t>
        <w:br/>
        <w:t>而且由于李明的父亲只有小学文化水平，不懂得对孩子科学的教育与引导，因此，综合以上原因造成了李明性格当中孤僻、冷漠、自私甚至抵触的情绪和行为。</w:t>
        <w:br/>
        <w:t>也就是说，他的成长环境当中缺乏应有的关爱和温暖，我们常说的“尊老爱幼”，他并没有真正的感觉到“爱”，自然也就不会懂得该去“尊”以及如何“尊”。</w:t>
        <w:br/>
        <w:br/>
        <w:br/>
        <w:t>四、辅导策略</w:t>
        <w:br/>
        <w:br/>
        <w:t>李明虽然在很多老师和同学看来是个很冷的孩子，可实际上在他的内心深处和所有的孩子一样也是寻求和期盼着家庭的关爱和温暖的。</w:t>
        <w:br/>
        <w:t>而这种温暖只有家庭能够给予，其他人是无法取代的，因此，笔者尝试和李明的父亲多次接触，劝其能有更多的时间陪伴孩子，并且劝其不要再对孩子进行打骂式教育，最开始他的父亲很反感，后来经过笔者多次耐心的劝导，终于有所改变进而接受了笔者的建议，在此之后，李明的学习成绩明显上升了，更重要的是，我发现他开始真正的去关心他人了，有学生告诉我，他真的又一次在公交车上给老人让座了！</w:t>
        <w:br/>
        <w:br/>
        <w:t>学生需要爱，教育呼唤爱。</w:t>
        <w:br/>
        <w:t>爱像一团火，能点燃孩子心头的希望之苗；爱像一把钥匙，能打开孩子心头的智慧之门；爱是洒满孩子心灵的阳光，能驱散每一片阴坦，照亮每一个角落，融化每一块寒冰。</w:t>
        <w:br/>
        <w:t>愿每一位教师、家长不光有爱，而且善于爱！</w:t>
        <w:br/>
        <w:br/>
        <w:t>综上所述，中华民族有着悠久的历史，其中传统文化更是我们的宝贵遗产，将这些优秀的传统道德习惯采取德育教育的方式以及心灵引导的模式让孩子们去用心感知，用心体会，最终在他们幼小的心灵里生根发芽，这不仅仅是我们德育工作者的义务，也是每一个孩子成长的关键！小当然，这除了学校教育之外还需要教师、家长的共同努力，最重要的就是要用心去引导学生，精诚所至金石为开，事实案例证明，没有不能教育好的学生，我相信，只要用心，孔融让梨，所有的孩子都会去让的。</w:t>
        <w:br/>
        <w:br/>
        <w:br/>
        <w:t>案例二：</w:t>
        <w:br/>
        <w:br/>
        <w:t>1、基本状况</w:t>
        <w:br/>
        <w:br/>
        <w:t>姓名：李明（化名），性别：男，11岁，是一名五年级的学生，性格过于自私。</w:t>
        <w:br/>
        <w:br/>
        <w:br/>
        <w:t>2、存在的问题</w:t>
        <w:br/>
        <w:br/>
        <w:t>李明同学在班级中是一名存在感比较薄弱的同学，平时不爱说话，学习中等，也没有什么太多的特长，也不过多的与同学交流，但是也不会犯什么错误，属于一个普通的不能再普通的学生了。</w:t>
        <w:br/>
        <w:br/>
        <w:br/>
        <w:t>但是，就在这个很普通的学生身上，笔者发现了一些不易被重视但是却不能轻视的问题，这一问题的蛛丝马迹来自于两次的德育课课后作业，笔者留的作业是情景思考：在公交车上，只有一个空座位，这时候有三个老奶奶上车了，一个老奶奶坐到了空位上，另外两个老奶奶还没有座位，请问这时你该怎么做？几乎所有的学生回答的都是“我会让座”或者“别人让座的话我也会跟着让座的”，只有他一个人回答的是“我不让座”。</w:t>
        <w:br/>
        <w:t>第一次笔者记住了这个孩子，但是还没有特别在意，但是下一次的作业他就让笔者不得不重视起来了。</w:t>
        <w:br/>
        <w:t>这次的作业是：听完了《孔融让梨》的故事以后，如果你也和孔融遇到了相同的情况，你会怎么做呢？这次他的回答是“我不让梨”。</w:t>
        <w:br/>
        <w:t>两次作业都是笔者在进行传统美德教育之后布置的，而李明的回答是如此的一致——抵触甚至反对传统美德在自己身上的践行，笔者开始对他进行进一步了解了。</w:t>
        <w:br/>
        <w:br/>
        <w:br/>
        <w:t>3、原因分析</w:t>
        <w:br/>
        <w:br/>
        <w:t>为了探明李明同学产生以上问题的根本原因，笔者特意进行了家访，通过家访，笔者终于发现了李明同学产生以上行为的主要原因和根本原因。</w:t>
        <w:br/>
        <w:t>李明的家庭是一个单亲家庭，他的父母早在他六周岁时就已经离婚了，离婚以后，李明和他的父亲一起生活，他的父亲有过前科，曾经入狱服刑两年，出狱以后虽然找到了一份临时工的工作可以维持家用，但是他的父亲有很多不良的嗜好，并且脾气非常不好。</w:t>
        <w:br/>
        <w:t>所以，在下班之后大多数时间并不是陪伴孩子而是经常和朋友酗酒赌博，在生活中如果李明犯了错误对他也是非打即骂，而且下手很重，鼻青脸肿甚至头破血流的情况都时有发生。</w:t>
        <w:br/>
        <w:t>而且由于李明的父亲只有小学文化水平，不懂得对孩子科学的教育与引导，因此，综合以上原因造成了李明性格当中孤僻、冷漠、自私甚至抵触的情绪和行为。</w:t>
        <w:br/>
        <w:t>也就是说，他的成长环境当中缺乏应有的关爱和温暖，我们常说的“尊老爱幼”，他并没有真正的感觉到“爱”，自然也就不会懂得该去“尊”以及如何“尊”。</w:t>
        <w:br/>
        <w:br/>
        <w:br/>
        <w:t>四、辅导策略</w:t>
        <w:br/>
        <w:br/>
        <w:t>李明虽然在很多老师和同学看来是个很冷的孩子，可实际上在他的内心深处和所有的孩子一样也是寻求和期盼着家庭的关爱和温暖的。</w:t>
        <w:br/>
        <w:t>而这种温暖只有家庭能够给予，其他人是无法取代的，因此，笔者尝试和李明的父亲多次接触，劝其能有更多的时间陪伴孩子，并且劝其不要再对孩子进行打骂式教育，最开始他的父亲很反感，后来经过笔者多次耐心的劝导，终于有所改变进而接受了笔者的建议，在此之后，李明的学习成绩明显上升了，更重要的是，我发现他开始真正的去关心他人了，有学生告诉我，他真的又一次在公交车上给老人让座了！</w:t>
        <w:br/>
        <w:br/>
        <w:t>学生需要爱，教育呼唤爱。</w:t>
        <w:br/>
        <w:t>爱像一团火，能点燃孩子心头的希望之苗；爱像一把钥匙，能打开孩子心头的智慧之门；爱是洒满孩子心灵的阳光，能驱散每一片阴坦，照亮每一个角落，融化每一块寒冰。</w:t>
        <w:br/>
        <w:t>愿每一位教师、家长不光有爱，而且善于爱！</w:t>
        <w:br/>
        <w:br/>
        <w:t>综上所述，中华民族有着悠久的历史，其中传统文化更是我们的宝贵遗产，将这些优秀的传统道德习惯采取德育教育的方式以及心灵引导的模式让孩子们去用心感知，用心体会，最终在他们幼小的心灵里生根发芽，这不仅仅是我们德育工作者的义务，也是每一个孩子成长的关键！小当然，这除了学校教育之外还需要教师、家长的共同努力，最重要的就是要用心去引导学生，精诚所至金石为开，事实案例证明，没有不能教育好的学生，我相信，只要用心，孔融让梨，所有的孩子都会去让的。</w:t>
        <w:br/>
        <w:br/>
        <w:br/>
        <w:t>四、辅导策略</w:t>
        <w:br/>
        <w:br/>
        <w:t>李明虽然在很多老师和同学看来是个很冷的孩子，可实际上在他的内心深处和所有的孩子一样也是寻求和期盼着家庭的关爱和温暖的。</w:t>
        <w:br/>
        <w:t>而这种温暖只有家庭能够给予，其他人是无法取代的，因此，笔者尝试和李明的父亲多次接触，劝其能有更多的时间陪伴孩子，并且劝其不要再对孩子进行打骂式教育，最开始他的父亲很反感，后来经过笔者多次耐心的劝导，终于有所改变进而接受了笔者的建议，在此之后，李明的学习成绩明显上升了，更重要的是，我发现他开始真正的去关心他人了，有学生告诉我，他真的又一次在公交车上给老人让座了！</w:t>
        <w:br/>
        <w:br/>
        <w:t>学生需要爱，教育呼唤爱。</w:t>
        <w:br/>
        <w:t>爱像一团火，能点燃孩子心头的希望之苗；爱像一把钥匙，能打开孩子心头的智慧之门；爱是洒满孩子心灵的阳光，能驱散每一片阴坦，照亮每一个角落，融化每一块寒冰。</w:t>
        <w:br/>
        <w:t>愿每一位教师、家长不光有爱，而且善于爱！</w:t>
        <w:br/>
        <w:br/>
        <w:t>综上所述，中华民族有着悠久的历史，其中传统文化更是我们的宝贵遗产，将这些优秀的传统道德习惯采取德育教育的方式以及心灵引导的模式让孩子们去用心感知，用心体会，最终在他们幼小的心灵里生根发芽，这不仅仅是我们德育工作者的义务，也是每一个孩子成长的关键！小当然，这除了学校教育之外还需要教师、家长的共同努力，最重要的就是要用心去引导学生，精诚所至金石为开，事实案例证明，没有不能教育好的学生，我相信，只要用心，孔融让梨，所有的孩子都会去让的。</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