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发布人:季秀华  时间：2010/6/24德育案例季秀华【案例描述】我班有一位同学曹这学期表现特别出格，让我感到诧异。他是一成绩比较差也比较懒惰的学生，但是平时总体还算守纪律，可是这学期完全变了，对什么都不积极，表现出一副无所谓的态度，上次还在数学课上有意开关窗户影响数学老师上课并且态度比较恶劣。当时我针对此事进行了教育，他自己也承认了错误。可是近来我越来越发现他的反常，于是我便决定找他谈一谈。记得那天是周三，早读课我进行了默写，他竟然在抄书，当我找到他时，他又表现出不在乎的态度，于是下课后我就请他到办公室，可是由于事情比较多我又来不及处理，第一节课又要听备课组的公开课，于是我只能让他站在办公室反省自己这阶段的表现。下课后，我急忙来到办公室，王梅荷老师热心的告诉我，她已经和他交流过了，曹同学已经认识到了自己的错误，我看到他那低着头的样子，和他说了几句就让他进了教室。等我参加完集体备课后，王老师悄悄告诉我和曹同学进行了交流时，刚问及他的母亲，他便差点流下了眼泪。于是中午我又找来了这位同学，和他进行了诚恳的交流，他告诉我他和母亲发生了冲突，母亲已经很久没有理他了，父亲长年在深圳。经过细问之后才知道这孩子在其母亲经常唠叨教育他以后，他忍受不了便回了嘴，然后和母亲打了起来，他母亲打了他嘴巴，他最后忍无可忍便把他母亲摁在墙上。我听了以后，刚开始深为震惊，竟然对自己的母亲动手，但是后来想想他还是个孩子，母亲教育方法有问题，父亲又长年不在家，他现在也正是冲动的年龄，需要的更多的是关心和引导，绝不是辱骂，弄不好将来这孩子有可能会走上歪门邪道。于是我引导他回忆他母亲对他的好，再告诉他我作为一位母亲的心理以及作出的努力，所花费的心思，渐渐地，我发现他对母亲的态度变了。随即，我又打了电话给他的父亲，要求他多关心自己的孩子，工作是很重要，但和孩子交流，回家关心孩子也是他的一个更重要的职责。下午我还找来了她的母亲，就孩子的教育问题进行了交流，并且把曹同学也找来，引导他向母亲道歉，并且告诉母亲自己下面的打算，请求母亲的原谅，让他主动和母亲握手言和。一切都办的很顺利，当我看到他们和好的那一刻，我感到很高兴，特别是第二天我发现曹同学进步的表现时，我感到很欣慰。也许这就是做一名班主任特有的幸福快乐感吧。【反思和分析】经过这事以后，我感到不管是作为一名老师还是作为一位家长，今后千万不能轻易地放弃一个孩子，因为你的一时的生气与放弃对孩子都是莫大的伤害。我们平时说话还是应该注意多讲鼓励性的话语，批评也应该注意言辞，注意保护学生的自尊心和自信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