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35" w:rsidRPr="00902A32" w:rsidRDefault="00715835" w:rsidP="00715835">
      <w:pPr>
        <w:tabs>
          <w:tab w:val="left" w:pos="0"/>
        </w:tabs>
        <w:rPr>
          <w:b/>
          <w:sz w:val="28"/>
          <w:szCs w:val="28"/>
          <w:lang w:val="en-US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Міністерство освіти і науки України</w:t>
      </w:r>
    </w:p>
    <w:p w:rsidR="00715835" w:rsidRPr="0001301B" w:rsidRDefault="00715835" w:rsidP="00715835">
      <w:pPr>
        <w:tabs>
          <w:tab w:val="left" w:pos="294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Кафедра системотехніки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Дисципліна: «Теорія Алгоритмів»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  <w:r w:rsidRPr="0001301B">
        <w:rPr>
          <w:b/>
          <w:sz w:val="28"/>
          <w:szCs w:val="28"/>
          <w:lang w:val="uk-UA"/>
        </w:rPr>
        <w:t>ЛАБОРАТОРНА РОБОТА № 3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pStyle w:val="Default"/>
        <w:jc w:val="center"/>
        <w:rPr>
          <w:b/>
          <w:lang w:val="uk-UA"/>
        </w:rPr>
      </w:pPr>
      <w:r w:rsidRPr="0001301B">
        <w:rPr>
          <w:b/>
          <w:sz w:val="28"/>
          <w:szCs w:val="28"/>
          <w:lang w:val="uk-UA"/>
        </w:rPr>
        <w:t>«</w:t>
      </w:r>
      <w:r w:rsidRPr="0001301B">
        <w:rPr>
          <w:b/>
          <w:bCs/>
          <w:sz w:val="28"/>
          <w:szCs w:val="28"/>
          <w:lang w:val="uk-UA"/>
        </w:rPr>
        <w:t>Реалізація</w:t>
      </w:r>
      <w:r w:rsidRPr="0001301B">
        <w:rPr>
          <w:b/>
          <w:bCs/>
          <w:sz w:val="32"/>
          <w:szCs w:val="32"/>
          <w:lang w:val="uk-UA"/>
        </w:rPr>
        <w:t xml:space="preserve"> алгоритмів обробки масивів</w:t>
      </w:r>
      <w:r w:rsidRPr="0001301B">
        <w:rPr>
          <w:b/>
          <w:sz w:val="28"/>
          <w:szCs w:val="28"/>
          <w:lang w:val="uk-UA"/>
        </w:rPr>
        <w:t>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02"/>
        <w:gridCol w:w="2022"/>
        <w:gridCol w:w="4231"/>
      </w:tblGrid>
      <w:tr w:rsidR="00715835" w:rsidRPr="00855210" w:rsidTr="004C6EEB">
        <w:tc>
          <w:tcPr>
            <w:tcW w:w="3190" w:type="dxa"/>
          </w:tcPr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Виконав:</w:t>
            </w:r>
          </w:p>
          <w:p w:rsidR="00715835" w:rsidRPr="00311446" w:rsidRDefault="00715835" w:rsidP="004C6EE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1301B">
              <w:rPr>
                <w:sz w:val="28"/>
                <w:szCs w:val="28"/>
                <w:lang w:val="uk-UA"/>
              </w:rPr>
              <w:t xml:space="preserve">ст. гр. </w:t>
            </w:r>
            <w:r w:rsidR="00311446">
              <w:rPr>
                <w:sz w:val="28"/>
                <w:szCs w:val="28"/>
                <w:lang w:val="uk-UA"/>
              </w:rPr>
              <w:t>ІТУ-19-2</w:t>
            </w:r>
          </w:p>
          <w:p w:rsidR="00715835" w:rsidRPr="00715835" w:rsidRDefault="00311446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Куренков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Богдан Михайлович</w:t>
            </w:r>
          </w:p>
        </w:tc>
        <w:tc>
          <w:tcPr>
            <w:tcW w:w="2138" w:type="dxa"/>
          </w:tcPr>
          <w:p w:rsidR="00715835" w:rsidRPr="0001301B" w:rsidRDefault="00715835" w:rsidP="004C6EEB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242" w:type="dxa"/>
          </w:tcPr>
          <w:p w:rsidR="00715835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Прийняв:</w:t>
            </w:r>
          </w:p>
          <w:p w:rsidR="00715835" w:rsidRPr="00B84B61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доцент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Ситнікова Поліна Едуардівна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з оцінкою «____________»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«____»_______________20___р.</w:t>
            </w:r>
          </w:p>
        </w:tc>
      </w:tr>
    </w:tbl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 2019</w:t>
      </w:r>
    </w:p>
    <w:p w:rsidR="00715835" w:rsidRDefault="00715835" w:rsidP="0071583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</w:p>
    <w:p w:rsidR="00D230A6" w:rsidRDefault="00D230A6" w:rsidP="00715835">
      <w:pPr>
        <w:pStyle w:val="Default"/>
        <w:jc w:val="center"/>
        <w:rPr>
          <w:sz w:val="28"/>
          <w:szCs w:val="28"/>
        </w:rPr>
      </w:pPr>
    </w:p>
    <w:p w:rsidR="00715835" w:rsidRDefault="00715835" w:rsidP="00D230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Ознайомлення на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прикладах з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алгоритмами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масивів</w:t>
      </w:r>
      <w:proofErr w:type="spellEnd"/>
      <w:r>
        <w:rPr>
          <w:sz w:val="28"/>
          <w:szCs w:val="28"/>
        </w:rPr>
        <w:t>.</w:t>
      </w:r>
    </w:p>
    <w:p w:rsidR="00715835" w:rsidRDefault="00715835" w:rsidP="00715835">
      <w:pPr>
        <w:pStyle w:val="Default"/>
        <w:jc w:val="both"/>
      </w:pPr>
    </w:p>
    <w:p w:rsidR="00715835" w:rsidRDefault="00715835" w:rsidP="00715835">
      <w:pPr>
        <w:ind w:firstLine="708"/>
        <w:jc w:val="both"/>
        <w:rPr>
          <w:lang w:val="uk-UA"/>
        </w:rPr>
      </w:pPr>
      <w:r w:rsidRPr="00715835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715835">
        <w:rPr>
          <w:i/>
          <w:iCs/>
          <w:sz w:val="28"/>
          <w:szCs w:val="28"/>
          <w:lang w:val="uk-UA"/>
        </w:rPr>
        <w:t>1.</w:t>
      </w:r>
      <w:r w:rsidRPr="00715835">
        <w:rPr>
          <w:lang w:val="uk-UA"/>
        </w:rPr>
        <w:t xml:space="preserve"> </w:t>
      </w:r>
    </w:p>
    <w:p w:rsidR="00715835" w:rsidRDefault="00715835" w:rsidP="00715835">
      <w:pPr>
        <w:ind w:firstLine="708"/>
        <w:jc w:val="both"/>
        <w:rPr>
          <w:sz w:val="28"/>
          <w:szCs w:val="28"/>
          <w:lang w:val="uk-UA"/>
        </w:rPr>
      </w:pPr>
    </w:p>
    <w:p w:rsidR="00715835" w:rsidRDefault="00715835" w:rsidP="00715835">
      <w:pPr>
        <w:ind w:firstLine="708"/>
        <w:jc w:val="both"/>
        <w:rPr>
          <w:sz w:val="28"/>
          <w:szCs w:val="28"/>
          <w:lang w:val="uk-UA"/>
        </w:rPr>
      </w:pPr>
      <w:r w:rsidRPr="00715835">
        <w:rPr>
          <w:sz w:val="28"/>
          <w:szCs w:val="28"/>
          <w:lang w:val="uk-UA"/>
        </w:rPr>
        <w:t>Скласти алгоритм, записати блок-схему, розробити програму яка виконує відповідну обробку масиву та реалізує вказані дії. Розмір масиву визначте довільно n</w:t>
      </w:r>
      <w:r>
        <w:rPr>
          <w:sz w:val="28"/>
          <w:szCs w:val="28"/>
          <w:lang w:val="uk-UA"/>
        </w:rPr>
        <w:t xml:space="preserve"> </w:t>
      </w:r>
      <w:r w:rsidRPr="00715835">
        <w:rPr>
          <w:sz w:val="28"/>
          <w:szCs w:val="28"/>
          <w:lang w:val="uk-UA"/>
        </w:rPr>
        <w:t>= від 5 до 10.</w:t>
      </w:r>
    </w:p>
    <w:p w:rsidR="00715835" w:rsidRDefault="00715835" w:rsidP="00715835">
      <w:pPr>
        <w:pStyle w:val="Default"/>
      </w:pPr>
    </w:p>
    <w:p w:rsidR="00182DDA" w:rsidRPr="00182DDA" w:rsidRDefault="00182DDA" w:rsidP="00182DDA">
      <w:pPr>
        <w:ind w:firstLine="708"/>
        <w:jc w:val="both"/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  <w:r w:rsidRPr="00182DDA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 xml:space="preserve">Варіант 10.  </w:t>
      </w:r>
    </w:p>
    <w:p w:rsidR="00182DDA" w:rsidRDefault="00182DDA" w:rsidP="00182DDA">
      <w:pPr>
        <w:ind w:firstLine="708"/>
        <w:jc w:val="both"/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</w:p>
    <w:p w:rsidR="00182DDA" w:rsidRDefault="00182DDA" w:rsidP="00182DDA">
      <w:pPr>
        <w:ind w:firstLine="708"/>
        <w:jc w:val="both"/>
        <w:rPr>
          <w:rFonts w:eastAsiaTheme="minorHAnsi"/>
          <w:bCs/>
          <w:color w:val="000000"/>
          <w:sz w:val="28"/>
          <w:szCs w:val="28"/>
          <w:lang w:val="uk-UA" w:eastAsia="en-US"/>
        </w:rPr>
      </w:pPr>
      <w:r w:rsidRPr="00182DDA">
        <w:rPr>
          <w:rFonts w:eastAsiaTheme="minorHAnsi"/>
          <w:bCs/>
          <w:color w:val="000000"/>
          <w:sz w:val="28"/>
          <w:szCs w:val="28"/>
          <w:lang w:val="uk-UA" w:eastAsia="en-US"/>
        </w:rPr>
        <w:t xml:space="preserve">У одновимірному масиві, що складається з n цілих елементів, обчислити:  </w:t>
      </w:r>
    </w:p>
    <w:p w:rsidR="00182DDA" w:rsidRDefault="00182DDA" w:rsidP="00182DDA">
      <w:pPr>
        <w:ind w:left="708" w:firstLine="708"/>
        <w:jc w:val="both"/>
        <w:rPr>
          <w:rFonts w:eastAsiaTheme="minorHAnsi"/>
          <w:bCs/>
          <w:color w:val="000000"/>
          <w:sz w:val="28"/>
          <w:szCs w:val="28"/>
          <w:lang w:val="uk-UA" w:eastAsia="en-US"/>
        </w:rPr>
      </w:pPr>
      <w:r w:rsidRPr="00182DDA">
        <w:rPr>
          <w:rFonts w:eastAsiaTheme="minorHAnsi"/>
          <w:bCs/>
          <w:color w:val="000000"/>
          <w:sz w:val="28"/>
          <w:szCs w:val="28"/>
          <w:lang w:val="uk-UA" w:eastAsia="en-US"/>
        </w:rPr>
        <w:t xml:space="preserve">1) мінімальний по модулю елемент масиву;  </w:t>
      </w:r>
    </w:p>
    <w:p w:rsidR="00715835" w:rsidRPr="00182DDA" w:rsidRDefault="00182DDA" w:rsidP="00182DDA">
      <w:pPr>
        <w:ind w:left="1416"/>
        <w:jc w:val="both"/>
        <w:rPr>
          <w:sz w:val="28"/>
          <w:szCs w:val="28"/>
          <w:lang w:val="uk-UA"/>
        </w:rPr>
      </w:pPr>
      <w:r w:rsidRPr="00182DDA">
        <w:rPr>
          <w:rFonts w:eastAsiaTheme="minorHAnsi"/>
          <w:bCs/>
          <w:color w:val="000000"/>
          <w:sz w:val="28"/>
          <w:szCs w:val="28"/>
          <w:lang w:val="uk-UA" w:eastAsia="en-US"/>
        </w:rPr>
        <w:t>2) суму модулів елементів масиву, розташованих після першого елементу, рівного нулю.</w:t>
      </w:r>
    </w:p>
    <w:p w:rsidR="00182DDA" w:rsidRDefault="00182DDA" w:rsidP="00715835">
      <w:pPr>
        <w:pStyle w:val="Default"/>
        <w:ind w:firstLine="708"/>
        <w:rPr>
          <w:b/>
          <w:bCs/>
          <w:i/>
          <w:iCs/>
          <w:sz w:val="28"/>
          <w:szCs w:val="28"/>
          <w:lang w:val="uk-UA"/>
        </w:rPr>
      </w:pPr>
    </w:p>
    <w:p w:rsidR="00715835" w:rsidRPr="00715835" w:rsidRDefault="00715835" w:rsidP="00715835">
      <w:pPr>
        <w:pStyle w:val="Default"/>
        <w:ind w:firstLine="708"/>
        <w:rPr>
          <w:sz w:val="28"/>
          <w:szCs w:val="28"/>
          <w:lang w:val="uk-UA"/>
        </w:rPr>
      </w:pPr>
      <w:r w:rsidRPr="00715835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715835">
        <w:rPr>
          <w:i/>
          <w:iCs/>
          <w:sz w:val="28"/>
          <w:szCs w:val="28"/>
          <w:lang w:val="uk-UA"/>
        </w:rPr>
        <w:t xml:space="preserve">2. </w:t>
      </w:r>
    </w:p>
    <w:p w:rsidR="00715835" w:rsidRPr="00715835" w:rsidRDefault="00715835" w:rsidP="00715835">
      <w:pPr>
        <w:ind w:firstLine="708"/>
        <w:jc w:val="both"/>
        <w:rPr>
          <w:sz w:val="28"/>
          <w:szCs w:val="28"/>
          <w:lang w:val="uk-UA"/>
        </w:rPr>
      </w:pPr>
    </w:p>
    <w:p w:rsidR="00715835" w:rsidRDefault="00715835" w:rsidP="00715835">
      <w:pPr>
        <w:ind w:firstLine="708"/>
        <w:jc w:val="both"/>
        <w:rPr>
          <w:sz w:val="28"/>
          <w:szCs w:val="28"/>
          <w:lang w:val="uk-UA"/>
        </w:rPr>
      </w:pPr>
      <w:r w:rsidRPr="00715835">
        <w:rPr>
          <w:sz w:val="28"/>
          <w:szCs w:val="28"/>
          <w:lang w:val="uk-UA"/>
        </w:rPr>
        <w:t>Скласти алгоритм, записати блок-схему, розробити програму, яка в одновимірному масиві дійсних чисел (розмір задайте довільно) проводить задані операції.</w:t>
      </w:r>
    </w:p>
    <w:p w:rsidR="00715835" w:rsidRPr="00D0762C" w:rsidRDefault="00715835" w:rsidP="00715835">
      <w:pPr>
        <w:pStyle w:val="Default"/>
        <w:rPr>
          <w:lang w:val="en-US"/>
        </w:rPr>
      </w:pPr>
    </w:p>
    <w:p w:rsidR="00182DDA" w:rsidRPr="00182DDA" w:rsidRDefault="00182DDA" w:rsidP="00182DDA">
      <w:pPr>
        <w:spacing w:after="160" w:line="259" w:lineRule="auto"/>
        <w:ind w:firstLine="708"/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  <w:r w:rsidRPr="00182DDA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Варіант 10.</w:t>
      </w:r>
    </w:p>
    <w:p w:rsidR="00715835" w:rsidRPr="00182DDA" w:rsidRDefault="00182DDA" w:rsidP="00182DDA">
      <w:pPr>
        <w:spacing w:after="160" w:line="259" w:lineRule="auto"/>
        <w:ind w:firstLine="708"/>
        <w:rPr>
          <w:sz w:val="28"/>
          <w:szCs w:val="28"/>
          <w:lang w:val="uk-UA"/>
        </w:rPr>
      </w:pPr>
      <w:r w:rsidRPr="00182DDA">
        <w:rPr>
          <w:rFonts w:eastAsiaTheme="minorHAnsi"/>
          <w:bCs/>
          <w:color w:val="000000"/>
          <w:sz w:val="28"/>
          <w:szCs w:val="28"/>
          <w:lang w:val="uk-UA" w:eastAsia="en-US"/>
        </w:rPr>
        <w:t xml:space="preserve">Знайти кількість пар сусідніх елементів, які мають однакові абсолютні значення, але протилежні знаки </w:t>
      </w:r>
      <w:r w:rsidR="00715835" w:rsidRPr="00182DDA">
        <w:rPr>
          <w:sz w:val="28"/>
          <w:szCs w:val="28"/>
          <w:lang w:val="uk-UA"/>
        </w:rPr>
        <w:br w:type="page"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Параметризация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sum, counter;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prim,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Начало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задания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 + 6;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Размер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массива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Заполнение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массива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(2 * N + 1) - N;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Начальный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массива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Нахождение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минимального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модулю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массива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&lt; abs(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Сумирование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модулей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после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первого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встреченного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равного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flag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 &amp;&amp; flag == 0)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abs(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Очистка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памяти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Минимальный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модулю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nСумма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модулей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после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первого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встреченного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который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равен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нулю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результатов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Начало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задания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 + 6;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Размер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массива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Заполнение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массива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-9 + rand() % (2 * 9 + 1);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)(rand() % 10) / 10;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(prim &lt; 0)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prim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prim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Начальный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массива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(-1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+ 1]))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Очистка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памяти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Кол-во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пар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соседних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с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одинаковыми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абсолютными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значениями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этом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разнящихся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знаком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101DB" w:rsidRDefault="00EB6A19" w:rsidP="00EB6A19">
      <w:pPr>
        <w:spacing w:line="276" w:lineRule="auto"/>
        <w:jc w:val="both"/>
        <w:rPr>
          <w:rFonts w:ascii="Courier New" w:hAnsi="Courier New" w:cs="Courier New"/>
          <w:noProof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01DB" w:rsidRDefault="000101DB" w:rsidP="000101DB">
      <w:pPr>
        <w:spacing w:line="276" w:lineRule="auto"/>
        <w:jc w:val="both"/>
        <w:rPr>
          <w:sz w:val="28"/>
          <w:szCs w:val="28"/>
          <w:lang w:val="uk-UA"/>
        </w:rPr>
      </w:pPr>
    </w:p>
    <w:p w:rsidR="000101DB" w:rsidRDefault="000101DB" w:rsidP="000101DB">
      <w:pPr>
        <w:spacing w:line="276" w:lineRule="auto"/>
        <w:jc w:val="both"/>
        <w:rPr>
          <w:sz w:val="28"/>
          <w:szCs w:val="28"/>
          <w:lang w:val="uk-UA"/>
        </w:rPr>
      </w:pPr>
    </w:p>
    <w:p w:rsidR="00715835" w:rsidRPr="00941E41" w:rsidRDefault="00D0762C" w:rsidP="000101DB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35980" cy="29946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5" w:rsidRPr="00715835" w:rsidRDefault="00715835" w:rsidP="00715835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0101DB" w:rsidRDefault="000101DB">
      <w:pPr>
        <w:spacing w:after="160" w:line="259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715835" w:rsidRDefault="000E5E59" w:rsidP="00715835">
      <w:pPr>
        <w:spacing w:line="276" w:lineRule="auto"/>
        <w:jc w:val="both"/>
        <w:rPr>
          <w:iCs/>
          <w:sz w:val="28"/>
          <w:szCs w:val="28"/>
          <w:lang w:val="uk-UA"/>
        </w:rPr>
      </w:pPr>
      <w:bookmarkStart w:id="0" w:name="_GoBack"/>
      <w:r>
        <w:rPr>
          <w:iCs/>
          <w:noProof/>
          <w:sz w:val="28"/>
          <w:szCs w:val="28"/>
          <w:lang w:val="en-US"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57.2pt;height:678pt">
            <v:imagedata r:id="rId5" o:title="bodyaTA3Sheme"/>
          </v:shape>
        </w:pict>
      </w:r>
      <w:bookmarkEnd w:id="0"/>
    </w:p>
    <w:p w:rsidR="000101DB" w:rsidRDefault="000101DB" w:rsidP="000101DB">
      <w:pPr>
        <w:rPr>
          <w:b/>
          <w:sz w:val="28"/>
          <w:szCs w:val="28"/>
          <w:lang w:val="uk-UA"/>
        </w:rPr>
      </w:pPr>
    </w:p>
    <w:p w:rsidR="000101DB" w:rsidRPr="00EA28C1" w:rsidRDefault="000101DB" w:rsidP="00EA28C1">
      <w:pPr>
        <w:rPr>
          <w:lang w:val="uk-UA" w:eastAsia="en-US"/>
        </w:rPr>
      </w:pPr>
      <w:r w:rsidRPr="00940404">
        <w:rPr>
          <w:b/>
          <w:sz w:val="28"/>
          <w:szCs w:val="28"/>
          <w:lang w:val="uk-UA"/>
        </w:rPr>
        <w:t>Висновки</w:t>
      </w:r>
      <w:r>
        <w:rPr>
          <w:b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На практичних прикладах ми ознайомилися з основними алгоритмами обробки масивів.</w:t>
      </w:r>
    </w:p>
    <w:sectPr w:rsidR="000101DB" w:rsidRPr="00EA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35"/>
    <w:rsid w:val="000101DB"/>
    <w:rsid w:val="000E5E59"/>
    <w:rsid w:val="00182DDA"/>
    <w:rsid w:val="00311446"/>
    <w:rsid w:val="004F4E70"/>
    <w:rsid w:val="005A0369"/>
    <w:rsid w:val="00715835"/>
    <w:rsid w:val="00902A32"/>
    <w:rsid w:val="00941E41"/>
    <w:rsid w:val="00D0762C"/>
    <w:rsid w:val="00D230A6"/>
    <w:rsid w:val="00EA28C1"/>
    <w:rsid w:val="00E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A11E7-7AFB-4025-9BE5-CC8E8CC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Леонова Тетяна</cp:lastModifiedBy>
  <cp:revision>6</cp:revision>
  <dcterms:created xsi:type="dcterms:W3CDTF">2019-11-21T17:07:00Z</dcterms:created>
  <dcterms:modified xsi:type="dcterms:W3CDTF">2019-12-02T11:32:00Z</dcterms:modified>
</cp:coreProperties>
</file>