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4D96" w:rsidRDefault="003B1C2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134D96" w:rsidRDefault="003B1C2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ХАРКІВСЬКИЙ НАЦІОНАЛЬНИЙ УНІВЕРСИТЕТ РАДІОЕЛЕКТРОНІКИ</w:t>
      </w:r>
    </w:p>
    <w:p w:rsidR="00134D96" w:rsidRDefault="00134D9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34D96" w:rsidRDefault="00134D9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34D96" w:rsidRDefault="00134D9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34D96" w:rsidRDefault="00134D9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134D96" w:rsidRDefault="003B1C2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інформаційних управляючих систем</w:t>
      </w:r>
    </w:p>
    <w:p w:rsidR="00134D96" w:rsidRDefault="00134D96">
      <w:pPr>
        <w:jc w:val="center"/>
        <w:rPr>
          <w:rFonts w:ascii="Times New Roman" w:hAnsi="Times New Roman"/>
          <w:sz w:val="28"/>
          <w:szCs w:val="28"/>
        </w:rPr>
      </w:pPr>
    </w:p>
    <w:p w:rsidR="00134D96" w:rsidRDefault="00134D96">
      <w:pPr>
        <w:rPr>
          <w:rFonts w:ascii="Times New Roman" w:hAnsi="Times New Roman"/>
          <w:sz w:val="28"/>
          <w:szCs w:val="28"/>
        </w:rPr>
      </w:pPr>
    </w:p>
    <w:p w:rsidR="00134D96" w:rsidRDefault="00134D96">
      <w:pPr>
        <w:jc w:val="center"/>
        <w:rPr>
          <w:rFonts w:ascii="Times New Roman" w:hAnsi="Times New Roman"/>
          <w:sz w:val="28"/>
          <w:szCs w:val="28"/>
        </w:rPr>
      </w:pPr>
    </w:p>
    <w:p w:rsidR="00134D96" w:rsidRDefault="003B1C2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Звіт</w:t>
      </w:r>
    </w:p>
    <w:p w:rsidR="00134D96" w:rsidRDefault="003B1C20">
      <w:pPr>
        <w:jc w:val="center"/>
      </w:pPr>
      <w:r>
        <w:rPr>
          <w:rFonts w:ascii="Times New Roman" w:hAnsi="Times New Roman"/>
          <w:sz w:val="28"/>
          <w:szCs w:val="28"/>
        </w:rPr>
        <w:t xml:space="preserve">з практичного заняття № </w:t>
      </w:r>
      <w:r>
        <w:rPr>
          <w:rFonts w:ascii="Times New Roman" w:hAnsi="Times New Roman"/>
          <w:sz w:val="28"/>
          <w:szCs w:val="28"/>
          <w:lang w:val="ru-RU"/>
        </w:rPr>
        <w:t>4</w:t>
      </w:r>
    </w:p>
    <w:p w:rsidR="00134D96" w:rsidRDefault="003B1C2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 «</w:t>
      </w:r>
      <w:r>
        <w:rPr>
          <w:rFonts w:ascii="Times New Roman" w:hAnsi="Times New Roman"/>
          <w:sz w:val="28"/>
          <w:szCs w:val="28"/>
          <w:lang w:val="en-US"/>
        </w:rPr>
        <w:t>Web</w:t>
      </w:r>
      <w:r>
        <w:rPr>
          <w:rFonts w:ascii="Times New Roman" w:hAnsi="Times New Roman"/>
          <w:sz w:val="28"/>
          <w:szCs w:val="28"/>
        </w:rPr>
        <w:t xml:space="preserve">-технології та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</w:rPr>
        <w:t>»</w:t>
      </w:r>
    </w:p>
    <w:p w:rsidR="00134D96" w:rsidRDefault="00134D96">
      <w:pPr>
        <w:jc w:val="center"/>
        <w:rPr>
          <w:rFonts w:ascii="Times New Roman" w:hAnsi="Times New Roman"/>
          <w:sz w:val="28"/>
          <w:szCs w:val="28"/>
        </w:rPr>
      </w:pPr>
    </w:p>
    <w:p w:rsidR="00134D96" w:rsidRDefault="00134D96">
      <w:pPr>
        <w:jc w:val="center"/>
        <w:rPr>
          <w:rFonts w:ascii="Times New Roman" w:hAnsi="Times New Roman"/>
          <w:sz w:val="28"/>
          <w:szCs w:val="28"/>
        </w:rPr>
      </w:pPr>
    </w:p>
    <w:p w:rsidR="00134D96" w:rsidRDefault="00134D96">
      <w:pPr>
        <w:jc w:val="center"/>
        <w:rPr>
          <w:rFonts w:ascii="Times New Roman" w:hAnsi="Times New Roman"/>
          <w:sz w:val="28"/>
          <w:szCs w:val="28"/>
        </w:rPr>
      </w:pPr>
    </w:p>
    <w:p w:rsidR="00134D96" w:rsidRDefault="003B1C20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" behindDoc="0" locked="0" layoutInCell="1" allowOverlap="1" wp14:anchorId="65B6B713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1742440" cy="904240"/>
                <wp:effectExtent l="0" t="0" r="0" b="0"/>
                <wp:wrapSquare wrapText="bothSides"/>
                <wp:docPr id="1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680" cy="90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134D96" w:rsidRDefault="003B1C20">
                            <w:pPr>
                              <w:pStyle w:val="ad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Перев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іри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ла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134D96" w:rsidRDefault="003B1C20">
                            <w:pPr>
                              <w:pStyle w:val="ad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  <w:lang w:val="ru-RU"/>
                              </w:rPr>
                              <w:t>Борисенко Т. І.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Надпись 2" fillcolor="white" stroked="f" style="position:absolute;margin-left:335.75pt;margin-top:0.65pt;width:137.1pt;height:71.1pt;mso-position-horizontal:right;mso-position-horizontal-relative:margin" wp14:anchorId="65B6B713">
                <w10:wrap type="square"/>
                <v:fill o:detectmouseclick="t" type="solid" color2="black"/>
                <v:stroke color="#3465a4" weight="9360" joinstyle="round" endcap="flat"/>
                <v:textbox>
                  <w:txbxContent>
                    <w:p>
                      <w:pPr>
                        <w:pStyle w:val="Style23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  <w:lang w:val="ru-RU"/>
                        </w:rPr>
                        <w:t>Перев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іри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  <w:lang w:val="ru-RU"/>
                        </w:rPr>
                        <w:t>ла</w:t>
                      </w: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:</w:t>
                      </w:r>
                    </w:p>
                    <w:p>
                      <w:pPr>
                        <w:pStyle w:val="Style23"/>
                        <w:spacing w:before="0" w:after="200"/>
                        <w:rPr/>
                      </w:pP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  <w:lang w:val="ru-RU"/>
                        </w:rPr>
                        <w:t>Борисенко Т. І.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sz w:val="28"/>
          <w:szCs w:val="28"/>
        </w:rPr>
        <w:t>Викона</w:t>
      </w:r>
      <w:r w:rsidR="0003221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:</w:t>
      </w:r>
    </w:p>
    <w:p w:rsidR="00134D96" w:rsidRDefault="003B1C2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ст. гр. ІТУ-19-2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CE7E65" w:rsidRDefault="00CE7E65" w:rsidP="00CE7E65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Куренков Б.М.</w:t>
      </w:r>
    </w:p>
    <w:p w:rsidR="00134D96" w:rsidRDefault="00134D96">
      <w:pPr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134D96" w:rsidRDefault="00134D96">
      <w:pPr>
        <w:rPr>
          <w:rFonts w:ascii="Times New Roman" w:hAnsi="Times New Roman"/>
          <w:sz w:val="28"/>
          <w:szCs w:val="28"/>
        </w:rPr>
      </w:pPr>
    </w:p>
    <w:p w:rsidR="00134D96" w:rsidRDefault="00134D96">
      <w:pPr>
        <w:rPr>
          <w:rFonts w:ascii="Times New Roman" w:hAnsi="Times New Roman"/>
          <w:sz w:val="28"/>
          <w:szCs w:val="28"/>
        </w:rPr>
      </w:pPr>
    </w:p>
    <w:p w:rsidR="00134D96" w:rsidRDefault="00134D96">
      <w:pPr>
        <w:rPr>
          <w:rFonts w:ascii="Times New Roman" w:hAnsi="Times New Roman"/>
          <w:sz w:val="28"/>
          <w:szCs w:val="28"/>
        </w:rPr>
      </w:pPr>
    </w:p>
    <w:p w:rsidR="00134D96" w:rsidRDefault="00134D96">
      <w:pPr>
        <w:rPr>
          <w:rFonts w:ascii="Times New Roman" w:hAnsi="Times New Roman"/>
          <w:sz w:val="28"/>
          <w:szCs w:val="28"/>
        </w:rPr>
      </w:pPr>
    </w:p>
    <w:p w:rsidR="00134D96" w:rsidRDefault="00134D96">
      <w:pPr>
        <w:rPr>
          <w:rFonts w:ascii="Times New Roman" w:hAnsi="Times New Roman"/>
          <w:sz w:val="28"/>
          <w:szCs w:val="28"/>
        </w:rPr>
      </w:pPr>
    </w:p>
    <w:p w:rsidR="007201CF" w:rsidRDefault="007201CF">
      <w:pPr>
        <w:rPr>
          <w:rFonts w:ascii="Times New Roman" w:hAnsi="Times New Roman"/>
          <w:sz w:val="28"/>
          <w:szCs w:val="28"/>
        </w:rPr>
      </w:pPr>
    </w:p>
    <w:p w:rsidR="00134D96" w:rsidRDefault="003B1C2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Харків 2020</w:t>
      </w:r>
    </w:p>
    <w:p w:rsidR="00134D96" w:rsidRDefault="003B1C20">
      <w:pPr>
        <w:pStyle w:val="aa"/>
        <w:ind w:firstLine="0"/>
        <w:jc w:val="center"/>
      </w:pPr>
      <w:r>
        <w:lastRenderedPageBreak/>
        <w:t>ЗМІНА WEB-СТОРІНОК З ВИКОРИСТАННЯМ ЗАСОБІВ DOM</w:t>
      </w:r>
    </w:p>
    <w:p w:rsidR="00134D96" w:rsidRDefault="00134D96">
      <w:pPr>
        <w:spacing w:after="0"/>
        <w:rPr>
          <w:rFonts w:ascii="Times New Roman" w:hAnsi="Times New Roman"/>
          <w:sz w:val="28"/>
          <w:szCs w:val="28"/>
        </w:rPr>
      </w:pPr>
    </w:p>
    <w:p w:rsidR="00134D96" w:rsidRDefault="003B1C20">
      <w:pPr>
        <w:pStyle w:val="ab"/>
        <w:spacing w:line="276" w:lineRule="auto"/>
        <w:ind w:firstLine="567"/>
        <w:jc w:val="both"/>
      </w:pPr>
      <w:r>
        <w:rPr>
          <w:rFonts w:ascii="Times New Roman" w:hAnsi="Times New Roman" w:cs="Times New Roman"/>
          <w:b/>
          <w:bCs/>
          <w:lang w:val="uk-UA"/>
        </w:rPr>
        <w:t>1.1 Мета заняття</w:t>
      </w:r>
    </w:p>
    <w:p w:rsidR="00134D96" w:rsidRDefault="003B1C20">
      <w:pPr>
        <w:spacing w:after="0"/>
        <w:ind w:firstLine="567"/>
      </w:pPr>
      <w:r>
        <w:rPr>
          <w:rFonts w:ascii="Times New Roman" w:hAnsi="Times New Roman"/>
          <w:sz w:val="28"/>
          <w:szCs w:val="28"/>
        </w:rPr>
        <w:t>Мета практичного заняття полягає у вивченні можливостей об'єктів API</w:t>
      </w:r>
    </w:p>
    <w:p w:rsidR="00134D96" w:rsidRDefault="003B1C20">
      <w:pPr>
        <w:spacing w:after="0"/>
        <w:ind w:left="595"/>
      </w:pPr>
      <w:r>
        <w:rPr>
          <w:rFonts w:ascii="Times New Roman" w:hAnsi="Times New Roman"/>
          <w:sz w:val="28"/>
          <w:szCs w:val="28"/>
        </w:rPr>
        <w:t>для HTML- и ХМL-документів DOM і набутті практичних навичок з динамічної зміни веб-документів засобами DOM.</w:t>
      </w:r>
    </w:p>
    <w:p w:rsidR="00134D96" w:rsidRDefault="00134D96">
      <w:pPr>
        <w:spacing w:after="0"/>
        <w:ind w:firstLine="567"/>
        <w:rPr>
          <w:rFonts w:ascii="Times New Roman" w:hAnsi="Times New Roman"/>
          <w:sz w:val="28"/>
          <w:szCs w:val="28"/>
        </w:rPr>
      </w:pPr>
    </w:p>
    <w:p w:rsidR="00134D96" w:rsidRDefault="003B1C20">
      <w:pPr>
        <w:spacing w:after="0"/>
      </w:pPr>
      <w:r>
        <w:rPr>
          <w:rFonts w:ascii="Times New Roman" w:hAnsi="Times New Roman"/>
          <w:b/>
          <w:bCs/>
          <w:sz w:val="28"/>
          <w:szCs w:val="28"/>
        </w:rPr>
        <w:tab/>
        <w:t>1.2 Завдання</w:t>
      </w:r>
    </w:p>
    <w:p w:rsidR="00134D96" w:rsidRPr="007201CF" w:rsidRDefault="003B1C20" w:rsidP="007201CF">
      <w:pPr>
        <w:spacing w:after="0"/>
        <w:ind w:firstLine="567"/>
        <w:rPr>
          <w:rFonts w:ascii="Times New Roman" w:hAnsi="Times New Roman"/>
          <w:sz w:val="28"/>
          <w:szCs w:val="28"/>
          <w:lang w:val="ru-RU"/>
        </w:rPr>
      </w:pPr>
      <w:r>
        <w:tab/>
      </w:r>
      <w:r w:rsidR="007201CF">
        <w:rPr>
          <w:rFonts w:ascii="Times New Roman" w:hAnsi="Times New Roman"/>
          <w:sz w:val="28"/>
          <w:szCs w:val="28"/>
          <w:lang w:val="ru-RU"/>
        </w:rPr>
        <w:t>Варіант 7: Сайт ресторана «Асса»</w:t>
      </w:r>
    </w:p>
    <w:p w:rsidR="00134D96" w:rsidRDefault="00134D96">
      <w:pPr>
        <w:spacing w:after="0"/>
        <w:rPr>
          <w:rFonts w:ascii="Times New Roman" w:hAnsi="Times New Roman"/>
          <w:sz w:val="28"/>
          <w:szCs w:val="28"/>
          <w:lang w:val="ru-RU"/>
        </w:rPr>
      </w:pPr>
    </w:p>
    <w:p w:rsidR="00134D96" w:rsidRDefault="003B1C20">
      <w:pPr>
        <w:spacing w:after="0"/>
        <w:ind w:firstLine="567"/>
      </w:pPr>
      <w:r>
        <w:rPr>
          <w:rFonts w:ascii="Times New Roman" w:hAnsi="Times New Roman"/>
          <w:b/>
          <w:bCs/>
          <w:sz w:val="28"/>
          <w:szCs w:val="28"/>
        </w:rPr>
        <w:t>2.1 Хід роботи</w:t>
      </w:r>
    </w:p>
    <w:p w:rsidR="00134D96" w:rsidRDefault="003B1C20">
      <w:pPr>
        <w:spacing w:after="0"/>
        <w:ind w:firstLine="567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2.1.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1 код розроблених сторінок</w:t>
      </w:r>
    </w:p>
    <w:p w:rsidR="00134D96" w:rsidRDefault="00DA1D0C">
      <w:pPr>
        <w:pStyle w:val="aa"/>
        <w:jc w:val="center"/>
      </w:pPr>
      <w:r>
        <w:rPr>
          <w:b/>
          <w:bCs/>
        </w:rPr>
        <w:t>Головна сторінка (“</w:t>
      </w:r>
      <w:r>
        <w:rPr>
          <w:b/>
          <w:bCs/>
          <w:lang w:val="en-US"/>
        </w:rPr>
        <w:t>restoraunt</w:t>
      </w:r>
      <w:r w:rsidRPr="00DA1D0C">
        <w:rPr>
          <w:b/>
          <w:bCs/>
          <w:lang w:val="en-US"/>
        </w:rPr>
        <w:t>_</w:t>
      </w:r>
      <w:r>
        <w:rPr>
          <w:b/>
          <w:bCs/>
          <w:lang w:val="en-US"/>
        </w:rPr>
        <w:t>main</w:t>
      </w:r>
      <w:r>
        <w:rPr>
          <w:b/>
          <w:bCs/>
        </w:rPr>
        <w:t>.html”)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>&lt;!DOCTYPE html&gt;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>&lt;html xmlns="http://www.w3.org/1999/xhtml"&gt;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>&lt;head&gt;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&lt;meta http-equiv="content-type" content="text/html charset=UTF-8"/&gt;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&lt;title&gt;Ресторан "Асса"&lt;/title&gt;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&lt;link rel="stylesheet" href="restoraunt.css"&gt;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>&lt;/head&gt;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>&lt;body&gt;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&lt;header class="e1"&gt;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&lt;div class="e2"&gt;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&lt;a href="#"&gt;&lt;img class="header_logo" src="header6.png" alt="Logo"&gt;&lt;/a&gt;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&lt;nav class="e3"&gt;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&lt;ul class="e5 topmenu"&gt;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&lt;li&gt;&lt;a href="#" style="color:red;"&gt;Главная&lt;/a&gt;&lt;/li&gt;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&lt;li&gt;&lt;a href="restoraunt_services.html"&gt;Услуги&lt;/a&gt;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&lt;ul class="submenu"&gt;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&lt;li&gt;&lt;a href=""&gt;Бронь столика&lt;/a&gt;&lt;/li&gt;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&lt;/ul&gt;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&lt;/li&gt;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&lt;li&gt;&lt;a href="#"&gt;Кухни&lt;/a&gt;&lt;/li&gt;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&lt;li&gt;&lt;a href="restoraunt_contacts.html"&gt;Контакты&lt;/a&gt;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&lt;ul class="submenu"&gt;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&lt;li&gt;&lt;a href=""&gt;Номера&lt;/a&gt;&lt;/li&gt;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&lt;li&gt;&lt;a href=""&gt;Почта&lt;/a&gt;&lt;/li&gt;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&lt;li&gt;&lt;a href=""&gt;Локация&lt;/a&gt;&lt;/li&gt;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&lt;/ul&gt;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&lt;/li&gt;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&lt;/ul&gt;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&lt;/nav&gt;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&lt;div class="e4"&gt;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&lt;input type="text" name="search" value="" placeholder="Поиск" autocomplete="off"&gt;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&lt;/header&gt;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&lt;main&gt;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&lt;div class="overslider"&gt;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&lt;div class="slider"&gt;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&lt;div class="slide"&gt;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    &lt;img src="slider_1.jpg"&gt;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&lt;div class="slide"&gt;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    &lt;img src="slider_2.jpg"&gt;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&lt;div class="slide"&gt;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    &lt;img src="slider_3.jpg"&gt;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&lt;div class="slide"&gt;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    &lt;img src="slider_4.jpg"&gt;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&lt;img class="previous" onclick="previousSlide()" src="previous.png"&gt;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&lt;img class="next" onclick="nextSlide()" src="next.png"&gt;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&lt;/div&gt;       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&lt;div class="controls"&gt;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  &lt;label for="switch1" class="dot" onclick="currentSlide(1)"&gt;&lt;/label&gt;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  &lt;label for="switch2" class="dot" onclick="currentSlide(2)"&gt;&lt;/label&gt;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  &lt;label for="switch3" class="dot" onclick="currentSlide(3)"&gt;&lt;/label&gt;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  &lt;label for="switch4" class="dot" onclick="currentSlide(4)"&gt;&lt;/label&gt;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&lt;div class="advantages_container"&gt;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&lt;div class="advantages"&gt;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&lt;div class="advantages_item ai1"&gt;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&lt;img src="meal1.jpg" width="200px"&gt;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&lt;h2&gt;Большой стейк&lt;/h2&gt;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&lt;div class="advantages_item ai2"&gt;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&lt;img src="meal2.jpg" width="200px"&gt;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&lt;h2&gt;Средний стейк&lt;/h2&gt;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&lt;div class="advantages_item ai3"&gt;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&lt;img src="meal2.jpg" width="200px"&gt;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&lt;h2&gt;Средний стейк&lt;/h2&gt;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&lt;/div&gt;&lt;div class="advantages_item ai4"&gt;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&lt;img src="meal2.jpg" width="200px"&gt;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&lt;h2&gt;Средний стейк&lt;/h2&gt;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&lt;div class="advantages_item ai5"&gt;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&lt;img src="meal2.jpg" width="200px"&gt;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&lt;h2&gt;Средний стейк&lt;/h2&gt;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&lt;div class="advantages_item ai6"&gt;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&lt;img src="meal1.jpg" width="200px"&gt;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&lt;h2&gt;Большой стейк&lt;/h2&gt;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&lt;div class="advantages_item ai7"&gt;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&lt;img src="meal1.jpg" width="200px"&gt;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&lt;h2&gt;Большой стейк&lt;/h2&gt;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&lt;div class="advantages_item ai8"&gt;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&lt;img src="meal1.jpg" width="200px"&gt;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&lt;h2&gt;Большой стейк&lt;/h2&gt;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&lt;div class="advantages_item ai9"&gt;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&lt;img src="meal3.jpg" width="200px"&gt;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  &lt;h2&gt;Сверхбольшой стейк&lt;/h2&gt;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&lt;/div&gt;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&lt;/main&gt;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&lt;footer&gt;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&lt;nav&gt;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&lt;ul&gt;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&lt;li&gt;&lt;a href="#" style="color:red;"&gt;Главная&lt;/a&gt;&lt;/li&gt;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&lt;li&gt;&lt;a href="restoraunt_services.html"&gt;Услуги&lt;/a&gt;&lt;/li&gt;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&lt;li&gt;&lt;a href="#"&gt;Кухни&lt;/a&gt;&lt;/li&gt;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  &lt;li&gt;&lt;a href="restoraunt_contacts.html"&gt;Контакты&lt;/a&gt;&lt;/li&gt;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  &lt;/ul&gt;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  &lt;/nav&gt;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&lt;/footer&gt;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 xml:space="preserve">  &lt;script src="restoraunt_slider.js"&gt;&lt;/script&gt;</w:t>
      </w:r>
    </w:p>
    <w:p w:rsidR="00942629" w:rsidRPr="00942629" w:rsidRDefault="00942629" w:rsidP="00942629">
      <w:pPr>
        <w:pStyle w:val="aa"/>
        <w:rPr>
          <w:sz w:val="22"/>
          <w:szCs w:val="22"/>
        </w:rPr>
      </w:pPr>
      <w:r w:rsidRPr="00942629">
        <w:rPr>
          <w:sz w:val="22"/>
          <w:szCs w:val="22"/>
        </w:rPr>
        <w:t>&lt;/body&gt;</w:t>
      </w:r>
    </w:p>
    <w:p w:rsidR="00134D96" w:rsidRPr="00DA1D0C" w:rsidRDefault="00942629" w:rsidP="00942629">
      <w:pPr>
        <w:pStyle w:val="aa"/>
        <w:jc w:val="left"/>
        <w:rPr>
          <w:sz w:val="22"/>
          <w:szCs w:val="22"/>
        </w:rPr>
      </w:pPr>
      <w:r w:rsidRPr="00942629">
        <w:rPr>
          <w:sz w:val="22"/>
          <w:szCs w:val="22"/>
        </w:rPr>
        <w:t>&lt;/html&gt;</w:t>
      </w:r>
    </w:p>
    <w:p w:rsidR="00134D96" w:rsidRDefault="00281E98" w:rsidP="00DA1D0C">
      <w:pPr>
        <w:pStyle w:val="aa"/>
        <w:jc w:val="center"/>
        <w:rPr>
          <w:b/>
          <w:bCs/>
        </w:rPr>
      </w:pPr>
      <w:r w:rsidRPr="004A3F55">
        <w:rPr>
          <w:b/>
          <w:bCs/>
        </w:rPr>
        <w:t xml:space="preserve">Файл </w:t>
      </w:r>
      <w:r>
        <w:rPr>
          <w:b/>
          <w:bCs/>
        </w:rPr>
        <w:t>зі стилями</w:t>
      </w:r>
      <w:r w:rsidRPr="004A3F55">
        <w:rPr>
          <w:b/>
          <w:bCs/>
        </w:rPr>
        <w:t xml:space="preserve"> (</w:t>
      </w:r>
      <w:r w:rsidR="003E05B3" w:rsidRPr="003E05B3">
        <w:rPr>
          <w:b/>
          <w:bCs/>
        </w:rPr>
        <w:t>“</w:t>
      </w:r>
      <w:r>
        <w:rPr>
          <w:b/>
          <w:bCs/>
          <w:lang w:val="en-US"/>
        </w:rPr>
        <w:t>restoraunt</w:t>
      </w:r>
      <w:r w:rsidRPr="002F1075">
        <w:rPr>
          <w:b/>
          <w:bCs/>
        </w:rPr>
        <w:t>.</w:t>
      </w:r>
      <w:r>
        <w:rPr>
          <w:b/>
          <w:bCs/>
          <w:lang w:val="en-US"/>
        </w:rPr>
        <w:t>css</w:t>
      </w:r>
      <w:r w:rsidR="003E05B3" w:rsidRPr="003E05B3">
        <w:rPr>
          <w:b/>
          <w:bCs/>
        </w:rPr>
        <w:t>”</w:t>
      </w:r>
      <w:r w:rsidRPr="004A3F55">
        <w:rPr>
          <w:b/>
          <w:bCs/>
        </w:rPr>
        <w:t>)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*{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margin: 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padding: 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box-sizing: border-box;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a{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color: white;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text-decoration: none;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a:hover{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color: #D5B45B;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li{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text-decoration: none;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header{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position: sticky;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</w:t>
      </w:r>
      <w:r w:rsidRPr="00942629">
        <w:rPr>
          <w:bCs/>
          <w:sz w:val="22"/>
          <w:szCs w:val="22"/>
        </w:rPr>
        <w:tab/>
        <w:t>top: 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.e1{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background-color: #660000;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padding: 0 2%;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display: flex;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z-index: 1;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.e3{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width: 100%;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margin: auto;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.e2, .e4{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display: flex;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align-items: center;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.e4 input{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text-align: center;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.e5{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list-style: none;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display: flex;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justify-content: space-evenly;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.header_logo{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margin-top: 5px;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height: 60px;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width: auto;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.topmenu li{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list-style: none;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.topmenu &gt; li &gt; ul &gt; li{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margin: 15px;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.topmenu &gt; li &gt; ul{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background: #660000;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.topmenu &gt; li &gt; a{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text-transform: uppercase;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.submenu{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position: absolute;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z-index: 5;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opacity: 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transform: scaleY(0);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transform-origin: 0 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transition: .5s ease-in-out;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padding-top: 17px;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.submenu a{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font-size: 14px;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border-bottom: 1px solid rgba(255,255,255,.1);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.topmenu &gt; li:hover .submenu{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opacity: 1;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transform: scaleY(1);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html, body{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height: 100%;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body{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display: flex;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flex-direction: column;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height: 100%;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head, main{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flex: 1 0 auto;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footer{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flex: 0 0 auto;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footer{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background-color: #660000;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footer ul{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list-style: none;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display: flex;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justify-content: space-around;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padding: 10px 10%;</w:t>
      </w:r>
    </w:p>
    <w:p w:rsidR="00DA1D0C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.overslider{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margin: auto;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display: block;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padding: 15px 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width: 100%;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.slider{ 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position: relative;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text-align: center;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background-color: #C0C0C0;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line-height: 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.slide img{   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object-fit: scale-down;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max-height: 400px;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max-width: 100%;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.previous, .next{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cursor: pointer;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position: absolute;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top: 45%;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display: block;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width: 50px;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transition: 0.7s ease;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margin: 0 1%;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.previous{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left: 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.next{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right: 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.previous:hover, .next:hover{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border-radius: 100px;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background-color: #660000;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.controls{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padding-top: 5px;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.dot{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cursor: pointer;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height: 20px;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width: 20px;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margin: 0 2px;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background-color: #C0C0C0;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border-radius: 5px;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display: inline-block;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transition: background-color 0.2s ease;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.active, .dot:hover{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 xml:space="preserve">    background: #660000;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main{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text-align: center;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.mw-100{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max-width: 100%;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.advantages_container{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display: flex;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justify-content: center;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padding: 0% 10%;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.advantages{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width: 100%;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display: flex;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justify-content: space-between;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text-align: center;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flex-wrap: wrap;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padding: 1% 0%;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.advantages_item{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padding: 2% 1%;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border: solid #B00000;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.ai9{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flex-grow: 3;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.ai1, .ai6, .ai7, .ai8{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flex-grow: 1;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.ai2, .ai3, .ai4, .ai5{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ab/>
        <w:t>flex-grow: 0;</w:t>
      </w:r>
    </w:p>
    <w:p w:rsidR="00942629" w:rsidRPr="00942629" w:rsidRDefault="00942629" w:rsidP="00942629">
      <w:pPr>
        <w:pStyle w:val="aa"/>
        <w:rPr>
          <w:bCs/>
          <w:sz w:val="22"/>
          <w:szCs w:val="22"/>
        </w:rPr>
      </w:pPr>
      <w:r w:rsidRPr="00942629">
        <w:rPr>
          <w:bCs/>
          <w:sz w:val="22"/>
          <w:szCs w:val="22"/>
        </w:rPr>
        <w:t>}</w:t>
      </w:r>
    </w:p>
    <w:p w:rsidR="005A2288" w:rsidRPr="005A2288" w:rsidRDefault="003E05B3" w:rsidP="005A2288">
      <w:pPr>
        <w:pStyle w:val="aa"/>
        <w:jc w:val="center"/>
        <w:rPr>
          <w:b/>
          <w:bCs/>
          <w:lang w:val="en-US"/>
        </w:rPr>
      </w:pPr>
      <w:r>
        <w:rPr>
          <w:b/>
          <w:bCs/>
        </w:rPr>
        <w:t xml:space="preserve">Файл з кодом </w:t>
      </w:r>
      <w:r>
        <w:rPr>
          <w:b/>
          <w:bCs/>
          <w:lang w:val="en-US"/>
        </w:rPr>
        <w:t>js (“restoraunt_slider.css”)</w:t>
      </w:r>
    </w:p>
    <w:p w:rsidR="005A2288" w:rsidRPr="005A2288" w:rsidRDefault="005A2288" w:rsidP="005A2288">
      <w:pPr>
        <w:suppressAutoHyphens w:val="0"/>
        <w:spacing w:after="0" w:line="240" w:lineRule="auto"/>
        <w:rPr>
          <w:lang w:val="ru-RU"/>
        </w:rPr>
      </w:pPr>
      <w:r>
        <w:rPr>
          <w:lang w:val="en-US"/>
        </w:rPr>
        <w:tab/>
      </w:r>
      <w:r w:rsidRPr="005A2288">
        <w:rPr>
          <w:lang w:val="en-US"/>
        </w:rPr>
        <w:t>var</w:t>
      </w:r>
      <w:r w:rsidRPr="005A2288">
        <w:rPr>
          <w:lang w:val="ru-RU"/>
        </w:rPr>
        <w:t xml:space="preserve"> </w:t>
      </w:r>
      <w:r w:rsidRPr="005A2288">
        <w:rPr>
          <w:lang w:val="en-US"/>
        </w:rPr>
        <w:t>slideIndex</w:t>
      </w:r>
      <w:r w:rsidRPr="005A2288">
        <w:rPr>
          <w:lang w:val="ru-RU"/>
        </w:rPr>
        <w:t xml:space="preserve"> = 1;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ru-RU"/>
        </w:rPr>
        <w:t>/* Вызываем функцию, которая реализована ниже: */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en-US"/>
        </w:rPr>
        <w:t>showSlides</w:t>
      </w:r>
      <w:r w:rsidRPr="005A2288">
        <w:rPr>
          <w:lang w:val="ru-RU"/>
        </w:rPr>
        <w:t>(</w:t>
      </w:r>
      <w:r w:rsidRPr="005A2288">
        <w:rPr>
          <w:lang w:val="en-US"/>
        </w:rPr>
        <w:t>slideIndex</w:t>
      </w:r>
      <w:r w:rsidRPr="005A2288">
        <w:rPr>
          <w:lang w:val="ru-RU"/>
        </w:rPr>
        <w:t>);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ru-RU"/>
        </w:rPr>
        <w:t xml:space="preserve"> 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ru-RU"/>
        </w:rPr>
        <w:t>/* Увеличиваем индекс на 1 — показываем следующий слайд: */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en-US"/>
        </w:rPr>
        <w:t>function</w:t>
      </w:r>
      <w:r w:rsidRPr="005A2288">
        <w:rPr>
          <w:lang w:val="ru-RU"/>
        </w:rPr>
        <w:t xml:space="preserve"> </w:t>
      </w:r>
      <w:r w:rsidRPr="005A2288">
        <w:rPr>
          <w:lang w:val="en-US"/>
        </w:rPr>
        <w:t>nextSlide</w:t>
      </w:r>
      <w:r w:rsidRPr="005A2288">
        <w:rPr>
          <w:lang w:val="ru-RU"/>
        </w:rPr>
        <w:t>() {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ru-RU"/>
        </w:rPr>
        <w:t xml:space="preserve">    </w:t>
      </w:r>
      <w:r w:rsidRPr="005A2288">
        <w:rPr>
          <w:lang w:val="en-US"/>
        </w:rPr>
        <w:t>showSlides</w:t>
      </w:r>
      <w:r w:rsidRPr="005A2288">
        <w:rPr>
          <w:lang w:val="ru-RU"/>
        </w:rPr>
        <w:t>(</w:t>
      </w:r>
      <w:r w:rsidRPr="005A2288">
        <w:rPr>
          <w:lang w:val="en-US"/>
        </w:rPr>
        <w:t>slideIndex</w:t>
      </w:r>
      <w:r w:rsidRPr="005A2288">
        <w:rPr>
          <w:lang w:val="ru-RU"/>
        </w:rPr>
        <w:t xml:space="preserve"> += 1);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ru-RU"/>
        </w:rPr>
        <w:t>}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ru-RU"/>
        </w:rPr>
        <w:t xml:space="preserve"> 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ru-RU"/>
        </w:rPr>
        <w:t>/* Уменьшаем индекс на 1 — показываем предыдущий слайд: */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>function previousSlide() {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   showSlides(slideIndex -= 1);  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>}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>/* Устанавливаем текущий слайд: */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>function currentSlide(n) {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   showSlides(slideIndex = n);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>}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>/* Функция перелистывания: */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en-US"/>
        </w:rPr>
        <w:t>function</w:t>
      </w:r>
      <w:r w:rsidRPr="005A2288">
        <w:rPr>
          <w:lang w:val="ru-RU"/>
        </w:rPr>
        <w:t xml:space="preserve"> </w:t>
      </w:r>
      <w:r w:rsidRPr="005A2288">
        <w:rPr>
          <w:lang w:val="en-US"/>
        </w:rPr>
        <w:t>showSlides</w:t>
      </w:r>
      <w:r w:rsidRPr="005A2288">
        <w:rPr>
          <w:lang w:val="ru-RU"/>
        </w:rPr>
        <w:t>(</w:t>
      </w:r>
      <w:r w:rsidRPr="005A2288">
        <w:rPr>
          <w:lang w:val="en-US"/>
        </w:rPr>
        <w:t>n</w:t>
      </w:r>
      <w:r w:rsidRPr="005A2288">
        <w:rPr>
          <w:lang w:val="ru-RU"/>
        </w:rPr>
        <w:t>) {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ru-RU"/>
        </w:rPr>
        <w:t xml:space="preserve">    /* Обращаемся к элементам с названием класса "</w:t>
      </w:r>
      <w:r w:rsidRPr="005A2288">
        <w:rPr>
          <w:lang w:val="en-US"/>
        </w:rPr>
        <w:t>slide</w:t>
      </w:r>
      <w:r w:rsidRPr="005A2288">
        <w:rPr>
          <w:lang w:val="ru-RU"/>
        </w:rPr>
        <w:t>", то есть к картинкам: */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ru-RU"/>
        </w:rPr>
        <w:t xml:space="preserve">    </w:t>
      </w:r>
      <w:r w:rsidRPr="005A2288">
        <w:rPr>
          <w:lang w:val="en-US"/>
        </w:rPr>
        <w:t>var slides = document.getElementsByClassName("slide");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   var dots = document.getElementsByClassName("dot");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en-US"/>
        </w:rPr>
        <w:t xml:space="preserve">    </w:t>
      </w:r>
      <w:r w:rsidRPr="005A2288">
        <w:rPr>
          <w:lang w:val="ru-RU"/>
        </w:rPr>
        <w:t>/* Проверяем количество слайдов: */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ru-RU"/>
        </w:rPr>
        <w:t xml:space="preserve">    </w:t>
      </w:r>
      <w:r w:rsidRPr="005A2288">
        <w:rPr>
          <w:lang w:val="en-US"/>
        </w:rPr>
        <w:t>if</w:t>
      </w:r>
      <w:r w:rsidRPr="005A2288">
        <w:rPr>
          <w:lang w:val="ru-RU"/>
        </w:rPr>
        <w:t xml:space="preserve"> (</w:t>
      </w:r>
      <w:r w:rsidRPr="005A2288">
        <w:rPr>
          <w:lang w:val="en-US"/>
        </w:rPr>
        <w:t>n</w:t>
      </w:r>
      <w:r w:rsidRPr="005A2288">
        <w:rPr>
          <w:lang w:val="ru-RU"/>
        </w:rPr>
        <w:t xml:space="preserve"> &gt; </w:t>
      </w:r>
      <w:r w:rsidRPr="005A2288">
        <w:rPr>
          <w:lang w:val="en-US"/>
        </w:rPr>
        <w:t>slides</w:t>
      </w:r>
      <w:r w:rsidRPr="005A2288">
        <w:rPr>
          <w:lang w:val="ru-RU"/>
        </w:rPr>
        <w:t>.</w:t>
      </w:r>
      <w:r w:rsidRPr="005A2288">
        <w:rPr>
          <w:lang w:val="en-US"/>
        </w:rPr>
        <w:t>length</w:t>
      </w:r>
      <w:r w:rsidRPr="005A2288">
        <w:rPr>
          <w:lang w:val="ru-RU"/>
        </w:rPr>
        <w:t>) {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ru-RU"/>
        </w:rPr>
        <w:t xml:space="preserve">      </w:t>
      </w:r>
      <w:r w:rsidRPr="005A2288">
        <w:rPr>
          <w:lang w:val="en-US"/>
        </w:rPr>
        <w:t>slideIndex = 1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   }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   if (n &lt; 1) {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       slideIndex = slides.length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en-US"/>
        </w:rPr>
        <w:t xml:space="preserve">    </w:t>
      </w:r>
      <w:r w:rsidRPr="005A2288">
        <w:rPr>
          <w:lang w:val="ru-RU"/>
        </w:rPr>
        <w:t>}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ru-RU"/>
        </w:rPr>
        <w:t xml:space="preserve">  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ru-RU"/>
        </w:rPr>
        <w:t xml:space="preserve">    /* Проходим по каждому слайду в цикле </w:t>
      </w:r>
      <w:r w:rsidRPr="005A2288">
        <w:rPr>
          <w:lang w:val="en-US"/>
        </w:rPr>
        <w:t>for</w:t>
      </w:r>
      <w:r w:rsidRPr="005A2288">
        <w:rPr>
          <w:lang w:val="ru-RU"/>
        </w:rPr>
        <w:t>: */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ru-RU"/>
        </w:rPr>
        <w:t xml:space="preserve">    </w:t>
      </w:r>
      <w:r w:rsidRPr="005A2288">
        <w:rPr>
          <w:lang w:val="en-US"/>
        </w:rPr>
        <w:t>for (var slide of slides) {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       slide.style.display = "none";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   }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   /* Делаем элемент блочным: */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   slides[slideIndex - 1].style.display = "block"; 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   for (i = 0; i &lt; dots.length; i++) {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       dots[i].className = dots[i].className.replace(" active", "");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   }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   // slides[slideIndex - 1].style.display = "block";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en-US"/>
        </w:rPr>
        <w:t xml:space="preserve">    dots</w:t>
      </w:r>
      <w:r w:rsidRPr="005A2288">
        <w:rPr>
          <w:lang w:val="ru-RU"/>
        </w:rPr>
        <w:t>[</w:t>
      </w:r>
      <w:r w:rsidRPr="005A2288">
        <w:rPr>
          <w:lang w:val="en-US"/>
        </w:rPr>
        <w:t>slideIndex</w:t>
      </w:r>
      <w:r w:rsidRPr="005A2288">
        <w:rPr>
          <w:lang w:val="ru-RU"/>
        </w:rPr>
        <w:t xml:space="preserve"> - 1].</w:t>
      </w:r>
      <w:r w:rsidRPr="005A2288">
        <w:rPr>
          <w:lang w:val="en-US"/>
        </w:rPr>
        <w:t>className</w:t>
      </w:r>
      <w:r w:rsidRPr="005A2288">
        <w:rPr>
          <w:lang w:val="ru-RU"/>
        </w:rPr>
        <w:t xml:space="preserve"> += " </w:t>
      </w:r>
      <w:r w:rsidRPr="005A2288">
        <w:rPr>
          <w:lang w:val="en-US"/>
        </w:rPr>
        <w:t>active</w:t>
      </w:r>
      <w:r w:rsidRPr="005A2288">
        <w:rPr>
          <w:lang w:val="ru-RU"/>
        </w:rPr>
        <w:t xml:space="preserve">";   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ru-RU"/>
        </w:rPr>
        <w:t>}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ru-RU"/>
        </w:rPr>
        <w:t xml:space="preserve"> 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ru-RU"/>
        </w:rPr>
      </w:pPr>
      <w:r w:rsidRPr="005A2288">
        <w:rPr>
          <w:lang w:val="ru-RU"/>
        </w:rPr>
        <w:t>/* Автообновление слайдера каждые 5 секунд спустя 4 секунды после обновления страницы: */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>var timerId = setTimeout(function tick() {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   nextSlide();</w:t>
      </w:r>
    </w:p>
    <w:p w:rsidR="005A2288" w:rsidRPr="005A2288" w:rsidRDefault="005A2288" w:rsidP="005A2288">
      <w:pPr>
        <w:suppressAutoHyphens w:val="0"/>
        <w:spacing w:after="0" w:line="240" w:lineRule="auto"/>
        <w:ind w:left="708"/>
        <w:rPr>
          <w:lang w:val="en-US"/>
        </w:rPr>
      </w:pPr>
      <w:r w:rsidRPr="005A2288">
        <w:rPr>
          <w:lang w:val="en-US"/>
        </w:rPr>
        <w:t xml:space="preserve">    timerId = setTimeout(tick, 5000);</w:t>
      </w:r>
    </w:p>
    <w:p w:rsidR="009B6550" w:rsidRDefault="005A2288" w:rsidP="005A2288">
      <w:pPr>
        <w:suppressAutoHyphens w:val="0"/>
        <w:spacing w:after="0" w:line="240" w:lineRule="auto"/>
        <w:ind w:left="708"/>
        <w:rPr>
          <w:rFonts w:ascii="Times New Roman" w:hAnsi="Times New Roman"/>
          <w:sz w:val="28"/>
          <w:szCs w:val="28"/>
          <w:lang w:eastAsia="en-US"/>
        </w:rPr>
      </w:pPr>
      <w:r w:rsidRPr="005A2288">
        <w:rPr>
          <w:lang w:val="en-US"/>
        </w:rPr>
        <w:t>}, 4000);</w:t>
      </w:r>
      <w:r w:rsidR="009B6550">
        <w:br w:type="page"/>
      </w:r>
    </w:p>
    <w:p w:rsidR="00134D96" w:rsidRDefault="003B1C20">
      <w:pPr>
        <w:pStyle w:val="aa"/>
        <w:jc w:val="left"/>
      </w:pPr>
      <w:r>
        <w:t xml:space="preserve">На рисунку 1 зображено </w:t>
      </w:r>
      <w:r w:rsidR="006A521B">
        <w:rPr>
          <w:lang w:val="ru-RU"/>
        </w:rPr>
        <w:t>роботу</w:t>
      </w:r>
      <w:r w:rsidR="006A521B" w:rsidRPr="005A2288">
        <w:rPr>
          <w:lang w:val="en-US"/>
        </w:rPr>
        <w:t xml:space="preserve"> </w:t>
      </w:r>
      <w:r w:rsidR="006A521B">
        <w:rPr>
          <w:lang w:val="ru-RU"/>
        </w:rPr>
        <w:t>слайдера</w:t>
      </w:r>
      <w:r w:rsidR="006A521B" w:rsidRPr="005A2288">
        <w:rPr>
          <w:lang w:val="en-US"/>
        </w:rPr>
        <w:t xml:space="preserve"> </w:t>
      </w:r>
      <w:r w:rsidR="006A521B">
        <w:rPr>
          <w:lang w:val="ru-RU"/>
        </w:rPr>
        <w:t>з</w:t>
      </w:r>
      <w:r w:rsidR="006A521B" w:rsidRPr="005A2288">
        <w:rPr>
          <w:lang w:val="en-US"/>
        </w:rPr>
        <w:t xml:space="preserve"> </w:t>
      </w:r>
      <w:r w:rsidR="006A521B">
        <w:t>обраним зображенням 1</w:t>
      </w:r>
      <w:r>
        <w:t>.</w:t>
      </w:r>
    </w:p>
    <w:p w:rsidR="00134D96" w:rsidRDefault="003B1C20">
      <w:pPr>
        <w:pStyle w:val="aa"/>
        <w:jc w:val="left"/>
      </w:pPr>
      <w:r>
        <w:t xml:space="preserve">На рисунку 2 </w:t>
      </w:r>
      <w:r w:rsidR="006A521B">
        <w:t xml:space="preserve">зображено </w:t>
      </w:r>
      <w:r w:rsidR="006A521B">
        <w:rPr>
          <w:lang w:val="ru-RU"/>
        </w:rPr>
        <w:t xml:space="preserve">роботу слайдера з </w:t>
      </w:r>
      <w:r w:rsidR="00161C24">
        <w:t>обраним зображенням 3</w:t>
      </w:r>
      <w:r>
        <w:t>.</w:t>
      </w:r>
    </w:p>
    <w:p w:rsidR="00134D96" w:rsidRDefault="00134D96">
      <w:pPr>
        <w:pStyle w:val="aa"/>
        <w:jc w:val="left"/>
        <w:rPr>
          <w:lang w:val="ru-RU"/>
        </w:rPr>
      </w:pPr>
    </w:p>
    <w:p w:rsidR="006A521B" w:rsidRDefault="006A521B" w:rsidP="00161C24">
      <w:pPr>
        <w:spacing w:after="0"/>
        <w:jc w:val="center"/>
        <w:rPr>
          <w:rFonts w:ascii="Times New Roman" w:hAnsi="Times New Roman"/>
          <w:sz w:val="28"/>
          <w:szCs w:val="28"/>
        </w:rPr>
      </w:pPr>
      <w:r w:rsidRPr="006A521B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120765" cy="3212709"/>
            <wp:effectExtent l="0" t="0" r="0" b="6985"/>
            <wp:docPr id="2" name="Рисунок 2" descr="E:\Media\Media-Transfer\2020-12\opera_G3x9wZCXM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edia\Media-Transfer\2020-12\opera_G3x9wZCXMF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1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D96" w:rsidRDefault="003B1C20" w:rsidP="00161C24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</w:t>
      </w:r>
      <w:r w:rsidR="00161C24">
        <w:rPr>
          <w:rFonts w:ascii="Times New Roman" w:hAnsi="Times New Roman"/>
          <w:sz w:val="28"/>
          <w:szCs w:val="28"/>
        </w:rPr>
        <w:t>Демонстрація роботи слайдера</w:t>
      </w:r>
    </w:p>
    <w:p w:rsidR="003B1C20" w:rsidRDefault="003B1C20" w:rsidP="00161C24">
      <w:pPr>
        <w:spacing w:after="0"/>
        <w:jc w:val="center"/>
      </w:pPr>
    </w:p>
    <w:p w:rsidR="00134D96" w:rsidRDefault="009B6550" w:rsidP="00161C24">
      <w:pPr>
        <w:spacing w:after="0"/>
        <w:jc w:val="center"/>
      </w:pPr>
      <w:r w:rsidRPr="009B6550">
        <w:rPr>
          <w:rFonts w:ascii="Times New Roman" w:hAnsi="Times New Roman"/>
          <w:noProof/>
          <w:sz w:val="28"/>
          <w:szCs w:val="28"/>
          <w:lang w:val="en-US" w:eastAsia="en-US"/>
        </w:rPr>
        <w:drawing>
          <wp:inline distT="0" distB="0" distL="0" distR="0">
            <wp:extent cx="6120765" cy="3212709"/>
            <wp:effectExtent l="0" t="0" r="0" b="6985"/>
            <wp:docPr id="5" name="Рисунок 5" descr="E:\Media\Media-Transfer\2020-12\opera_F9AfLfjx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edia\Media-Transfer\2020-12\opera_F9AfLfjxn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1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C20">
        <w:rPr>
          <w:rFonts w:ascii="Times New Roman" w:hAnsi="Times New Roman"/>
          <w:sz w:val="28"/>
          <w:szCs w:val="28"/>
        </w:rPr>
        <w:t>Рисунок</w:t>
      </w:r>
      <w:r w:rsidR="003B1C20">
        <w:rPr>
          <w:rFonts w:ascii="Times New Roman" w:hAnsi="Times New Roman"/>
          <w:sz w:val="28"/>
          <w:szCs w:val="28"/>
          <w:lang w:val="ru-RU"/>
        </w:rPr>
        <w:t xml:space="preserve"> 2 </w:t>
      </w:r>
      <w:r w:rsidR="003B1C20">
        <w:rPr>
          <w:rFonts w:ascii="Times New Roman" w:hAnsi="Times New Roman"/>
          <w:sz w:val="28"/>
          <w:szCs w:val="28"/>
        </w:rPr>
        <w:t xml:space="preserve">– </w:t>
      </w:r>
      <w:r w:rsidR="00161C24">
        <w:rPr>
          <w:rFonts w:ascii="Times New Roman" w:hAnsi="Times New Roman"/>
          <w:sz w:val="28"/>
          <w:szCs w:val="28"/>
        </w:rPr>
        <w:t>Рисунок 1 – Демонстрація роботи слайдера</w:t>
      </w:r>
    </w:p>
    <w:p w:rsidR="00134D96" w:rsidRDefault="00134D96" w:rsidP="009B6550">
      <w:pPr>
        <w:pStyle w:val="aa"/>
        <w:spacing w:line="360" w:lineRule="auto"/>
        <w:ind w:firstLine="0"/>
        <w:rPr>
          <w:b/>
          <w:bCs/>
        </w:rPr>
      </w:pPr>
    </w:p>
    <w:p w:rsidR="00134D96" w:rsidRDefault="003B1C20">
      <w:pPr>
        <w:pStyle w:val="aa"/>
        <w:spacing w:line="360" w:lineRule="auto"/>
        <w:ind w:firstLine="0"/>
        <w:jc w:val="center"/>
      </w:pPr>
      <w:r>
        <w:rPr>
          <w:b/>
          <w:bCs/>
        </w:rPr>
        <w:t>Висновки</w:t>
      </w:r>
    </w:p>
    <w:p w:rsidR="00134D96" w:rsidRDefault="003B1C20">
      <w:pPr>
        <w:pStyle w:val="aa"/>
        <w:spacing w:line="360" w:lineRule="auto"/>
        <w:ind w:firstLine="0"/>
      </w:pPr>
      <w:r>
        <w:rPr>
          <w:b/>
          <w:bCs/>
        </w:rPr>
        <w:tab/>
      </w:r>
      <w:r>
        <w:t>В процесі даного практичного заняття ми вивчили можливості об’єктів API для HTML- и ХМL-документів DOM і набули практичниих навичок з динамічної зміни веб-документів DOM.</w:t>
      </w:r>
    </w:p>
    <w:sectPr w:rsidR="00134D96">
      <w:pgSz w:w="11906" w:h="16838"/>
      <w:pgMar w:top="1134" w:right="849" w:bottom="1134" w:left="1418" w:header="0" w:footer="0" w:gutter="0"/>
      <w:cols w:space="720"/>
      <w:formProt w:val="0"/>
      <w:titlePg/>
      <w:docGrid w:linePitch="381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D96"/>
    <w:rsid w:val="00032217"/>
    <w:rsid w:val="00134D96"/>
    <w:rsid w:val="00161C24"/>
    <w:rsid w:val="00281E98"/>
    <w:rsid w:val="003B1C20"/>
    <w:rsid w:val="003E05B3"/>
    <w:rsid w:val="005A2288"/>
    <w:rsid w:val="006A521B"/>
    <w:rsid w:val="007201CF"/>
    <w:rsid w:val="00942629"/>
    <w:rsid w:val="009B6550"/>
    <w:rsid w:val="00CE7E65"/>
    <w:rsid w:val="00DA1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53BD433-8FFC-43B8-B7F8-0426A9E17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Arial Unicode MS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34D0"/>
    <w:pPr>
      <w:suppressAutoHyphens/>
      <w:spacing w:after="200" w:line="276" w:lineRule="auto"/>
    </w:pPr>
    <w:rPr>
      <w:rFonts w:eastAsia="Calibri" w:cs="Times New Roman"/>
      <w:sz w:val="22"/>
      <w:lang w:val="uk-UA"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_ТхтМетоды Знак Знак Знак"/>
    <w:qFormat/>
    <w:rsid w:val="00E36D06"/>
    <w:rPr>
      <w:rFonts w:ascii="Times New Roman" w:eastAsia="Calibri" w:hAnsi="Times New Roman" w:cs="Times New Roman"/>
      <w:sz w:val="28"/>
      <w:szCs w:val="28"/>
      <w:lang w:val="uk-UA"/>
    </w:rPr>
  </w:style>
  <w:style w:type="character" w:customStyle="1" w:styleId="tlid-translation">
    <w:name w:val="tlid-translation"/>
    <w:qFormat/>
    <w:rsid w:val="00E36D06"/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Arial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Arial"/>
    </w:rPr>
  </w:style>
  <w:style w:type="paragraph" w:styleId="a9">
    <w:name w:val="Normal Indent"/>
    <w:basedOn w:val="a"/>
    <w:uiPriority w:val="99"/>
    <w:semiHidden/>
    <w:unhideWhenUsed/>
    <w:qFormat/>
    <w:rsid w:val="00B74EC0"/>
    <w:pPr>
      <w:suppressAutoHyphens w:val="0"/>
      <w:spacing w:after="0"/>
      <w:ind w:left="708" w:firstLine="720"/>
      <w:jc w:val="both"/>
    </w:pPr>
    <w:rPr>
      <w:rFonts w:ascii="Times New Roman" w:eastAsia="Arial Unicode MS" w:hAnsi="Times New Roman"/>
      <w:sz w:val="28"/>
      <w:szCs w:val="28"/>
      <w:lang w:val="ru-RU" w:eastAsia="en-US"/>
    </w:rPr>
  </w:style>
  <w:style w:type="paragraph" w:customStyle="1" w:styleId="aa">
    <w:name w:val="_ТхтМетоды Знак Знак"/>
    <w:basedOn w:val="a"/>
    <w:qFormat/>
    <w:rsid w:val="00E36D06"/>
    <w:pPr>
      <w:suppressAutoHyphens w:val="0"/>
      <w:spacing w:after="0" w:line="240" w:lineRule="auto"/>
      <w:ind w:firstLine="567"/>
      <w:jc w:val="both"/>
    </w:pPr>
    <w:rPr>
      <w:rFonts w:ascii="Times New Roman" w:hAnsi="Times New Roman"/>
      <w:sz w:val="28"/>
      <w:szCs w:val="28"/>
      <w:lang w:eastAsia="en-US"/>
    </w:rPr>
  </w:style>
  <w:style w:type="paragraph" w:customStyle="1" w:styleId="ab">
    <w:name w:val="Нормальный"/>
    <w:qFormat/>
    <w:rsid w:val="00E36D06"/>
    <w:rPr>
      <w:rFonts w:ascii="Times New Roman CYR" w:eastAsia="Times New Roman" w:hAnsi="Times New Roman CYR" w:cs="Times New Roman CYR"/>
      <w:sz w:val="28"/>
      <w:szCs w:val="28"/>
      <w:lang w:eastAsia="ru-RU"/>
    </w:rPr>
  </w:style>
  <w:style w:type="paragraph" w:customStyle="1" w:styleId="ac">
    <w:name w:val="ТИ_азац"/>
    <w:basedOn w:val="a"/>
    <w:qFormat/>
    <w:rsid w:val="00E36D06"/>
    <w:pPr>
      <w:suppressAutoHyphens w:val="0"/>
      <w:spacing w:after="0"/>
      <w:ind w:firstLine="709"/>
      <w:jc w:val="both"/>
    </w:pPr>
    <w:rPr>
      <w:rFonts w:ascii="Times New Roman" w:hAnsi="Times New Roman"/>
      <w:sz w:val="28"/>
      <w:szCs w:val="28"/>
      <w:lang w:eastAsia="en-US"/>
    </w:rPr>
  </w:style>
  <w:style w:type="paragraph" w:customStyle="1" w:styleId="ad">
    <w:name w:val="Содержимое врезки"/>
    <w:basedOn w:val="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2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1345</Words>
  <Characters>7673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description/>
  <cp:lastModifiedBy>Endemic</cp:lastModifiedBy>
  <cp:revision>13</cp:revision>
  <dcterms:created xsi:type="dcterms:W3CDTF">2020-12-28T18:57:00Z</dcterms:created>
  <dcterms:modified xsi:type="dcterms:W3CDTF">2021-03-05T14:58:00Z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