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F494" w14:textId="2A03D70D" w:rsidR="004F5299" w:rsidRDefault="004F5299" w:rsidP="004F5299">
      <w:pPr>
        <w:ind w:left="1416" w:hanging="1416"/>
      </w:pPr>
    </w:p>
    <w:sdt>
      <w:sdtPr>
        <w:id w:val="428011029"/>
        <w:docPartObj>
          <w:docPartGallery w:val="Cover Pages"/>
          <w:docPartUnique/>
        </w:docPartObj>
      </w:sdtPr>
      <w:sdtEndPr/>
      <w:sdtContent>
        <w:p w14:paraId="163D482E" w14:textId="5AA7614F" w:rsidR="00C90972" w:rsidRDefault="00C90972" w:rsidP="004F5299">
          <w:pPr>
            <w:ind w:left="708" w:hanging="708"/>
          </w:pPr>
        </w:p>
        <w:p w14:paraId="77D888D5" w14:textId="58F632AA" w:rsidR="00C90972" w:rsidRDefault="00C9097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4677DE11" wp14:editId="7F8F044B">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F50E3" w14:textId="6C28070D" w:rsidR="00C90972" w:rsidRDefault="004F529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E1CB1">
                                      <w:rPr>
                                        <w:color w:val="4472C4" w:themeColor="accent1"/>
                                        <w:sz w:val="72"/>
                                        <w:szCs w:val="72"/>
                                      </w:rPr>
                                      <w:t>REDES SEMÁNTICAS</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6DEEC65D" w14:textId="5853C828" w:rsidR="00C90972" w:rsidRDefault="00AE1CB1">
                                    <w:pPr>
                                      <w:pStyle w:val="Sinespaciado"/>
                                      <w:spacing w:before="40" w:after="40"/>
                                      <w:rPr>
                                        <w:caps/>
                                        <w:color w:val="1F4E79" w:themeColor="accent5" w:themeShade="80"/>
                                        <w:sz w:val="28"/>
                                        <w:szCs w:val="28"/>
                                      </w:rPr>
                                    </w:pPr>
                                    <w:r w:rsidRPr="00AE1CB1">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3CDCEF" w14:textId="21327CB3" w:rsidR="00C90972" w:rsidRDefault="00C90972">
                                    <w:pPr>
                                      <w:pStyle w:val="Sinespaciado"/>
                                      <w:spacing w:before="80" w:after="40"/>
                                      <w:rPr>
                                        <w:caps/>
                                        <w:color w:val="5B9BD5" w:themeColor="accent5"/>
                                        <w:sz w:val="24"/>
                                        <w:szCs w:val="24"/>
                                      </w:rPr>
                                    </w:pPr>
                                    <w:r>
                                      <w:rPr>
                                        <w:caps/>
                                        <w:color w:val="5B9BD5" w:themeColor="accent5"/>
                                        <w:sz w:val="24"/>
                                        <w:szCs w:val="24"/>
                                      </w:rPr>
                                      <w:t>Nicolas Cao Parga</w:t>
                                    </w:r>
                                  </w:p>
                                </w:sdtContent>
                              </w:sdt>
                              <w:p w14:paraId="28E6B486" w14:textId="4D277C72" w:rsidR="00AE1CB1" w:rsidRDefault="00AE1CB1">
                                <w:pPr>
                                  <w:pStyle w:val="Sinespaciado"/>
                                  <w:spacing w:before="80" w:after="40"/>
                                  <w:rPr>
                                    <w:caps/>
                                    <w:color w:val="5B9BD5" w:themeColor="accent5"/>
                                    <w:sz w:val="24"/>
                                    <w:szCs w:val="24"/>
                                  </w:rPr>
                                </w:pPr>
                                <w:r>
                                  <w:rPr>
                                    <w:caps/>
                                    <w:color w:val="5B9BD5" w:themeColor="accent5"/>
                                    <w:sz w:val="24"/>
                                    <w:szCs w:val="24"/>
                                  </w:rPr>
                                  <w:t>Martin ares alvarez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77DE1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F9F50E3" w14:textId="6C28070D" w:rsidR="00C90972" w:rsidRDefault="00187F4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E1CB1">
                                <w:rPr>
                                  <w:color w:val="4472C4" w:themeColor="accent1"/>
                                  <w:sz w:val="72"/>
                                  <w:szCs w:val="72"/>
                                </w:rPr>
                                <w:t>REDES SEMÁNTICAS</w:t>
                              </w:r>
                            </w:sdtContent>
                          </w:sdt>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6DEEC65D" w14:textId="5853C828" w:rsidR="00C90972" w:rsidRDefault="00AE1CB1">
                              <w:pPr>
                                <w:pStyle w:val="Sinespaciado"/>
                                <w:spacing w:before="40" w:after="40"/>
                                <w:rPr>
                                  <w:caps/>
                                  <w:color w:val="1F4E79" w:themeColor="accent5" w:themeShade="80"/>
                                  <w:sz w:val="28"/>
                                  <w:szCs w:val="28"/>
                                </w:rPr>
                              </w:pPr>
                              <w:r w:rsidRPr="00AE1CB1">
                                <w:t xml:space="preserve">     </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3CDCEF" w14:textId="21327CB3" w:rsidR="00C90972" w:rsidRDefault="00C90972">
                              <w:pPr>
                                <w:pStyle w:val="Sinespaciado"/>
                                <w:spacing w:before="80" w:after="40"/>
                                <w:rPr>
                                  <w:caps/>
                                  <w:color w:val="5B9BD5" w:themeColor="accent5"/>
                                  <w:sz w:val="24"/>
                                  <w:szCs w:val="24"/>
                                </w:rPr>
                              </w:pPr>
                              <w:r>
                                <w:rPr>
                                  <w:caps/>
                                  <w:color w:val="5B9BD5" w:themeColor="accent5"/>
                                  <w:sz w:val="24"/>
                                  <w:szCs w:val="24"/>
                                </w:rPr>
                                <w:t>Nicolas Cao Parga</w:t>
                              </w:r>
                            </w:p>
                          </w:sdtContent>
                        </w:sdt>
                        <w:p w14:paraId="28E6B486" w14:textId="4D277C72" w:rsidR="00AE1CB1" w:rsidRDefault="00AE1CB1">
                          <w:pPr>
                            <w:pStyle w:val="Sinespaciado"/>
                            <w:spacing w:before="80" w:after="40"/>
                            <w:rPr>
                              <w:caps/>
                              <w:color w:val="5B9BD5" w:themeColor="accent5"/>
                              <w:sz w:val="24"/>
                              <w:szCs w:val="24"/>
                            </w:rPr>
                          </w:pPr>
                          <w:r>
                            <w:rPr>
                              <w:caps/>
                              <w:color w:val="5B9BD5" w:themeColor="accent5"/>
                              <w:sz w:val="24"/>
                              <w:szCs w:val="24"/>
                            </w:rPr>
                            <w:t>Martin ares alvarez</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A4B472" wp14:editId="45AB555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14:paraId="5A6EB6FE" w14:textId="41F9522B" w:rsidR="00C90972" w:rsidRDefault="00AE1CB1">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A4B472"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14:paraId="5A6EB6FE" w14:textId="41F9522B" w:rsidR="00C90972" w:rsidRDefault="00AE1CB1">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4EE91AE4" w14:textId="46459E59" w:rsidR="00150051" w:rsidRPr="00AE0BFB" w:rsidRDefault="00150051" w:rsidP="00AE0BFB">
      <w:pPr>
        <w:pStyle w:val="Ttulo1"/>
      </w:pPr>
      <w:r w:rsidRPr="00AE0BFB">
        <w:lastRenderedPageBreak/>
        <w:t>Redes Semánticas: Concepto y aplicaciones</w:t>
      </w:r>
    </w:p>
    <w:p w14:paraId="66D276DF" w14:textId="703EFBF0" w:rsidR="00AE0BFB" w:rsidRDefault="00150051" w:rsidP="00AE0BFB">
      <w:r w:rsidRPr="00AE0BFB">
        <w:rPr>
          <w:rFonts w:cstheme="minorHAnsi"/>
        </w:rPr>
        <w:t xml:space="preserve">La </w:t>
      </w:r>
      <w:r w:rsidR="0010167E">
        <w:rPr>
          <w:rFonts w:cstheme="minorHAnsi"/>
        </w:rPr>
        <w:t>Red</w:t>
      </w:r>
      <w:r w:rsidRPr="00AE0BFB">
        <w:rPr>
          <w:rFonts w:cstheme="minorHAnsi"/>
        </w:rPr>
        <w:t xml:space="preserve"> Semántica es una herramienta de representación muy útil</w:t>
      </w:r>
      <w:r w:rsidR="00AE0BFB">
        <w:rPr>
          <w:rFonts w:cstheme="minorHAnsi"/>
        </w:rPr>
        <w:t xml:space="preserve"> de a</w:t>
      </w:r>
      <w:r w:rsidRPr="00AE0BFB">
        <w:rPr>
          <w:rFonts w:cstheme="minorHAnsi"/>
        </w:rPr>
        <w:t>dquirir conocimientos de forma organizada y estructurada. Estas redes se basan en</w:t>
      </w:r>
      <w:r w:rsidR="00AE0BFB">
        <w:rPr>
          <w:rFonts w:cstheme="minorHAnsi"/>
        </w:rPr>
        <w:t xml:space="preserve"> n</w:t>
      </w:r>
      <w:r w:rsidRPr="00AE0BFB">
        <w:rPr>
          <w:rFonts w:cstheme="minorHAnsi"/>
        </w:rPr>
        <w:t>odos que representan conceptos y círculos que representan relaciones entr</w:t>
      </w:r>
      <w:r w:rsidR="00AE0BFB">
        <w:rPr>
          <w:rFonts w:cstheme="minorHAnsi"/>
        </w:rPr>
        <w:t xml:space="preserve">e </w:t>
      </w:r>
      <w:r w:rsidRPr="00AE0BFB">
        <w:rPr>
          <w:rFonts w:cstheme="minorHAnsi"/>
        </w:rPr>
        <w:t>estos conceptos. Estas redes se utilizan en diversos campos como la inteligencia artificial, psicología cognitiva y lingüística</w:t>
      </w:r>
      <w:r w:rsidR="00AE0BFB" w:rsidRPr="00AE0BFB">
        <w:t>. A continuación, se profundizará</w:t>
      </w:r>
      <w:r w:rsidR="00AE0BFB">
        <w:t xml:space="preserve"> </w:t>
      </w:r>
      <w:r w:rsidR="00AE0BFB" w:rsidRPr="00AE0BFB">
        <w:t>sobre este tema y se explicará cómo se aplican las redes semánticas en diferentes</w:t>
      </w:r>
      <w:r w:rsidR="00AE0BFB">
        <w:t xml:space="preserve"> </w:t>
      </w:r>
      <w:r w:rsidR="00AE0BFB" w:rsidRPr="00AE0BFB">
        <w:t>entornos.</w:t>
      </w:r>
    </w:p>
    <w:p w14:paraId="31F67FDF" w14:textId="21417281" w:rsidR="00150051" w:rsidRPr="00AE0BFB" w:rsidRDefault="00150051" w:rsidP="00AE0BFB">
      <w:pPr>
        <w:pStyle w:val="Ttulo2"/>
      </w:pPr>
      <w:r w:rsidRPr="00AE0BFB">
        <w:t>Conceptos claves en las redes semánticas</w:t>
      </w:r>
    </w:p>
    <w:p w14:paraId="25DEA749" w14:textId="77777777" w:rsidR="00AE0BFB" w:rsidRDefault="00150051" w:rsidP="00AE0BFB">
      <w:pPr>
        <w:rPr>
          <w:rFonts w:cstheme="minorHAnsi"/>
        </w:rPr>
      </w:pPr>
      <w:r w:rsidRPr="00AE0BFB">
        <w:rPr>
          <w:rFonts w:cstheme="minorHAnsi"/>
        </w:rPr>
        <w:t xml:space="preserve">En una red semántica, los nodos representan conceptos y </w:t>
      </w:r>
      <w:r w:rsidR="00AE0BFB">
        <w:rPr>
          <w:rFonts w:cstheme="minorHAnsi"/>
        </w:rPr>
        <w:t>arcos representan la</w:t>
      </w:r>
      <w:r w:rsidRPr="00AE0BFB">
        <w:rPr>
          <w:rFonts w:cstheme="minorHAnsi"/>
        </w:rPr>
        <w:t xml:space="preserve"> relación entre ellos. Los nodos son entidades específicas que pueden ser, por ejemplo,</w:t>
      </w:r>
      <w:r w:rsidR="00AE0BFB" w:rsidRPr="00AE0BFB">
        <w:rPr>
          <w:rFonts w:cstheme="minorHAnsi"/>
        </w:rPr>
        <w:t xml:space="preserve"> </w:t>
      </w:r>
      <w:r w:rsidR="00AE0BFB">
        <w:rPr>
          <w:rFonts w:cstheme="minorHAnsi"/>
        </w:rPr>
        <w:t>u</w:t>
      </w:r>
      <w:r w:rsidRPr="00AE0BFB">
        <w:rPr>
          <w:rFonts w:cstheme="minorHAnsi"/>
        </w:rPr>
        <w:t>n objeto físico o abstracto como una idea. L</w:t>
      </w:r>
      <w:r w:rsidR="00AE0BFB">
        <w:rPr>
          <w:rFonts w:cstheme="minorHAnsi"/>
        </w:rPr>
        <w:t>os círculos</w:t>
      </w:r>
      <w:r w:rsidRPr="00AE0BFB">
        <w:rPr>
          <w:rFonts w:cstheme="minorHAnsi"/>
        </w:rPr>
        <w:t xml:space="preserve"> representa</w:t>
      </w:r>
      <w:r w:rsidR="00AE0BFB">
        <w:rPr>
          <w:rFonts w:cstheme="minorHAnsi"/>
        </w:rPr>
        <w:t>n la relación</w:t>
      </w:r>
      <w:r w:rsidR="00AE0BFB" w:rsidRPr="00AE0BFB">
        <w:rPr>
          <w:rFonts w:cstheme="minorHAnsi"/>
        </w:rPr>
        <w:t xml:space="preserve"> </w:t>
      </w:r>
      <w:r w:rsidRPr="00AE0BFB">
        <w:rPr>
          <w:rFonts w:cstheme="minorHAnsi"/>
        </w:rPr>
        <w:t>existe</w:t>
      </w:r>
      <w:r w:rsidR="00AE0BFB">
        <w:rPr>
          <w:rFonts w:cstheme="minorHAnsi"/>
        </w:rPr>
        <w:t>nte</w:t>
      </w:r>
      <w:r w:rsidRPr="00AE0BFB">
        <w:rPr>
          <w:rFonts w:cstheme="minorHAnsi"/>
        </w:rPr>
        <w:t xml:space="preserve"> entre dos nodos. Algunas de las condiciones más comunes son:</w:t>
      </w:r>
      <w:r w:rsidR="00AE0BFB">
        <w:rPr>
          <w:rFonts w:cstheme="minorHAnsi"/>
        </w:rPr>
        <w:t xml:space="preserve"> </w:t>
      </w:r>
      <w:r w:rsidRPr="00AE0BFB">
        <w:rPr>
          <w:rFonts w:cstheme="minorHAnsi"/>
        </w:rPr>
        <w:t xml:space="preserve">Causalidad, totalidad, igualdad, etc. </w:t>
      </w:r>
    </w:p>
    <w:p w14:paraId="13386199" w14:textId="6CA0B23E" w:rsidR="00150051" w:rsidRDefault="00150051" w:rsidP="00AE0BFB">
      <w:pPr>
        <w:rPr>
          <w:rFonts w:cstheme="minorHAnsi"/>
        </w:rPr>
      </w:pPr>
      <w:r w:rsidRPr="00AE0BFB">
        <w:rPr>
          <w:rFonts w:cstheme="minorHAnsi"/>
        </w:rPr>
        <w:t>La red semántica funciona identificando conceptos clave y</w:t>
      </w:r>
      <w:r w:rsidR="00AE0BFB" w:rsidRPr="00AE0BFB">
        <w:rPr>
          <w:rFonts w:cstheme="minorHAnsi"/>
        </w:rPr>
        <w:t xml:space="preserve"> </w:t>
      </w:r>
      <w:r w:rsidRPr="00AE0BFB">
        <w:rPr>
          <w:rFonts w:cstheme="minorHAnsi"/>
        </w:rPr>
        <w:t>la relación entre ellos. Un concepto clave es un elemento necesario</w:t>
      </w:r>
      <w:r w:rsidR="00AE0BFB">
        <w:rPr>
          <w:rFonts w:cstheme="minorHAnsi"/>
        </w:rPr>
        <w:t xml:space="preserve"> para representar l</w:t>
      </w:r>
      <w:r w:rsidRPr="00AE0BFB">
        <w:rPr>
          <w:rFonts w:cstheme="minorHAnsi"/>
        </w:rPr>
        <w:t xml:space="preserve">a relación en la </w:t>
      </w:r>
      <w:r w:rsidR="00AE0BFB">
        <w:rPr>
          <w:rFonts w:cstheme="minorHAnsi"/>
        </w:rPr>
        <w:t>Red</w:t>
      </w:r>
      <w:r w:rsidRPr="00AE0BFB">
        <w:rPr>
          <w:rFonts w:cstheme="minorHAnsi"/>
        </w:rPr>
        <w:t xml:space="preserve"> Semántica</w:t>
      </w:r>
      <w:r w:rsidR="00AE0BFB">
        <w:rPr>
          <w:rFonts w:cstheme="minorHAnsi"/>
        </w:rPr>
        <w:t xml:space="preserve"> y las relaciones son las conexiones entre los elementos</w:t>
      </w:r>
      <w:r w:rsidRPr="00AE0BFB">
        <w:rPr>
          <w:rFonts w:cstheme="minorHAnsi"/>
        </w:rPr>
        <w:t>.</w:t>
      </w:r>
    </w:p>
    <w:p w14:paraId="6E21D334" w14:textId="77777777" w:rsidR="00AE1CB1" w:rsidRPr="00AE1CB1" w:rsidRDefault="00AE1CB1" w:rsidP="00AE1CB1">
      <w:r w:rsidRPr="00AE1CB1">
        <w:t>Existen dos relaciones más utilizadas en las redes semánticas las cuales son:</w:t>
      </w:r>
    </w:p>
    <w:p w14:paraId="5709686B" w14:textId="7F776408" w:rsidR="00AE1CB1" w:rsidRPr="00AE1CB1" w:rsidRDefault="00AE1CB1" w:rsidP="00AE1CB1">
      <w:r w:rsidRPr="00AE1CB1">
        <w:t>- ES-UN: Es un enlace que se emplea para representar el hecho de que un</w:t>
      </w:r>
      <w:r>
        <w:t xml:space="preserve"> </w:t>
      </w:r>
      <w:r w:rsidRPr="00AE1CB1">
        <w:t>elemento es miembro de una clase de elementos que tienen un conjunto de propiedades distintivos, en común. Un nodo que representa una ilustración de una clase es una instancia (ejemplo) de la clase. Los conceptos de una clase y de un enlace ES-UN se utilizan también para representar situaciones, acciones y eventos.</w:t>
      </w:r>
    </w:p>
    <w:p w14:paraId="6BE2E2BE" w14:textId="2A261FEC" w:rsidR="00AE1CB1" w:rsidRPr="00AE1CB1" w:rsidRDefault="00AE1CB1" w:rsidP="00AE1CB1">
      <w:r w:rsidRPr="00AE1CB1">
        <w:t>- ES-SUBCONJUNTO: “Las redes semánticas son una representación gráfica de saber sobre objetos y sus relaciones”. El razonamiento con redes semánticas es directo puesto que las asociaciones se pueden hacer simplemente rastreando los enlaces en el sistema, a este mecanismo</w:t>
      </w:r>
      <w:r>
        <w:t xml:space="preserve"> </w:t>
      </w:r>
      <w:r w:rsidRPr="00AE1CB1">
        <w:t>se le</w:t>
      </w:r>
      <w:r>
        <w:t xml:space="preserve"> </w:t>
      </w:r>
      <w:r w:rsidRPr="00AE1CB1">
        <w:t>llama propagación de la activación. Desafortunadamente, ninguna regla semántica</w:t>
      </w:r>
      <w:r>
        <w:t xml:space="preserve"> </w:t>
      </w:r>
      <w:r w:rsidRPr="00AE1CB1">
        <w:t>rigurosa guía tal razonamiento. La interpretación de las estructuras de la red</w:t>
      </w:r>
      <w:r>
        <w:t xml:space="preserve"> </w:t>
      </w:r>
      <w:r w:rsidRPr="00AE1CB1">
        <w:t>depende</w:t>
      </w:r>
      <w:r>
        <w:t xml:space="preserve"> </w:t>
      </w:r>
      <w:r w:rsidRPr="00AE1CB1">
        <w:t>solamente del programa que las manipula, es decir, que no existe convención</w:t>
      </w:r>
      <w:r>
        <w:t xml:space="preserve"> </w:t>
      </w:r>
      <w:r w:rsidRPr="00AE1CB1">
        <w:t>del significado, por esta razón, las inferencias que se derivan de la manipulación de</w:t>
      </w:r>
      <w:r>
        <w:t xml:space="preserve"> </w:t>
      </w:r>
      <w:r w:rsidRPr="00AE1CB1">
        <w:t>la</w:t>
      </w:r>
      <w:r>
        <w:t xml:space="preserve"> </w:t>
      </w:r>
      <w:r w:rsidRPr="00AE1CB1">
        <w:t>red no son necesariamente válidas.</w:t>
      </w:r>
    </w:p>
    <w:p w14:paraId="76280815" w14:textId="7EB8680F" w:rsidR="00AE0BFB" w:rsidRDefault="00F346EC" w:rsidP="00F346EC">
      <w:pPr>
        <w:pStyle w:val="Ttulo2"/>
      </w:pPr>
      <w:r>
        <w:t>Aplicaciones de las redes semánticas</w:t>
      </w:r>
    </w:p>
    <w:p w14:paraId="037D075B" w14:textId="7A9917FE" w:rsidR="00F346EC" w:rsidRDefault="00F346EC" w:rsidP="00F346EC">
      <w:r>
        <w:t>Las redes semánticas son herramientas muy útiles en diferentes campos como la inteligencia artificial, la psicología cognitiva y la lingüística. En la inteligencia artificial, se utilizan para representar el conocimiento de una máquina sobre un tema determinado, mientras que en la psicología cognitiva se utilizan para modelar cómo las personas organizan y representan el conocimiento en su mente. En el campo de la lingüística, se utilizan para representar las relaciones entre las palabras de un idioma. Además, las redes semánticas son utilizadas en las ontologías, sistemas de representación del conocimiento que utilizan redes semánticas para modelar y organizar el conocimiento en una determinada área.</w:t>
      </w:r>
    </w:p>
    <w:p w14:paraId="5E3A6D6C" w14:textId="720B16CB" w:rsidR="00F346EC" w:rsidRDefault="00F346EC" w:rsidP="00F346EC">
      <w:pPr>
        <w:pStyle w:val="Ttulo2"/>
      </w:pPr>
      <w:r>
        <w:t>Trabajo: Aplicación Red semántica al ámbito universitario</w:t>
      </w:r>
    </w:p>
    <w:p w14:paraId="2E7652F2" w14:textId="185D3CA5" w:rsidR="00F346EC" w:rsidRDefault="00F346EC" w:rsidP="00F346EC">
      <w:pPr>
        <w:autoSpaceDE w:val="0"/>
        <w:autoSpaceDN w:val="0"/>
        <w:adjustRightInd w:val="0"/>
        <w:spacing w:after="0" w:line="240" w:lineRule="auto"/>
      </w:pPr>
      <w:r w:rsidRPr="00F346EC">
        <w:t>Las redes semánticas son una herramienta valiosa para representar y organizar el</w:t>
      </w:r>
      <w:r>
        <w:t xml:space="preserve"> </w:t>
      </w:r>
      <w:r w:rsidRPr="00F346EC">
        <w:t>conocimiento en el contexto universitario. Las redes semánticas se pueden utilizar</w:t>
      </w:r>
      <w:r>
        <w:t xml:space="preserve"> </w:t>
      </w:r>
      <w:r w:rsidRPr="00F346EC">
        <w:t>para representar la estructura de un curso, las relaciones entre los diferentes</w:t>
      </w:r>
      <w:r>
        <w:t xml:space="preserve"> </w:t>
      </w:r>
      <w:r w:rsidRPr="00F346EC">
        <w:t>conceptos que se enseñan, y para ayudar a los estudiantes a entender y memorizar</w:t>
      </w:r>
      <w:r>
        <w:t xml:space="preserve"> </w:t>
      </w:r>
      <w:r w:rsidRPr="00F346EC">
        <w:t>el material.</w:t>
      </w:r>
      <w:r>
        <w:t xml:space="preserve"> </w:t>
      </w:r>
      <w:r w:rsidRPr="00F346EC">
        <w:t xml:space="preserve">En el contexto </w:t>
      </w:r>
      <w:r w:rsidRPr="00F346EC">
        <w:lastRenderedPageBreak/>
        <w:t>universitario, una red semántica puede ser utilizada para representar</w:t>
      </w:r>
      <w:r>
        <w:t xml:space="preserve"> </w:t>
      </w:r>
      <w:r w:rsidRPr="00F346EC">
        <w:t>los diferentes temas que se abordan en un curso. Cada tema se convierte en un</w:t>
      </w:r>
      <w:r>
        <w:t xml:space="preserve"> </w:t>
      </w:r>
      <w:r w:rsidRPr="00F346EC">
        <w:t>nodo en la red semántica y las relaciones entre los diferentes temas se representan</w:t>
      </w:r>
      <w:r>
        <w:t xml:space="preserve"> </w:t>
      </w:r>
      <w:r w:rsidRPr="00F346EC">
        <w:t>mediante arcos que conectan los nodos correspondientes. Las relaciones entre los</w:t>
      </w:r>
      <w:r>
        <w:t xml:space="preserve"> </w:t>
      </w:r>
      <w:r w:rsidRPr="00F346EC">
        <w:t>temas pueden ser de diferentes tipos, como causales, de influencia, jerárquicas,</w:t>
      </w:r>
      <w:r>
        <w:t xml:space="preserve"> </w:t>
      </w:r>
      <w:r w:rsidRPr="00F346EC">
        <w:t>entre otras.</w:t>
      </w:r>
      <w:r>
        <w:t xml:space="preserve"> </w:t>
      </w:r>
      <w:r w:rsidRPr="00F346EC">
        <w:t>Un ejemplo concreto de cómo se pueden utilizar las redes semánticas en el contexto universitario es en la muestra de un trabajo a un grupo de alumnos.</w:t>
      </w:r>
    </w:p>
    <w:p w14:paraId="4BEC45C8" w14:textId="423DDA34" w:rsidR="00FC4349" w:rsidRDefault="00FC4349" w:rsidP="00F346EC">
      <w:pPr>
        <w:autoSpaceDE w:val="0"/>
        <w:autoSpaceDN w:val="0"/>
        <w:adjustRightInd w:val="0"/>
        <w:spacing w:after="0" w:line="240" w:lineRule="auto"/>
      </w:pPr>
    </w:p>
    <w:p w14:paraId="49A7BB96" w14:textId="77777777" w:rsidR="00FC4349" w:rsidRDefault="00FC4349" w:rsidP="00FC4349">
      <w:r w:rsidRPr="00FC4349">
        <w:t>Para representar esta situación en una red semántica, se pueden identificar los</w:t>
      </w:r>
      <w:r>
        <w:t xml:space="preserve"> </w:t>
      </w:r>
      <w:r w:rsidRPr="00FC4349">
        <w:t>siguientes conceptos clave:</w:t>
      </w:r>
    </w:p>
    <w:p w14:paraId="3E79B6A8" w14:textId="5D92943D" w:rsidR="00FC4349" w:rsidRDefault="00FC4349" w:rsidP="00FC4349">
      <w:pPr>
        <w:pStyle w:val="Prrafodelista"/>
        <w:numPr>
          <w:ilvl w:val="0"/>
          <w:numId w:val="1"/>
        </w:numPr>
      </w:pPr>
      <w:r w:rsidRPr="00FC4349">
        <w:t>Profe</w:t>
      </w:r>
    </w:p>
    <w:p w14:paraId="5B4DBD81" w14:textId="35283AC2" w:rsidR="00FC4349" w:rsidRDefault="00FC4349" w:rsidP="00FC4349">
      <w:pPr>
        <w:pStyle w:val="Prrafodelista"/>
        <w:numPr>
          <w:ilvl w:val="0"/>
          <w:numId w:val="1"/>
        </w:numPr>
      </w:pPr>
      <w:r>
        <w:t>Alumnos</w:t>
      </w:r>
    </w:p>
    <w:p w14:paraId="6362F985" w14:textId="3F2ACB5A" w:rsidR="00FC4349" w:rsidRDefault="00FC4349" w:rsidP="00FC4349">
      <w:pPr>
        <w:pStyle w:val="Prrafodelista"/>
        <w:numPr>
          <w:ilvl w:val="0"/>
          <w:numId w:val="1"/>
        </w:numPr>
      </w:pPr>
      <w:r>
        <w:t>Trabajo</w:t>
      </w:r>
    </w:p>
    <w:p w14:paraId="67C80353" w14:textId="094B4C9B" w:rsidR="00FC4349" w:rsidRDefault="00FC4349" w:rsidP="00FC4349">
      <w:pPr>
        <w:pStyle w:val="Prrafodelista"/>
        <w:numPr>
          <w:ilvl w:val="0"/>
          <w:numId w:val="1"/>
        </w:numPr>
      </w:pPr>
      <w:r>
        <w:t>Memoria</w:t>
      </w:r>
    </w:p>
    <w:p w14:paraId="28C6793A" w14:textId="2CF48314" w:rsidR="00FC4349" w:rsidRDefault="00FC4349" w:rsidP="00FC4349">
      <w:pPr>
        <w:pStyle w:val="Prrafodelista"/>
        <w:numPr>
          <w:ilvl w:val="0"/>
          <w:numId w:val="1"/>
        </w:numPr>
      </w:pPr>
      <w:r>
        <w:t>Video</w:t>
      </w:r>
    </w:p>
    <w:p w14:paraId="3B555235" w14:textId="29949914" w:rsidR="00FC4349" w:rsidRPr="00FC4349" w:rsidRDefault="00FC4349" w:rsidP="00FC4349">
      <w:pPr>
        <w:pStyle w:val="Prrafodelista"/>
        <w:numPr>
          <w:ilvl w:val="0"/>
          <w:numId w:val="1"/>
        </w:numPr>
      </w:pPr>
      <w:r>
        <w:t>Calificación</w:t>
      </w:r>
    </w:p>
    <w:p w14:paraId="02675713" w14:textId="77777777" w:rsidR="00FC4349" w:rsidRPr="00FC4349" w:rsidRDefault="00FC4349" w:rsidP="00FC4349">
      <w:r w:rsidRPr="00FC4349">
        <w:t>Las relaciones entre estos conceptos pueden ser representadas como sigue:</w:t>
      </w:r>
    </w:p>
    <w:p w14:paraId="51841BEA" w14:textId="2C6EEC9D" w:rsidR="00FC4349" w:rsidRDefault="00FC4349" w:rsidP="00FC4349">
      <w:pPr>
        <w:pStyle w:val="Prrafodelista"/>
        <w:numPr>
          <w:ilvl w:val="0"/>
          <w:numId w:val="2"/>
        </w:numPr>
      </w:pPr>
      <w:r w:rsidRPr="00FC4349">
        <w:t>El profesor asigna el trabajo a los alumnos.</w:t>
      </w:r>
    </w:p>
    <w:p w14:paraId="30472DB3" w14:textId="2106FFD1" w:rsidR="00FC4349" w:rsidRDefault="00FC4349" w:rsidP="00FC4349">
      <w:pPr>
        <w:pStyle w:val="Prrafodelista"/>
        <w:numPr>
          <w:ilvl w:val="0"/>
          <w:numId w:val="2"/>
        </w:numPr>
      </w:pPr>
      <w:r w:rsidRPr="00FC4349">
        <w:t>El trabajo consta de dos entregas: una memoria y un vídeo.</w:t>
      </w:r>
    </w:p>
    <w:p w14:paraId="3E06CD2E" w14:textId="77777777" w:rsidR="00FC4349" w:rsidRPr="00FC4349" w:rsidRDefault="00FC4349" w:rsidP="00FC4349">
      <w:pPr>
        <w:pStyle w:val="Prrafodelista"/>
        <w:numPr>
          <w:ilvl w:val="0"/>
          <w:numId w:val="2"/>
        </w:numPr>
      </w:pPr>
      <w:r w:rsidRPr="00FC4349">
        <w:t>Cada entrega se califica por separado.</w:t>
      </w:r>
    </w:p>
    <w:p w14:paraId="1AC47E1A" w14:textId="77777777" w:rsidR="00AE1CB1" w:rsidRDefault="00FC4349" w:rsidP="00AE1CB1">
      <w:pPr>
        <w:pStyle w:val="Prrafodelista"/>
        <w:numPr>
          <w:ilvl w:val="0"/>
          <w:numId w:val="2"/>
        </w:numPr>
      </w:pPr>
      <w:r w:rsidRPr="00FC4349">
        <w:t>Las calificaciones tienen un peso diferente.</w:t>
      </w:r>
    </w:p>
    <w:p w14:paraId="4832C16A" w14:textId="0D1B349C" w:rsidR="00AE1CB1" w:rsidRDefault="00AE1CB1" w:rsidP="00AE1CB1">
      <w:r w:rsidRPr="00AE1CB1">
        <w:t>En esta red semántica, los conceptos clave son los nodos y las relaciones entre</w:t>
      </w:r>
      <w:r>
        <w:t xml:space="preserve"> </w:t>
      </w:r>
      <w:r w:rsidRPr="00AE1CB1">
        <w:t>ellos son los arcos. Al representar la situación de esta manera, se puede visualizar</w:t>
      </w:r>
      <w:r>
        <w:t xml:space="preserve"> </w:t>
      </w:r>
      <w:r w:rsidRPr="00AE1CB1">
        <w:t>de manera clara la estructura del trabajo y las relaciones entre los diferentes</w:t>
      </w:r>
      <w:r>
        <w:t xml:space="preserve"> </w:t>
      </w:r>
      <w:r w:rsidRPr="00AE1CB1">
        <w:t>conceptos.</w:t>
      </w:r>
      <w:r>
        <w:t xml:space="preserve"> </w:t>
      </w:r>
      <w:r w:rsidRPr="00AE1CB1">
        <w:t>Además de representar la estructura de un curso o la adornar de un trabajo, las</w:t>
      </w:r>
      <w:r>
        <w:t xml:space="preserve"> </w:t>
      </w:r>
      <w:r w:rsidRPr="00AE1CB1">
        <w:t>redes semánticas también se pueden utilizar para ayudar a los estudiantes a</w:t>
      </w:r>
      <w:r>
        <w:t xml:space="preserve"> </w:t>
      </w:r>
      <w:r w:rsidRPr="00AE1CB1">
        <w:t>entender y memorizar el material. Por ejemplo, se puede utilizar una red semántica</w:t>
      </w:r>
      <w:r>
        <w:t xml:space="preserve"> </w:t>
      </w:r>
      <w:r w:rsidRPr="00AE1CB1">
        <w:t>para representar los diferentes conceptos que se abordan en una clase de biología</w:t>
      </w:r>
      <w:r>
        <w:t xml:space="preserve"> </w:t>
      </w:r>
      <w:r w:rsidRPr="00AE1CB1">
        <w:t>y las relaciones entre ellos. Al visualizar la red semántica, los estudiantes pueden</w:t>
      </w:r>
      <w:r>
        <w:t xml:space="preserve"> </w:t>
      </w:r>
      <w:r w:rsidRPr="00AE1CB1">
        <w:t>comprender mejor cómo los diferentes conceptos se relacionan entre sí y cómo</w:t>
      </w:r>
      <w:r>
        <w:t xml:space="preserve"> </w:t>
      </w:r>
      <w:r w:rsidRPr="00AE1CB1">
        <w:t>están organizados.</w:t>
      </w:r>
    </w:p>
    <w:p w14:paraId="2490BF68" w14:textId="43E95A68" w:rsidR="00FC4349" w:rsidRDefault="0010167E" w:rsidP="0010167E">
      <w:r w:rsidRPr="0010167E">
        <w:t>El UML o los diagramas de entidad relación</w:t>
      </w:r>
      <w:r>
        <w:t xml:space="preserve"> seria asi el siguiente para el problema formulado: </w:t>
      </w:r>
    </w:p>
    <w:p w14:paraId="6A3E1CAC" w14:textId="1D3615BF" w:rsidR="0010167E" w:rsidRDefault="0010167E" w:rsidP="0010167E">
      <w:r w:rsidRPr="0010167E">
        <w:rPr>
          <w:noProof/>
        </w:rPr>
        <w:lastRenderedPageBreak/>
        <w:drawing>
          <wp:inline distT="0" distB="0" distL="0" distR="0" wp14:anchorId="3EED0FF6" wp14:editId="0DFD0591">
            <wp:extent cx="5989460" cy="3194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3094" cy="3195988"/>
                    </a:xfrm>
                    <a:prstGeom prst="rect">
                      <a:avLst/>
                    </a:prstGeom>
                  </pic:spPr>
                </pic:pic>
              </a:graphicData>
            </a:graphic>
          </wp:inline>
        </w:drawing>
      </w:r>
    </w:p>
    <w:p w14:paraId="05036067" w14:textId="5E6C8694" w:rsidR="0010167E" w:rsidRDefault="0010167E" w:rsidP="0010167E"/>
    <w:p w14:paraId="0473CA10" w14:textId="691B89AC" w:rsidR="00873761" w:rsidRDefault="00873761" w:rsidP="0010167E"/>
    <w:p w14:paraId="607D7EB9" w14:textId="2621D47F" w:rsidR="00873761" w:rsidRDefault="00873761" w:rsidP="0010167E">
      <w:r>
        <w:t>El código de AgentSpeak sería el siguiente:</w:t>
      </w:r>
    </w:p>
    <w:p w14:paraId="7AE1CCB9" w14:textId="4377C513" w:rsidR="00873761" w:rsidRPr="001915A7" w:rsidRDefault="00873761" w:rsidP="0010167E">
      <w:pPr>
        <w:rPr>
          <w:rFonts w:cstheme="minorHAnsi"/>
        </w:rPr>
      </w:pPr>
    </w:p>
    <w:p w14:paraId="68A910F8" w14:textId="3642C661" w:rsidR="001915A7" w:rsidRPr="001915A7" w:rsidRDefault="001915A7" w:rsidP="001915A7">
      <w:pPr>
        <w:rPr>
          <w:rFonts w:cstheme="minorHAnsi"/>
        </w:rPr>
      </w:pPr>
      <w:r w:rsidRPr="001915A7">
        <w:rPr>
          <w:rFonts w:cstheme="minorHAnsi"/>
        </w:rPr>
        <w:t>entregables(video).</w:t>
      </w:r>
    </w:p>
    <w:p w14:paraId="38FCF6A0" w14:textId="77777777" w:rsidR="001915A7" w:rsidRPr="001915A7" w:rsidRDefault="001915A7" w:rsidP="001915A7">
      <w:pPr>
        <w:rPr>
          <w:rFonts w:cstheme="minorHAnsi"/>
        </w:rPr>
      </w:pPr>
      <w:r w:rsidRPr="001915A7">
        <w:rPr>
          <w:rFonts w:cstheme="minorHAnsi"/>
        </w:rPr>
        <w:t>entregables(memoria).</w:t>
      </w:r>
    </w:p>
    <w:p w14:paraId="5B8E2D9E" w14:textId="77777777" w:rsidR="001915A7" w:rsidRPr="001915A7" w:rsidRDefault="001915A7" w:rsidP="001915A7">
      <w:pPr>
        <w:rPr>
          <w:rFonts w:cstheme="minorHAnsi"/>
        </w:rPr>
      </w:pPr>
    </w:p>
    <w:p w14:paraId="7878E9E6" w14:textId="77777777" w:rsidR="001915A7" w:rsidRPr="001915A7" w:rsidRDefault="001915A7" w:rsidP="001915A7">
      <w:pPr>
        <w:rPr>
          <w:rFonts w:cstheme="minorHAnsi"/>
        </w:rPr>
      </w:pPr>
      <w:r w:rsidRPr="001915A7">
        <w:rPr>
          <w:rFonts w:cstheme="minorHAnsi"/>
        </w:rPr>
        <w:t>alumno(alumno1).</w:t>
      </w:r>
    </w:p>
    <w:p w14:paraId="51B22526" w14:textId="77777777" w:rsidR="001915A7" w:rsidRPr="001915A7" w:rsidRDefault="001915A7" w:rsidP="001915A7">
      <w:pPr>
        <w:rPr>
          <w:rFonts w:cstheme="minorHAnsi"/>
        </w:rPr>
      </w:pPr>
      <w:r w:rsidRPr="001915A7">
        <w:rPr>
          <w:rFonts w:cstheme="minorHAnsi"/>
        </w:rPr>
        <w:t>alumno(alumno2).</w:t>
      </w:r>
    </w:p>
    <w:p w14:paraId="3A4801BD" w14:textId="77777777" w:rsidR="001915A7" w:rsidRPr="001915A7" w:rsidRDefault="001915A7" w:rsidP="001915A7">
      <w:pPr>
        <w:rPr>
          <w:rFonts w:cstheme="minorHAnsi"/>
        </w:rPr>
      </w:pPr>
    </w:p>
    <w:p w14:paraId="77778ED1" w14:textId="77777777" w:rsidR="001915A7" w:rsidRPr="001915A7" w:rsidRDefault="001915A7" w:rsidP="001915A7">
      <w:pPr>
        <w:rPr>
          <w:rFonts w:cstheme="minorHAnsi"/>
        </w:rPr>
      </w:pPr>
      <w:r w:rsidRPr="001915A7">
        <w:rPr>
          <w:rFonts w:cstheme="minorHAnsi"/>
        </w:rPr>
        <w:t>profesor(moreno).</w:t>
      </w:r>
    </w:p>
    <w:p w14:paraId="40AEDBFD" w14:textId="77777777" w:rsidR="001915A7" w:rsidRPr="001915A7" w:rsidRDefault="001915A7" w:rsidP="001915A7">
      <w:pPr>
        <w:rPr>
          <w:rFonts w:cstheme="minorHAnsi"/>
        </w:rPr>
      </w:pPr>
    </w:p>
    <w:p w14:paraId="0F3A60B0" w14:textId="77777777" w:rsidR="001915A7" w:rsidRPr="001915A7" w:rsidRDefault="001915A7" w:rsidP="001915A7">
      <w:pPr>
        <w:rPr>
          <w:rFonts w:cstheme="minorHAnsi"/>
        </w:rPr>
      </w:pPr>
      <w:r w:rsidRPr="001915A7">
        <w:rPr>
          <w:rFonts w:cstheme="minorHAnsi"/>
        </w:rPr>
        <w:t>insertar(X,[],[X]).</w:t>
      </w:r>
    </w:p>
    <w:p w14:paraId="4D9C095E" w14:textId="77777777" w:rsidR="001915A7" w:rsidRPr="001915A7" w:rsidRDefault="001915A7" w:rsidP="001915A7">
      <w:pPr>
        <w:rPr>
          <w:rFonts w:cstheme="minorHAnsi"/>
        </w:rPr>
      </w:pPr>
      <w:r w:rsidRPr="001915A7">
        <w:rPr>
          <w:rFonts w:cstheme="minorHAnsi"/>
        </w:rPr>
        <w:t>insertar(X, Lista, [X|Lista]).</w:t>
      </w:r>
    </w:p>
    <w:p w14:paraId="76203549" w14:textId="77777777" w:rsidR="001915A7" w:rsidRPr="001915A7" w:rsidRDefault="001915A7" w:rsidP="001915A7">
      <w:pPr>
        <w:rPr>
          <w:rFonts w:cstheme="minorHAnsi"/>
        </w:rPr>
      </w:pPr>
    </w:p>
    <w:p w14:paraId="4CA91F10" w14:textId="77777777" w:rsidR="001915A7" w:rsidRPr="001915A7" w:rsidRDefault="001915A7" w:rsidP="001915A7">
      <w:pPr>
        <w:rPr>
          <w:rFonts w:cstheme="minorHAnsi"/>
        </w:rPr>
      </w:pPr>
      <w:r w:rsidRPr="001915A7">
        <w:rPr>
          <w:rFonts w:cstheme="minorHAnsi"/>
        </w:rPr>
        <w:t>por_entregable([Entregable], Alumno, L1, L3):-</w:t>
      </w:r>
    </w:p>
    <w:p w14:paraId="0F19983C" w14:textId="77777777" w:rsidR="001915A7" w:rsidRPr="001915A7" w:rsidRDefault="001915A7" w:rsidP="001915A7">
      <w:pPr>
        <w:rPr>
          <w:rFonts w:cstheme="minorHAnsi"/>
        </w:rPr>
      </w:pPr>
      <w:r w:rsidRPr="001915A7">
        <w:rPr>
          <w:rFonts w:cstheme="minorHAnsi"/>
        </w:rPr>
        <w:t xml:space="preserve">    insertar(trabajo_entregado(Alumno, Entregable), L1, L3).</w:t>
      </w:r>
    </w:p>
    <w:p w14:paraId="63F1ED18" w14:textId="77777777" w:rsidR="001915A7" w:rsidRPr="001915A7" w:rsidRDefault="001915A7" w:rsidP="001915A7">
      <w:pPr>
        <w:rPr>
          <w:rFonts w:cstheme="minorHAnsi"/>
        </w:rPr>
      </w:pPr>
      <w:r w:rsidRPr="001915A7">
        <w:rPr>
          <w:rFonts w:cstheme="minorHAnsi"/>
        </w:rPr>
        <w:t>por_entregable([Entregable|Resto], Alumno, L1, L3):-</w:t>
      </w:r>
    </w:p>
    <w:p w14:paraId="53218D81" w14:textId="77777777" w:rsidR="001915A7" w:rsidRPr="001915A7" w:rsidRDefault="001915A7" w:rsidP="001915A7">
      <w:pPr>
        <w:rPr>
          <w:rFonts w:cstheme="minorHAnsi"/>
        </w:rPr>
      </w:pPr>
      <w:r w:rsidRPr="001915A7">
        <w:rPr>
          <w:rFonts w:cstheme="minorHAnsi"/>
        </w:rPr>
        <w:t xml:space="preserve">    insertar(trabajo_entregado(Alumno, Entregable), L1, L2) &amp;</w:t>
      </w:r>
    </w:p>
    <w:p w14:paraId="493E7B42" w14:textId="77777777" w:rsidR="001915A7" w:rsidRPr="001915A7" w:rsidRDefault="001915A7" w:rsidP="001915A7">
      <w:pPr>
        <w:rPr>
          <w:rFonts w:cstheme="minorHAnsi"/>
        </w:rPr>
      </w:pPr>
      <w:r w:rsidRPr="001915A7">
        <w:rPr>
          <w:rFonts w:cstheme="minorHAnsi"/>
        </w:rPr>
        <w:lastRenderedPageBreak/>
        <w:tab/>
        <w:t>por_entregable(Resto, Alumno, L2, L3).</w:t>
      </w:r>
    </w:p>
    <w:p w14:paraId="7D0B744E" w14:textId="77777777" w:rsidR="001915A7" w:rsidRPr="001915A7" w:rsidRDefault="001915A7" w:rsidP="001915A7">
      <w:pPr>
        <w:rPr>
          <w:rFonts w:cstheme="minorHAnsi"/>
        </w:rPr>
      </w:pPr>
    </w:p>
    <w:p w14:paraId="3B79D2AA" w14:textId="77777777" w:rsidR="001915A7" w:rsidRPr="001915A7" w:rsidRDefault="001915A7" w:rsidP="001915A7">
      <w:pPr>
        <w:rPr>
          <w:rFonts w:cstheme="minorHAnsi"/>
        </w:rPr>
      </w:pPr>
      <w:r w:rsidRPr="001915A7">
        <w:rPr>
          <w:rFonts w:cstheme="minorHAnsi"/>
        </w:rPr>
        <w:t>por_alumno([Alumno], Entregables, L1, L3):- por_entregable(Entregables, Alumno, L1, L3).</w:t>
      </w:r>
    </w:p>
    <w:p w14:paraId="4B93A730" w14:textId="77777777" w:rsidR="001915A7" w:rsidRPr="001915A7" w:rsidRDefault="001915A7" w:rsidP="001915A7">
      <w:pPr>
        <w:rPr>
          <w:rFonts w:cstheme="minorHAnsi"/>
        </w:rPr>
      </w:pPr>
      <w:r w:rsidRPr="001915A7">
        <w:rPr>
          <w:rFonts w:cstheme="minorHAnsi"/>
        </w:rPr>
        <w:t>por_alumno([Alumno|Resto], Entregables, L1, L3):-</w:t>
      </w:r>
    </w:p>
    <w:p w14:paraId="7A81B7B2" w14:textId="77777777" w:rsidR="001915A7" w:rsidRPr="001915A7" w:rsidRDefault="001915A7" w:rsidP="001915A7">
      <w:pPr>
        <w:rPr>
          <w:rFonts w:cstheme="minorHAnsi"/>
        </w:rPr>
      </w:pPr>
      <w:r w:rsidRPr="001915A7">
        <w:rPr>
          <w:rFonts w:cstheme="minorHAnsi"/>
        </w:rPr>
        <w:t xml:space="preserve">    por_entregable(Entregables, Alumno, L1, L2) &amp;</w:t>
      </w:r>
    </w:p>
    <w:p w14:paraId="5D713102" w14:textId="77777777" w:rsidR="001915A7" w:rsidRPr="001915A7" w:rsidRDefault="001915A7" w:rsidP="001915A7">
      <w:pPr>
        <w:rPr>
          <w:rFonts w:cstheme="minorHAnsi"/>
        </w:rPr>
      </w:pPr>
      <w:r w:rsidRPr="001915A7">
        <w:rPr>
          <w:rFonts w:cstheme="minorHAnsi"/>
        </w:rPr>
        <w:tab/>
        <w:t>por_alumno(Resto, Entregables, L2, L3).</w:t>
      </w:r>
    </w:p>
    <w:p w14:paraId="5A71F19E" w14:textId="77777777" w:rsidR="001915A7" w:rsidRPr="001915A7" w:rsidRDefault="001915A7" w:rsidP="001915A7">
      <w:pPr>
        <w:rPr>
          <w:rFonts w:cstheme="minorHAnsi"/>
        </w:rPr>
      </w:pPr>
    </w:p>
    <w:p w14:paraId="604F16B5" w14:textId="77777777" w:rsidR="001915A7" w:rsidRPr="001915A7" w:rsidRDefault="001915A7" w:rsidP="001915A7">
      <w:pPr>
        <w:rPr>
          <w:rFonts w:cstheme="minorHAnsi"/>
        </w:rPr>
      </w:pPr>
      <w:r w:rsidRPr="001915A7">
        <w:rPr>
          <w:rFonts w:cstheme="minorHAnsi"/>
        </w:rPr>
        <w:t>despachar_entregables(Alumnos, Entregable, L1, L2):-</w:t>
      </w:r>
    </w:p>
    <w:p w14:paraId="55271590" w14:textId="77777777" w:rsidR="001915A7" w:rsidRPr="001915A7" w:rsidRDefault="001915A7" w:rsidP="001915A7">
      <w:pPr>
        <w:rPr>
          <w:rFonts w:cstheme="minorHAnsi"/>
        </w:rPr>
      </w:pPr>
      <w:r w:rsidRPr="001915A7">
        <w:rPr>
          <w:rFonts w:cstheme="minorHAnsi"/>
        </w:rPr>
        <w:t xml:space="preserve">    por_alumno(Alumnos, Entregable, L1, L2).</w:t>
      </w:r>
    </w:p>
    <w:p w14:paraId="57732029" w14:textId="77777777" w:rsidR="001915A7" w:rsidRPr="001915A7" w:rsidRDefault="001915A7" w:rsidP="001915A7">
      <w:pPr>
        <w:rPr>
          <w:rFonts w:cstheme="minorHAnsi"/>
        </w:rPr>
      </w:pPr>
    </w:p>
    <w:p w14:paraId="76A59F7B" w14:textId="77777777" w:rsidR="001915A7" w:rsidRPr="001915A7" w:rsidRDefault="001915A7" w:rsidP="001915A7">
      <w:pPr>
        <w:rPr>
          <w:rFonts w:cstheme="minorHAnsi"/>
        </w:rPr>
      </w:pPr>
      <w:r w:rsidRPr="001915A7">
        <w:rPr>
          <w:rFonts w:cstheme="minorHAnsi"/>
        </w:rPr>
        <w:t>mandar_hacer_un_trabajo(Profesor, L1, L2):-</w:t>
      </w:r>
    </w:p>
    <w:p w14:paraId="4AE422AD" w14:textId="77777777" w:rsidR="001915A7" w:rsidRPr="001915A7" w:rsidRDefault="001915A7" w:rsidP="001915A7">
      <w:pPr>
        <w:rPr>
          <w:rFonts w:cstheme="minorHAnsi"/>
        </w:rPr>
      </w:pPr>
      <w:r w:rsidRPr="001915A7">
        <w:rPr>
          <w:rFonts w:cstheme="minorHAnsi"/>
        </w:rPr>
        <w:t xml:space="preserve">    profesor(Profesor) &amp;</w:t>
      </w:r>
    </w:p>
    <w:p w14:paraId="2D131D64" w14:textId="77777777" w:rsidR="001915A7" w:rsidRPr="001915A7" w:rsidRDefault="001915A7" w:rsidP="001915A7">
      <w:pPr>
        <w:rPr>
          <w:rFonts w:cstheme="minorHAnsi"/>
        </w:rPr>
      </w:pPr>
      <w:r w:rsidRPr="001915A7">
        <w:rPr>
          <w:rFonts w:cstheme="minorHAnsi"/>
        </w:rPr>
        <w:t xml:space="preserve">    .findall(Alumno, alumno(Alumno), Alumnos) &amp;</w:t>
      </w:r>
    </w:p>
    <w:p w14:paraId="515B574D" w14:textId="77777777" w:rsidR="001915A7" w:rsidRPr="001915A7" w:rsidRDefault="001915A7" w:rsidP="001915A7">
      <w:pPr>
        <w:rPr>
          <w:rFonts w:cstheme="minorHAnsi"/>
        </w:rPr>
      </w:pPr>
      <w:r w:rsidRPr="001915A7">
        <w:rPr>
          <w:rFonts w:cstheme="minorHAnsi"/>
        </w:rPr>
        <w:t xml:space="preserve">    .findall(Entregable, entregables(Entregable), Entregables) &amp;</w:t>
      </w:r>
    </w:p>
    <w:p w14:paraId="3830F3DF" w14:textId="77777777" w:rsidR="001915A7" w:rsidRPr="001915A7" w:rsidRDefault="001915A7" w:rsidP="001915A7">
      <w:pPr>
        <w:rPr>
          <w:rFonts w:cstheme="minorHAnsi"/>
        </w:rPr>
      </w:pPr>
      <w:r w:rsidRPr="001915A7">
        <w:rPr>
          <w:rFonts w:cstheme="minorHAnsi"/>
        </w:rPr>
        <w:t xml:space="preserve">    despachar_entregables(Alumnos, Entregables, L1, L2).</w:t>
      </w:r>
    </w:p>
    <w:p w14:paraId="4908961E" w14:textId="77777777" w:rsidR="001915A7" w:rsidRPr="001915A7" w:rsidRDefault="001915A7" w:rsidP="001915A7">
      <w:pPr>
        <w:rPr>
          <w:rFonts w:cstheme="minorHAnsi"/>
        </w:rPr>
      </w:pPr>
    </w:p>
    <w:p w14:paraId="6973CA26" w14:textId="77777777" w:rsidR="001915A7" w:rsidRPr="001915A7" w:rsidRDefault="001915A7" w:rsidP="001915A7">
      <w:pPr>
        <w:rPr>
          <w:rFonts w:cstheme="minorHAnsi"/>
        </w:rPr>
      </w:pPr>
      <w:r w:rsidRPr="001915A7">
        <w:rPr>
          <w:rFonts w:cstheme="minorHAnsi"/>
        </w:rPr>
        <w:t>mandar_hacer_un_trabajo(Profesor, L1, L2):-</w:t>
      </w:r>
    </w:p>
    <w:p w14:paraId="7D2F76C0" w14:textId="2EF60BBE" w:rsidR="001915A7" w:rsidRPr="001915A7" w:rsidRDefault="001915A7" w:rsidP="001915A7">
      <w:pPr>
        <w:rPr>
          <w:rFonts w:cstheme="minorHAnsi"/>
        </w:rPr>
      </w:pPr>
      <w:r w:rsidRPr="001915A7">
        <w:rPr>
          <w:rFonts w:cstheme="minorHAnsi"/>
        </w:rPr>
        <w:t xml:space="preserve">    .print("mandar_hacer_un_trabajo NOK").</w:t>
      </w:r>
    </w:p>
    <w:p w14:paraId="20EBA2E8" w14:textId="77777777" w:rsidR="001915A7" w:rsidRPr="001915A7" w:rsidRDefault="001915A7" w:rsidP="001915A7">
      <w:pPr>
        <w:rPr>
          <w:rFonts w:cstheme="minorHAnsi"/>
        </w:rPr>
      </w:pPr>
    </w:p>
    <w:p w14:paraId="26558A70" w14:textId="77777777" w:rsidR="004F5299" w:rsidRPr="004F5299" w:rsidRDefault="004F5299" w:rsidP="004F5299">
      <w:pPr>
        <w:rPr>
          <w:rFonts w:cstheme="minorHAnsi"/>
        </w:rPr>
      </w:pPr>
      <w:r w:rsidRPr="004F5299">
        <w:rPr>
          <w:rFonts w:cstheme="minorHAnsi"/>
        </w:rPr>
        <w:t>calificacion_random1(X):-</w:t>
      </w:r>
    </w:p>
    <w:p w14:paraId="3AACB491" w14:textId="77777777" w:rsidR="004F5299" w:rsidRPr="004F5299" w:rsidRDefault="004F5299" w:rsidP="004F5299">
      <w:pPr>
        <w:rPr>
          <w:rFonts w:cstheme="minorHAnsi"/>
        </w:rPr>
      </w:pPr>
      <w:r w:rsidRPr="004F5299">
        <w:rPr>
          <w:rFonts w:cstheme="minorHAnsi"/>
        </w:rPr>
        <w:t xml:space="preserve">    Tope = 10 &amp;</w:t>
      </w:r>
    </w:p>
    <w:p w14:paraId="0E97FC44" w14:textId="77777777" w:rsidR="004F5299" w:rsidRPr="004F5299" w:rsidRDefault="004F5299" w:rsidP="004F5299">
      <w:pPr>
        <w:rPr>
          <w:rFonts w:cstheme="minorHAnsi"/>
        </w:rPr>
      </w:pPr>
      <w:r w:rsidRPr="004F5299">
        <w:rPr>
          <w:rFonts w:cstheme="minorHAnsi"/>
        </w:rPr>
        <w:t xml:space="preserve">    .random(Val, Tope) &amp;</w:t>
      </w:r>
    </w:p>
    <w:p w14:paraId="77B56B28" w14:textId="77777777" w:rsidR="004F5299" w:rsidRPr="004F5299" w:rsidRDefault="004F5299" w:rsidP="004F5299">
      <w:pPr>
        <w:rPr>
          <w:rFonts w:cstheme="minorHAnsi"/>
        </w:rPr>
      </w:pPr>
      <w:r w:rsidRPr="004F5299">
        <w:rPr>
          <w:rFonts w:cstheme="minorHAnsi"/>
        </w:rPr>
        <w:t xml:space="preserve">    X = Val * 10 * 0.6.</w:t>
      </w:r>
    </w:p>
    <w:p w14:paraId="05DCCF0D" w14:textId="77777777" w:rsidR="004F5299" w:rsidRPr="004F5299" w:rsidRDefault="004F5299" w:rsidP="004F5299">
      <w:pPr>
        <w:rPr>
          <w:rFonts w:cstheme="minorHAnsi"/>
        </w:rPr>
      </w:pPr>
      <w:r w:rsidRPr="004F5299">
        <w:rPr>
          <w:rFonts w:cstheme="minorHAnsi"/>
        </w:rPr>
        <w:tab/>
      </w:r>
    </w:p>
    <w:p w14:paraId="02FFE065" w14:textId="77777777" w:rsidR="004F5299" w:rsidRPr="004F5299" w:rsidRDefault="004F5299" w:rsidP="004F5299">
      <w:pPr>
        <w:rPr>
          <w:rFonts w:cstheme="minorHAnsi"/>
        </w:rPr>
      </w:pPr>
      <w:r w:rsidRPr="004F5299">
        <w:rPr>
          <w:rFonts w:cstheme="minorHAnsi"/>
        </w:rPr>
        <w:t>calificacion_random2(X):-</w:t>
      </w:r>
    </w:p>
    <w:p w14:paraId="2D503EC9" w14:textId="77777777" w:rsidR="004F5299" w:rsidRPr="004F5299" w:rsidRDefault="004F5299" w:rsidP="004F5299">
      <w:pPr>
        <w:rPr>
          <w:rFonts w:cstheme="minorHAnsi"/>
        </w:rPr>
      </w:pPr>
      <w:r w:rsidRPr="004F5299">
        <w:rPr>
          <w:rFonts w:cstheme="minorHAnsi"/>
        </w:rPr>
        <w:t xml:space="preserve">    Tope = 10 &amp;</w:t>
      </w:r>
    </w:p>
    <w:p w14:paraId="7A85726B" w14:textId="77777777" w:rsidR="004F5299" w:rsidRPr="004F5299" w:rsidRDefault="004F5299" w:rsidP="004F5299">
      <w:pPr>
        <w:rPr>
          <w:rFonts w:cstheme="minorHAnsi"/>
        </w:rPr>
      </w:pPr>
      <w:r w:rsidRPr="004F5299">
        <w:rPr>
          <w:rFonts w:cstheme="minorHAnsi"/>
        </w:rPr>
        <w:t xml:space="preserve">    .random(Val, Tope) &amp;</w:t>
      </w:r>
    </w:p>
    <w:p w14:paraId="6C837C10" w14:textId="77777777" w:rsidR="004F5299" w:rsidRPr="004F5299" w:rsidRDefault="004F5299" w:rsidP="004F5299">
      <w:pPr>
        <w:rPr>
          <w:rFonts w:cstheme="minorHAnsi"/>
        </w:rPr>
      </w:pPr>
      <w:r w:rsidRPr="004F5299">
        <w:rPr>
          <w:rFonts w:cstheme="minorHAnsi"/>
        </w:rPr>
        <w:t xml:space="preserve">    X = Val * 10 * 0.4.</w:t>
      </w:r>
    </w:p>
    <w:p w14:paraId="0B3B6222" w14:textId="77777777" w:rsidR="004F5299" w:rsidRPr="004F5299" w:rsidRDefault="004F5299" w:rsidP="004F5299">
      <w:pPr>
        <w:rPr>
          <w:rFonts w:cstheme="minorHAnsi"/>
        </w:rPr>
      </w:pPr>
    </w:p>
    <w:p w14:paraId="0030709F" w14:textId="77777777" w:rsidR="004F5299" w:rsidRPr="004F5299" w:rsidRDefault="004F5299" w:rsidP="004F5299">
      <w:pPr>
        <w:rPr>
          <w:rFonts w:cstheme="minorHAnsi"/>
        </w:rPr>
      </w:pPr>
      <w:r w:rsidRPr="004F5299">
        <w:rPr>
          <w:rFonts w:cstheme="minorHAnsi"/>
        </w:rPr>
        <w:t>puntuar([Trabajo],Alumno, L1, L2):-</w:t>
      </w:r>
    </w:p>
    <w:p w14:paraId="5D5D3510" w14:textId="77777777" w:rsidR="004F5299" w:rsidRPr="004F5299" w:rsidRDefault="004F5299" w:rsidP="004F5299">
      <w:pPr>
        <w:rPr>
          <w:rFonts w:cstheme="minorHAnsi"/>
        </w:rPr>
      </w:pPr>
      <w:r w:rsidRPr="004F5299">
        <w:rPr>
          <w:rFonts w:cstheme="minorHAnsi"/>
        </w:rPr>
        <w:t xml:space="preserve">    calificacion_random1(Nota) &amp;</w:t>
      </w:r>
    </w:p>
    <w:p w14:paraId="5BC99495" w14:textId="77777777" w:rsidR="004F5299" w:rsidRPr="004F5299" w:rsidRDefault="004F5299" w:rsidP="004F5299">
      <w:pPr>
        <w:rPr>
          <w:rFonts w:cstheme="minorHAnsi"/>
        </w:rPr>
      </w:pPr>
      <w:r w:rsidRPr="004F5299">
        <w:rPr>
          <w:rFonts w:cstheme="minorHAnsi"/>
        </w:rPr>
        <w:lastRenderedPageBreak/>
        <w:t xml:space="preserve">    insertar(calificacion(Alumno, Trabajo, Nota), L1, L2) &amp;</w:t>
      </w:r>
    </w:p>
    <w:p w14:paraId="5F560453" w14:textId="77777777" w:rsidR="004F5299" w:rsidRPr="004F5299" w:rsidRDefault="004F5299" w:rsidP="004F5299">
      <w:pPr>
        <w:rPr>
          <w:rFonts w:cstheme="minorHAnsi"/>
        </w:rPr>
      </w:pPr>
      <w:r w:rsidRPr="004F5299">
        <w:rPr>
          <w:rFonts w:cstheme="minorHAnsi"/>
        </w:rPr>
        <w:tab/>
        <w:t>.print(L2).</w:t>
      </w:r>
    </w:p>
    <w:p w14:paraId="01F0C916" w14:textId="77777777" w:rsidR="004F5299" w:rsidRPr="004F5299" w:rsidRDefault="004F5299" w:rsidP="004F5299">
      <w:pPr>
        <w:rPr>
          <w:rFonts w:cstheme="minorHAnsi"/>
        </w:rPr>
      </w:pPr>
    </w:p>
    <w:p w14:paraId="0D5EF7CF" w14:textId="77777777" w:rsidR="004F5299" w:rsidRPr="004F5299" w:rsidRDefault="004F5299" w:rsidP="004F5299">
      <w:pPr>
        <w:rPr>
          <w:rFonts w:cstheme="minorHAnsi"/>
        </w:rPr>
      </w:pPr>
      <w:r w:rsidRPr="004F5299">
        <w:rPr>
          <w:rFonts w:cstheme="minorHAnsi"/>
        </w:rPr>
        <w:t>puntuar([Trabajo|Resto],Alumno, L1, L3):-</w:t>
      </w:r>
    </w:p>
    <w:p w14:paraId="0F557721" w14:textId="77777777" w:rsidR="004F5299" w:rsidRPr="004F5299" w:rsidRDefault="004F5299" w:rsidP="004F5299">
      <w:pPr>
        <w:rPr>
          <w:rFonts w:cstheme="minorHAnsi"/>
        </w:rPr>
      </w:pPr>
      <w:r w:rsidRPr="004F5299">
        <w:rPr>
          <w:rFonts w:cstheme="minorHAnsi"/>
        </w:rPr>
        <w:t xml:space="preserve">    calificacion_random2(Nota) &amp;</w:t>
      </w:r>
    </w:p>
    <w:p w14:paraId="5CC7D692" w14:textId="77777777" w:rsidR="004F5299" w:rsidRPr="004F5299" w:rsidRDefault="004F5299" w:rsidP="004F5299">
      <w:pPr>
        <w:rPr>
          <w:rFonts w:cstheme="minorHAnsi"/>
        </w:rPr>
      </w:pPr>
      <w:r w:rsidRPr="004F5299">
        <w:rPr>
          <w:rFonts w:cstheme="minorHAnsi"/>
        </w:rPr>
        <w:t xml:space="preserve">    insertar(calificacion(Alumno,Trabajo, Nota), L1, L2) &amp;</w:t>
      </w:r>
    </w:p>
    <w:p w14:paraId="7661DCA1" w14:textId="797F97F8" w:rsidR="001915A7" w:rsidRPr="001915A7" w:rsidRDefault="004F5299" w:rsidP="004F5299">
      <w:pPr>
        <w:rPr>
          <w:rFonts w:cstheme="minorHAnsi"/>
        </w:rPr>
      </w:pPr>
      <w:r w:rsidRPr="004F5299">
        <w:rPr>
          <w:rFonts w:cstheme="minorHAnsi"/>
        </w:rPr>
        <w:t xml:space="preserve">    puntuar(Resto, Alumno, L2, L3).</w:t>
      </w:r>
    </w:p>
    <w:p w14:paraId="235A10F7" w14:textId="77777777" w:rsidR="001915A7" w:rsidRPr="001915A7" w:rsidRDefault="001915A7" w:rsidP="001915A7">
      <w:pPr>
        <w:rPr>
          <w:rFonts w:cstheme="minorHAnsi"/>
        </w:rPr>
      </w:pPr>
    </w:p>
    <w:p w14:paraId="51498C9A" w14:textId="77777777" w:rsidR="001915A7" w:rsidRPr="001915A7" w:rsidRDefault="001915A7" w:rsidP="001915A7">
      <w:pPr>
        <w:rPr>
          <w:rFonts w:cstheme="minorHAnsi"/>
        </w:rPr>
      </w:pPr>
      <w:r w:rsidRPr="001915A7">
        <w:rPr>
          <w:rFonts w:cstheme="minorHAnsi"/>
        </w:rPr>
        <w:t>calificar_alumnos([Alumno],Trabajos, L1, L2):-</w:t>
      </w:r>
    </w:p>
    <w:p w14:paraId="0DA3C49E" w14:textId="77777777" w:rsidR="001915A7" w:rsidRPr="001915A7" w:rsidRDefault="001915A7" w:rsidP="001915A7">
      <w:pPr>
        <w:rPr>
          <w:rFonts w:cstheme="minorHAnsi"/>
        </w:rPr>
      </w:pPr>
      <w:r w:rsidRPr="001915A7">
        <w:rPr>
          <w:rFonts w:cstheme="minorHAnsi"/>
        </w:rPr>
        <w:t xml:space="preserve">    .findall(X, trabajo_entregado(Alumno, X), Trabajos) &amp;</w:t>
      </w:r>
    </w:p>
    <w:p w14:paraId="5EBA9E9D" w14:textId="77777777" w:rsidR="001915A7" w:rsidRPr="001915A7" w:rsidRDefault="001915A7" w:rsidP="001915A7">
      <w:pPr>
        <w:rPr>
          <w:rFonts w:cstheme="minorHAnsi"/>
        </w:rPr>
      </w:pPr>
      <w:r w:rsidRPr="001915A7">
        <w:rPr>
          <w:rFonts w:cstheme="minorHAnsi"/>
        </w:rPr>
        <w:t xml:space="preserve">    puntuar(Trabajos, Alumno, L1, L2).</w:t>
      </w:r>
    </w:p>
    <w:p w14:paraId="3863D63C" w14:textId="77777777" w:rsidR="001915A7" w:rsidRPr="001915A7" w:rsidRDefault="001915A7" w:rsidP="001915A7">
      <w:pPr>
        <w:rPr>
          <w:rFonts w:cstheme="minorHAnsi"/>
        </w:rPr>
      </w:pPr>
    </w:p>
    <w:p w14:paraId="691E9688" w14:textId="77777777" w:rsidR="001915A7" w:rsidRPr="001915A7" w:rsidRDefault="001915A7" w:rsidP="001915A7">
      <w:pPr>
        <w:rPr>
          <w:rFonts w:cstheme="minorHAnsi"/>
        </w:rPr>
      </w:pPr>
      <w:r w:rsidRPr="001915A7">
        <w:rPr>
          <w:rFonts w:cstheme="minorHAnsi"/>
        </w:rPr>
        <w:t>calificar_alumnos([Alumno|Resto],Trabajos, L1, L3):-</w:t>
      </w:r>
    </w:p>
    <w:p w14:paraId="5581DE55" w14:textId="77777777" w:rsidR="001915A7" w:rsidRPr="001915A7" w:rsidRDefault="001915A7" w:rsidP="001915A7">
      <w:pPr>
        <w:rPr>
          <w:rFonts w:cstheme="minorHAnsi"/>
        </w:rPr>
      </w:pPr>
      <w:r w:rsidRPr="001915A7">
        <w:rPr>
          <w:rFonts w:cstheme="minorHAnsi"/>
        </w:rPr>
        <w:t xml:space="preserve">    .findall(X, trabajo_entregado(Alumno, X), Trabajos) &amp;</w:t>
      </w:r>
    </w:p>
    <w:p w14:paraId="723B578A" w14:textId="77777777" w:rsidR="001915A7" w:rsidRPr="001915A7" w:rsidRDefault="001915A7" w:rsidP="001915A7">
      <w:pPr>
        <w:rPr>
          <w:rFonts w:cstheme="minorHAnsi"/>
        </w:rPr>
      </w:pPr>
      <w:r w:rsidRPr="001915A7">
        <w:rPr>
          <w:rFonts w:cstheme="minorHAnsi"/>
        </w:rPr>
        <w:t xml:space="preserve">    puntuar(Trabajos, Alumno, L1, L2) &amp;</w:t>
      </w:r>
    </w:p>
    <w:p w14:paraId="699A4237" w14:textId="77777777" w:rsidR="001915A7" w:rsidRPr="001915A7" w:rsidRDefault="001915A7" w:rsidP="001915A7">
      <w:pPr>
        <w:rPr>
          <w:rFonts w:cstheme="minorHAnsi"/>
        </w:rPr>
      </w:pPr>
      <w:r w:rsidRPr="001915A7">
        <w:rPr>
          <w:rFonts w:cstheme="minorHAnsi"/>
        </w:rPr>
        <w:t xml:space="preserve">    calificar_alumnos(Resto, Trabajos, L2, L3).</w:t>
      </w:r>
    </w:p>
    <w:p w14:paraId="5DEB2633" w14:textId="77777777" w:rsidR="001915A7" w:rsidRPr="001915A7" w:rsidRDefault="001915A7" w:rsidP="001915A7">
      <w:pPr>
        <w:rPr>
          <w:rFonts w:cstheme="minorHAnsi"/>
        </w:rPr>
      </w:pPr>
    </w:p>
    <w:p w14:paraId="212553C9" w14:textId="77777777" w:rsidR="001915A7" w:rsidRPr="001915A7" w:rsidRDefault="001915A7" w:rsidP="001915A7">
      <w:pPr>
        <w:rPr>
          <w:rFonts w:cstheme="minorHAnsi"/>
        </w:rPr>
      </w:pPr>
      <w:r w:rsidRPr="001915A7">
        <w:rPr>
          <w:rFonts w:cstheme="minorHAnsi"/>
        </w:rPr>
        <w:t>calificar_trabajos(Profesor, L1, L2):-</w:t>
      </w:r>
    </w:p>
    <w:p w14:paraId="300C1705" w14:textId="77777777" w:rsidR="001915A7" w:rsidRPr="001915A7" w:rsidRDefault="001915A7" w:rsidP="001915A7">
      <w:pPr>
        <w:rPr>
          <w:rFonts w:cstheme="minorHAnsi"/>
        </w:rPr>
      </w:pPr>
      <w:r w:rsidRPr="001915A7">
        <w:rPr>
          <w:rFonts w:cstheme="minorHAnsi"/>
        </w:rPr>
        <w:t xml:space="preserve">    profesor(Profesor) &amp;</w:t>
      </w:r>
    </w:p>
    <w:p w14:paraId="5ADBDBDA" w14:textId="77777777" w:rsidR="001915A7" w:rsidRPr="001915A7" w:rsidRDefault="001915A7" w:rsidP="001915A7">
      <w:pPr>
        <w:rPr>
          <w:rFonts w:cstheme="minorHAnsi"/>
        </w:rPr>
      </w:pPr>
      <w:r w:rsidRPr="001915A7">
        <w:rPr>
          <w:rFonts w:cstheme="minorHAnsi"/>
        </w:rPr>
        <w:t xml:space="preserve">    .findall(Alumno, alumno(Alumno), Alumnos) &amp;</w:t>
      </w:r>
    </w:p>
    <w:p w14:paraId="3F8E2D83" w14:textId="77777777" w:rsidR="001915A7" w:rsidRPr="001915A7" w:rsidRDefault="001915A7" w:rsidP="001915A7">
      <w:pPr>
        <w:rPr>
          <w:rFonts w:cstheme="minorHAnsi"/>
        </w:rPr>
      </w:pPr>
      <w:r w:rsidRPr="001915A7">
        <w:rPr>
          <w:rFonts w:cstheme="minorHAnsi"/>
        </w:rPr>
        <w:t xml:space="preserve">    calificar_alumnos(Alumnos,Trabajos, L1, L2).</w:t>
      </w:r>
    </w:p>
    <w:p w14:paraId="4C74C2F8" w14:textId="77777777" w:rsidR="001915A7" w:rsidRPr="001915A7" w:rsidRDefault="001915A7" w:rsidP="001915A7">
      <w:pPr>
        <w:rPr>
          <w:rFonts w:cstheme="minorHAnsi"/>
        </w:rPr>
      </w:pPr>
    </w:p>
    <w:p w14:paraId="36688FC4" w14:textId="77777777" w:rsidR="001915A7" w:rsidRPr="001915A7" w:rsidRDefault="001915A7" w:rsidP="001915A7">
      <w:pPr>
        <w:rPr>
          <w:rFonts w:cstheme="minorHAnsi"/>
        </w:rPr>
      </w:pPr>
      <w:r w:rsidRPr="001915A7">
        <w:rPr>
          <w:rFonts w:cstheme="minorHAnsi"/>
        </w:rPr>
        <w:t>calificar_trabajos(Profesor, L1, L2):- .print(" calificar_trabajos NOK").</w:t>
      </w:r>
    </w:p>
    <w:p w14:paraId="64602CB7" w14:textId="77777777" w:rsidR="001915A7" w:rsidRPr="001915A7" w:rsidRDefault="001915A7" w:rsidP="001915A7">
      <w:pPr>
        <w:rPr>
          <w:rFonts w:cstheme="minorHAnsi"/>
        </w:rPr>
      </w:pPr>
    </w:p>
    <w:p w14:paraId="58A05281" w14:textId="77777777" w:rsidR="001915A7" w:rsidRPr="001915A7" w:rsidRDefault="001915A7" w:rsidP="001915A7">
      <w:pPr>
        <w:rPr>
          <w:rFonts w:cstheme="minorHAnsi"/>
        </w:rPr>
      </w:pPr>
      <w:r w:rsidRPr="001915A7">
        <w:rPr>
          <w:rFonts w:cstheme="minorHAnsi"/>
        </w:rPr>
        <w:t>sumar([H], Acc, R):-</w:t>
      </w:r>
    </w:p>
    <w:p w14:paraId="1989F987" w14:textId="77777777" w:rsidR="001915A7" w:rsidRPr="001915A7" w:rsidRDefault="001915A7" w:rsidP="001915A7">
      <w:pPr>
        <w:rPr>
          <w:rFonts w:cstheme="minorHAnsi"/>
        </w:rPr>
      </w:pPr>
      <w:r w:rsidRPr="001915A7">
        <w:rPr>
          <w:rFonts w:cstheme="minorHAnsi"/>
        </w:rPr>
        <w:t xml:space="preserve">    R = Acc + H.</w:t>
      </w:r>
    </w:p>
    <w:p w14:paraId="5D3681A3" w14:textId="77777777" w:rsidR="001915A7" w:rsidRPr="001915A7" w:rsidRDefault="001915A7" w:rsidP="001915A7">
      <w:pPr>
        <w:rPr>
          <w:rFonts w:cstheme="minorHAnsi"/>
        </w:rPr>
      </w:pPr>
      <w:r w:rsidRPr="001915A7">
        <w:rPr>
          <w:rFonts w:cstheme="minorHAnsi"/>
        </w:rPr>
        <w:t>sumar([H|T], Acc, R):-</w:t>
      </w:r>
    </w:p>
    <w:p w14:paraId="0F184301" w14:textId="77777777" w:rsidR="001915A7" w:rsidRPr="001915A7" w:rsidRDefault="001915A7" w:rsidP="001915A7">
      <w:pPr>
        <w:rPr>
          <w:rFonts w:cstheme="minorHAnsi"/>
        </w:rPr>
      </w:pPr>
      <w:r w:rsidRPr="001915A7">
        <w:rPr>
          <w:rFonts w:cstheme="minorHAnsi"/>
        </w:rPr>
        <w:t xml:space="preserve">    Aux = Acc + H &amp;</w:t>
      </w:r>
    </w:p>
    <w:p w14:paraId="30CF2959" w14:textId="77777777" w:rsidR="001915A7" w:rsidRPr="001915A7" w:rsidRDefault="001915A7" w:rsidP="001915A7">
      <w:pPr>
        <w:rPr>
          <w:rFonts w:cstheme="minorHAnsi"/>
        </w:rPr>
      </w:pPr>
      <w:r w:rsidRPr="001915A7">
        <w:rPr>
          <w:rFonts w:cstheme="minorHAnsi"/>
        </w:rPr>
        <w:t xml:space="preserve">    sumar(T, Aux, R).</w:t>
      </w:r>
    </w:p>
    <w:p w14:paraId="167206B6" w14:textId="77777777" w:rsidR="001915A7" w:rsidRPr="001915A7" w:rsidRDefault="001915A7" w:rsidP="001915A7">
      <w:pPr>
        <w:rPr>
          <w:rFonts w:cstheme="minorHAnsi"/>
        </w:rPr>
      </w:pPr>
    </w:p>
    <w:p w14:paraId="2F78439E" w14:textId="77777777" w:rsidR="001915A7" w:rsidRPr="001915A7" w:rsidRDefault="001915A7" w:rsidP="001915A7">
      <w:pPr>
        <w:rPr>
          <w:rFonts w:cstheme="minorHAnsi"/>
        </w:rPr>
      </w:pPr>
      <w:r w:rsidRPr="001915A7">
        <w:rPr>
          <w:rFonts w:cstheme="minorHAnsi"/>
        </w:rPr>
        <w:t>calcular_notas_finales([Alumno]):-</w:t>
      </w:r>
    </w:p>
    <w:p w14:paraId="33C6D386" w14:textId="77777777" w:rsidR="001915A7" w:rsidRPr="001915A7" w:rsidRDefault="001915A7" w:rsidP="001915A7">
      <w:pPr>
        <w:rPr>
          <w:rFonts w:cstheme="minorHAnsi"/>
        </w:rPr>
      </w:pPr>
      <w:r w:rsidRPr="001915A7">
        <w:rPr>
          <w:rFonts w:cstheme="minorHAnsi"/>
        </w:rPr>
        <w:lastRenderedPageBreak/>
        <w:t xml:space="preserve">    .findall(X, calificacion(Alumno,_,X), Calificaciones) &amp;</w:t>
      </w:r>
    </w:p>
    <w:p w14:paraId="6DAD8E53" w14:textId="77777777" w:rsidR="001915A7" w:rsidRPr="001915A7" w:rsidRDefault="001915A7" w:rsidP="001915A7">
      <w:pPr>
        <w:rPr>
          <w:rFonts w:cstheme="minorHAnsi"/>
        </w:rPr>
      </w:pPr>
      <w:r w:rsidRPr="001915A7">
        <w:rPr>
          <w:rFonts w:cstheme="minorHAnsi"/>
        </w:rPr>
        <w:t xml:space="preserve">    sumar(Calificaciones, 0, R) &amp;</w:t>
      </w:r>
    </w:p>
    <w:p w14:paraId="3639ED68" w14:textId="77777777" w:rsidR="001915A7" w:rsidRPr="001915A7" w:rsidRDefault="001915A7" w:rsidP="001915A7">
      <w:pPr>
        <w:rPr>
          <w:rFonts w:cstheme="minorHAnsi"/>
        </w:rPr>
      </w:pPr>
      <w:r w:rsidRPr="001915A7">
        <w:rPr>
          <w:rFonts w:cstheme="minorHAnsi"/>
        </w:rPr>
        <w:t xml:space="preserve">    .print("Nota de ", Alumno, " es ", R).</w:t>
      </w:r>
    </w:p>
    <w:p w14:paraId="67556DF2" w14:textId="77777777" w:rsidR="001915A7" w:rsidRPr="001915A7" w:rsidRDefault="001915A7" w:rsidP="001915A7">
      <w:pPr>
        <w:rPr>
          <w:rFonts w:cstheme="minorHAnsi"/>
        </w:rPr>
      </w:pPr>
    </w:p>
    <w:p w14:paraId="5367BB79" w14:textId="77777777" w:rsidR="001915A7" w:rsidRPr="001915A7" w:rsidRDefault="001915A7" w:rsidP="001915A7">
      <w:pPr>
        <w:rPr>
          <w:rFonts w:cstheme="minorHAnsi"/>
        </w:rPr>
      </w:pPr>
      <w:r w:rsidRPr="001915A7">
        <w:rPr>
          <w:rFonts w:cstheme="minorHAnsi"/>
        </w:rPr>
        <w:t>calcular_notas_finales([Alumno|Resto]):-</w:t>
      </w:r>
    </w:p>
    <w:p w14:paraId="4D8FF3A3" w14:textId="77777777" w:rsidR="001915A7" w:rsidRPr="001915A7" w:rsidRDefault="001915A7" w:rsidP="001915A7">
      <w:pPr>
        <w:rPr>
          <w:rFonts w:cstheme="minorHAnsi"/>
        </w:rPr>
      </w:pPr>
      <w:r w:rsidRPr="001915A7">
        <w:rPr>
          <w:rFonts w:cstheme="minorHAnsi"/>
        </w:rPr>
        <w:t xml:space="preserve">    .findall(X, calificacion(Alumno,_,X), Calificaciones) &amp;</w:t>
      </w:r>
    </w:p>
    <w:p w14:paraId="26829686" w14:textId="77777777" w:rsidR="001915A7" w:rsidRPr="001915A7" w:rsidRDefault="001915A7" w:rsidP="001915A7">
      <w:pPr>
        <w:rPr>
          <w:rFonts w:cstheme="minorHAnsi"/>
        </w:rPr>
      </w:pPr>
      <w:r w:rsidRPr="001915A7">
        <w:rPr>
          <w:rFonts w:cstheme="minorHAnsi"/>
        </w:rPr>
        <w:t xml:space="preserve">    .print(Calificaciones) &amp;</w:t>
      </w:r>
    </w:p>
    <w:p w14:paraId="7AD55224" w14:textId="77777777" w:rsidR="001915A7" w:rsidRPr="001915A7" w:rsidRDefault="001915A7" w:rsidP="001915A7">
      <w:pPr>
        <w:rPr>
          <w:rFonts w:cstheme="minorHAnsi"/>
        </w:rPr>
      </w:pPr>
      <w:r w:rsidRPr="001915A7">
        <w:rPr>
          <w:rFonts w:cstheme="minorHAnsi"/>
        </w:rPr>
        <w:t xml:space="preserve">    sumar(Calificaciones, 0, R) &amp;</w:t>
      </w:r>
    </w:p>
    <w:p w14:paraId="64BD2982" w14:textId="77777777" w:rsidR="001915A7" w:rsidRPr="001915A7" w:rsidRDefault="001915A7" w:rsidP="001915A7">
      <w:pPr>
        <w:rPr>
          <w:rFonts w:cstheme="minorHAnsi"/>
        </w:rPr>
      </w:pPr>
      <w:r w:rsidRPr="001915A7">
        <w:rPr>
          <w:rFonts w:cstheme="minorHAnsi"/>
        </w:rPr>
        <w:t xml:space="preserve">    .print("Nota de ", Alumno, " es ", R) &amp;</w:t>
      </w:r>
    </w:p>
    <w:p w14:paraId="47EE58F0" w14:textId="77777777" w:rsidR="001915A7" w:rsidRPr="001915A7" w:rsidRDefault="001915A7" w:rsidP="001915A7">
      <w:pPr>
        <w:rPr>
          <w:rFonts w:cstheme="minorHAnsi"/>
        </w:rPr>
      </w:pPr>
      <w:r w:rsidRPr="001915A7">
        <w:rPr>
          <w:rFonts w:cstheme="minorHAnsi"/>
        </w:rPr>
        <w:t xml:space="preserve">    calcular_notas_finales(Resto).</w:t>
      </w:r>
    </w:p>
    <w:p w14:paraId="1DD6BA91" w14:textId="77777777" w:rsidR="001915A7" w:rsidRPr="001915A7" w:rsidRDefault="001915A7" w:rsidP="001915A7">
      <w:pPr>
        <w:rPr>
          <w:rFonts w:cstheme="minorHAnsi"/>
        </w:rPr>
      </w:pPr>
    </w:p>
    <w:p w14:paraId="51C01C2D" w14:textId="77777777" w:rsidR="001915A7" w:rsidRPr="001915A7" w:rsidRDefault="001915A7" w:rsidP="001915A7">
      <w:pPr>
        <w:rPr>
          <w:rFonts w:cstheme="minorHAnsi"/>
        </w:rPr>
      </w:pPr>
      <w:r w:rsidRPr="001915A7">
        <w:rPr>
          <w:rFonts w:cstheme="minorHAnsi"/>
        </w:rPr>
        <w:t>+!almacenar_beliefs(Beliefs) &lt;-</w:t>
      </w:r>
    </w:p>
    <w:p w14:paraId="5205B979" w14:textId="77777777" w:rsidR="001915A7" w:rsidRPr="001915A7" w:rsidRDefault="001915A7" w:rsidP="001915A7">
      <w:pPr>
        <w:rPr>
          <w:rFonts w:cstheme="minorHAnsi"/>
        </w:rPr>
      </w:pPr>
      <w:r w:rsidRPr="001915A7">
        <w:rPr>
          <w:rFonts w:cstheme="minorHAnsi"/>
        </w:rPr>
        <w:t xml:space="preserve">    for ( .member(M,Beliefs) ) {</w:t>
      </w:r>
    </w:p>
    <w:p w14:paraId="40A9299A" w14:textId="77777777" w:rsidR="001915A7" w:rsidRPr="001915A7" w:rsidRDefault="001915A7" w:rsidP="001915A7">
      <w:pPr>
        <w:rPr>
          <w:rFonts w:cstheme="minorHAnsi"/>
        </w:rPr>
      </w:pPr>
      <w:r w:rsidRPr="001915A7">
        <w:rPr>
          <w:rFonts w:cstheme="minorHAnsi"/>
        </w:rPr>
        <w:t xml:space="preserve">        +M;</w:t>
      </w:r>
    </w:p>
    <w:p w14:paraId="34ADE033" w14:textId="77777777" w:rsidR="001915A7" w:rsidRPr="001915A7" w:rsidRDefault="001915A7" w:rsidP="001915A7">
      <w:pPr>
        <w:rPr>
          <w:rFonts w:cstheme="minorHAnsi"/>
        </w:rPr>
      </w:pPr>
      <w:r w:rsidRPr="001915A7">
        <w:rPr>
          <w:rFonts w:cstheme="minorHAnsi"/>
        </w:rPr>
        <w:t xml:space="preserve">    }.</w:t>
      </w:r>
    </w:p>
    <w:p w14:paraId="0D7EC38C" w14:textId="77777777" w:rsidR="001915A7" w:rsidRPr="001915A7" w:rsidRDefault="001915A7" w:rsidP="001915A7">
      <w:pPr>
        <w:rPr>
          <w:rFonts w:cstheme="minorHAnsi"/>
        </w:rPr>
      </w:pPr>
    </w:p>
    <w:p w14:paraId="53207C1E" w14:textId="77777777" w:rsidR="001915A7" w:rsidRPr="001915A7" w:rsidRDefault="001915A7" w:rsidP="001915A7">
      <w:pPr>
        <w:rPr>
          <w:rFonts w:cstheme="minorHAnsi"/>
        </w:rPr>
      </w:pPr>
      <w:r w:rsidRPr="001915A7">
        <w:rPr>
          <w:rFonts w:cstheme="minorHAnsi"/>
        </w:rPr>
        <w:t>!start.</w:t>
      </w:r>
    </w:p>
    <w:p w14:paraId="204675D3" w14:textId="77777777" w:rsidR="001915A7" w:rsidRPr="001915A7" w:rsidRDefault="001915A7" w:rsidP="001915A7">
      <w:pPr>
        <w:rPr>
          <w:rFonts w:cstheme="minorHAnsi"/>
        </w:rPr>
      </w:pPr>
      <w:r w:rsidRPr="001915A7">
        <w:rPr>
          <w:rFonts w:cstheme="minorHAnsi"/>
        </w:rPr>
        <w:t>+!start : true &lt;-</w:t>
      </w:r>
    </w:p>
    <w:p w14:paraId="4A22DAD8" w14:textId="77777777" w:rsidR="001915A7" w:rsidRPr="001915A7" w:rsidRDefault="001915A7" w:rsidP="001915A7">
      <w:pPr>
        <w:rPr>
          <w:rFonts w:cstheme="minorHAnsi"/>
        </w:rPr>
      </w:pPr>
      <w:r w:rsidRPr="001915A7">
        <w:rPr>
          <w:rFonts w:cstheme="minorHAnsi"/>
        </w:rPr>
        <w:t xml:space="preserve">    ?mandar_hacer_un_trabajo(moreno, [], Entregables);</w:t>
      </w:r>
    </w:p>
    <w:p w14:paraId="36327D57" w14:textId="77777777" w:rsidR="001915A7" w:rsidRPr="001915A7" w:rsidRDefault="001915A7" w:rsidP="001915A7">
      <w:pPr>
        <w:rPr>
          <w:rFonts w:cstheme="minorHAnsi"/>
        </w:rPr>
      </w:pPr>
      <w:r w:rsidRPr="001915A7">
        <w:rPr>
          <w:rFonts w:cstheme="minorHAnsi"/>
        </w:rPr>
        <w:t xml:space="preserve">    !almacenar_beliefs(Entregables);</w:t>
      </w:r>
    </w:p>
    <w:p w14:paraId="49FF4986" w14:textId="77777777" w:rsidR="001915A7" w:rsidRPr="001915A7" w:rsidRDefault="001915A7" w:rsidP="001915A7">
      <w:pPr>
        <w:rPr>
          <w:rFonts w:cstheme="minorHAnsi"/>
        </w:rPr>
      </w:pPr>
      <w:r w:rsidRPr="001915A7">
        <w:rPr>
          <w:rFonts w:cstheme="minorHAnsi"/>
        </w:rPr>
        <w:t xml:space="preserve">    ?calificar_trabajos(moreno, [], Resultados);</w:t>
      </w:r>
    </w:p>
    <w:p w14:paraId="61B46821" w14:textId="77777777" w:rsidR="001915A7" w:rsidRPr="001915A7" w:rsidRDefault="001915A7" w:rsidP="001915A7">
      <w:pPr>
        <w:rPr>
          <w:rFonts w:cstheme="minorHAnsi"/>
        </w:rPr>
      </w:pPr>
      <w:r w:rsidRPr="001915A7">
        <w:rPr>
          <w:rFonts w:cstheme="minorHAnsi"/>
        </w:rPr>
        <w:t xml:space="preserve">    !almacenar_beliefs(Resultados);</w:t>
      </w:r>
    </w:p>
    <w:p w14:paraId="610B9AA5" w14:textId="77777777" w:rsidR="001915A7" w:rsidRPr="001915A7" w:rsidRDefault="001915A7" w:rsidP="001915A7">
      <w:pPr>
        <w:rPr>
          <w:rFonts w:cstheme="minorHAnsi"/>
        </w:rPr>
      </w:pPr>
      <w:r w:rsidRPr="001915A7">
        <w:rPr>
          <w:rFonts w:cstheme="minorHAnsi"/>
        </w:rPr>
        <w:t xml:space="preserve">    .findall(Alumno, alumno(Alumno), Alumnos);</w:t>
      </w:r>
    </w:p>
    <w:p w14:paraId="64D04B15" w14:textId="153891EC" w:rsidR="00873761" w:rsidRPr="001915A7" w:rsidRDefault="001915A7" w:rsidP="001915A7">
      <w:pPr>
        <w:rPr>
          <w:rFonts w:cstheme="minorHAnsi"/>
        </w:rPr>
      </w:pPr>
      <w:r w:rsidRPr="001915A7">
        <w:rPr>
          <w:rFonts w:cstheme="minorHAnsi"/>
        </w:rPr>
        <w:t xml:space="preserve">    ?calcular_notas_finales(Alumnos).</w:t>
      </w:r>
    </w:p>
    <w:p w14:paraId="3A383ADA" w14:textId="77777777" w:rsidR="00873761" w:rsidRPr="001915A7" w:rsidRDefault="00873761" w:rsidP="001915A7">
      <w:pPr>
        <w:rPr>
          <w:rFonts w:cstheme="minorHAnsi"/>
        </w:rPr>
      </w:pPr>
    </w:p>
    <w:p w14:paraId="5BFF7ED4" w14:textId="77777777" w:rsidR="00187F43" w:rsidRPr="00187F43" w:rsidRDefault="00187F43" w:rsidP="00187F43">
      <w:r w:rsidRPr="00187F43">
        <w:t>Este código implementa un programa Prolog que simula el proceso de calificación de trabajos entregados por alumnos. A continuación, se describe en detalle la funcionalidad de cada uno de los predicados y reglas del programa:</w:t>
      </w:r>
    </w:p>
    <w:p w14:paraId="73B184E7" w14:textId="77777777" w:rsidR="00187F43" w:rsidRPr="00187F43" w:rsidRDefault="00187F43" w:rsidP="00187F43">
      <w:pPr>
        <w:ind w:firstLine="708"/>
      </w:pPr>
      <w:r w:rsidRPr="00187F43">
        <w:t>entregables(video) y entregables(memoria): estos son hechos que se utilizan para definir los tipos de trabajos que pueden ser entregados por los alumnos.</w:t>
      </w:r>
    </w:p>
    <w:p w14:paraId="7C4487ED" w14:textId="77777777" w:rsidR="00187F43" w:rsidRPr="00187F43" w:rsidRDefault="00187F43" w:rsidP="00187F43">
      <w:pPr>
        <w:ind w:firstLine="708"/>
      </w:pPr>
      <w:r w:rsidRPr="00187F43">
        <w:t>alumno(nico) y alumno(martin): estos son hechos que se utilizan para definir los alumnos que participan en la actividad.</w:t>
      </w:r>
    </w:p>
    <w:p w14:paraId="6C1F9298" w14:textId="77777777" w:rsidR="00187F43" w:rsidRPr="00187F43" w:rsidRDefault="00187F43" w:rsidP="00187F43">
      <w:pPr>
        <w:ind w:firstLine="708"/>
      </w:pPr>
      <w:r w:rsidRPr="00187F43">
        <w:lastRenderedPageBreak/>
        <w:t>profesor(moreno): este es un hecho que se utiliza para definir el profesor encargado de calificar los trabajos.</w:t>
      </w:r>
    </w:p>
    <w:p w14:paraId="1247C908" w14:textId="77777777" w:rsidR="00187F43" w:rsidRPr="00187F43" w:rsidRDefault="00187F43" w:rsidP="00187F43">
      <w:pPr>
        <w:ind w:firstLine="708"/>
      </w:pPr>
      <w:r w:rsidRPr="00187F43">
        <w:t>insertar(X,[],[X]) y insertar(X, Lista, [X|Lista]): estos son predicados auxiliares que se utilizan para insertar elementos en una lista.</w:t>
      </w:r>
    </w:p>
    <w:p w14:paraId="66F7FC77" w14:textId="77777777" w:rsidR="00187F43" w:rsidRPr="00187F43" w:rsidRDefault="00187F43" w:rsidP="00187F43">
      <w:pPr>
        <w:ind w:firstLine="708"/>
      </w:pPr>
      <w:r w:rsidRPr="00187F43">
        <w:t>mandar_hacer_un_trabajo(Profesor, L1, L2): este predicado se encarga de simular el proceso de entrega de trabajos por parte de los alumnos. Recibe como argumentos el nombre del profesor encargado (Profesor), una lista vacía L1 que se utiliza para almacenar los trabajos entregados por los alumnos y otra lista vacía L2 que se utiliza como resultado. Primero se verifica que el Profesor sea un profesor válido. Luego, se obtienen la lista de Alumnos y la lista de Entregables mediante el uso de findall. Finalmente, se llama al predicado despachar_entregables pasando como argumentos Alumnos, Entregables, L1 y L2.</w:t>
      </w:r>
    </w:p>
    <w:p w14:paraId="529D42C9" w14:textId="77777777" w:rsidR="00187F43" w:rsidRPr="00187F43" w:rsidRDefault="00187F43" w:rsidP="00187F43">
      <w:pPr>
        <w:ind w:firstLine="708"/>
      </w:pPr>
      <w:r w:rsidRPr="00187F43">
        <w:t>despachar_entregables(Alumnos, Entregable, L1, L2): este predicado se encarga de despachar los trabajos entregados por los alumnos. Recibe como argumentos la lista de Alumnos que participan en la actividad, la lista de Entregables disponibles, una lista vacía L1 que se utiliza para almacenar los trabajos entregados por los alumnos y otra lista vacía L2 que se utiliza como resultado. Primero se llama al predicado por_alumno pasando como argumentos Alumnos, Entregables, L1 y L2.</w:t>
      </w:r>
    </w:p>
    <w:p w14:paraId="761805E3" w14:textId="77777777" w:rsidR="00187F43" w:rsidRPr="00187F43" w:rsidRDefault="00187F43" w:rsidP="00187F43">
      <w:pPr>
        <w:ind w:firstLine="708"/>
      </w:pPr>
      <w:r w:rsidRPr="00187F43">
        <w:t>por_alumno([Alumno], Entregables, L1, L3) y por_alumno([Alumno|Resto], Entregables, L1, L3): estos predicados se encargan de procesar los trabajos entregados por un alumno específico. El primero se utiliza cuando sólo queda un alumno por procesar, mientras que el segundo se utiliza para procesar el resto de los alumnos. Se llama al predicado por_entregable pasando como argumentos Entregables, Alumno, L1 y L2. Luego, se llama a por_alumno recursivamente pasando como argumentos Resto, Entregables, L2 y L3.</w:t>
      </w:r>
    </w:p>
    <w:p w14:paraId="32B4B7FB" w14:textId="1D5A49BF" w:rsidR="00187F43" w:rsidRPr="00187F43" w:rsidRDefault="00187F43" w:rsidP="00187F43">
      <w:pPr>
        <w:ind w:firstLine="708"/>
      </w:pPr>
      <w:r w:rsidRPr="00187F43">
        <w:t xml:space="preserve">por_entregable([Entregable], Alumno, L1, L3) y por_entregable([Entregable|Resto], Alumno, L1, L3): estos predicados se encargan de procesar un trabajo específico entregado por un alumno. El primero se utiliza cuando sólo queda un trabajo por procesar, mientras que </w:t>
      </w:r>
      <w:r>
        <w:t>e</w:t>
      </w:r>
      <w:r w:rsidRPr="00187F43">
        <w:t>l segundo se utiliza cuando hay varios trabajos por procesar.</w:t>
      </w:r>
    </w:p>
    <w:p w14:paraId="5A02DB18" w14:textId="77777777" w:rsidR="00187F43" w:rsidRPr="00187F43" w:rsidRDefault="00187F43" w:rsidP="00187F43">
      <w:pPr>
        <w:ind w:firstLine="708"/>
      </w:pPr>
      <w:r w:rsidRPr="00187F43">
        <w:t>La regla calificar_alumnos recibe una lista de alumnos y una lista de trabajos. Primero, utiliza findall para obtener los trabajos entregados por el alumno actual y los almacena en la variable Trabajos. Luego, llama a la regla puntuar con los trabajos entregados por el alumno actual y la variable Alumno. La regla puntuar recibe una lista de trabajos, un alumno y dos listas. En la regla puntuar, primero se utiliza la regla calificacion_random1 para obtener una nota aleatoria para el primer trabajo y la regla calificacion_random2 para obtener notas aleatorias para los trabajos restantes. Luego, se utiliza insertar para agregar una nueva calificación a la lista de calificaciones y se llama recursivamente a puntuar con la lista de trabajos restantes.</w:t>
      </w:r>
    </w:p>
    <w:p w14:paraId="3A9C096D" w14:textId="77777777" w:rsidR="00187F43" w:rsidRPr="00187F43" w:rsidRDefault="00187F43" w:rsidP="00187F43">
      <w:pPr>
        <w:ind w:firstLine="708"/>
      </w:pPr>
      <w:r w:rsidRPr="00187F43">
        <w:t>La regla calificar_trabajos recibe un profesor y dos listas. Primero, utiliza findall para obtener una lista de todos los alumnos y los almacena en la variable Alumnos. Luego, llama a la regla calificar_alumnos con la lista de alumnos y la lista de trabajos entregados.</w:t>
      </w:r>
    </w:p>
    <w:p w14:paraId="0F226F0C" w14:textId="77777777" w:rsidR="00187F43" w:rsidRPr="00187F43" w:rsidRDefault="00187F43" w:rsidP="00187F43">
      <w:pPr>
        <w:ind w:firstLine="708"/>
      </w:pPr>
      <w:r w:rsidRPr="00187F43">
        <w:t>La regla calcular_notas_finales recibe una lista de alumnos. Primero, utiliza findall para obtener una lista de todas las calificaciones del alumno actual y la almacena en la variable Calificaciones. Luego, utiliza la regla sumar para sumar todas las calificaciones y almacenar el resultado en la variable R. Por último, muestra por pantalla la nota final del alumno actual.</w:t>
      </w:r>
    </w:p>
    <w:p w14:paraId="370AC7AC" w14:textId="77777777" w:rsidR="00187F43" w:rsidRPr="00187F43" w:rsidRDefault="00187F43" w:rsidP="00187F43">
      <w:pPr>
        <w:ind w:firstLine="708"/>
      </w:pPr>
      <w:r w:rsidRPr="00187F43">
        <w:lastRenderedPageBreak/>
        <w:t>La última parte del código es el planificador !start. Cuando se llama a !start, se utiliza la regla mandar_hacer_un_trabajo para generar los entregables y se almacenan en la variable Entregables. Luego, se utiliza la regla calificar_trabajos para calificar los trabajos entregados y se almacenan los resultados en la variable Resultados. Después, se utiliza findall para obtener una lista de todos los alumnos y se llama a calcular_notas_finales con la lista de alumnos. Por último, se utiliza la regla !almacenar_beliefs para almacenar todos los beliefs generados en la base de conocimientos.</w:t>
      </w:r>
    </w:p>
    <w:p w14:paraId="12A6D2BF" w14:textId="339AE0AF" w:rsidR="00187F43" w:rsidRDefault="00187F43" w:rsidP="00187F43">
      <w:pPr>
        <w:pStyle w:val="NormalWeb"/>
        <w:ind w:left="1416" w:hanging="696"/>
      </w:pPr>
    </w:p>
    <w:p w14:paraId="7DA5EDFA" w14:textId="77777777" w:rsidR="00873761" w:rsidRPr="00FF1ED2" w:rsidRDefault="00873761" w:rsidP="00187F43"/>
    <w:sectPr w:rsidR="00873761" w:rsidRPr="00FF1ED2" w:rsidSect="00C9097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68DA"/>
    <w:multiLevelType w:val="multilevel"/>
    <w:tmpl w:val="9338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3A8C"/>
    <w:multiLevelType w:val="multilevel"/>
    <w:tmpl w:val="BD120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B1CA4"/>
    <w:multiLevelType w:val="multilevel"/>
    <w:tmpl w:val="D858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731"/>
    <w:multiLevelType w:val="hybridMultilevel"/>
    <w:tmpl w:val="B5C2781C"/>
    <w:lvl w:ilvl="0" w:tplc="9850B0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140B94"/>
    <w:multiLevelType w:val="multilevel"/>
    <w:tmpl w:val="DE26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53C4B"/>
    <w:multiLevelType w:val="multilevel"/>
    <w:tmpl w:val="B1242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13B3F"/>
    <w:multiLevelType w:val="multilevel"/>
    <w:tmpl w:val="57D6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42D0B"/>
    <w:multiLevelType w:val="multilevel"/>
    <w:tmpl w:val="8EA867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CB785F"/>
    <w:multiLevelType w:val="hybridMultilevel"/>
    <w:tmpl w:val="74EC11EE"/>
    <w:lvl w:ilvl="0" w:tplc="B7D27F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CA4937"/>
    <w:multiLevelType w:val="multilevel"/>
    <w:tmpl w:val="F98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0"/>
  </w:num>
  <w:num w:numId="5">
    <w:abstractNumId w:val="9"/>
  </w:num>
  <w:num w:numId="6">
    <w:abstractNumId w:val="6"/>
  </w:num>
  <w:num w:numId="7">
    <w:abstractNumId w:val="5"/>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51"/>
    <w:rsid w:val="0010167E"/>
    <w:rsid w:val="00150051"/>
    <w:rsid w:val="00187F43"/>
    <w:rsid w:val="001915A7"/>
    <w:rsid w:val="004F5299"/>
    <w:rsid w:val="00873761"/>
    <w:rsid w:val="008F786C"/>
    <w:rsid w:val="00AE0BFB"/>
    <w:rsid w:val="00AE1CB1"/>
    <w:rsid w:val="00C90972"/>
    <w:rsid w:val="00F346EC"/>
    <w:rsid w:val="00FC4349"/>
    <w:rsid w:val="00FF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D787"/>
  <w15:chartTrackingRefBased/>
  <w15:docId w15:val="{C4CDA293-044C-4C53-95A9-11C3835E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B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0BF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C4349"/>
    <w:pPr>
      <w:ind w:left="720"/>
      <w:contextualSpacing/>
    </w:pPr>
  </w:style>
  <w:style w:type="paragraph" w:styleId="Sinespaciado">
    <w:name w:val="No Spacing"/>
    <w:link w:val="SinespaciadoCar"/>
    <w:uiPriority w:val="1"/>
    <w:qFormat/>
    <w:rsid w:val="00C9097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0972"/>
    <w:rPr>
      <w:rFonts w:eastAsiaTheme="minorEastAsia"/>
      <w:lang w:eastAsia="es-ES"/>
    </w:rPr>
  </w:style>
  <w:style w:type="paragraph" w:styleId="NormalWeb">
    <w:name w:val="Normal (Web)"/>
    <w:basedOn w:val="Normal"/>
    <w:uiPriority w:val="99"/>
    <w:unhideWhenUsed/>
    <w:rsid w:val="008737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9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915A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915A7"/>
    <w:rPr>
      <w:rFonts w:ascii="Courier New" w:eastAsia="Times New Roman" w:hAnsi="Courier New" w:cs="Courier New"/>
      <w:sz w:val="20"/>
      <w:szCs w:val="20"/>
    </w:rPr>
  </w:style>
  <w:style w:type="character" w:customStyle="1" w:styleId="hljs-builtin">
    <w:name w:val="hljs-built_in"/>
    <w:basedOn w:val="Fuentedeprrafopredeter"/>
    <w:rsid w:val="001915A7"/>
  </w:style>
  <w:style w:type="character" w:customStyle="1" w:styleId="hljs-string">
    <w:name w:val="hljs-string"/>
    <w:basedOn w:val="Fuentedeprrafopredeter"/>
    <w:rsid w:val="001915A7"/>
  </w:style>
  <w:style w:type="character" w:customStyle="1" w:styleId="flex-grow">
    <w:name w:val="flex-grow"/>
    <w:basedOn w:val="Fuentedeprrafopredeter"/>
    <w:rsid w:val="0019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67527">
      <w:bodyDiv w:val="1"/>
      <w:marLeft w:val="0"/>
      <w:marRight w:val="0"/>
      <w:marTop w:val="0"/>
      <w:marBottom w:val="0"/>
      <w:divBdr>
        <w:top w:val="none" w:sz="0" w:space="0" w:color="auto"/>
        <w:left w:val="none" w:sz="0" w:space="0" w:color="auto"/>
        <w:bottom w:val="none" w:sz="0" w:space="0" w:color="auto"/>
        <w:right w:val="none" w:sz="0" w:space="0" w:color="auto"/>
      </w:divBdr>
      <w:divsChild>
        <w:div w:id="63380739">
          <w:marLeft w:val="0"/>
          <w:marRight w:val="0"/>
          <w:marTop w:val="0"/>
          <w:marBottom w:val="0"/>
          <w:divBdr>
            <w:top w:val="none" w:sz="0" w:space="0" w:color="auto"/>
            <w:left w:val="none" w:sz="0" w:space="0" w:color="auto"/>
            <w:bottom w:val="none" w:sz="0" w:space="0" w:color="auto"/>
            <w:right w:val="none" w:sz="0" w:space="0" w:color="auto"/>
          </w:divBdr>
          <w:divsChild>
            <w:div w:id="890577048">
              <w:marLeft w:val="0"/>
              <w:marRight w:val="0"/>
              <w:marTop w:val="0"/>
              <w:marBottom w:val="0"/>
              <w:divBdr>
                <w:top w:val="none" w:sz="0" w:space="0" w:color="auto"/>
                <w:left w:val="none" w:sz="0" w:space="0" w:color="auto"/>
                <w:bottom w:val="none" w:sz="0" w:space="0" w:color="auto"/>
                <w:right w:val="none" w:sz="0" w:space="0" w:color="auto"/>
              </w:divBdr>
              <w:divsChild>
                <w:div w:id="21411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97567">
      <w:bodyDiv w:val="1"/>
      <w:marLeft w:val="0"/>
      <w:marRight w:val="0"/>
      <w:marTop w:val="0"/>
      <w:marBottom w:val="0"/>
      <w:divBdr>
        <w:top w:val="none" w:sz="0" w:space="0" w:color="auto"/>
        <w:left w:val="none" w:sz="0" w:space="0" w:color="auto"/>
        <w:bottom w:val="none" w:sz="0" w:space="0" w:color="auto"/>
        <w:right w:val="none" w:sz="0" w:space="0" w:color="auto"/>
      </w:divBdr>
      <w:divsChild>
        <w:div w:id="610628380">
          <w:marLeft w:val="0"/>
          <w:marRight w:val="0"/>
          <w:marTop w:val="0"/>
          <w:marBottom w:val="0"/>
          <w:divBdr>
            <w:top w:val="none" w:sz="0" w:space="0" w:color="auto"/>
            <w:left w:val="none" w:sz="0" w:space="0" w:color="auto"/>
            <w:bottom w:val="none" w:sz="0" w:space="0" w:color="auto"/>
            <w:right w:val="none" w:sz="0" w:space="0" w:color="auto"/>
          </w:divBdr>
          <w:divsChild>
            <w:div w:id="655493288">
              <w:marLeft w:val="0"/>
              <w:marRight w:val="0"/>
              <w:marTop w:val="0"/>
              <w:marBottom w:val="0"/>
              <w:divBdr>
                <w:top w:val="none" w:sz="0" w:space="0" w:color="auto"/>
                <w:left w:val="none" w:sz="0" w:space="0" w:color="auto"/>
                <w:bottom w:val="none" w:sz="0" w:space="0" w:color="auto"/>
                <w:right w:val="none" w:sz="0" w:space="0" w:color="auto"/>
              </w:divBdr>
              <w:divsChild>
                <w:div w:id="1542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4356">
      <w:bodyDiv w:val="1"/>
      <w:marLeft w:val="0"/>
      <w:marRight w:val="0"/>
      <w:marTop w:val="0"/>
      <w:marBottom w:val="0"/>
      <w:divBdr>
        <w:top w:val="none" w:sz="0" w:space="0" w:color="auto"/>
        <w:left w:val="none" w:sz="0" w:space="0" w:color="auto"/>
        <w:bottom w:val="none" w:sz="0" w:space="0" w:color="auto"/>
        <w:right w:val="none" w:sz="0" w:space="0" w:color="auto"/>
      </w:divBdr>
      <w:divsChild>
        <w:div w:id="1862358860">
          <w:marLeft w:val="0"/>
          <w:marRight w:val="0"/>
          <w:marTop w:val="0"/>
          <w:marBottom w:val="0"/>
          <w:divBdr>
            <w:top w:val="none" w:sz="0" w:space="0" w:color="auto"/>
            <w:left w:val="none" w:sz="0" w:space="0" w:color="auto"/>
            <w:bottom w:val="none" w:sz="0" w:space="0" w:color="auto"/>
            <w:right w:val="none" w:sz="0" w:space="0" w:color="auto"/>
          </w:divBdr>
          <w:divsChild>
            <w:div w:id="1750888248">
              <w:marLeft w:val="0"/>
              <w:marRight w:val="0"/>
              <w:marTop w:val="0"/>
              <w:marBottom w:val="0"/>
              <w:divBdr>
                <w:top w:val="none" w:sz="0" w:space="0" w:color="auto"/>
                <w:left w:val="none" w:sz="0" w:space="0" w:color="auto"/>
                <w:bottom w:val="none" w:sz="0" w:space="0" w:color="auto"/>
                <w:right w:val="none" w:sz="0" w:space="0" w:color="auto"/>
              </w:divBdr>
              <w:divsChild>
                <w:div w:id="6203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862">
      <w:bodyDiv w:val="1"/>
      <w:marLeft w:val="0"/>
      <w:marRight w:val="0"/>
      <w:marTop w:val="0"/>
      <w:marBottom w:val="0"/>
      <w:divBdr>
        <w:top w:val="none" w:sz="0" w:space="0" w:color="auto"/>
        <w:left w:val="none" w:sz="0" w:space="0" w:color="auto"/>
        <w:bottom w:val="none" w:sz="0" w:space="0" w:color="auto"/>
        <w:right w:val="none" w:sz="0" w:space="0" w:color="auto"/>
      </w:divBdr>
      <w:divsChild>
        <w:div w:id="441343989">
          <w:marLeft w:val="0"/>
          <w:marRight w:val="0"/>
          <w:marTop w:val="0"/>
          <w:marBottom w:val="0"/>
          <w:divBdr>
            <w:top w:val="none" w:sz="0" w:space="0" w:color="auto"/>
            <w:left w:val="none" w:sz="0" w:space="0" w:color="auto"/>
            <w:bottom w:val="none" w:sz="0" w:space="0" w:color="auto"/>
            <w:right w:val="none" w:sz="0" w:space="0" w:color="auto"/>
          </w:divBdr>
          <w:divsChild>
            <w:div w:id="800613517">
              <w:marLeft w:val="0"/>
              <w:marRight w:val="0"/>
              <w:marTop w:val="0"/>
              <w:marBottom w:val="0"/>
              <w:divBdr>
                <w:top w:val="none" w:sz="0" w:space="0" w:color="auto"/>
                <w:left w:val="none" w:sz="0" w:space="0" w:color="auto"/>
                <w:bottom w:val="none" w:sz="0" w:space="0" w:color="auto"/>
                <w:right w:val="none" w:sz="0" w:space="0" w:color="auto"/>
              </w:divBdr>
            </w:div>
          </w:divsChild>
        </w:div>
        <w:div w:id="2039961237">
          <w:marLeft w:val="0"/>
          <w:marRight w:val="0"/>
          <w:marTop w:val="0"/>
          <w:marBottom w:val="0"/>
          <w:divBdr>
            <w:top w:val="none" w:sz="0" w:space="0" w:color="auto"/>
            <w:left w:val="none" w:sz="0" w:space="0" w:color="auto"/>
            <w:bottom w:val="none" w:sz="0" w:space="0" w:color="auto"/>
            <w:right w:val="none" w:sz="0" w:space="0" w:color="auto"/>
          </w:divBdr>
          <w:divsChild>
            <w:div w:id="1717506479">
              <w:marLeft w:val="0"/>
              <w:marRight w:val="0"/>
              <w:marTop w:val="0"/>
              <w:marBottom w:val="0"/>
              <w:divBdr>
                <w:top w:val="none" w:sz="0" w:space="0" w:color="auto"/>
                <w:left w:val="none" w:sz="0" w:space="0" w:color="auto"/>
                <w:bottom w:val="none" w:sz="0" w:space="0" w:color="auto"/>
                <w:right w:val="none" w:sz="0" w:space="0" w:color="auto"/>
              </w:divBdr>
            </w:div>
          </w:divsChild>
        </w:div>
        <w:div w:id="992443106">
          <w:marLeft w:val="0"/>
          <w:marRight w:val="0"/>
          <w:marTop w:val="0"/>
          <w:marBottom w:val="0"/>
          <w:divBdr>
            <w:top w:val="none" w:sz="0" w:space="0" w:color="auto"/>
            <w:left w:val="none" w:sz="0" w:space="0" w:color="auto"/>
            <w:bottom w:val="none" w:sz="0" w:space="0" w:color="auto"/>
            <w:right w:val="none" w:sz="0" w:space="0" w:color="auto"/>
          </w:divBdr>
          <w:divsChild>
            <w:div w:id="1221332928">
              <w:marLeft w:val="0"/>
              <w:marRight w:val="0"/>
              <w:marTop w:val="0"/>
              <w:marBottom w:val="0"/>
              <w:divBdr>
                <w:top w:val="none" w:sz="0" w:space="0" w:color="auto"/>
                <w:left w:val="none" w:sz="0" w:space="0" w:color="auto"/>
                <w:bottom w:val="none" w:sz="0" w:space="0" w:color="auto"/>
                <w:right w:val="none" w:sz="0" w:space="0" w:color="auto"/>
              </w:divBdr>
            </w:div>
          </w:divsChild>
        </w:div>
        <w:div w:id="1130393881">
          <w:marLeft w:val="0"/>
          <w:marRight w:val="0"/>
          <w:marTop w:val="0"/>
          <w:marBottom w:val="0"/>
          <w:divBdr>
            <w:top w:val="none" w:sz="0" w:space="0" w:color="auto"/>
            <w:left w:val="none" w:sz="0" w:space="0" w:color="auto"/>
            <w:bottom w:val="none" w:sz="0" w:space="0" w:color="auto"/>
            <w:right w:val="none" w:sz="0" w:space="0" w:color="auto"/>
          </w:divBdr>
          <w:divsChild>
            <w:div w:id="1765105505">
              <w:marLeft w:val="0"/>
              <w:marRight w:val="0"/>
              <w:marTop w:val="0"/>
              <w:marBottom w:val="0"/>
              <w:divBdr>
                <w:top w:val="none" w:sz="0" w:space="0" w:color="auto"/>
                <w:left w:val="none" w:sz="0" w:space="0" w:color="auto"/>
                <w:bottom w:val="none" w:sz="0" w:space="0" w:color="auto"/>
                <w:right w:val="none" w:sz="0" w:space="0" w:color="auto"/>
              </w:divBdr>
            </w:div>
          </w:divsChild>
        </w:div>
        <w:div w:id="903877619">
          <w:marLeft w:val="0"/>
          <w:marRight w:val="0"/>
          <w:marTop w:val="0"/>
          <w:marBottom w:val="0"/>
          <w:divBdr>
            <w:top w:val="none" w:sz="0" w:space="0" w:color="auto"/>
            <w:left w:val="none" w:sz="0" w:space="0" w:color="auto"/>
            <w:bottom w:val="none" w:sz="0" w:space="0" w:color="auto"/>
            <w:right w:val="none" w:sz="0" w:space="0" w:color="auto"/>
          </w:divBdr>
          <w:divsChild>
            <w:div w:id="1859998537">
              <w:marLeft w:val="0"/>
              <w:marRight w:val="0"/>
              <w:marTop w:val="0"/>
              <w:marBottom w:val="0"/>
              <w:divBdr>
                <w:top w:val="none" w:sz="0" w:space="0" w:color="auto"/>
                <w:left w:val="none" w:sz="0" w:space="0" w:color="auto"/>
                <w:bottom w:val="none" w:sz="0" w:space="0" w:color="auto"/>
                <w:right w:val="none" w:sz="0" w:space="0" w:color="auto"/>
              </w:divBdr>
            </w:div>
          </w:divsChild>
        </w:div>
        <w:div w:id="203836295">
          <w:marLeft w:val="0"/>
          <w:marRight w:val="0"/>
          <w:marTop w:val="0"/>
          <w:marBottom w:val="0"/>
          <w:divBdr>
            <w:top w:val="none" w:sz="0" w:space="0" w:color="auto"/>
            <w:left w:val="none" w:sz="0" w:space="0" w:color="auto"/>
            <w:bottom w:val="none" w:sz="0" w:space="0" w:color="auto"/>
            <w:right w:val="none" w:sz="0" w:space="0" w:color="auto"/>
          </w:divBdr>
          <w:divsChild>
            <w:div w:id="1616400847">
              <w:marLeft w:val="0"/>
              <w:marRight w:val="0"/>
              <w:marTop w:val="0"/>
              <w:marBottom w:val="0"/>
              <w:divBdr>
                <w:top w:val="none" w:sz="0" w:space="0" w:color="auto"/>
                <w:left w:val="none" w:sz="0" w:space="0" w:color="auto"/>
                <w:bottom w:val="none" w:sz="0" w:space="0" w:color="auto"/>
                <w:right w:val="none" w:sz="0" w:space="0" w:color="auto"/>
              </w:divBdr>
            </w:div>
          </w:divsChild>
        </w:div>
        <w:div w:id="598292973">
          <w:marLeft w:val="0"/>
          <w:marRight w:val="0"/>
          <w:marTop w:val="0"/>
          <w:marBottom w:val="0"/>
          <w:divBdr>
            <w:top w:val="none" w:sz="0" w:space="0" w:color="auto"/>
            <w:left w:val="none" w:sz="0" w:space="0" w:color="auto"/>
            <w:bottom w:val="none" w:sz="0" w:space="0" w:color="auto"/>
            <w:right w:val="none" w:sz="0" w:space="0" w:color="auto"/>
          </w:divBdr>
          <w:divsChild>
            <w:div w:id="660890355">
              <w:marLeft w:val="0"/>
              <w:marRight w:val="0"/>
              <w:marTop w:val="0"/>
              <w:marBottom w:val="0"/>
              <w:divBdr>
                <w:top w:val="none" w:sz="0" w:space="0" w:color="auto"/>
                <w:left w:val="none" w:sz="0" w:space="0" w:color="auto"/>
                <w:bottom w:val="none" w:sz="0" w:space="0" w:color="auto"/>
                <w:right w:val="none" w:sz="0" w:space="0" w:color="auto"/>
              </w:divBdr>
            </w:div>
          </w:divsChild>
        </w:div>
        <w:div w:id="1194459587">
          <w:marLeft w:val="0"/>
          <w:marRight w:val="0"/>
          <w:marTop w:val="0"/>
          <w:marBottom w:val="0"/>
          <w:divBdr>
            <w:top w:val="none" w:sz="0" w:space="0" w:color="auto"/>
            <w:left w:val="none" w:sz="0" w:space="0" w:color="auto"/>
            <w:bottom w:val="none" w:sz="0" w:space="0" w:color="auto"/>
            <w:right w:val="none" w:sz="0" w:space="0" w:color="auto"/>
          </w:divBdr>
          <w:divsChild>
            <w:div w:id="1313943941">
              <w:marLeft w:val="0"/>
              <w:marRight w:val="0"/>
              <w:marTop w:val="0"/>
              <w:marBottom w:val="0"/>
              <w:divBdr>
                <w:top w:val="none" w:sz="0" w:space="0" w:color="auto"/>
                <w:left w:val="none" w:sz="0" w:space="0" w:color="auto"/>
                <w:bottom w:val="none" w:sz="0" w:space="0" w:color="auto"/>
                <w:right w:val="none" w:sz="0" w:space="0" w:color="auto"/>
              </w:divBdr>
              <w:divsChild>
                <w:div w:id="616760416">
                  <w:marLeft w:val="0"/>
                  <w:marRight w:val="0"/>
                  <w:marTop w:val="0"/>
                  <w:marBottom w:val="0"/>
                  <w:divBdr>
                    <w:top w:val="none" w:sz="0" w:space="0" w:color="auto"/>
                    <w:left w:val="none" w:sz="0" w:space="0" w:color="auto"/>
                    <w:bottom w:val="none" w:sz="0" w:space="0" w:color="auto"/>
                    <w:right w:val="none" w:sz="0" w:space="0" w:color="auto"/>
                  </w:divBdr>
                  <w:divsChild>
                    <w:div w:id="965625074">
                      <w:marLeft w:val="0"/>
                      <w:marRight w:val="0"/>
                      <w:marTop w:val="0"/>
                      <w:marBottom w:val="0"/>
                      <w:divBdr>
                        <w:top w:val="none" w:sz="0" w:space="0" w:color="auto"/>
                        <w:left w:val="none" w:sz="0" w:space="0" w:color="auto"/>
                        <w:bottom w:val="none" w:sz="0" w:space="0" w:color="auto"/>
                        <w:right w:val="none" w:sz="0" w:space="0" w:color="auto"/>
                      </w:divBdr>
                      <w:divsChild>
                        <w:div w:id="12107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23247">
          <w:marLeft w:val="0"/>
          <w:marRight w:val="0"/>
          <w:marTop w:val="0"/>
          <w:marBottom w:val="0"/>
          <w:divBdr>
            <w:top w:val="none" w:sz="0" w:space="0" w:color="auto"/>
            <w:left w:val="none" w:sz="0" w:space="0" w:color="auto"/>
            <w:bottom w:val="none" w:sz="0" w:space="0" w:color="auto"/>
            <w:right w:val="none" w:sz="0" w:space="0" w:color="auto"/>
          </w:divBdr>
          <w:divsChild>
            <w:div w:id="551382022">
              <w:marLeft w:val="0"/>
              <w:marRight w:val="0"/>
              <w:marTop w:val="0"/>
              <w:marBottom w:val="0"/>
              <w:divBdr>
                <w:top w:val="none" w:sz="0" w:space="0" w:color="auto"/>
                <w:left w:val="none" w:sz="0" w:space="0" w:color="auto"/>
                <w:bottom w:val="none" w:sz="0" w:space="0" w:color="auto"/>
                <w:right w:val="none" w:sz="0" w:space="0" w:color="auto"/>
              </w:divBdr>
              <w:divsChild>
                <w:div w:id="7715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700">
          <w:marLeft w:val="0"/>
          <w:marRight w:val="0"/>
          <w:marTop w:val="0"/>
          <w:marBottom w:val="0"/>
          <w:divBdr>
            <w:top w:val="none" w:sz="0" w:space="0" w:color="auto"/>
            <w:left w:val="none" w:sz="0" w:space="0" w:color="auto"/>
            <w:bottom w:val="none" w:sz="0" w:space="0" w:color="auto"/>
            <w:right w:val="none" w:sz="0" w:space="0" w:color="auto"/>
          </w:divBdr>
          <w:divsChild>
            <w:div w:id="169030124">
              <w:marLeft w:val="0"/>
              <w:marRight w:val="0"/>
              <w:marTop w:val="0"/>
              <w:marBottom w:val="0"/>
              <w:divBdr>
                <w:top w:val="none" w:sz="0" w:space="0" w:color="auto"/>
                <w:left w:val="none" w:sz="0" w:space="0" w:color="auto"/>
                <w:bottom w:val="none" w:sz="0" w:space="0" w:color="auto"/>
                <w:right w:val="none" w:sz="0" w:space="0" w:color="auto"/>
              </w:divBdr>
            </w:div>
          </w:divsChild>
        </w:div>
        <w:div w:id="447702002">
          <w:marLeft w:val="0"/>
          <w:marRight w:val="0"/>
          <w:marTop w:val="0"/>
          <w:marBottom w:val="0"/>
          <w:divBdr>
            <w:top w:val="none" w:sz="0" w:space="0" w:color="auto"/>
            <w:left w:val="none" w:sz="0" w:space="0" w:color="auto"/>
            <w:bottom w:val="none" w:sz="0" w:space="0" w:color="auto"/>
            <w:right w:val="none" w:sz="0" w:space="0" w:color="auto"/>
          </w:divBdr>
          <w:divsChild>
            <w:div w:id="507059636">
              <w:marLeft w:val="0"/>
              <w:marRight w:val="0"/>
              <w:marTop w:val="0"/>
              <w:marBottom w:val="0"/>
              <w:divBdr>
                <w:top w:val="none" w:sz="0" w:space="0" w:color="auto"/>
                <w:left w:val="none" w:sz="0" w:space="0" w:color="auto"/>
                <w:bottom w:val="none" w:sz="0" w:space="0" w:color="auto"/>
                <w:right w:val="none" w:sz="0" w:space="0" w:color="auto"/>
              </w:divBdr>
              <w:divsChild>
                <w:div w:id="839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750">
          <w:marLeft w:val="0"/>
          <w:marRight w:val="0"/>
          <w:marTop w:val="0"/>
          <w:marBottom w:val="0"/>
          <w:divBdr>
            <w:top w:val="none" w:sz="0" w:space="0" w:color="auto"/>
            <w:left w:val="none" w:sz="0" w:space="0" w:color="auto"/>
            <w:bottom w:val="none" w:sz="0" w:space="0" w:color="auto"/>
            <w:right w:val="none" w:sz="0" w:space="0" w:color="auto"/>
          </w:divBdr>
          <w:divsChild>
            <w:div w:id="813446923">
              <w:marLeft w:val="0"/>
              <w:marRight w:val="0"/>
              <w:marTop w:val="0"/>
              <w:marBottom w:val="0"/>
              <w:divBdr>
                <w:top w:val="none" w:sz="0" w:space="0" w:color="auto"/>
                <w:left w:val="none" w:sz="0" w:space="0" w:color="auto"/>
                <w:bottom w:val="none" w:sz="0" w:space="0" w:color="auto"/>
                <w:right w:val="none" w:sz="0" w:space="0" w:color="auto"/>
              </w:divBdr>
              <w:divsChild>
                <w:div w:id="19064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129">
          <w:marLeft w:val="0"/>
          <w:marRight w:val="0"/>
          <w:marTop w:val="0"/>
          <w:marBottom w:val="0"/>
          <w:divBdr>
            <w:top w:val="none" w:sz="0" w:space="0" w:color="auto"/>
            <w:left w:val="none" w:sz="0" w:space="0" w:color="auto"/>
            <w:bottom w:val="none" w:sz="0" w:space="0" w:color="auto"/>
            <w:right w:val="none" w:sz="0" w:space="0" w:color="auto"/>
          </w:divBdr>
          <w:divsChild>
            <w:div w:id="137112550">
              <w:marLeft w:val="0"/>
              <w:marRight w:val="0"/>
              <w:marTop w:val="0"/>
              <w:marBottom w:val="0"/>
              <w:divBdr>
                <w:top w:val="none" w:sz="0" w:space="0" w:color="auto"/>
                <w:left w:val="none" w:sz="0" w:space="0" w:color="auto"/>
                <w:bottom w:val="none" w:sz="0" w:space="0" w:color="auto"/>
                <w:right w:val="none" w:sz="0" w:space="0" w:color="auto"/>
              </w:divBdr>
            </w:div>
          </w:divsChild>
        </w:div>
        <w:div w:id="1299074092">
          <w:marLeft w:val="0"/>
          <w:marRight w:val="0"/>
          <w:marTop w:val="0"/>
          <w:marBottom w:val="0"/>
          <w:divBdr>
            <w:top w:val="none" w:sz="0" w:space="0" w:color="auto"/>
            <w:left w:val="none" w:sz="0" w:space="0" w:color="auto"/>
            <w:bottom w:val="none" w:sz="0" w:space="0" w:color="auto"/>
            <w:right w:val="none" w:sz="0" w:space="0" w:color="auto"/>
          </w:divBdr>
          <w:divsChild>
            <w:div w:id="186454066">
              <w:marLeft w:val="0"/>
              <w:marRight w:val="0"/>
              <w:marTop w:val="0"/>
              <w:marBottom w:val="0"/>
              <w:divBdr>
                <w:top w:val="none" w:sz="0" w:space="0" w:color="auto"/>
                <w:left w:val="none" w:sz="0" w:space="0" w:color="auto"/>
                <w:bottom w:val="none" w:sz="0" w:space="0" w:color="auto"/>
                <w:right w:val="none" w:sz="0" w:space="0" w:color="auto"/>
              </w:divBdr>
              <w:divsChild>
                <w:div w:id="10352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7111">
          <w:marLeft w:val="0"/>
          <w:marRight w:val="0"/>
          <w:marTop w:val="0"/>
          <w:marBottom w:val="0"/>
          <w:divBdr>
            <w:top w:val="none" w:sz="0" w:space="0" w:color="auto"/>
            <w:left w:val="none" w:sz="0" w:space="0" w:color="auto"/>
            <w:bottom w:val="none" w:sz="0" w:space="0" w:color="auto"/>
            <w:right w:val="none" w:sz="0" w:space="0" w:color="auto"/>
          </w:divBdr>
          <w:divsChild>
            <w:div w:id="1991204482">
              <w:marLeft w:val="0"/>
              <w:marRight w:val="0"/>
              <w:marTop w:val="0"/>
              <w:marBottom w:val="0"/>
              <w:divBdr>
                <w:top w:val="none" w:sz="0" w:space="0" w:color="auto"/>
                <w:left w:val="none" w:sz="0" w:space="0" w:color="auto"/>
                <w:bottom w:val="none" w:sz="0" w:space="0" w:color="auto"/>
                <w:right w:val="none" w:sz="0" w:space="0" w:color="auto"/>
              </w:divBdr>
              <w:divsChild>
                <w:div w:id="1509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924">
          <w:marLeft w:val="0"/>
          <w:marRight w:val="0"/>
          <w:marTop w:val="0"/>
          <w:marBottom w:val="0"/>
          <w:divBdr>
            <w:top w:val="none" w:sz="0" w:space="0" w:color="auto"/>
            <w:left w:val="none" w:sz="0" w:space="0" w:color="auto"/>
            <w:bottom w:val="none" w:sz="0" w:space="0" w:color="auto"/>
            <w:right w:val="none" w:sz="0" w:space="0" w:color="auto"/>
          </w:divBdr>
          <w:divsChild>
            <w:div w:id="1070889915">
              <w:marLeft w:val="0"/>
              <w:marRight w:val="0"/>
              <w:marTop w:val="0"/>
              <w:marBottom w:val="0"/>
              <w:divBdr>
                <w:top w:val="none" w:sz="0" w:space="0" w:color="auto"/>
                <w:left w:val="none" w:sz="0" w:space="0" w:color="auto"/>
                <w:bottom w:val="none" w:sz="0" w:space="0" w:color="auto"/>
                <w:right w:val="none" w:sz="0" w:space="0" w:color="auto"/>
              </w:divBdr>
            </w:div>
          </w:divsChild>
        </w:div>
        <w:div w:id="1530144760">
          <w:marLeft w:val="0"/>
          <w:marRight w:val="0"/>
          <w:marTop w:val="0"/>
          <w:marBottom w:val="0"/>
          <w:divBdr>
            <w:top w:val="none" w:sz="0" w:space="0" w:color="auto"/>
            <w:left w:val="none" w:sz="0" w:space="0" w:color="auto"/>
            <w:bottom w:val="none" w:sz="0" w:space="0" w:color="auto"/>
            <w:right w:val="none" w:sz="0" w:space="0" w:color="auto"/>
          </w:divBdr>
          <w:divsChild>
            <w:div w:id="744883840">
              <w:marLeft w:val="0"/>
              <w:marRight w:val="0"/>
              <w:marTop w:val="0"/>
              <w:marBottom w:val="0"/>
              <w:divBdr>
                <w:top w:val="none" w:sz="0" w:space="0" w:color="auto"/>
                <w:left w:val="none" w:sz="0" w:space="0" w:color="auto"/>
                <w:bottom w:val="none" w:sz="0" w:space="0" w:color="auto"/>
                <w:right w:val="none" w:sz="0" w:space="0" w:color="auto"/>
              </w:divBdr>
              <w:divsChild>
                <w:div w:id="12158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0420">
      <w:bodyDiv w:val="1"/>
      <w:marLeft w:val="0"/>
      <w:marRight w:val="0"/>
      <w:marTop w:val="0"/>
      <w:marBottom w:val="0"/>
      <w:divBdr>
        <w:top w:val="none" w:sz="0" w:space="0" w:color="auto"/>
        <w:left w:val="none" w:sz="0" w:space="0" w:color="auto"/>
        <w:bottom w:val="none" w:sz="0" w:space="0" w:color="auto"/>
        <w:right w:val="none" w:sz="0" w:space="0" w:color="auto"/>
      </w:divBdr>
      <w:divsChild>
        <w:div w:id="699166203">
          <w:marLeft w:val="0"/>
          <w:marRight w:val="0"/>
          <w:marTop w:val="0"/>
          <w:marBottom w:val="0"/>
          <w:divBdr>
            <w:top w:val="none" w:sz="0" w:space="0" w:color="auto"/>
            <w:left w:val="none" w:sz="0" w:space="0" w:color="auto"/>
            <w:bottom w:val="none" w:sz="0" w:space="0" w:color="auto"/>
            <w:right w:val="none" w:sz="0" w:space="0" w:color="auto"/>
          </w:divBdr>
          <w:divsChild>
            <w:div w:id="1786803526">
              <w:marLeft w:val="0"/>
              <w:marRight w:val="0"/>
              <w:marTop w:val="0"/>
              <w:marBottom w:val="0"/>
              <w:divBdr>
                <w:top w:val="none" w:sz="0" w:space="0" w:color="auto"/>
                <w:left w:val="none" w:sz="0" w:space="0" w:color="auto"/>
                <w:bottom w:val="none" w:sz="0" w:space="0" w:color="auto"/>
                <w:right w:val="none" w:sz="0" w:space="0" w:color="auto"/>
              </w:divBdr>
              <w:divsChild>
                <w:div w:id="19182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2005</Words>
  <Characters>11030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SEMÁNTICAS</dc:title>
  <dc:subject/>
  <dc:creator>Nicolas Cao Parga</dc:creator>
  <cp:keywords/>
  <dc:description/>
  <cp:lastModifiedBy>Nicolas Cao Parga</cp:lastModifiedBy>
  <cp:revision>6</cp:revision>
  <dcterms:created xsi:type="dcterms:W3CDTF">2023-04-24T14:49:00Z</dcterms:created>
  <dcterms:modified xsi:type="dcterms:W3CDTF">2023-04-29T18:03:00Z</dcterms:modified>
</cp:coreProperties>
</file>