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D1" w:rsidRDefault="00D302D1" w:rsidP="003312D7">
      <w:pPr>
        <w:pStyle w:val="Textoindependiente"/>
        <w:spacing w:before="0"/>
        <w:ind w:left="0" w:firstLine="0"/>
        <w:rPr>
          <w:rFonts w:ascii="Times New Roman"/>
          <w:sz w:val="24"/>
        </w:rPr>
      </w:pPr>
      <w:bookmarkStart w:id="0" w:name="_GoBack"/>
      <w:bookmarkEnd w:id="0"/>
    </w:p>
    <w:p w:rsidR="00D302D1" w:rsidRDefault="00D302D1" w:rsidP="003312D7">
      <w:pPr>
        <w:pStyle w:val="Textoindependiente"/>
        <w:spacing w:before="0"/>
        <w:ind w:left="0" w:firstLine="0"/>
        <w:rPr>
          <w:rFonts w:ascii="Times New Roman"/>
          <w:sz w:val="24"/>
        </w:rPr>
      </w:pPr>
    </w:p>
    <w:p w:rsidR="003312D7" w:rsidRDefault="00550AD0" w:rsidP="00550AD0">
      <w:pPr>
        <w:pStyle w:val="Textoindependiente"/>
        <w:spacing w:before="0"/>
        <w:ind w:left="0" w:firstLine="0"/>
        <w:jc w:val="center"/>
        <w:rPr>
          <w:sz w:val="18"/>
        </w:rPr>
      </w:pPr>
      <w:r>
        <w:rPr>
          <w:sz w:val="18"/>
        </w:rPr>
        <w:t xml:space="preserve">Sistema de Correlativas de la carrera </w:t>
      </w:r>
      <w:r w:rsidR="003312D7">
        <w:rPr>
          <w:sz w:val="18"/>
        </w:rPr>
        <w:t xml:space="preserve">Licenciatura en </w:t>
      </w:r>
      <w:r>
        <w:rPr>
          <w:sz w:val="18"/>
        </w:rPr>
        <w:t>administración – plan 2000</w:t>
      </w:r>
    </w:p>
    <w:p w:rsidR="00550AD0" w:rsidRDefault="00550AD0" w:rsidP="003312D7">
      <w:pPr>
        <w:pStyle w:val="Ttulo3"/>
        <w:tabs>
          <w:tab w:val="left" w:pos="604"/>
        </w:tabs>
        <w:ind w:left="0" w:firstLine="0"/>
        <w:rPr>
          <w:szCs w:val="16"/>
          <w:u w:val="none"/>
        </w:rPr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A19</w:t>
      </w:r>
      <w:r w:rsidR="00A31E9A">
        <w:t>-</w:t>
      </w:r>
      <w:r w:rsidR="003312D7">
        <w:t xml:space="preserve">Administración de Recursos </w:t>
      </w:r>
      <w:r w:rsidR="003312D7">
        <w:rPr>
          <w:spacing w:val="-2"/>
        </w:rPr>
        <w:t>Humanos</w:t>
      </w:r>
    </w:p>
    <w:p w:rsidR="003312D7" w:rsidRDefault="00550AD0" w:rsidP="003312D7">
      <w:pPr>
        <w:tabs>
          <w:tab w:val="left" w:pos="368"/>
        </w:tabs>
        <w:ind w:left="57"/>
        <w:rPr>
          <w:spacing w:val="-2"/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368"/>
        </w:tabs>
        <w:rPr>
          <w:sz w:val="16"/>
        </w:rPr>
      </w:pPr>
      <w:r w:rsidRPr="003312D7">
        <w:rPr>
          <w:sz w:val="16"/>
        </w:rPr>
        <w:t>Sistemas de Información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658"/>
        </w:tabs>
        <w:ind w:left="23"/>
        <w:rPr>
          <w:sz w:val="16"/>
        </w:rPr>
      </w:pPr>
      <w:r w:rsidRPr="003312D7">
        <w:rPr>
          <w:sz w:val="16"/>
        </w:rPr>
        <w:t>Informática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658"/>
        </w:tabs>
        <w:ind w:left="23"/>
        <w:rPr>
          <w:sz w:val="16"/>
        </w:rPr>
      </w:pPr>
      <w:r w:rsidRPr="003312D7">
        <w:rPr>
          <w:sz w:val="16"/>
        </w:rPr>
        <w:t>Estructuras y Procesos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23"/>
        <w:rPr>
          <w:sz w:val="16"/>
        </w:rPr>
      </w:pPr>
      <w:r w:rsidRPr="003312D7">
        <w:rPr>
          <w:sz w:val="16"/>
        </w:rPr>
        <w:t>Análisis Sico Social de las Organizaciones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Sistemas de Información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Informática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Estructuras y Procesos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Default="003312D7" w:rsidP="003312D7">
      <w:pPr>
        <w:tabs>
          <w:tab w:val="left" w:pos="658"/>
        </w:tabs>
        <w:ind w:left="80"/>
        <w:rPr>
          <w:spacing w:val="-2"/>
          <w:sz w:val="16"/>
        </w:rPr>
      </w:pPr>
      <w:r w:rsidRPr="003312D7">
        <w:rPr>
          <w:sz w:val="16"/>
        </w:rPr>
        <w:t xml:space="preserve">Análisis Sico Social de las Organizaciones </w:t>
      </w:r>
      <w:r w:rsidR="00550AD0">
        <w:rPr>
          <w:sz w:val="16"/>
        </w:rPr>
        <w:t>–</w:t>
      </w:r>
      <w:r w:rsidRPr="003312D7">
        <w:rPr>
          <w:sz w:val="16"/>
        </w:rPr>
        <w:t xml:space="preserve"> </w:t>
      </w:r>
      <w:r w:rsidRPr="003312D7">
        <w:rPr>
          <w:spacing w:val="-2"/>
          <w:sz w:val="16"/>
        </w:rPr>
        <w:t>Aprobada</w:t>
      </w:r>
    </w:p>
    <w:p w:rsidR="00550AD0" w:rsidRDefault="00550AD0" w:rsidP="003312D7">
      <w:pPr>
        <w:pStyle w:val="Ttulo3"/>
        <w:tabs>
          <w:tab w:val="left" w:pos="207"/>
        </w:tabs>
        <w:ind w:left="0" w:firstLine="0"/>
        <w:rPr>
          <w:sz w:val="16"/>
          <w:szCs w:val="22"/>
          <w:u w:val="none"/>
        </w:rPr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TE</w:t>
      </w:r>
      <w:r w:rsidR="00A31E9A">
        <w:t>-</w:t>
      </w:r>
      <w:r w:rsidR="003312D7">
        <w:t xml:space="preserve">Técnicas de </w:t>
      </w:r>
      <w:r w:rsidR="003312D7">
        <w:rPr>
          <w:spacing w:val="-2"/>
        </w:rPr>
        <w:t>Estudio</w:t>
      </w:r>
    </w:p>
    <w:p w:rsidR="00550AD0" w:rsidRDefault="003312D7" w:rsidP="00550AD0">
      <w:pPr>
        <w:pStyle w:val="Textoindependiente"/>
        <w:spacing w:before="0"/>
        <w:ind w:left="68" w:firstLine="0"/>
        <w:rPr>
          <w:spacing w:val="-2"/>
        </w:rPr>
      </w:pPr>
      <w:r>
        <w:t xml:space="preserve">Sin </w:t>
      </w:r>
      <w:r>
        <w:rPr>
          <w:spacing w:val="-2"/>
        </w:rPr>
        <w:t>Correlativas</w:t>
      </w:r>
    </w:p>
    <w:p w:rsidR="00550AD0" w:rsidRDefault="00550AD0" w:rsidP="003312D7">
      <w:pPr>
        <w:pStyle w:val="Textoindependiente"/>
        <w:spacing w:before="0"/>
        <w:ind w:left="68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CB7</w:t>
      </w:r>
      <w:r w:rsidR="00A31E9A">
        <w:t>-</w:t>
      </w:r>
      <w:r w:rsidR="003312D7">
        <w:t xml:space="preserve">Introducción a las Ciencias </w:t>
      </w:r>
      <w:r w:rsidR="003312D7">
        <w:rPr>
          <w:spacing w:val="-2"/>
        </w:rPr>
        <w:t>Sociales</w:t>
      </w:r>
    </w:p>
    <w:p w:rsidR="00550AD0" w:rsidRDefault="003312D7" w:rsidP="00550AD0">
      <w:pPr>
        <w:pStyle w:val="Textoindependiente"/>
        <w:spacing w:before="0"/>
        <w:ind w:left="57" w:firstLine="0"/>
        <w:rPr>
          <w:spacing w:val="-2"/>
        </w:rPr>
      </w:pPr>
      <w:r>
        <w:t xml:space="preserve">Sin </w:t>
      </w:r>
      <w:r>
        <w:rPr>
          <w:spacing w:val="-2"/>
        </w:rPr>
        <w:t>Correlativas</w:t>
      </w:r>
    </w:p>
    <w:p w:rsidR="00550AD0" w:rsidRDefault="00550AD0" w:rsidP="003312D7">
      <w:pPr>
        <w:pStyle w:val="Textoindependiente"/>
        <w:spacing w:before="0"/>
        <w:ind w:left="57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CB6</w:t>
      </w:r>
      <w:r w:rsidR="00A31E9A">
        <w:t>-</w:t>
      </w:r>
      <w:r w:rsidR="003312D7">
        <w:t xml:space="preserve">Análisis </w:t>
      </w:r>
      <w:r w:rsidR="003312D7">
        <w:rPr>
          <w:spacing w:val="-2"/>
        </w:rPr>
        <w:t>Matemático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550AD0" w:rsidRDefault="00550AD0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CB5</w:t>
      </w:r>
      <w:r w:rsidR="00A31E9A">
        <w:t>-</w:t>
      </w:r>
      <w:r w:rsidR="003312D7">
        <w:t xml:space="preserve">Introducción a la </w:t>
      </w:r>
      <w:r w:rsidR="003312D7">
        <w:rPr>
          <w:spacing w:val="-2"/>
        </w:rPr>
        <w:t>Economía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550AD0" w:rsidRDefault="00550AD0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CB4</w:t>
      </w:r>
      <w:r w:rsidR="00A31E9A">
        <w:t>-</w:t>
      </w:r>
      <w:r w:rsidR="003312D7">
        <w:t xml:space="preserve">Contabilidad </w:t>
      </w:r>
      <w:r w:rsidR="003312D7">
        <w:rPr>
          <w:spacing w:val="-2"/>
        </w:rPr>
        <w:t>Básica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CB3</w:t>
      </w:r>
      <w:r w:rsidR="00A31E9A">
        <w:t>-</w:t>
      </w:r>
      <w:r w:rsidR="003312D7">
        <w:t xml:space="preserve">Teoría General de la </w:t>
      </w:r>
      <w:r w:rsidR="003312D7">
        <w:rPr>
          <w:spacing w:val="-2"/>
        </w:rPr>
        <w:t>Administración</w:t>
      </w:r>
    </w:p>
    <w:p w:rsidR="00D302D1" w:rsidRDefault="003312D7" w:rsidP="003312D7">
      <w:pPr>
        <w:pStyle w:val="Textoindependiente"/>
        <w:spacing w:before="0"/>
        <w:ind w:left="57" w:firstLine="0"/>
      </w:pPr>
      <w:r>
        <w:t xml:space="preserve">Sin </w:t>
      </w:r>
      <w:r>
        <w:rPr>
          <w:spacing w:val="-2"/>
        </w:rPr>
        <w:t>Correlativas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CB2</w:t>
      </w:r>
      <w:r w:rsidR="00A31E9A">
        <w:t>-</w:t>
      </w:r>
      <w:r w:rsidR="003312D7">
        <w:t xml:space="preserve">Algebra y Geometría </w:t>
      </w:r>
      <w:r w:rsidR="003312D7">
        <w:rPr>
          <w:spacing w:val="-2"/>
        </w:rPr>
        <w:t>Analítica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816fce</w:t>
      </w:r>
      <w:r w:rsidR="00A31E9A">
        <w:rPr>
          <w:sz w:val="16"/>
        </w:rPr>
        <w:t>-</w:t>
      </w:r>
      <w:r w:rsidRPr="003312D7">
        <w:rPr>
          <w:sz w:val="16"/>
        </w:rPr>
        <w:t>Tener aprobado Cursillo de Matemáticas</w:t>
      </w:r>
      <w:r w:rsidR="00A31E9A">
        <w:rPr>
          <w:sz w:val="16"/>
        </w:rPr>
        <w:t>-</w:t>
      </w:r>
      <w:r w:rsidRPr="003312D7">
        <w:rPr>
          <w:sz w:val="16"/>
        </w:rPr>
        <w:t xml:space="preserve">Que el alumno haya aprobado el cursillo de </w:t>
      </w:r>
      <w:r w:rsidRPr="003312D7">
        <w:rPr>
          <w:spacing w:val="-2"/>
          <w:sz w:val="16"/>
        </w:rPr>
        <w:t>Matemática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816fce</w:t>
      </w:r>
      <w:r w:rsidR="00A31E9A">
        <w:rPr>
          <w:sz w:val="16"/>
        </w:rPr>
        <w:t>-</w:t>
      </w:r>
      <w:r w:rsidRPr="003312D7">
        <w:rPr>
          <w:sz w:val="16"/>
        </w:rPr>
        <w:t>Tener aprobado Cursillo de Matemáticas</w:t>
      </w:r>
      <w:r w:rsidR="00A31E9A">
        <w:rPr>
          <w:sz w:val="16"/>
        </w:rPr>
        <w:t>-</w:t>
      </w:r>
      <w:r w:rsidRPr="003312D7">
        <w:rPr>
          <w:sz w:val="16"/>
        </w:rPr>
        <w:t xml:space="preserve">Que el alumno haya aprobado el cursillo de </w:t>
      </w:r>
      <w:r w:rsidRPr="003312D7">
        <w:rPr>
          <w:spacing w:val="-2"/>
          <w:sz w:val="16"/>
        </w:rPr>
        <w:t>Matemática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CB1</w:t>
      </w:r>
      <w:r w:rsidR="00A31E9A">
        <w:t>-</w:t>
      </w:r>
      <w:r w:rsidR="003312D7">
        <w:t xml:space="preserve">Introducción a la </w:t>
      </w:r>
      <w:r w:rsidR="003312D7">
        <w:rPr>
          <w:spacing w:val="-2"/>
        </w:rPr>
        <w:t>Contabilidad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816fce</w:t>
      </w:r>
      <w:r w:rsidR="00A31E9A">
        <w:rPr>
          <w:sz w:val="16"/>
        </w:rPr>
        <w:t>-</w:t>
      </w:r>
      <w:r w:rsidRPr="003312D7">
        <w:rPr>
          <w:sz w:val="16"/>
        </w:rPr>
        <w:t>Tener aprobado cursillo de Contabilidad</w:t>
      </w:r>
      <w:r w:rsidR="00A31E9A">
        <w:rPr>
          <w:sz w:val="16"/>
        </w:rPr>
        <w:t>-</w:t>
      </w:r>
      <w:r w:rsidRPr="003312D7">
        <w:rPr>
          <w:sz w:val="16"/>
        </w:rPr>
        <w:t xml:space="preserve">Que el alumno haya aprobado el cursillo de </w:t>
      </w:r>
      <w:r w:rsidRPr="003312D7">
        <w:rPr>
          <w:spacing w:val="-2"/>
          <w:sz w:val="16"/>
        </w:rPr>
        <w:t>Contabilidad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816fce</w:t>
      </w:r>
      <w:r w:rsidR="00A31E9A">
        <w:rPr>
          <w:sz w:val="16"/>
        </w:rPr>
        <w:t>-</w:t>
      </w:r>
      <w:r w:rsidRPr="003312D7">
        <w:rPr>
          <w:sz w:val="16"/>
        </w:rPr>
        <w:t>Tener aprobado cursillo de Contabilidad</w:t>
      </w:r>
      <w:r w:rsidR="00A31E9A">
        <w:rPr>
          <w:sz w:val="16"/>
        </w:rPr>
        <w:t>-</w:t>
      </w:r>
      <w:r w:rsidRPr="003312D7">
        <w:rPr>
          <w:sz w:val="16"/>
        </w:rPr>
        <w:t xml:space="preserve">Que el alumno haya aprobado el cursillo de </w:t>
      </w:r>
      <w:r w:rsidRPr="003312D7">
        <w:rPr>
          <w:spacing w:val="-2"/>
          <w:sz w:val="16"/>
        </w:rPr>
        <w:t>Contabilidad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ind w:left="0" w:firstLine="0"/>
        <w:rPr>
          <w:u w:val="none"/>
        </w:rPr>
      </w:pPr>
      <w:r>
        <w:t xml:space="preserve">Asignatura: </w:t>
      </w:r>
      <w:r w:rsidR="003312D7">
        <w:t>EP</w:t>
      </w:r>
      <w:r w:rsidR="00A31E9A">
        <w:t>-</w:t>
      </w:r>
      <w:r w:rsidR="003312D7">
        <w:t xml:space="preserve">Etica </w:t>
      </w:r>
      <w:r w:rsidR="003312D7">
        <w:rPr>
          <w:spacing w:val="-2"/>
        </w:rPr>
        <w:t>Profesional</w:t>
      </w:r>
    </w:p>
    <w:p w:rsidR="00D302D1" w:rsidRDefault="003312D7" w:rsidP="003312D7">
      <w:pPr>
        <w:pStyle w:val="Textoindependiente"/>
        <w:spacing w:before="0"/>
        <w:ind w:left="68" w:firstLine="0"/>
      </w:pPr>
      <w:r>
        <w:t xml:space="preserve">Sin </w:t>
      </w:r>
      <w:r>
        <w:rPr>
          <w:spacing w:val="-2"/>
        </w:rPr>
        <w:t>Correlativas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3312D7">
        <w:t>IN</w:t>
      </w:r>
      <w:r w:rsidR="00A31E9A">
        <w:t>-</w:t>
      </w:r>
      <w:r w:rsidR="003312D7">
        <w:rPr>
          <w:spacing w:val="-2"/>
        </w:rPr>
        <w:t>Inglés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Contabilidad Básica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Economía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Análisis Matemático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550AD0" w:rsidP="003312D7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Contabilidad Básica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 Economía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Análisis Matemático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658"/>
        </w:tabs>
        <w:ind w:left="80"/>
        <w:rPr>
          <w:sz w:val="16"/>
        </w:rPr>
      </w:pPr>
      <w:r w:rsidRPr="003312D7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P</w:t>
      </w:r>
      <w:r w:rsidR="00A31E9A">
        <w:t>-</w:t>
      </w:r>
      <w:r w:rsidR="003312D7">
        <w:rPr>
          <w:spacing w:val="-2"/>
        </w:rPr>
        <w:t>Portugués</w:t>
      </w:r>
    </w:p>
    <w:p w:rsidR="00D302D1" w:rsidRPr="003312D7" w:rsidRDefault="00550AD0" w:rsidP="003312D7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Contabilidad Básica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 Economía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Análisis Matemático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550AD0" w:rsidP="003312D7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Contabilidad Básica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 Economía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Análisis Matemático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3312D7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A34</w:t>
      </w:r>
      <w:r w:rsidR="00A31E9A">
        <w:t>-</w:t>
      </w:r>
      <w:r w:rsidR="003312D7">
        <w:t xml:space="preserve">Seminario </w:t>
      </w:r>
      <w:r w:rsidR="003312D7">
        <w:rPr>
          <w:spacing w:val="-2"/>
        </w:rPr>
        <w:t>Final</w:t>
      </w:r>
    </w:p>
    <w:p w:rsidR="00D302D1" w:rsidRPr="003312D7" w:rsidRDefault="00550AD0" w:rsidP="003312D7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Régimen Tributario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Derecho Societario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Administración Financiera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Marketing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Regularizada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Historia Económica y Social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Derecho Laboral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Cálculo Financiero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550AD0" w:rsidP="003312D7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Régimen Tributario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Derecho Societario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Administración Financiera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Marketing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747"/>
        </w:tabs>
        <w:ind w:left="80"/>
        <w:rPr>
          <w:sz w:val="16"/>
        </w:rPr>
      </w:pPr>
      <w:r w:rsidRPr="003312D7">
        <w:rPr>
          <w:sz w:val="16"/>
        </w:rPr>
        <w:t>Historia Económica y Social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Derecho Laboral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Pr="003312D7" w:rsidRDefault="003312D7" w:rsidP="003312D7">
      <w:pPr>
        <w:tabs>
          <w:tab w:val="left" w:pos="836"/>
        </w:tabs>
        <w:ind w:left="80"/>
        <w:rPr>
          <w:sz w:val="16"/>
        </w:rPr>
      </w:pPr>
      <w:r w:rsidRPr="003312D7">
        <w:rPr>
          <w:sz w:val="16"/>
        </w:rPr>
        <w:t>Cálculo Financiero</w:t>
      </w:r>
      <w:r w:rsidR="00A31E9A">
        <w:rPr>
          <w:sz w:val="16"/>
        </w:rPr>
        <w:t>-</w:t>
      </w:r>
      <w:r w:rsidRPr="003312D7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B974AA" w:rsidRPr="00B974AA" w:rsidRDefault="00B974AA" w:rsidP="00B974AA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A33</w:t>
      </w:r>
      <w:r w:rsidR="00A31E9A">
        <w:t>-</w:t>
      </w:r>
      <w:r w:rsidR="003312D7">
        <w:t xml:space="preserve">Práctica </w:t>
      </w:r>
      <w:r w:rsidR="003312D7">
        <w:rPr>
          <w:spacing w:val="-2"/>
        </w:rPr>
        <w:t>Profesional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lastRenderedPageBreak/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Societario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836"/>
        </w:tabs>
        <w:ind w:left="80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Societario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3312D7" w:rsidP="00230855">
      <w:pPr>
        <w:tabs>
          <w:tab w:val="left" w:pos="836"/>
        </w:tabs>
        <w:ind w:left="80"/>
        <w:rPr>
          <w:spacing w:val="-2"/>
          <w:sz w:val="16"/>
        </w:rPr>
      </w:pPr>
      <w:r w:rsidRPr="00230855">
        <w:rPr>
          <w:sz w:val="16"/>
        </w:rPr>
        <w:t xml:space="preserve">Cálculo Financiero </w:t>
      </w:r>
      <w:r w:rsidR="00230855">
        <w:rPr>
          <w:sz w:val="16"/>
        </w:rPr>
        <w:t>–</w:t>
      </w:r>
      <w:r w:rsidRPr="00230855">
        <w:rPr>
          <w:sz w:val="16"/>
        </w:rPr>
        <w:t xml:space="preserve"> </w:t>
      </w:r>
      <w:r w:rsidRPr="00230855">
        <w:rPr>
          <w:spacing w:val="-2"/>
          <w:sz w:val="16"/>
        </w:rPr>
        <w:t>Aprobada</w:t>
      </w:r>
    </w:p>
    <w:p w:rsidR="00230855" w:rsidRPr="00230855" w:rsidRDefault="00230855" w:rsidP="00230855">
      <w:pPr>
        <w:tabs>
          <w:tab w:val="left" w:pos="836"/>
        </w:tabs>
        <w:ind w:left="80"/>
        <w:rPr>
          <w:sz w:val="16"/>
        </w:rPr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EA1</w:t>
      </w:r>
      <w:r w:rsidR="00A31E9A">
        <w:t>-</w:t>
      </w:r>
      <w:r w:rsidR="003312D7">
        <w:t xml:space="preserve">Comercio </w:t>
      </w:r>
      <w:r w:rsidR="003312D7">
        <w:rPr>
          <w:spacing w:val="-2"/>
        </w:rPr>
        <w:t>Internacional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3312D7">
        <w:t>EA2</w:t>
      </w:r>
      <w:r w:rsidR="00A31E9A">
        <w:t>-</w:t>
      </w:r>
      <w:r w:rsidR="003312D7">
        <w:t xml:space="preserve">Investigación de </w:t>
      </w:r>
      <w:r w:rsidR="003312D7">
        <w:rPr>
          <w:spacing w:val="-2"/>
        </w:rPr>
        <w:t>Mercado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EA3</w:t>
      </w:r>
      <w:r w:rsidR="00A31E9A">
        <w:t>-</w:t>
      </w:r>
      <w:r w:rsidR="003312D7">
        <w:t xml:space="preserve">Administración del </w:t>
      </w:r>
      <w:r w:rsidR="003312D7">
        <w:rPr>
          <w:spacing w:val="-2"/>
        </w:rPr>
        <w:t>Turismo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Metodología de la Investigación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EA4</w:t>
      </w:r>
      <w:r w:rsidR="00A31E9A">
        <w:t>-</w:t>
      </w:r>
      <w:r w:rsidR="003312D7">
        <w:t xml:space="preserve">Administración </w:t>
      </w:r>
      <w:r w:rsidR="003312D7">
        <w:rPr>
          <w:spacing w:val="-2"/>
        </w:rPr>
        <w:t>Agropecuaria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lastRenderedPageBreak/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EA5</w:t>
      </w:r>
      <w:r w:rsidR="00A31E9A">
        <w:t>-</w:t>
      </w:r>
      <w:r w:rsidR="003312D7">
        <w:t xml:space="preserve">Planeamiento </w:t>
      </w:r>
      <w:r w:rsidR="003312D7">
        <w:rPr>
          <w:spacing w:val="-2"/>
        </w:rPr>
        <w:t>Estratégico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207"/>
        </w:tabs>
        <w:ind w:left="0" w:firstLine="0"/>
        <w:rPr>
          <w:u w:val="none"/>
        </w:rPr>
      </w:pPr>
      <w:r>
        <w:t xml:space="preserve">Asignatura: </w:t>
      </w:r>
      <w:r w:rsidR="003312D7">
        <w:t>EA6</w:t>
      </w:r>
      <w:r w:rsidR="00A31E9A">
        <w:t>-</w:t>
      </w:r>
      <w:r w:rsidR="003312D7">
        <w:t xml:space="preserve">Administración </w:t>
      </w:r>
      <w:r w:rsidR="003312D7">
        <w:rPr>
          <w:spacing w:val="-2"/>
        </w:rPr>
        <w:t>Pymes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Societario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la Producción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Régimen Tributario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Societario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Formulación y Evaluación de Proyectos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669"/>
        </w:tabs>
        <w:ind w:left="91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A30</w:t>
      </w:r>
      <w:r w:rsidR="00A31E9A">
        <w:t>-</w:t>
      </w:r>
      <w:r w:rsidR="003312D7">
        <w:t xml:space="preserve">Formulación y Evaluación de </w:t>
      </w:r>
      <w:r w:rsidR="003312D7">
        <w:rPr>
          <w:spacing w:val="-2"/>
        </w:rPr>
        <w:t>Proyectos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Financiera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Marketing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A29</w:t>
      </w:r>
      <w:r w:rsidR="00A31E9A">
        <w:t>-</w:t>
      </w:r>
      <w:r w:rsidR="003312D7">
        <w:t xml:space="preserve">Derecho </w:t>
      </w:r>
      <w:r w:rsidR="003312D7">
        <w:rPr>
          <w:spacing w:val="-2"/>
        </w:rPr>
        <w:t>Societario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  <w:rPr>
          <w:sz w:val="18"/>
        </w:rPr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A28</w:t>
      </w:r>
      <w:r w:rsidR="00A31E9A">
        <w:t>-</w:t>
      </w:r>
      <w:r w:rsidR="003312D7">
        <w:t xml:space="preserve">Régimen </w:t>
      </w:r>
      <w:r w:rsidR="003312D7">
        <w:rPr>
          <w:spacing w:val="-2"/>
        </w:rPr>
        <w:t>Tributario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lastRenderedPageBreak/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Administración Financiera y Control del Sector Público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A27</w:t>
      </w:r>
      <w:r w:rsidR="00A31E9A">
        <w:t>-</w:t>
      </w:r>
      <w:r w:rsidR="003312D7">
        <w:t xml:space="preserve">Administración de la </w:t>
      </w:r>
      <w:r w:rsidR="003312D7">
        <w:rPr>
          <w:spacing w:val="-2"/>
        </w:rPr>
        <w:t>Producción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Administración de Recursos Humanos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Laboral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A26</w:t>
      </w:r>
      <w:r w:rsidR="00A31E9A">
        <w:t>-</w:t>
      </w:r>
      <w:r w:rsidR="003312D7">
        <w:t xml:space="preserve">Metodología de la </w:t>
      </w:r>
      <w:r w:rsidR="003312D7">
        <w:rPr>
          <w:spacing w:val="-2"/>
        </w:rPr>
        <w:t>Investigación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Historia Económica y Social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Historia Económica y Social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  <w:rPr>
          <w:sz w:val="18"/>
        </w:rPr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A25</w:t>
      </w:r>
      <w:r w:rsidR="00A31E9A">
        <w:t>-</w:t>
      </w:r>
      <w:r w:rsidR="003312D7">
        <w:rPr>
          <w:spacing w:val="-2"/>
        </w:rPr>
        <w:t>Marketing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Sico Social de las Organizaciones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Sico Social de las Organizaciones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A24</w:t>
      </w:r>
      <w:r w:rsidR="00A31E9A">
        <w:t>-</w:t>
      </w:r>
      <w:r w:rsidR="003312D7">
        <w:t xml:space="preserve">Sistemas de Administración Financiera y Control del Sector </w:t>
      </w:r>
      <w:r w:rsidR="003312D7">
        <w:rPr>
          <w:spacing w:val="-2"/>
        </w:rPr>
        <w:t>Público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A23</w:t>
      </w:r>
      <w:r w:rsidR="00A31E9A">
        <w:t>-</w:t>
      </w:r>
      <w:r w:rsidR="003312D7">
        <w:t xml:space="preserve">Administración </w:t>
      </w:r>
      <w:r w:rsidR="003312D7">
        <w:rPr>
          <w:spacing w:val="-2"/>
        </w:rPr>
        <w:t>Financiera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lastRenderedPageBreak/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Cálculo Financiero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Sistemas de Información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A22</w:t>
      </w:r>
      <w:r w:rsidR="00A31E9A">
        <w:t>-</w:t>
      </w:r>
      <w:r w:rsidR="003312D7">
        <w:t xml:space="preserve">Cálculo </w:t>
      </w:r>
      <w:r w:rsidR="003312D7">
        <w:rPr>
          <w:spacing w:val="-2"/>
        </w:rPr>
        <w:t>Financiero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A21</w:t>
      </w:r>
      <w:r w:rsidR="00A31E9A">
        <w:t>-</w:t>
      </w:r>
      <w:r w:rsidR="003312D7">
        <w:t xml:space="preserve">Historia Económica y </w:t>
      </w:r>
      <w:r w:rsidR="003312D7">
        <w:rPr>
          <w:spacing w:val="-2"/>
        </w:rPr>
        <w:t>Social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Macroeconomía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A20</w:t>
      </w:r>
      <w:r w:rsidR="00A31E9A">
        <w:t>-</w:t>
      </w:r>
      <w:r w:rsidR="003312D7">
        <w:t xml:space="preserve">Derecho </w:t>
      </w:r>
      <w:r w:rsidR="003312D7">
        <w:rPr>
          <w:spacing w:val="-2"/>
        </w:rPr>
        <w:t>Laboral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Constitucional y Administrativo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A18</w:t>
      </w:r>
      <w:r w:rsidR="00A31E9A">
        <w:t>-</w:t>
      </w:r>
      <w:r w:rsidR="003312D7">
        <w:rPr>
          <w:spacing w:val="-2"/>
        </w:rPr>
        <w:t>Macroeconomía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Microeconomía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Estadística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A17</w:t>
      </w:r>
      <w:r w:rsidR="00A31E9A">
        <w:t>-</w:t>
      </w:r>
      <w:r w:rsidR="003312D7">
        <w:t xml:space="preserve">Sistemas de </w:t>
      </w:r>
      <w:r w:rsidR="003312D7">
        <w:rPr>
          <w:spacing w:val="-2"/>
        </w:rPr>
        <w:t>Información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Estructuras y Procesos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Informática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Estructuras y Procesos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A16</w:t>
      </w:r>
      <w:r w:rsidR="00A31E9A">
        <w:t>-</w:t>
      </w:r>
      <w:r w:rsidR="003312D7">
        <w:t xml:space="preserve">Análisis de Estados </w:t>
      </w:r>
      <w:r w:rsidR="003312D7">
        <w:rPr>
          <w:spacing w:val="-2"/>
        </w:rPr>
        <w:t>Contables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Elementos y Sistemas de Costos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Elementos y Sistemas de Costos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lastRenderedPageBreak/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230855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A15</w:t>
      </w:r>
      <w:r w:rsidR="00A31E9A">
        <w:t>-</w:t>
      </w:r>
      <w:r w:rsidR="003312D7">
        <w:t xml:space="preserve">Derecho Constitucional y </w:t>
      </w:r>
      <w:r w:rsidR="003312D7">
        <w:rPr>
          <w:spacing w:val="-2"/>
        </w:rPr>
        <w:t>Administrativo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Derecho Privado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230855" w:rsidRDefault="00230855" w:rsidP="00230855">
      <w:pPr>
        <w:pStyle w:val="Textoindependiente"/>
        <w:spacing w:before="0"/>
        <w:ind w:left="0" w:firstLine="0"/>
        <w:rPr>
          <w:sz w:val="18"/>
        </w:rPr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A14</w:t>
      </w:r>
      <w:r w:rsidR="00A31E9A">
        <w:t>-</w:t>
      </w:r>
      <w:r w:rsidR="003312D7">
        <w:rPr>
          <w:spacing w:val="-2"/>
        </w:rPr>
        <w:t>Microeconomía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Economía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A13</w:t>
      </w:r>
      <w:r w:rsidR="00A31E9A">
        <w:t>-</w:t>
      </w:r>
      <w:r w:rsidR="003312D7">
        <w:rPr>
          <w:spacing w:val="-2"/>
        </w:rPr>
        <w:t>Informática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Estructuras y Procesos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Estructuras y Procesos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230855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A12</w:t>
      </w:r>
      <w:r w:rsidR="00A31E9A">
        <w:t>-</w:t>
      </w:r>
      <w:r w:rsidR="003312D7">
        <w:t xml:space="preserve">Elementos y Sistemas de </w:t>
      </w:r>
      <w:r w:rsidR="003312D7">
        <w:rPr>
          <w:spacing w:val="-2"/>
        </w:rPr>
        <w:t>Costos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Regularizada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550AD0" w:rsidP="00230855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Análisis Matemático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Contabilidad Básica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Pr="00230855" w:rsidRDefault="003312D7" w:rsidP="00230855">
      <w:pPr>
        <w:tabs>
          <w:tab w:val="left" w:pos="747"/>
        </w:tabs>
        <w:ind w:left="80"/>
        <w:rPr>
          <w:sz w:val="16"/>
        </w:rPr>
      </w:pPr>
      <w:r w:rsidRPr="00230855">
        <w:rPr>
          <w:sz w:val="16"/>
        </w:rPr>
        <w:t>Introducción a la Contabilidad</w:t>
      </w:r>
      <w:r w:rsidR="00A31E9A">
        <w:rPr>
          <w:sz w:val="16"/>
        </w:rPr>
        <w:t>-</w:t>
      </w:r>
      <w:r w:rsidRPr="00230855">
        <w:rPr>
          <w:spacing w:val="-2"/>
          <w:sz w:val="16"/>
        </w:rPr>
        <w:t>Aprobada</w:t>
      </w:r>
    </w:p>
    <w:p w:rsidR="00D302D1" w:rsidRDefault="00D302D1" w:rsidP="003312D7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A11</w:t>
      </w:r>
      <w:r w:rsidR="00A31E9A">
        <w:t>-</w:t>
      </w:r>
      <w:r w:rsidR="003312D7">
        <w:t xml:space="preserve">Derecho </w:t>
      </w:r>
      <w:r w:rsidR="003312D7">
        <w:rPr>
          <w:spacing w:val="-2"/>
        </w:rPr>
        <w:t>Privado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p w:rsidR="00D302D1" w:rsidRDefault="00D302D1" w:rsidP="00550AD0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A10</w:t>
      </w:r>
      <w:r w:rsidR="00A31E9A">
        <w:t>-</w:t>
      </w:r>
      <w:r w:rsidR="003312D7">
        <w:t xml:space="preserve">Estructuras y </w:t>
      </w:r>
      <w:r w:rsidR="003312D7">
        <w:rPr>
          <w:spacing w:val="-2"/>
        </w:rPr>
        <w:t>Procesos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p w:rsidR="00D302D1" w:rsidRDefault="00D302D1" w:rsidP="00550AD0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A9</w:t>
      </w:r>
      <w:r w:rsidR="00A31E9A">
        <w:t>-</w:t>
      </w:r>
      <w:r w:rsidR="003312D7">
        <w:rPr>
          <w:spacing w:val="-2"/>
        </w:rPr>
        <w:t>Estadística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Análisis Matemático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Algebra y Geometría Analítica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Análisis Matemático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p w:rsidR="00D302D1" w:rsidRDefault="00D302D1" w:rsidP="00550AD0">
      <w:pPr>
        <w:pStyle w:val="Textoindependiente"/>
        <w:spacing w:before="0"/>
        <w:ind w:left="0" w:firstLine="0"/>
      </w:pPr>
    </w:p>
    <w:p w:rsidR="00E6421C" w:rsidRPr="00B974AA" w:rsidRDefault="00E6421C" w:rsidP="00E6421C">
      <w:pPr>
        <w:pStyle w:val="Ttulo3"/>
        <w:tabs>
          <w:tab w:val="left" w:pos="604"/>
        </w:tabs>
        <w:ind w:left="0" w:firstLine="0"/>
      </w:pPr>
    </w:p>
    <w:p w:rsidR="00D302D1" w:rsidRDefault="00550AD0" w:rsidP="00550AD0">
      <w:pPr>
        <w:pStyle w:val="Ttulo3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3312D7">
        <w:t>A8</w:t>
      </w:r>
      <w:r w:rsidR="00A31E9A">
        <w:t>-</w:t>
      </w:r>
      <w:r w:rsidR="003312D7">
        <w:t xml:space="preserve">Análisis Sico Social de las </w:t>
      </w:r>
      <w:r w:rsidR="003312D7">
        <w:rPr>
          <w:spacing w:val="-2"/>
        </w:rPr>
        <w:t>Organizaciones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lastRenderedPageBreak/>
        <w:t>Correlativas para Cursar: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Regularizada</w:t>
      </w:r>
    </w:p>
    <w:p w:rsidR="00D302D1" w:rsidRPr="00550AD0" w:rsidRDefault="00550AD0" w:rsidP="00550AD0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Introducción a las Ciencias Sociales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p w:rsidR="00D302D1" w:rsidRPr="00550AD0" w:rsidRDefault="003312D7" w:rsidP="00550AD0">
      <w:pPr>
        <w:tabs>
          <w:tab w:val="left" w:pos="747"/>
        </w:tabs>
        <w:ind w:left="80"/>
        <w:rPr>
          <w:sz w:val="16"/>
        </w:rPr>
      </w:pPr>
      <w:r w:rsidRPr="00550AD0">
        <w:rPr>
          <w:sz w:val="16"/>
        </w:rPr>
        <w:t>Teoría General de la Administración</w:t>
      </w:r>
      <w:r w:rsidR="00A31E9A">
        <w:rPr>
          <w:sz w:val="16"/>
        </w:rPr>
        <w:t>-</w:t>
      </w:r>
      <w:r w:rsidRPr="00550AD0">
        <w:rPr>
          <w:spacing w:val="-2"/>
          <w:sz w:val="16"/>
        </w:rPr>
        <w:t>Aprobada</w:t>
      </w:r>
    </w:p>
    <w:sectPr w:rsidR="00D302D1" w:rsidRPr="00550AD0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9D" w:rsidRDefault="0098579D">
      <w:r>
        <w:separator/>
      </w:r>
    </w:p>
  </w:endnote>
  <w:endnote w:type="continuationSeparator" w:id="0">
    <w:p w:rsidR="0098579D" w:rsidRDefault="0098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AA" w:rsidRDefault="00B974A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57FF2" id="Graphic 4" o:spid="_x0000_s1026" style="position:absolute;margin-left:56.7pt;margin-top:757.2pt;width:48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74AA" w:rsidRDefault="00B974A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AF283D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AF283D">
                            <w:rPr>
                              <w:noProof/>
                              <w:spacing w:val="-5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974AA" w:rsidRDefault="00B974AA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AF283D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AF283D">
                      <w:rPr>
                        <w:noProof/>
                        <w:spacing w:val="-5"/>
                        <w:sz w:val="14"/>
                      </w:rPr>
                      <w:t>8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9D" w:rsidRDefault="0098579D">
      <w:r>
        <w:separator/>
      </w:r>
    </w:p>
  </w:footnote>
  <w:footnote w:type="continuationSeparator" w:id="0">
    <w:p w:rsidR="0098579D" w:rsidRDefault="00985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562"/>
    <w:multiLevelType w:val="multilevel"/>
    <w:tmpl w:val="7312FD50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36230E9B"/>
    <w:multiLevelType w:val="multilevel"/>
    <w:tmpl w:val="A8AC3CB6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352461F"/>
    <w:multiLevelType w:val="multilevel"/>
    <w:tmpl w:val="7450961C"/>
    <w:lvl w:ilvl="0">
      <w:start w:val="1"/>
      <w:numFmt w:val="decimal"/>
      <w:lvlText w:val="%1."/>
      <w:lvlJc w:val="left"/>
      <w:pPr>
        <w:ind w:left="257" w:hanging="20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600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0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2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03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4451BC8"/>
    <w:multiLevelType w:val="multilevel"/>
    <w:tmpl w:val="37262BBA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02D1"/>
    <w:rsid w:val="001D72CC"/>
    <w:rsid w:val="00230855"/>
    <w:rsid w:val="003312D7"/>
    <w:rsid w:val="004F4ABC"/>
    <w:rsid w:val="00550AD0"/>
    <w:rsid w:val="0074040E"/>
    <w:rsid w:val="0098579D"/>
    <w:rsid w:val="009B17D2"/>
    <w:rsid w:val="00A31E9A"/>
    <w:rsid w:val="00AF283D"/>
    <w:rsid w:val="00B04DF8"/>
    <w:rsid w:val="00B65C38"/>
    <w:rsid w:val="00B974AA"/>
    <w:rsid w:val="00D302D1"/>
    <w:rsid w:val="00E6421C"/>
    <w:rsid w:val="00EA226D"/>
    <w:rsid w:val="00EC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079C0-0FAA-4E89-90B0-B72EA8A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54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454"/>
      <w:outlineLvl w:val="1"/>
    </w:pPr>
    <w:rPr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704" w:hanging="250"/>
      <w:outlineLvl w:val="2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  <w:ind w:left="747" w:hanging="667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"/>
      <w:ind w:left="747" w:hanging="6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2D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2D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8</cp:revision>
  <cp:lastPrinted>2025-02-12T13:08:00Z</cp:lastPrinted>
  <dcterms:created xsi:type="dcterms:W3CDTF">2025-02-11T23:21:00Z</dcterms:created>
  <dcterms:modified xsi:type="dcterms:W3CDTF">2025-02-12T13:08:00Z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