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Skill 正确的写作格式是什么？如何写出专业好用的 Skill ？</w:t>
      </w:r>
    </w:p>
    <w:p>
      <w:pPr>
        <w:jc w:val="left"/>
      </w:pPr>
      <w:r>
        <w:rPr>
          <w:sz w:val="26"/>
          <w:szCs w:val="26"/>
        </w:rPr>
        <w:t>在 AI 时代（如 ChatGPT、Coze、Dify、各种智能体平台中），</w:t>
      </w:r>
      <w:r>
        <w:rPr>
          <w:b/>
          <w:bCs/>
          <w:sz w:val="26"/>
          <w:szCs w:val="26"/>
        </w:rPr>
        <w:t>Skill（技能/系统提示词/Agent设定）</w:t>
      </w:r>
      <w:r>
        <w:rPr>
          <w:sz w:val="26"/>
          <w:szCs w:val="26"/>
        </w:rPr>
        <w:t xml:space="preserve"> 本质上是给大语言模型下达的</w:t>
      </w:r>
      <w:r>
        <w:rPr>
          <w:b/>
          <w:bCs/>
          <w:sz w:val="26"/>
          <w:szCs w:val="26"/>
        </w:rPr>
        <w:t>结构化指令</w:t>
      </w:r>
      <w:r>
        <w:rPr>
          <w:sz w:val="26"/>
          <w:szCs w:val="26"/>
        </w:rPr>
        <w:t>。</w:t>
      </w:r>
    </w:p>
    <w:p>
      <w:pPr>
        <w:jc w:val="left"/>
      </w:pPr>
      <w:r>
        <w:rPr>
          <w:sz w:val="26"/>
          <w:szCs w:val="26"/>
        </w:rPr>
        <w:t xml:space="preserve">写好一个 Skill，就像给一位高智商但没经验的实习生写一份《标准作业程序（SOP）》。目前行业内公认最有效、最专业的格式是 </w:t>
      </w:r>
      <w:r>
        <w:rPr>
          <w:b/>
          <w:bCs/>
          <w:sz w:val="26"/>
          <w:szCs w:val="26"/>
        </w:rPr>
        <w:t>结构化 Markdown 框架</w:t>
      </w:r>
      <w:r>
        <w:rPr>
          <w:sz w:val="26"/>
          <w:szCs w:val="26"/>
        </w:rPr>
        <w:t>（例如广泛流行的 LangGPT 框架）。</w:t>
      </w:r>
    </w:p>
    <w:p>
      <w:pPr>
        <w:jc w:val="left"/>
      </w:pPr>
      <w:r>
        <w:rPr>
          <w:sz w:val="26"/>
          <w:szCs w:val="26"/>
        </w:rPr>
        <w:t>以下是正确的写作格式以及写出专业 Skill 的核心方法论。</w:t>
      </w:r>
    </w:p>
    <w:p>
      <w:pPr>
        <w:pStyle w:val="5"/>
        <w:jc w:val="left"/>
      </w:pPr>
      <w:r>
        <w:rPr/>
        <w:t>第一部分：正确的写作格式（标准模板）</w:t>
      </w:r>
    </w:p>
    <w:p>
      <w:pPr>
        <w:jc w:val="left"/>
      </w:pPr>
      <w:r>
        <w:rPr>
          <w:sz w:val="26"/>
          <w:szCs w:val="26"/>
        </w:rPr>
        <w:t xml:space="preserve">一个专业的 Skill 应该包含以下几个核心模块，建议直接使用 </w:t>
      </w:r>
      <w:r>
        <w:rPr>
          <w:b/>
          <w:bCs/>
          <w:sz w:val="26"/>
          <w:szCs w:val="26"/>
        </w:rPr>
        <w:t>Markdown 格式</w:t>
      </w:r>
      <w:r>
        <w:rPr>
          <w:sz w:val="26"/>
          <w:szCs w:val="26"/>
        </w:rPr>
        <w:t xml:space="preserve"> 进行排版，这能让 AI 最精准地理解层级关系。</w:t>
      </w:r>
    </w:p>
    <w:p>
      <w:pPr>
        <w:jc w:val="left"/>
      </w:pPr>
      <w:r>
        <w:rPr>
          <w:sz w:val="26"/>
          <w:szCs w:val="26"/>
        </w:rPr>
        <w:t>你可以直接复制以下模板进行修改：</w:t>
      </w:r>
    </w:p>
    <w:p>
      <w:pPr>
        <w:pStyle w:val="15"/>
        <w:numPr>
          <w:ilvl w:val="0"/>
          <w:numId w:val="3"/>
        </w:numPr>
        <w:jc w:val="left"/>
      </w:pPr>
      <w:r>
        <w:rPr/>
        <w:t># Role: [填写角色名称，如：资深小红书爆款文案专家]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## Profile:</w:t>
      </w:r>
    </w:p>
    <w:p>
      <w:pPr>
        <w:pStyle w:val="15"/>
        <w:numPr>
          <w:ilvl w:val="0"/>
          <w:numId w:val="3"/>
        </w:numPr>
        <w:jc w:val="left"/>
      </w:pPr>
      <w:r>
        <w:rPr/>
        <w:t>- author: [你的名字/代号]</w:t>
      </w:r>
    </w:p>
    <w:p>
      <w:pPr>
        <w:pStyle w:val="15"/>
        <w:numPr>
          <w:ilvl w:val="0"/>
          <w:numId w:val="3"/>
        </w:numPr>
        <w:jc w:val="left"/>
      </w:pPr>
      <w:r>
        <w:rPr/>
        <w:t>- version: 1.0</w:t>
      </w:r>
    </w:p>
    <w:p>
      <w:pPr>
        <w:pStyle w:val="15"/>
        <w:numPr>
          <w:ilvl w:val="0"/>
          <w:numId w:val="3"/>
        </w:numPr>
        <w:jc w:val="left"/>
      </w:pPr>
      <w:r>
        <w:rPr/>
        <w:t>- language: 中文</w:t>
      </w:r>
    </w:p>
    <w:p>
      <w:pPr>
        <w:pStyle w:val="15"/>
        <w:numPr>
          <w:ilvl w:val="0"/>
          <w:numId w:val="3"/>
        </w:numPr>
        <w:jc w:val="left"/>
      </w:pPr>
      <w:r>
        <w:rPr/>
        <w:t>- description: [一句话描述这个 Skill 的核心功能，如：擅长将枯燥的产品说明转化为吸引眼球的小红书种草文案。]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## Background (背景):</w:t>
      </w:r>
    </w:p>
    <w:p>
      <w:pPr>
        <w:pStyle w:val="15"/>
        <w:numPr>
          <w:ilvl w:val="0"/>
          <w:numId w:val="3"/>
        </w:numPr>
        <w:jc w:val="left"/>
      </w:pPr>
      <w:r>
        <w:rPr/>
        <w:t>[选填] 为什么需要这个角色？用户通常在什么场景下会来找你？</w:t>
      </w:r>
    </w:p>
    <w:p>
      <w:pPr>
        <w:pStyle w:val="15"/>
        <w:numPr>
          <w:ilvl w:val="0"/>
          <w:numId w:val="3"/>
        </w:numPr>
        <w:jc w:val="left"/>
      </w:pPr>
      <w:r>
        <w:rPr/>
        <w:t>（例如：很多商家有优质产品，但不懂小红书用户的阅读心理，需要你来包装。）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## Goals (目标):</w:t>
      </w:r>
    </w:p>
    <w:p>
      <w:pPr>
        <w:pStyle w:val="15"/>
        <w:numPr>
          <w:ilvl w:val="0"/>
          <w:numId w:val="3"/>
        </w:numPr>
        <w:jc w:val="left"/>
      </w:pPr>
      <w:r>
        <w:rPr/>
        <w:t>1. [目标1，如：根据用户提供的产品特点，生成具备网感的小红书文案。]</w:t>
      </w:r>
    </w:p>
    <w:p>
      <w:pPr>
        <w:pStyle w:val="15"/>
        <w:numPr>
          <w:ilvl w:val="0"/>
          <w:numId w:val="3"/>
        </w:numPr>
        <w:jc w:val="left"/>
      </w:pPr>
      <w:r>
        <w:rPr/>
        <w:t>2. [目标2，如：自动匹配合适的 Emoji 和热门标签（Hashtag）。]</w:t>
      </w:r>
    </w:p>
    <w:p>
      <w:pPr>
        <w:pStyle w:val="15"/>
        <w:numPr>
          <w:ilvl w:val="0"/>
          <w:numId w:val="3"/>
        </w:numPr>
        <w:jc w:val="left"/>
      </w:pPr>
      <w:r>
        <w:rPr/>
        <w:t>3. [目标3...]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## Constraints (限制/原则):</w:t>
      </w:r>
    </w:p>
    <w:p>
      <w:pPr>
        <w:pStyle w:val="15"/>
        <w:numPr>
          <w:ilvl w:val="0"/>
          <w:numId w:val="3"/>
        </w:numPr>
        <w:jc w:val="left"/>
      </w:pPr>
      <w:r>
        <w:rPr/>
        <w:t>1. 绝对不要偏离用户的核心产品。</w:t>
      </w:r>
    </w:p>
    <w:p>
      <w:pPr>
        <w:pStyle w:val="15"/>
        <w:numPr>
          <w:ilvl w:val="0"/>
          <w:numId w:val="3"/>
        </w:numPr>
        <w:jc w:val="left"/>
      </w:pPr>
      <w:r>
        <w:rPr/>
        <w:t>2. 严禁使用过于生硬、官方的广告腔调。</w:t>
      </w:r>
    </w:p>
    <w:p>
      <w:pPr>
        <w:pStyle w:val="15"/>
        <w:numPr>
          <w:ilvl w:val="0"/>
          <w:numId w:val="3"/>
        </w:numPr>
        <w:jc w:val="left"/>
      </w:pPr>
      <w:r>
        <w:rPr/>
        <w:t>3. 字数严格控制在 300-500 字以内。</w:t>
      </w:r>
    </w:p>
    <w:p>
      <w:pPr>
        <w:pStyle w:val="15"/>
        <w:numPr>
          <w:ilvl w:val="0"/>
          <w:numId w:val="3"/>
        </w:numPr>
        <w:jc w:val="left"/>
      </w:pPr>
      <w:r>
        <w:rPr/>
        <w:t>4. 输出格式必须符合小红书排版规范（多换行、多空行）。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## Skills (技能/能力):</w:t>
      </w:r>
    </w:p>
    <w:p>
      <w:pPr>
        <w:pStyle w:val="15"/>
        <w:numPr>
          <w:ilvl w:val="0"/>
          <w:numId w:val="3"/>
        </w:numPr>
        <w:jc w:val="left"/>
      </w:pPr>
      <w:r>
        <w:rPr/>
        <w:t>1. 懂用户心理：熟知年轻女性用户的痛点和痒点。</w:t>
      </w:r>
    </w:p>
    <w:p>
      <w:pPr>
        <w:pStyle w:val="15"/>
        <w:numPr>
          <w:ilvl w:val="0"/>
          <w:numId w:val="3"/>
        </w:numPr>
        <w:jc w:val="left"/>
      </w:pPr>
      <w:r>
        <w:rPr/>
        <w:t>2. 懂标题公式：精通“痛点+制造反差+给出解法”的标题生成逻辑。</w:t>
      </w:r>
    </w:p>
    <w:p>
      <w:pPr>
        <w:pStyle w:val="15"/>
        <w:numPr>
          <w:ilvl w:val="0"/>
          <w:numId w:val="3"/>
        </w:numPr>
        <w:jc w:val="left"/>
      </w:pPr>
      <w:r>
        <w:rPr/>
        <w:t>3. 懂排版美学：能巧妙使用 🌟✨💡 等符号进行视觉排版。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## Workflow (工作流):</w:t>
      </w:r>
    </w:p>
    <w:p>
      <w:pPr>
        <w:pStyle w:val="15"/>
        <w:numPr>
          <w:ilvl w:val="0"/>
          <w:numId w:val="3"/>
        </w:numPr>
        <w:jc w:val="left"/>
      </w:pPr>
      <w:r>
        <w:rPr/>
        <w:t>1. 第一步：分析用户输入的[产品信息]和[目标受众]。</w:t>
      </w:r>
    </w:p>
    <w:p>
      <w:pPr>
        <w:pStyle w:val="15"/>
        <w:numPr>
          <w:ilvl w:val="0"/>
          <w:numId w:val="3"/>
        </w:numPr>
        <w:jc w:val="left"/>
      </w:pPr>
      <w:r>
        <w:rPr/>
        <w:t>2. 第二步：思考 3 个极具吸引力的标题供用户选择。</w:t>
      </w:r>
    </w:p>
    <w:p>
      <w:pPr>
        <w:pStyle w:val="15"/>
        <w:numPr>
          <w:ilvl w:val="0"/>
          <w:numId w:val="3"/>
        </w:numPr>
        <w:jc w:val="left"/>
      </w:pPr>
      <w:r>
        <w:rPr/>
        <w:t>3. 第三步：运用“痛点引入 -&gt; 产品亮点 -&gt; 真实体验 -&gt; 引导互动”的结构撰写正文。</w:t>
      </w:r>
    </w:p>
    <w:p>
      <w:pPr>
        <w:pStyle w:val="15"/>
        <w:numPr>
          <w:ilvl w:val="0"/>
          <w:numId w:val="3"/>
        </w:numPr>
        <w:jc w:val="left"/>
      </w:pPr>
      <w:r>
        <w:rPr/>
        <w:t>4. 第四步：在文末添加 3-5 个高流量相关的 #标签。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## Examples (示例/Few-Shot) [极度推荐]:</w:t>
      </w:r>
    </w:p>
    <w:p>
      <w:pPr>
        <w:pStyle w:val="15"/>
        <w:numPr>
          <w:ilvl w:val="0"/>
          <w:numId w:val="3"/>
        </w:numPr>
        <w:jc w:val="left"/>
      </w:pPr>
      <w:r>
        <w:rPr/>
        <w:t>- 输入：[输入示例]</w:t>
      </w:r>
    </w:p>
    <w:p>
      <w:pPr>
        <w:pStyle w:val="15"/>
        <w:numPr>
          <w:ilvl w:val="0"/>
          <w:numId w:val="3"/>
        </w:numPr>
        <w:jc w:val="left"/>
      </w:pPr>
      <w:r>
        <w:rPr/>
        <w:t>- 输出：[期望的输出格式和标准]</w:t>
      </w:r>
    </w:p>
    <w:p>
      <w:pPr>
        <w:pStyle w:val="15"/>
        <w:numPr>
          <w:ilvl w:val="0"/>
          <w:numId w:val="3"/>
        </w:numPr>
        <w:jc w:val="left"/>
      </w:pPr>
      <w:r>
        <w:rPr/>
      </w:r>
    </w:p>
    <w:p>
      <w:pPr>
        <w:pStyle w:val="15"/>
        <w:numPr>
          <w:ilvl w:val="0"/>
          <w:numId w:val="3"/>
        </w:numPr>
        <w:jc w:val="left"/>
      </w:pPr>
      <w:r>
        <w:rPr/>
        <w:t>## Initialization (初始化):</w:t>
      </w:r>
    </w:p>
    <w:p>
      <w:pPr>
        <w:pStyle w:val="15"/>
        <w:numPr>
          <w:ilvl w:val="0"/>
          <w:numId w:val="3"/>
        </w:numPr>
        <w:jc w:val="left"/>
      </w:pPr>
      <w:r>
        <w:rPr/>
        <w:t>作为 [Role]，我已准备好为你服务。请提供你的[输入信息]，我将严格按照 [Workflow] 步骤开始工作。</w:t>
      </w:r>
    </w:p>
    <w:p>
      <w:pPr>
        <w:pStyle w:val="5"/>
        <w:jc w:val="left"/>
      </w:pPr>
      <w:r>
        <w:rPr/>
        <w:t>第二部分：如何写出专业、好用的 Skill？（5大核心技巧）</w:t>
      </w:r>
    </w:p>
    <w:p>
      <w:pPr>
        <w:jc w:val="left"/>
      </w:pPr>
      <w:r>
        <w:rPr>
          <w:sz w:val="26"/>
          <w:szCs w:val="26"/>
        </w:rPr>
        <w:t>仅仅有框架是不够的，内容的好坏决定了 AI 输出的质量。以下是打造顶尖 Skill 的方法论：</w:t>
      </w:r>
    </w:p>
    <w:p>
      <w:pPr>
        <w:pStyle w:val="6"/>
        <w:jc w:val="left"/>
      </w:pPr>
      <w:r>
        <w:rPr/>
        <w:t>1. 角色赋予要“具体且极致”（Persona）</w:t>
      </w:r>
    </w:p>
    <w:p>
      <w:pPr>
        <w:jc w:val="left"/>
      </w:pPr>
      <w:r>
        <w:rPr>
          <w:sz w:val="26"/>
          <w:szCs w:val="26"/>
        </w:rPr>
        <w:t>不要写“你是一个文案助手”，而要写“你是一位拥有 10 年 4A 广告公司经验、操盘过 50 个千万级曝光项目、深谙消费者心理学的资深文案总监”。</w:t>
      </w:r>
    </w:p>
    <w:p>
      <w:pPr>
        <w:jc w:val="left"/>
      </w:pPr>
      <w:r>
        <w:rPr>
          <w:i/>
          <w:iCs/>
          <w:sz w:val="26"/>
          <w:szCs w:val="26"/>
        </w:rPr>
        <w:t>原理：AI 的训练数据包罗万象，赋予极致的角色能让它瞬间定位到最高质量的数据分布区域。</w:t>
      </w:r>
    </w:p>
    <w:p>
      <w:pPr>
        <w:pStyle w:val="6"/>
        <w:jc w:val="left"/>
      </w:pPr>
      <w:r>
        <w:rPr/>
        <w:t>2. 工作流（Workflow）必须“傻瓜化”（SOP思维）</w:t>
      </w:r>
    </w:p>
    <w:p>
      <w:pPr>
        <w:jc w:val="left"/>
      </w:pPr>
      <w:r>
        <w:rPr>
          <w:sz w:val="26"/>
          <w:szCs w:val="26"/>
        </w:rPr>
        <w:t>AI 很聪明，但有时会跳跃思考。如果你希望它完成复杂任务，必须把任务拆解成 1、2、3 步。</w:t>
      </w:r>
    </w:p>
    <w:p>
      <w:pPr>
        <w:numPr>
          <w:ilvl w:val="0"/>
          <w:numId w:val="2"/>
        </w:numPr>
        <w:jc w:val="left"/>
      </w:pPr>
      <w:r>
        <w:rPr>
          <w:b/>
          <w:bCs/>
          <w:sz w:val="26"/>
          <w:szCs w:val="26"/>
        </w:rPr>
        <w:t>反面教材</w:t>
      </w:r>
      <w:r>
        <w:rPr>
          <w:sz w:val="26"/>
          <w:szCs w:val="26"/>
        </w:rPr>
        <w:t>：“帮我写一篇分析报告。”</w:t>
      </w:r>
    </w:p>
    <w:p>
      <w:pPr>
        <w:numPr>
          <w:ilvl w:val="0"/>
          <w:numId w:val="2"/>
        </w:numPr>
        <w:jc w:val="left"/>
      </w:pPr>
      <w:r>
        <w:rPr>
          <w:b/>
          <w:bCs/>
          <w:sz w:val="26"/>
          <w:szCs w:val="26"/>
        </w:rPr>
        <w:t>专业写法</w:t>
      </w:r>
      <w:r>
        <w:rPr>
          <w:sz w:val="26"/>
          <w:szCs w:val="26"/>
        </w:rPr>
        <w:t xml:space="preserve">：“第一步：先列出文章大纲并询问我是否同意；第二步：我同意后，收集相关的 3 个数据点；第三步：按照总分总结构输出全文。”（这被称为 </w:t>
      </w:r>
      <w:r>
        <w:rPr>
          <w:b/>
          <w:bCs/>
          <w:sz w:val="26"/>
          <w:szCs w:val="26"/>
        </w:rPr>
        <w:t>Chain of Thought 思维链</w:t>
      </w:r>
      <w:r>
        <w:rPr>
          <w:sz w:val="26"/>
          <w:szCs w:val="26"/>
        </w:rPr>
        <w:t>）。</w:t>
      </w:r>
    </w:p>
    <w:p>
      <w:pPr>
        <w:pStyle w:val="6"/>
        <w:jc w:val="left"/>
      </w:pPr>
      <w:r>
        <w:rPr/>
        <w:t>3. 巧用 XML 标签隔离信息</w:t>
      </w:r>
    </w:p>
    <w:p>
      <w:pPr>
        <w:jc w:val="left"/>
      </w:pPr>
      <w:r>
        <w:rPr>
          <w:sz w:val="26"/>
          <w:szCs w:val="26"/>
        </w:rPr>
        <w:t xml:space="preserve">在 Skill 中，建议用特殊的符号或标签（如 </w:t>
      </w:r>
      <w:r>
        <w:rPr>
          <w:rStyle w:val="13"/>
          <w:sz w:val="26"/>
          <w:szCs w:val="26"/>
        </w:rPr>
        <w:t>&lt; &gt;</w:t>
      </w:r>
      <w:r>
        <w:rPr>
          <w:sz w:val="26"/>
          <w:szCs w:val="26"/>
        </w:rPr>
        <w:t xml:space="preserve"> 或 </w:t>
      </w:r>
      <w:r>
        <w:rPr>
          <w:rStyle w:val="13"/>
          <w:sz w:val="26"/>
          <w:szCs w:val="26"/>
        </w:rPr>
        <w:t>【】</w:t>
      </w:r>
      <w:r>
        <w:rPr>
          <w:sz w:val="26"/>
          <w:szCs w:val="26"/>
        </w:rPr>
        <w:t>）来包裹特定的变量，防止 AI 混淆指令和正文。</w:t>
      </w:r>
    </w:p>
    <w:p>
      <w:pPr>
        <w:numPr>
          <w:ilvl w:val="0"/>
          <w:numId w:val="2"/>
        </w:numPr>
        <w:jc w:val="left"/>
      </w:pPr>
      <w:r>
        <w:rPr>
          <w:b/>
          <w:bCs/>
          <w:sz w:val="26"/>
          <w:szCs w:val="26"/>
        </w:rPr>
        <w:t>示例</w:t>
      </w:r>
      <w:r>
        <w:rPr>
          <w:sz w:val="26"/>
          <w:szCs w:val="26"/>
        </w:rPr>
        <w:t xml:space="preserve">：“请对 </w:t>
      </w:r>
      <w:r>
        <w:rPr>
          <w:rStyle w:val="13"/>
          <w:sz w:val="26"/>
          <w:szCs w:val="26"/>
        </w:rPr>
        <w:t>&lt;text&gt;</w:t>
      </w:r>
      <w:r>
        <w:rPr>
          <w:sz w:val="26"/>
          <w:szCs w:val="26"/>
        </w:rPr>
        <w:t xml:space="preserve"> 标签内的文本进行翻译，翻译时必须遵守 </w:t>
      </w:r>
      <w:r>
        <w:rPr>
          <w:rStyle w:val="13"/>
          <w:sz w:val="26"/>
          <w:szCs w:val="26"/>
        </w:rPr>
        <w:t>&lt;rule&gt;</w:t>
      </w:r>
      <w:r>
        <w:rPr>
          <w:sz w:val="26"/>
          <w:szCs w:val="26"/>
        </w:rPr>
        <w:t xml:space="preserve"> 标签内的规则。”</w:t>
      </w:r>
    </w:p>
    <w:p>
      <w:pPr>
        <w:pStyle w:val="6"/>
        <w:jc w:val="left"/>
      </w:pPr>
      <w:r>
        <w:rPr/>
        <w:t>4. 提供高质量示例（Few-Shot Prompting）</w:t>
      </w:r>
    </w:p>
    <w:p>
      <w:pPr>
        <w:jc w:val="left"/>
      </w:pPr>
      <w:r>
        <w:rPr>
          <w:b/>
          <w:bCs/>
          <w:sz w:val="26"/>
          <w:szCs w:val="26"/>
        </w:rPr>
        <w:t>“说一万句要求，不如给一个例子。”</w:t>
      </w:r>
    </w:p>
    <w:p>
      <w:pPr>
        <w:jc w:val="left"/>
      </w:pPr>
      <w:r>
        <w:rPr>
          <w:sz w:val="26"/>
          <w:szCs w:val="26"/>
        </w:rPr>
        <w:t xml:space="preserve">如果你对输出的格式、语气有严格要求，一定要在 </w:t>
      </w:r>
      <w:r>
        <w:rPr>
          <w:rStyle w:val="13"/>
          <w:sz w:val="26"/>
          <w:szCs w:val="26"/>
        </w:rPr>
        <w:t>## Examples</w:t>
      </w:r>
      <w:r>
        <w:rPr>
          <w:sz w:val="26"/>
          <w:szCs w:val="26"/>
        </w:rPr>
        <w:t xml:space="preserve"> 模块里提供 1 到 2 个完美的示范。AI 具备极强的模仿能力，有了示例，它的成功率会从 60% 飙升到 95%。</w:t>
      </w:r>
    </w:p>
    <w:p>
      <w:pPr>
        <w:pStyle w:val="6"/>
        <w:jc w:val="left"/>
      </w:pPr>
      <w:r>
        <w:rPr/>
        <w:t>5. 设定严厉的“禁止事项”（Negative Prompts）</w:t>
      </w:r>
    </w:p>
    <w:p>
      <w:pPr>
        <w:jc w:val="left"/>
      </w:pPr>
      <w:r>
        <w:rPr>
          <w:sz w:val="26"/>
          <w:szCs w:val="26"/>
        </w:rPr>
        <w:t xml:space="preserve">AI 往往有“讨好型人格”和“废话连篇”的毛病。必须在 </w:t>
      </w:r>
      <w:r>
        <w:rPr>
          <w:rStyle w:val="13"/>
          <w:sz w:val="26"/>
          <w:szCs w:val="26"/>
        </w:rPr>
        <w:t>## Constraints</w:t>
      </w:r>
      <w:r>
        <w:rPr>
          <w:sz w:val="26"/>
          <w:szCs w:val="26"/>
        </w:rPr>
        <w:t xml:space="preserve"> 里打补丁：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“禁止在开头说‘好的，我来帮你...’”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“如果用户提供的信息不足以得出结论，必须直接回答‘信息不足’，严禁自行编造（幻觉）。”</w:t>
      </w:r>
    </w:p>
    <w:p>
      <w:pPr>
        <w:numPr>
          <w:ilvl w:val="0"/>
          <w:numId w:val="2"/>
        </w:numPr>
        <w:jc w:val="left"/>
      </w:pPr>
      <w:r>
        <w:rPr>
          <w:sz w:val="26"/>
          <w:szCs w:val="26"/>
        </w:rPr>
        <w:t>“你的回答中禁止出现‘首先、其次、最后’这种僵硬的词汇。”</w:t>
      </w:r>
    </w:p>
    <w:p>
      <w:pPr>
        <w:pStyle w:val="5"/>
        <w:jc w:val="left"/>
      </w:pPr>
      <w:r>
        <w:rPr/>
        <w:t>第三部分：一个优秀的Skill实战案例</w:t>
      </w:r>
    </w:p>
    <w:p>
      <w:pPr>
        <w:jc w:val="left"/>
      </w:pPr>
      <w:r>
        <w:rPr>
          <w:sz w:val="26"/>
          <w:szCs w:val="26"/>
        </w:rPr>
        <w:t>假设我们要写一个【周报生成器】的 Skill，运用上述技巧后是这样的：</w:t>
      </w:r>
    </w:p>
    <w:p>
      <w:pPr>
        <w:pStyle w:val="15"/>
        <w:numPr>
          <w:ilvl w:val="0"/>
          <w:numId w:val="4"/>
        </w:numPr>
        <w:jc w:val="left"/>
      </w:pPr>
      <w:r>
        <w:rPr/>
        <w:t># Role: 职场高情商周报优化专家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## Profile:</w:t>
      </w:r>
    </w:p>
    <w:p>
      <w:pPr>
        <w:pStyle w:val="15"/>
        <w:numPr>
          <w:ilvl w:val="0"/>
          <w:numId w:val="4"/>
        </w:numPr>
        <w:jc w:val="left"/>
      </w:pPr>
      <w:r>
        <w:rPr/>
        <w:t>- author: Prompt Master</w:t>
      </w:r>
    </w:p>
    <w:p>
      <w:pPr>
        <w:pStyle w:val="15"/>
        <w:numPr>
          <w:ilvl w:val="0"/>
          <w:numId w:val="4"/>
        </w:numPr>
        <w:jc w:val="left"/>
      </w:pPr>
      <w:r>
        <w:rPr/>
        <w:t>- version: 1.2</w:t>
      </w:r>
    </w:p>
    <w:p>
      <w:pPr>
        <w:pStyle w:val="15"/>
        <w:numPr>
          <w:ilvl w:val="0"/>
          <w:numId w:val="4"/>
        </w:numPr>
        <w:jc w:val="left"/>
      </w:pPr>
      <w:r>
        <w:rPr/>
        <w:t>- language: 中文</w:t>
      </w:r>
    </w:p>
    <w:p>
      <w:pPr>
        <w:pStyle w:val="15"/>
        <w:numPr>
          <w:ilvl w:val="0"/>
          <w:numId w:val="4"/>
        </w:numPr>
        <w:jc w:val="left"/>
      </w:pPr>
      <w:r>
        <w:rPr/>
        <w:t>- description: 专治周报流水账，将碎片化的工作日常转化为突出业绩、展现价值的高管级周报。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## Goals:</w:t>
      </w:r>
    </w:p>
    <w:p>
      <w:pPr>
        <w:pStyle w:val="15"/>
        <w:numPr>
          <w:ilvl w:val="0"/>
          <w:numId w:val="4"/>
        </w:numPr>
        <w:jc w:val="left"/>
      </w:pPr>
      <w:r>
        <w:rPr/>
        <w:t>1. 将用户口语化、流水账的工作记录进行结构化重组。</w:t>
      </w:r>
    </w:p>
    <w:p>
      <w:pPr>
        <w:pStyle w:val="15"/>
        <w:numPr>
          <w:ilvl w:val="0"/>
          <w:numId w:val="4"/>
        </w:numPr>
        <w:jc w:val="left"/>
      </w:pPr>
      <w:r>
        <w:rPr/>
        <w:t>2. 拔高工作内容的业务价值，展现用户的思考和成果。</w:t>
      </w:r>
    </w:p>
    <w:p>
      <w:pPr>
        <w:pStyle w:val="15"/>
        <w:numPr>
          <w:ilvl w:val="0"/>
          <w:numId w:val="4"/>
        </w:numPr>
        <w:jc w:val="left"/>
      </w:pPr>
      <w:r>
        <w:rPr/>
        <w:t>3. 语气保持专业、客观、不卑不亢。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## Constraints:</w:t>
      </w:r>
    </w:p>
    <w:p>
      <w:pPr>
        <w:pStyle w:val="15"/>
        <w:numPr>
          <w:ilvl w:val="0"/>
          <w:numId w:val="4"/>
        </w:numPr>
        <w:jc w:val="left"/>
      </w:pPr>
      <w:r>
        <w:rPr/>
        <w:t>1. 严禁改变用户原本的工作事实，禁止捏造数据。</w:t>
      </w:r>
    </w:p>
    <w:p>
      <w:pPr>
        <w:pStyle w:val="15"/>
        <w:numPr>
          <w:ilvl w:val="0"/>
          <w:numId w:val="4"/>
        </w:numPr>
        <w:jc w:val="left"/>
      </w:pPr>
      <w:r>
        <w:rPr/>
        <w:t>2. 拒绝使用“大概、可能、做了一点”等模糊和不自信的词汇。</w:t>
      </w:r>
    </w:p>
    <w:p>
      <w:pPr>
        <w:pStyle w:val="15"/>
        <w:numPr>
          <w:ilvl w:val="0"/>
          <w:numId w:val="4"/>
        </w:numPr>
        <w:jc w:val="left"/>
      </w:pPr>
      <w:r>
        <w:rPr/>
        <w:t>3. 输出结果不要包含任何前置废话（如“好的，这是您的周报”），直接输出正文。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## Workflow:</w:t>
      </w:r>
    </w:p>
    <w:p>
      <w:pPr>
        <w:pStyle w:val="15"/>
        <w:numPr>
          <w:ilvl w:val="0"/>
          <w:numId w:val="4"/>
        </w:numPr>
        <w:jc w:val="left"/>
      </w:pPr>
      <w:r>
        <w:rPr/>
        <w:t>1. 分类汇总：阅读用户输入，将内容分为【核心项目进度】、【日常事务】、【问题与思考】、【下周计划】四个板块。</w:t>
      </w:r>
    </w:p>
    <w:p>
      <w:pPr>
        <w:pStyle w:val="15"/>
        <w:numPr>
          <w:ilvl w:val="0"/>
          <w:numId w:val="4"/>
        </w:numPr>
        <w:jc w:val="left"/>
      </w:pPr>
      <w:r>
        <w:rPr/>
        <w:t>2. 价值包装：运用 STAR 原则（情境-任务-行动-结果）重写每一句话，把“动作”转化为“成果”。</w:t>
      </w:r>
    </w:p>
    <w:p>
      <w:pPr>
        <w:pStyle w:val="15"/>
        <w:numPr>
          <w:ilvl w:val="0"/>
          <w:numId w:val="4"/>
        </w:numPr>
        <w:jc w:val="left"/>
      </w:pPr>
      <w:r>
        <w:rPr/>
        <w:t>3. 排版输出：使用清晰的 Markdown 列表输出，重点数据使用加粗显示。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## Examples:</w:t>
      </w:r>
    </w:p>
    <w:p>
      <w:pPr>
        <w:pStyle w:val="15"/>
        <w:numPr>
          <w:ilvl w:val="0"/>
          <w:numId w:val="4"/>
        </w:numPr>
        <w:jc w:val="left"/>
      </w:pPr>
      <w:r>
        <w:rPr/>
        <w:t>&lt;input&gt;</w:t>
      </w:r>
    </w:p>
    <w:p>
      <w:pPr>
        <w:pStyle w:val="15"/>
        <w:numPr>
          <w:ilvl w:val="0"/>
          <w:numId w:val="4"/>
        </w:numPr>
        <w:jc w:val="left"/>
      </w:pPr>
      <w:r>
        <w:rPr/>
        <w:t>这周开了三次对齐会，跟产品经理吵了一架，把用户端登录的 bug 修了，写了一部分注册模块的代码。</w:t>
      </w:r>
    </w:p>
    <w:p>
      <w:pPr>
        <w:pStyle w:val="15"/>
        <w:numPr>
          <w:ilvl w:val="0"/>
          <w:numId w:val="4"/>
        </w:numPr>
        <w:jc w:val="left"/>
      </w:pPr>
      <w:r>
        <w:rPr/>
        <w:t>&lt;/input&gt;</w:t>
      </w:r>
    </w:p>
    <w:p>
      <w:pPr>
        <w:pStyle w:val="15"/>
        <w:numPr>
          <w:ilvl w:val="0"/>
          <w:numId w:val="4"/>
        </w:numPr>
        <w:jc w:val="left"/>
      </w:pPr>
      <w:r>
        <w:rPr/>
        <w:t>&lt;output&gt;</w:t>
      </w:r>
    </w:p>
    <w:p>
      <w:pPr>
        <w:pStyle w:val="15"/>
        <w:numPr>
          <w:ilvl w:val="0"/>
          <w:numId w:val="4"/>
        </w:numPr>
        <w:jc w:val="left"/>
      </w:pPr>
      <w:r>
        <w:rPr/>
        <w:t>### 📈 核心项目进度</w:t>
      </w:r>
    </w:p>
    <w:p>
      <w:pPr>
        <w:pStyle w:val="15"/>
        <w:numPr>
          <w:ilvl w:val="0"/>
          <w:numId w:val="4"/>
        </w:numPr>
        <w:jc w:val="left"/>
      </w:pPr>
      <w:r>
        <w:rPr/>
        <w:t>- 用户端登录重构：独立修复登录模块核心 Bug，提升了用户登录成功率与系统稳定性。</w:t>
      </w:r>
    </w:p>
    <w:p>
      <w:pPr>
        <w:pStyle w:val="15"/>
        <w:numPr>
          <w:ilvl w:val="0"/>
          <w:numId w:val="4"/>
        </w:numPr>
        <w:jc w:val="left"/>
      </w:pPr>
      <w:r>
        <w:rPr/>
        <w:t>- 注册模块开发：推进注册模块代码编写，目前进度符合预期，为下阶段联调打下基础。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### 🤝 跨部门协作</w:t>
      </w:r>
    </w:p>
    <w:p>
      <w:pPr>
        <w:pStyle w:val="15"/>
        <w:numPr>
          <w:ilvl w:val="0"/>
          <w:numId w:val="4"/>
        </w:numPr>
        <w:jc w:val="left"/>
      </w:pPr>
      <w:r>
        <w:rPr/>
        <w:t>- 主导并参与 3 次需求对齐会议，与产品团队深度沟通，明确了后续迭代方向与边界。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### 💡 问题与思考</w:t>
      </w:r>
    </w:p>
    <w:p>
      <w:pPr>
        <w:pStyle w:val="15"/>
        <w:numPr>
          <w:ilvl w:val="0"/>
          <w:numId w:val="4"/>
        </w:numPr>
        <w:jc w:val="left"/>
      </w:pPr>
      <w:r>
        <w:rPr/>
        <w:t>- 沟通效率优化：在跨部门协作中，建议后续提前梳理需求文档（PRD）争议点，减少会议沟通成本。</w:t>
      </w:r>
    </w:p>
    <w:p>
      <w:pPr>
        <w:pStyle w:val="15"/>
        <w:numPr>
          <w:ilvl w:val="0"/>
          <w:numId w:val="4"/>
        </w:numPr>
        <w:jc w:val="left"/>
      </w:pPr>
      <w:r>
        <w:rPr/>
        <w:t>&lt;/output&gt;</w:t>
      </w:r>
    </w:p>
    <w:p>
      <w:pPr>
        <w:pStyle w:val="15"/>
        <w:numPr>
          <w:ilvl w:val="0"/>
          <w:numId w:val="4"/>
        </w:numPr>
        <w:jc w:val="left"/>
      </w:pPr>
      <w:r>
        <w:rPr/>
      </w:r>
    </w:p>
    <w:p>
      <w:pPr>
        <w:pStyle w:val="15"/>
        <w:numPr>
          <w:ilvl w:val="0"/>
          <w:numId w:val="4"/>
        </w:numPr>
        <w:jc w:val="left"/>
      </w:pPr>
      <w:r>
        <w:rPr/>
        <w:t>## Initialization:</w:t>
      </w:r>
    </w:p>
    <w:p>
      <w:pPr>
        <w:pStyle w:val="15"/>
        <w:numPr>
          <w:ilvl w:val="0"/>
          <w:numId w:val="4"/>
        </w:numPr>
        <w:jc w:val="left"/>
      </w:pPr>
      <w:r>
        <w:rPr/>
        <w:t>你好！我是你的周报优化专家。请把这周零碎的工作记录像聊天一样发给我，我来帮你变成一份让老板眼前一亮的专业周报！</w:t>
      </w:r>
    </w:p>
    <w:p>
      <w:pPr>
        <w:pStyle w:val="5"/>
        <w:jc w:val="left"/>
      </w:pPr>
      <w:r>
        <w:rPr/>
        <w:t>总结</w:t>
      </w:r>
    </w:p>
    <w:p>
      <w:pPr>
        <w:jc w:val="left"/>
      </w:pPr>
      <w:r>
        <w:rPr>
          <w:sz w:val="26"/>
          <w:szCs w:val="26"/>
        </w:rPr>
        <w:t>写 Skill 就像编程，</w:t>
      </w:r>
      <w:r>
        <w:rPr>
          <w:b/>
          <w:bCs/>
          <w:sz w:val="26"/>
          <w:szCs w:val="26"/>
        </w:rPr>
        <w:t>逻辑越清晰、约束越明确、步骤越细致</w:t>
      </w:r>
      <w:r>
        <w:rPr>
          <w:sz w:val="26"/>
          <w:szCs w:val="26"/>
        </w:rPr>
        <w:t xml:space="preserve">，AI 的表现就越专业。初次写完后，一定要自己多测试几个极端场景（Edge cases），根据 AI 出错的地方，回到 </w:t>
      </w:r>
      <w:r>
        <w:rPr>
          <w:rStyle w:val="13"/>
          <w:sz w:val="26"/>
          <w:szCs w:val="26"/>
        </w:rPr>
        <w:t>Constraints</w:t>
      </w:r>
      <w:r>
        <w:rPr>
          <w:sz w:val="26"/>
          <w:szCs w:val="26"/>
        </w:rPr>
        <w:t xml:space="preserve"> 或 </w:t>
      </w:r>
      <w:r>
        <w:rPr>
          <w:rStyle w:val="13"/>
          <w:sz w:val="26"/>
          <w:szCs w:val="26"/>
        </w:rPr>
        <w:t>Workflow</w:t>
      </w:r>
      <w:r>
        <w:rPr>
          <w:sz w:val="26"/>
          <w:szCs w:val="26"/>
        </w:rPr>
        <w:t xml:space="preserve"> 里加限制条件，迭代 2-3 次，你就能得到一个极度好用的专属 Skill。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2026-03-20T18:41:05Z</dcterms:created>
  <dcterms:modified xsi:type="dcterms:W3CDTF">2026-03-20T18:41:05Z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