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480"/>
        <w:jc w:val="center"/>
        <w:rPr/>
      </w:pPr>
      <w:r>
        <w:rPr>
          <w:rFonts w:eastAsia="Arial" w:cs="Arial"/>
          <w:b/>
          <w:bCs/>
          <w:color w:val="1A1A2E"/>
          <w:sz w:val="96"/>
          <w:szCs w:val="96"/>
        </w:rPr>
        <w:t>VINIL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color w:val="555555"/>
          <w:sz w:val="36"/>
          <w:szCs w:val="36"/>
        </w:rPr>
        <w:t>Plataforma de compra y venta de discos de vinil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i/>
          <w:iCs/>
          <w:color w:val="777777"/>
          <w:sz w:val="26"/>
          <w:szCs w:val="26"/>
        </w:rPr>
        <w:t>Documentacion Tecnica del Proyecto</w:t>
      </w:r>
    </w:p>
    <w:p>
      <w:pPr>
        <w:pStyle w:val="Normal"/>
        <w:spacing w:before="0" w:after="1200"/>
        <w:jc w:val="center"/>
        <w:rPr/>
      </w:pPr>
      <w:r>
        <w:rPr>
          <w:rFonts w:eastAsia="Arial" w:cs="Arial"/>
          <w:color w:val="999999"/>
          <w:sz w:val="22"/>
          <w:szCs w:val="22"/>
        </w:rPr>
        <w:t>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1. Descripcion General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VINIL es una aplicacion web de compra y venta de discos de vinil desarrollada con SvelteKit y Node.js. Permite a los clientes explorar un catalogo, agregar vinilos al carrito y realizar pedidos en linea. El area administrativa permite gestionar el inventario, registrar compras a proveedores, consultar ventas y generar reportes.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1.1 Objetivos del sistema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>
          <w:rFonts w:eastAsia="Arial" w:cs="Arial"/>
          <w:sz w:val="22"/>
          <w:szCs w:val="22"/>
        </w:rPr>
        <w:t>Ofrecer un catalogo en linea de vinilos disponibles para la venta.</w:t>
      </w:r>
    </w:p>
    <w:p>
      <w:pPr>
        <w:pStyle w:val="ListParagraph"/>
        <w:numPr>
          <w:ilvl w:val="0"/>
          <w:numId w:val="6"/>
        </w:numPr>
        <w:spacing w:before="0" w:after="80"/>
        <w:rPr/>
      </w:pPr>
      <w:r>
        <w:rPr>
          <w:rFonts w:eastAsia="Arial" w:cs="Arial"/>
          <w:sz w:val="22"/>
          <w:szCs w:val="22"/>
        </w:rPr>
        <w:t>Permitir a clientes realizar pedidos con flujo completo: carrito, checkout y confirmacion.</w:t>
      </w:r>
    </w:p>
    <w:p>
      <w:pPr>
        <w:pStyle w:val="ListParagraph"/>
        <w:numPr>
          <w:ilvl w:val="0"/>
          <w:numId w:val="7"/>
        </w:numPr>
        <w:spacing w:before="0" w:after="80"/>
        <w:rPr/>
      </w:pPr>
      <w:r>
        <w:rPr>
          <w:rFonts w:eastAsia="Arial" w:cs="Arial"/>
          <w:sz w:val="22"/>
          <w:szCs w:val="22"/>
        </w:rPr>
        <w:t>Proveer a administradores herramientas de gestion de inventario y compras.</w:t>
      </w:r>
    </w:p>
    <w:p>
      <w:pPr>
        <w:pStyle w:val="ListParagraph"/>
        <w:numPr>
          <w:ilvl w:val="0"/>
          <w:numId w:val="8"/>
        </w:numPr>
        <w:spacing w:before="0" w:after="80"/>
        <w:rPr/>
      </w:pPr>
      <w:r>
        <w:rPr>
          <w:rFonts w:eastAsia="Arial" w:cs="Arial"/>
          <w:sz w:val="22"/>
          <w:szCs w:val="22"/>
        </w:rPr>
        <w:t>Generar reportes de ventas, compras y rentabilidad.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1.2 Stack tecnologico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8"/>
        <w:gridCol w:w="2082"/>
        <w:gridCol w:w="4480"/>
      </w:tblGrid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Tecnologia</w:t>
            </w:r>
          </w:p>
        </w:tc>
        <w:tc>
          <w:tcPr>
            <w:tcW w:w="20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4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Uso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SvelteKit</w:t>
            </w:r>
          </w:p>
        </w:tc>
        <w:tc>
          <w:tcPr>
            <w:tcW w:w="20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Svelte 5</w:t>
            </w:r>
          </w:p>
        </w:tc>
        <w:tc>
          <w:tcPr>
            <w:tcW w:w="4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Framework principal (SSR + rutas)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Node.js</w:t>
            </w:r>
          </w:p>
        </w:tc>
        <w:tc>
          <w:tcPr>
            <w:tcW w:w="20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4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Entorno de ejecucion del servidor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Sequelize</w:t>
            </w:r>
          </w:p>
        </w:tc>
        <w:tc>
          <w:tcPr>
            <w:tcW w:w="20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v6</w:t>
            </w:r>
          </w:p>
        </w:tc>
        <w:tc>
          <w:tcPr>
            <w:tcW w:w="4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ORM para PostgreSQL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PostgreSQL</w:t>
            </w:r>
          </w:p>
        </w:tc>
        <w:tc>
          <w:tcPr>
            <w:tcW w:w="20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4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Base de datos relacional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Vite</w:t>
            </w:r>
          </w:p>
        </w:tc>
        <w:tc>
          <w:tcPr>
            <w:tcW w:w="20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v7</w:t>
            </w:r>
          </w:p>
        </w:tc>
        <w:tc>
          <w:tcPr>
            <w:tcW w:w="4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Bundler y servidor de desarrollo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Bootstrap</w:t>
            </w:r>
          </w:p>
        </w:tc>
        <w:tc>
          <w:tcPr>
            <w:tcW w:w="20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v5</w:t>
            </w:r>
          </w:p>
        </w:tc>
        <w:tc>
          <w:tcPr>
            <w:tcW w:w="4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Estilos y componentes UI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4" w:space="1" w:color="CCCCCC"/>
        </w:pBdr>
        <w:spacing w:before="160" w:after="160"/>
        <w:rPr/>
      </w:pPr>
      <w:r>
        <w:rPr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2. Arquitectura del Proyecto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El proyecto sigue la arquitectura de SvelteKit con renderizado del lado del servidor (SSR). Cada ruta tiene dos archivos: +page.svelte (vista) y +page.server.js (controlador). La comunicacion con la base de datos se realiza a traves de Sequelize como ORM.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2.1 Estructura de carpetas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vinil-svelte/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src/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lib/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server/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db.js               -- Conexion a PostgreSQL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models/             -- Modelos Sequelize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routes/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+page.svelte          -- Vista (Svelte 5)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+page.server.js       -- Controlador (Node.js)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admin/               -- Rutas del panel admin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app.html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static/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css/styles.css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img/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.env                     -- Variables de entorno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2.2 Variables de entorno (.env)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BD_NOMBRE=tienda_vinilos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BD_USUARIO=myuser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BD_CLAVE=password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BD_HOST=127.0.0.1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BD_PORT=5432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BD_DIALEC=postgres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4" w:space="1" w:color="CCCCCC"/>
        </w:pBdr>
        <w:spacing w:before="160" w:after="160"/>
        <w:rPr/>
      </w:pPr>
      <w:r>
        <w:rPr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3. Base de Datos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La base de datos es PostgreSQL con el nombre tienda_vinilos. Los modelos se definen con Sequelize usando freezeTableName: true para respetar los nombres exactos de las tablas.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3.1 Tablas y modelos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3360"/>
        <w:gridCol w:w="3400"/>
      </w:tblGrid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Tabla en BD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Relaciones principales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Artista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artista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Catalogo_Vinilo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Catalogo_Vinilo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catalogo_vinilo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Artista, Empresa, Genero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Vinilo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vinilo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Catalogo_Vinilo, Estado_Vinilo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Usuario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usuario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Rol, Direccion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Orden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orden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Usuario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Detalle_Orden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detalle_orden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Orden, Vinilo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Compra_Vinilo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compra_vinilo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Usuario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Detalle_Compra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detalle_compra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Compra_Vinilo, Vinilo, Estado_Vinilo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Envio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envio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Orden, Direccion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Direccion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direccion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Genero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genero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Empresa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empresa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Rol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rol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Estado_Vinilo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estado_vinilo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Estatus_Envio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estatus_envio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3.2 Consideraciones importantes</w:t>
      </w:r>
    </w:p>
    <w:p>
      <w:pPr>
        <w:pStyle w:val="ListParagraph"/>
        <w:numPr>
          <w:ilvl w:val="0"/>
          <w:numId w:val="9"/>
        </w:numPr>
        <w:spacing w:before="0" w:after="80"/>
        <w:rPr/>
      </w:pPr>
      <w:r>
        <w:rPr>
          <w:rFonts w:eastAsia="Arial" w:cs="Arial"/>
          <w:sz w:val="22"/>
          <w:szCs w:val="22"/>
        </w:rPr>
        <w:t>La tabla 'estatus' no existe en la BD. El estado fisico del vinilo se maneja con 'estado_vinilo'.</w:t>
      </w:r>
    </w:p>
    <w:p>
      <w:pPr>
        <w:pStyle w:val="ListParagraph"/>
        <w:numPr>
          <w:ilvl w:val="0"/>
          <w:numId w:val="10"/>
        </w:numPr>
        <w:spacing w:before="0" w:after="80"/>
        <w:rPr/>
      </w:pPr>
      <w:r>
        <w:rPr>
          <w:rFonts w:eastAsia="Arial" w:cs="Arial"/>
          <w:sz w:val="22"/>
          <w:szCs w:val="22"/>
        </w:rPr>
        <w:t>La tabla 'paqueteria' existe pero el modelo Paqueteria no esta implementado aun.</w:t>
      </w:r>
    </w:p>
    <w:p>
      <w:pPr>
        <w:pStyle w:val="ListParagraph"/>
        <w:numPr>
          <w:ilvl w:val="0"/>
          <w:numId w:val="11"/>
        </w:numPr>
        <w:spacing w:before="0" w:after="80"/>
        <w:rPr/>
      </w:pPr>
      <w:r>
        <w:rPr>
          <w:rFonts w:eastAsia="Arial" w:cs="Arial"/>
          <w:sz w:val="22"/>
          <w:szCs w:val="22"/>
        </w:rPr>
        <w:t>Todos los modelos usan timestamps: false y freezeTableName: true.</w:t>
      </w:r>
    </w:p>
    <w:p>
      <w:pPr>
        <w:pStyle w:val="ListParagraph"/>
        <w:numPr>
          <w:ilvl w:val="0"/>
          <w:numId w:val="12"/>
        </w:numPr>
        <w:spacing w:before="0" w:after="80"/>
        <w:rPr/>
      </w:pPr>
      <w:r>
        <w:rPr>
          <w:rFonts w:eastAsia="Arial" w:cs="Arial"/>
          <w:sz w:val="22"/>
          <w:szCs w:val="22"/>
        </w:rPr>
        <w:t>La conexion se define en src/lib/server/db.js usando variables de entorno.</w:t>
      </w:r>
    </w:p>
    <w:p>
      <w:pPr>
        <w:pStyle w:val="ListParagraph"/>
        <w:numPr>
          <w:ilvl w:val="0"/>
          <w:numId w:val="13"/>
        </w:numPr>
        <w:spacing w:before="0" w:after="80"/>
        <w:rPr/>
      </w:pPr>
      <w:r>
        <w:rPr>
          <w:rFonts w:eastAsia="Arial" w:cs="Arial"/>
          <w:sz w:val="22"/>
          <w:szCs w:val="22"/>
        </w:rPr>
        <w:t>El usuario de BD requiere permisos: GRANT ALL PRIVILEGES ON ALL TABLES IN SCHEMA public TO myuser;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4" w:space="1" w:color="CCCCCC"/>
        </w:pBdr>
        <w:spacing w:before="160" w:after="160"/>
        <w:rPr/>
      </w:pPr>
      <w:r>
        <w:rPr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4. Rutas y Controladores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Cada ruta del proyecto tiene su archivo +page.server.js que maneja la logica del servidor. Las funciones load() cargan datos para la vista y las actions() procesan formularios POST.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4.1 Tabla de rutas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8"/>
        <w:gridCol w:w="1562"/>
        <w:gridCol w:w="2199"/>
        <w:gridCol w:w="3200"/>
      </w:tblGrid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Ruta</w:t>
            </w:r>
          </w:p>
        </w:tc>
        <w:tc>
          <w:tcPr>
            <w:tcW w:w="15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Controlador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Descripcion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</w:t>
            </w:r>
          </w:p>
        </w:tc>
        <w:tc>
          <w:tcPr>
            <w:tcW w:w="15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load()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+page.server.js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Muestra 6 vinilos destacados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/catalogo</w:t>
            </w:r>
          </w:p>
        </w:tc>
        <w:tc>
          <w:tcPr>
            <w:tcW w:w="15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load()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+page.server.js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Lista todos los vinilos disponibles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/detalle</w:t>
            </w:r>
          </w:p>
        </w:tc>
        <w:tc>
          <w:tcPr>
            <w:tcW w:w="15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load()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+page.server.js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Detalle de un vinilo por ?id=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/carrito</w:t>
            </w:r>
          </w:p>
        </w:tc>
        <w:tc>
          <w:tcPr>
            <w:tcW w:w="15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load()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+page.server.js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Valida vinilos en carrito por ?ids=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/checkout</w:t>
            </w:r>
          </w:p>
        </w:tc>
        <w:tc>
          <w:tcPr>
            <w:tcW w:w="15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load() / POST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+page.server.js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Crea orden con transaccion atomica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/confirmacion</w:t>
            </w:r>
          </w:p>
        </w:tc>
        <w:tc>
          <w:tcPr>
            <w:tcW w:w="15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load()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+page.server.js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Muestra resumen de orden creada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/compras</w:t>
            </w:r>
          </w:p>
        </w:tc>
        <w:tc>
          <w:tcPr>
            <w:tcW w:w="15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load()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+page.server.js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Historial de ordenes del usuario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/login</w:t>
            </w:r>
          </w:p>
        </w:tc>
        <w:tc>
          <w:tcPr>
            <w:tcW w:w="15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POST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+page.server.js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Autenticacion con cookies de sesion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/registro</w:t>
            </w:r>
          </w:p>
        </w:tc>
        <w:tc>
          <w:tcPr>
            <w:tcW w:w="15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POST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+page.server.js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Creacion de cuenta de usuario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/perfil</w:t>
            </w:r>
          </w:p>
        </w:tc>
        <w:tc>
          <w:tcPr>
            <w:tcW w:w="15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load() / POST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+page.server.js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Ver y actualizar perfil, cerrar sesion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/admin/dashboard</w:t>
            </w:r>
          </w:p>
        </w:tc>
        <w:tc>
          <w:tcPr>
            <w:tcW w:w="15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load()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+page.server.js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Estadisticas generales de la tienda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/admin/inventario</w:t>
            </w:r>
          </w:p>
        </w:tc>
        <w:tc>
          <w:tcPr>
            <w:tcW w:w="15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load() / POST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+page.server.js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Gestion de vinilos en inventario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/admin/agregar-vinilo</w:t>
            </w:r>
          </w:p>
        </w:tc>
        <w:tc>
          <w:tcPr>
            <w:tcW w:w="15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load() / POST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+page.server.js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Alta de nuevo vinilo al inventario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/admin/compras-vinilo</w:t>
            </w:r>
          </w:p>
        </w:tc>
        <w:tc>
          <w:tcPr>
            <w:tcW w:w="15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load() / POST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+page.server.js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Historial y registro de compras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/admin/nueva-compra</w:t>
            </w:r>
          </w:p>
        </w:tc>
        <w:tc>
          <w:tcPr>
            <w:tcW w:w="15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load() / POST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+page.server.js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Formulario de nueva compra a proveedor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/admin/ventas</w:t>
            </w:r>
          </w:p>
        </w:tc>
        <w:tc>
          <w:tcPr>
            <w:tcW w:w="15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load()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+page.server.js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Lista de todas las ordenes de venta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/admin/usuarios</w:t>
            </w:r>
          </w:p>
        </w:tc>
        <w:tc>
          <w:tcPr>
            <w:tcW w:w="15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load() / POST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+page.server.js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Gestion de usuarios y roles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/admin/reportes</w:t>
            </w:r>
          </w:p>
        </w:tc>
        <w:tc>
          <w:tcPr>
            <w:tcW w:w="15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load()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+page.server.js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Reportes con filtro por fecha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4.2 Patron de controladores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Todos los controladores siguen el mismo patron de SvelteKit: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// load() — carga datos para la vista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export async function load({ url, cookies }) {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const datos = await Modelo.findAll({ include: [...] });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return { datos: datos.map(d =&gt; d.toJSON()) };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}</w:t>
      </w:r>
    </w:p>
    <w:p>
      <w:pPr>
        <w:pStyle w:val="Normal"/>
        <w:shd w:val="clear" w:fill="F0F0F0"/>
        <w:spacing w:before="0" w:after="80"/>
        <w:ind w:left="360"/>
        <w:rPr/>
      </w:pPr>
      <w:r>
        <w:rPr/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// actions — procesan formularios POST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export const actions = {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default: async ({ request, cookies }) =&gt; {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const data = await request.formData();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// ... logica de negocio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return { success: true };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}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};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4.3 Gestion de sesion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La sesion se gestiona con cookies HTTP-only. Al hacer login se guardan dos cookies:</w:t>
      </w:r>
    </w:p>
    <w:p>
      <w:pPr>
        <w:pStyle w:val="ListParagraph"/>
        <w:numPr>
          <w:ilvl w:val="0"/>
          <w:numId w:val="14"/>
        </w:numPr>
        <w:spacing w:before="0" w:after="80"/>
        <w:rPr/>
      </w:pPr>
      <w:r>
        <w:rPr>
          <w:rFonts w:eastAsia="Arial" w:cs="Arial"/>
          <w:sz w:val="22"/>
          <w:szCs w:val="22"/>
        </w:rPr>
        <w:t>usuario_id: ID del usuario autenticado.</w:t>
      </w:r>
    </w:p>
    <w:p>
      <w:pPr>
        <w:pStyle w:val="ListParagraph"/>
        <w:numPr>
          <w:ilvl w:val="0"/>
          <w:numId w:val="15"/>
        </w:numPr>
        <w:spacing w:before="0" w:after="80"/>
        <w:rPr/>
      </w:pPr>
      <w:r>
        <w:rPr>
          <w:rFonts w:eastAsia="Arial" w:cs="Arial"/>
          <w:sz w:val="22"/>
          <w:szCs w:val="22"/>
        </w:rPr>
        <w:t>usuario_rol: ID del rol (1=admin, 2=cliente).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Las rutas protegidas verifican la cookie y redirigen a /login si no existe. En produccion se recomienda reemplazar por JWT o SvelteKit sessions con bcrypt para las contrasenas.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4" w:space="1" w:color="CCCCCC"/>
        </w:pBdr>
        <w:spacing w:before="160" w:after="160"/>
        <w:rPr/>
      </w:pPr>
      <w:r>
        <w:rPr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5. Vistas (Svelte 5)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Las vistas usan la sintaxis de Svelte 5 con el modo runes. Los datos del controlador se reciben con $props() en lugar de export let.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5.1 Recibir datos del controlador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&lt;!-- Svelte 5 — modo runes --&gt;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&lt;script&gt;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const { data, form } = $props();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&lt;/script&gt;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5.2 Estado reactivo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// Variables reactivas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let busqueda = $state('');</w:t>
      </w:r>
    </w:p>
    <w:p>
      <w:pPr>
        <w:pStyle w:val="Normal"/>
        <w:shd w:val="clear" w:fill="F0F0F0"/>
        <w:spacing w:before="0" w:after="80"/>
        <w:ind w:left="360"/>
        <w:rPr/>
      </w:pPr>
      <w:r>
        <w:rPr/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// Valores derivados (equivalente a $: en Svelte 4)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const filtrados = $derived(data.vinilos.filter(v =&gt; ...));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5.3 Vistas publicas</w:t>
      </w:r>
    </w:p>
    <w:p>
      <w:pPr>
        <w:pStyle w:val="ListParagraph"/>
        <w:numPr>
          <w:ilvl w:val="0"/>
          <w:numId w:val="16"/>
        </w:numPr>
        <w:spacing w:before="0" w:after="80"/>
        <w:rPr/>
      </w:pPr>
      <w:r>
        <w:rPr>
          <w:rFonts w:eastAsia="Arial" w:cs="Arial"/>
          <w:sz w:val="22"/>
          <w:szCs w:val="22"/>
        </w:rPr>
        <w:t>/ — Pagina de inicio con vinilos destacados.</w:t>
      </w:r>
    </w:p>
    <w:p>
      <w:pPr>
        <w:pStyle w:val="ListParagraph"/>
        <w:numPr>
          <w:ilvl w:val="0"/>
          <w:numId w:val="17"/>
        </w:numPr>
        <w:spacing w:before="0" w:after="80"/>
        <w:rPr/>
      </w:pPr>
      <w:r>
        <w:rPr>
          <w:rFonts w:eastAsia="Arial" w:cs="Arial"/>
          <w:sz w:val="22"/>
          <w:szCs w:val="22"/>
        </w:rPr>
        <w:t>/catalogo — Catalogo con filtros por busqueda y genero.</w:t>
      </w:r>
    </w:p>
    <w:p>
      <w:pPr>
        <w:pStyle w:val="ListParagraph"/>
        <w:numPr>
          <w:ilvl w:val="0"/>
          <w:numId w:val="18"/>
        </w:numPr>
        <w:spacing w:before="0" w:after="80"/>
        <w:rPr/>
      </w:pPr>
      <w:r>
        <w:rPr>
          <w:rFonts w:eastAsia="Arial" w:cs="Arial"/>
          <w:sz w:val="22"/>
          <w:szCs w:val="22"/>
        </w:rPr>
        <w:t>/detalle?id= — Detalle de un vinilo especifico.</w:t>
      </w:r>
    </w:p>
    <w:p>
      <w:pPr>
        <w:pStyle w:val="ListParagraph"/>
        <w:numPr>
          <w:ilvl w:val="0"/>
          <w:numId w:val="19"/>
        </w:numPr>
        <w:spacing w:before="0" w:after="80"/>
        <w:rPr/>
      </w:pPr>
      <w:r>
        <w:rPr>
          <w:rFonts w:eastAsia="Arial" w:cs="Arial"/>
          <w:sz w:val="22"/>
          <w:szCs w:val="22"/>
        </w:rPr>
        <w:t>/carrito?ids= — Carrito de compra validado desde servidor.</w:t>
      </w:r>
    </w:p>
    <w:p>
      <w:pPr>
        <w:pStyle w:val="ListParagraph"/>
        <w:numPr>
          <w:ilvl w:val="0"/>
          <w:numId w:val="20"/>
        </w:numPr>
        <w:spacing w:before="0" w:after="80"/>
        <w:rPr/>
      </w:pPr>
      <w:r>
        <w:rPr>
          <w:rFonts w:eastAsia="Arial" w:cs="Arial"/>
          <w:sz w:val="22"/>
          <w:szCs w:val="22"/>
        </w:rPr>
        <w:t>/checkout — Formulario de envio y confirmacion de compra.</w:t>
      </w:r>
    </w:p>
    <w:p>
      <w:pPr>
        <w:pStyle w:val="ListParagraph"/>
        <w:numPr>
          <w:ilvl w:val="0"/>
          <w:numId w:val="21"/>
        </w:numPr>
        <w:spacing w:before="0" w:after="80"/>
        <w:rPr/>
      </w:pPr>
      <w:r>
        <w:rPr>
          <w:rFonts w:eastAsia="Arial" w:cs="Arial"/>
          <w:sz w:val="22"/>
          <w:szCs w:val="22"/>
        </w:rPr>
        <w:t>/confirmacion?orden= — Resumen de orden completada.</w:t>
      </w:r>
    </w:p>
    <w:p>
      <w:pPr>
        <w:pStyle w:val="ListParagraph"/>
        <w:numPr>
          <w:ilvl w:val="0"/>
          <w:numId w:val="22"/>
        </w:numPr>
        <w:spacing w:before="0" w:after="80"/>
        <w:rPr/>
      </w:pPr>
      <w:r>
        <w:rPr>
          <w:rFonts w:eastAsia="Arial" w:cs="Arial"/>
          <w:sz w:val="22"/>
          <w:szCs w:val="22"/>
        </w:rPr>
        <w:t>/compras — Historial de ordenes del usuario.</w:t>
      </w:r>
    </w:p>
    <w:p>
      <w:pPr>
        <w:pStyle w:val="ListParagraph"/>
        <w:numPr>
          <w:ilvl w:val="0"/>
          <w:numId w:val="23"/>
        </w:numPr>
        <w:spacing w:before="0" w:after="80"/>
        <w:rPr/>
      </w:pPr>
      <w:r>
        <w:rPr>
          <w:rFonts w:eastAsia="Arial" w:cs="Arial"/>
          <w:sz w:val="22"/>
          <w:szCs w:val="22"/>
        </w:rPr>
        <w:t>/login — Inicio de sesion.</w:t>
      </w:r>
    </w:p>
    <w:p>
      <w:pPr>
        <w:pStyle w:val="ListParagraph"/>
        <w:numPr>
          <w:ilvl w:val="0"/>
          <w:numId w:val="24"/>
        </w:numPr>
        <w:spacing w:before="0" w:after="80"/>
        <w:rPr/>
      </w:pPr>
      <w:r>
        <w:rPr>
          <w:rFonts w:eastAsia="Arial" w:cs="Arial"/>
          <w:sz w:val="22"/>
          <w:szCs w:val="22"/>
        </w:rPr>
        <w:t>/registro — Creacion de cuenta.</w:t>
      </w:r>
    </w:p>
    <w:p>
      <w:pPr>
        <w:pStyle w:val="ListParagraph"/>
        <w:numPr>
          <w:ilvl w:val="0"/>
          <w:numId w:val="25"/>
        </w:numPr>
        <w:spacing w:before="0" w:after="80"/>
        <w:rPr/>
      </w:pPr>
      <w:r>
        <w:rPr>
          <w:rFonts w:eastAsia="Arial" w:cs="Arial"/>
          <w:sz w:val="22"/>
          <w:szCs w:val="22"/>
        </w:rPr>
        <w:t>/perfil — Edicion de datos personales y cierre de sesion.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5.4 Vistas administrativas</w:t>
      </w:r>
    </w:p>
    <w:p>
      <w:pPr>
        <w:pStyle w:val="ListParagraph"/>
        <w:numPr>
          <w:ilvl w:val="0"/>
          <w:numId w:val="26"/>
        </w:numPr>
        <w:spacing w:before="0" w:after="80"/>
        <w:rPr/>
      </w:pPr>
      <w:r>
        <w:rPr>
          <w:rFonts w:eastAsia="Arial" w:cs="Arial"/>
          <w:sz w:val="22"/>
          <w:szCs w:val="22"/>
        </w:rPr>
        <w:t>/admin/dashboard — Panel con estadisticas y ultimos movimientos.</w:t>
      </w:r>
    </w:p>
    <w:p>
      <w:pPr>
        <w:pStyle w:val="ListParagraph"/>
        <w:numPr>
          <w:ilvl w:val="0"/>
          <w:numId w:val="27"/>
        </w:numPr>
        <w:spacing w:before="0" w:after="80"/>
        <w:rPr/>
      </w:pPr>
      <w:r>
        <w:rPr>
          <w:rFonts w:eastAsia="Arial" w:cs="Arial"/>
          <w:sz w:val="22"/>
          <w:szCs w:val="22"/>
        </w:rPr>
        <w:t>/admin/inventario — Tabla de vinilos con acciones de activar/eliminar.</w:t>
      </w:r>
    </w:p>
    <w:p>
      <w:pPr>
        <w:pStyle w:val="ListParagraph"/>
        <w:numPr>
          <w:ilvl w:val="0"/>
          <w:numId w:val="28"/>
        </w:numPr>
        <w:spacing w:before="0" w:after="80"/>
        <w:rPr/>
      </w:pPr>
      <w:r>
        <w:rPr>
          <w:rFonts w:eastAsia="Arial" w:cs="Arial"/>
          <w:sz w:val="22"/>
          <w:szCs w:val="22"/>
        </w:rPr>
        <w:t>/admin/agregar-vinilo — Formulario de alta de nuevo vinilo.</w:t>
      </w:r>
    </w:p>
    <w:p>
      <w:pPr>
        <w:pStyle w:val="ListParagraph"/>
        <w:numPr>
          <w:ilvl w:val="0"/>
          <w:numId w:val="29"/>
        </w:numPr>
        <w:spacing w:before="0" w:after="80"/>
        <w:rPr/>
      </w:pPr>
      <w:r>
        <w:rPr>
          <w:rFonts w:eastAsia="Arial" w:cs="Arial"/>
          <w:sz w:val="22"/>
          <w:szCs w:val="22"/>
        </w:rPr>
        <w:t>/admin/compras-vinilo — Historial de compras a proveedores.</w:t>
      </w:r>
    </w:p>
    <w:p>
      <w:pPr>
        <w:pStyle w:val="ListParagraph"/>
        <w:numPr>
          <w:ilvl w:val="0"/>
          <w:numId w:val="30"/>
        </w:numPr>
        <w:spacing w:before="0" w:after="80"/>
        <w:rPr/>
      </w:pPr>
      <w:r>
        <w:rPr>
          <w:rFonts w:eastAsia="Arial" w:cs="Arial"/>
          <w:sz w:val="22"/>
          <w:szCs w:val="22"/>
        </w:rPr>
        <w:t>/admin/nueva-compra — Formulario de registro de compra.</w:t>
      </w:r>
    </w:p>
    <w:p>
      <w:pPr>
        <w:pStyle w:val="ListParagraph"/>
        <w:numPr>
          <w:ilvl w:val="0"/>
          <w:numId w:val="31"/>
        </w:numPr>
        <w:spacing w:before="0" w:after="80"/>
        <w:rPr/>
      </w:pPr>
      <w:r>
        <w:rPr>
          <w:rFonts w:eastAsia="Arial" w:cs="Arial"/>
          <w:sz w:val="22"/>
          <w:szCs w:val="22"/>
        </w:rPr>
        <w:t>/admin/ventas — Lista de todas las ordenes de venta.</w:t>
      </w:r>
    </w:p>
    <w:p>
      <w:pPr>
        <w:pStyle w:val="ListParagraph"/>
        <w:numPr>
          <w:ilvl w:val="0"/>
          <w:numId w:val="32"/>
        </w:numPr>
        <w:spacing w:before="0" w:after="80"/>
        <w:rPr/>
      </w:pPr>
      <w:r>
        <w:rPr>
          <w:rFonts w:eastAsia="Arial" w:cs="Arial"/>
          <w:sz w:val="22"/>
          <w:szCs w:val="22"/>
        </w:rPr>
        <w:t>/admin/usuarios — Gestion de usuarios y cambio de roles.</w:t>
      </w:r>
    </w:p>
    <w:p>
      <w:pPr>
        <w:pStyle w:val="ListParagraph"/>
        <w:numPr>
          <w:ilvl w:val="0"/>
          <w:numId w:val="33"/>
        </w:numPr>
        <w:spacing w:before="0" w:after="80"/>
        <w:rPr/>
      </w:pPr>
      <w:r>
        <w:rPr>
          <w:rFonts w:eastAsia="Arial" w:cs="Arial"/>
          <w:sz w:val="22"/>
          <w:szCs w:val="22"/>
        </w:rPr>
        <w:t>/admin/reportes — Reportes con filtro de fechas y graficas por genero.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4" w:space="1" w:color="CCCCCC"/>
        </w:pBdr>
        <w:spacing w:before="160" w:after="160"/>
        <w:rPr/>
      </w:pPr>
      <w:r>
        <w:rPr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6. Flujo de Compra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El flujo de compra del cliente sigue estos pasos: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Paso 1 — Explorar catalogo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El cliente navega a /catalogo donde ve todos los vinilos disponibles (disponible: true). Puede filtrar por texto o genero en tiempo real sin recargar la pagina.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Paso 2 — Ver detalle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Al hacer clic en 'Ver vinilo' se navega a /detalle?id={id}. Aqui se muestra toda la informacion del vinilo incluyendo artista, genero, empresa, ano y precio.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Paso 3 — Carrito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El carrito se gestiona con IDs en la URL (/carrito?ids=1,2,3). El servidor valida que los vinilos siguen disponibles y calcula el total actualizado.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Paso 4 — Checkout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En /checkout el usuario ingresa datos de envio. Al confirmar, el servidor ejecuta una transaccion atomica que: verifica disponibilidad, crea la Orden, crea los Detalle_Orden y marca los vinilos como disponible: false.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Paso 5 — Confirmacion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Se redirige a /confirmacion?orden={id} donde se muestra el resumen completo de la orden con todos los vinilos comprados y el total.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4" w:space="1" w:color="CCCCCC"/>
        </w:pBdr>
        <w:spacing w:before="160" w:after="160"/>
        <w:rPr/>
      </w:pPr>
      <w:r>
        <w:rPr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7</w:t>
      </w:r>
      <w:r>
        <w:rPr/>
        <w:t>. Errores Com</w:t>
      </w:r>
      <w:r>
        <w:rPr>
          <w:rFonts w:eastAsia="Arial" w:cs="Arial" w:ascii="Arial" w:hAnsi="Arial"/>
          <w:b/>
          <w:bCs/>
          <w:color w:val="1A1A2E"/>
          <w:sz w:val="36"/>
          <w:szCs w:val="36"/>
        </w:rPr>
        <w:t>unes y Soluciones</w:t>
      </w:r>
    </w:p>
    <w:p>
      <w:pPr>
        <w:pStyle w:val="Normal"/>
        <w:widowControl/>
        <w:bidi w:val="0"/>
        <w:spacing w:before="0" w:after="160"/>
        <w:jc w:val="left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sz w:val="24"/>
          <w:szCs w:val="24"/>
        </w:rPr>
        <w:t>relation 'estatus' does not exist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La tabla 'estatus' no existe en la BD. Usar Estado_Vinilo (tabla: estado_vinilo) en su lugar. El modelo Vinilo.js debe hacer belongsTo(Estado_Vinilo) con foreignKey: 'id_estado_vinilo'.</w:t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sz w:val="24"/>
          <w:szCs w:val="24"/>
        </w:rPr>
        <w:t>permission denied for table genero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El usuario de BD no tiene permisos. Ejecutar como postgres: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GRANT ALL PRIVILEGES ON ALL TABLES IN SCHEMA public TO myuser;</w:t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sz w:val="24"/>
          <w:szCs w:val="24"/>
        </w:rPr>
        <w:t>Failed to load url ../services/db.js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Los modelos importaban db desde una ruta incorrecta. La ruta correcta es '../db.js' (no '../services/db.js').</w:t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sz w:val="24"/>
          <w:szCs w:val="24"/>
        </w:rPr>
        <w:t>Cannot use export let in runes mode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Svelte 5 no acepta export let. Reemplazar con: const { data, form } = $props();</w:t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sz w:val="24"/>
          <w:szCs w:val="24"/>
        </w:rPr>
        <w:t>Cannot read properties of undefined (reading 'length')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La vista intenta acceder a data.propiedad cuando el controlador fallo y retorno undefined. Proteger con: const items = data?.items ?? [];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4" w:space="1" w:color="CCCCCC"/>
        </w:pBdr>
        <w:spacing w:before="160" w:after="160"/>
        <w:rPr/>
      </w:pPr>
      <w:r>
        <w:rPr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8. Comandos de Desarrollo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Iniciar servidor de desarrollo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npm install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npm run dev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Permisos de base de datos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psql -U postgres -d tienda_vinilos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GRANT ALL PRIVILEGES ON ALL TABLES IN SCHEMA public TO myuser;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widowControl/>
        <w:bidi w:val="0"/>
        <w:spacing w:before="0" w:after="160"/>
        <w:jc w:val="left"/>
        <w:rPr/>
      </w:pPr>
      <w:r>
        <w:rPr>
          <w:rFonts w:eastAsia="Arial" w:cs="Arial"/>
          <w:b/>
          <w:bCs/>
          <w:color w:val="2E75B6"/>
          <w:sz w:val="28"/>
          <w:szCs w:val="28"/>
        </w:rPr>
        <w:t xml:space="preserve">Ver tablas de </w:t>
      </w:r>
      <w:r>
        <w:rPr/>
        <w:t>la</w:t>
      </w:r>
      <w:r>
        <w:rPr>
          <w:rFonts w:eastAsia="Arial" w:cs="Arial"/>
          <w:b/>
          <w:bCs/>
          <w:color w:val="2E75B6"/>
          <w:sz w:val="28"/>
          <w:szCs w:val="28"/>
        </w:rPr>
        <w:t xml:space="preserve"> BD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psql -U myuser -h 127.0.0.1 -d tienda_vinilos</w:t>
      </w:r>
    </w:p>
    <w:p>
      <w:pPr>
        <w:pStyle w:val="Normal"/>
        <w:shd w:val="clear" w:fill="F0F0F0"/>
        <w:spacing w:before="0" w:after="8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\dt</w:t>
      </w:r>
    </w:p>
    <w:p>
      <w:pPr>
        <w:pStyle w:val="Normal"/>
        <w:spacing w:before="0" w:after="160"/>
        <w:rPr/>
      </w:pPr>
      <w:r>
        <w:rPr/>
      </w:r>
    </w:p>
    <w:p>
      <w:pPr>
        <w:pStyle w:val="Heading1"/>
        <w:keepNext w:val="true"/>
        <w:widowControl/>
        <w:bidi w:val="0"/>
        <w:jc w:val="left"/>
        <w:rPr/>
      </w:pPr>
      <w:r>
        <w:rPr/>
        <w:t>9. Documentación del Chatbot Inteligente — VINIL</w:t>
      </w:r>
    </w:p>
    <w:p>
      <w:pPr>
        <w:pStyle w:val="Normal"/>
        <w:widowControl/>
        <w:bidi w:val="0"/>
        <w:spacing w:before="0" w:after="160"/>
        <w:jc w:val="left"/>
        <w:rPr>
          <w:rFonts w:ascii="Arial" w:hAnsi="Arial" w:eastAsia="Arial" w:cs="Arial"/>
          <w:b/>
          <w:bCs/>
          <w:color w:val="2E75B6"/>
          <w:sz w:val="28"/>
          <w:szCs w:val="28"/>
        </w:rPr>
      </w:pPr>
      <w:r>
        <w:rPr>
          <w:rFonts w:eastAsia="Arial" w:cs="Arial"/>
          <w:b/>
          <w:bCs/>
          <w:color w:val="2E75B6"/>
          <w:sz w:val="28"/>
          <w:szCs w:val="28"/>
        </w:rPr>
        <w:t>Descripción General</w:t>
      </w:r>
    </w:p>
    <w:p>
      <w:pPr>
        <w:pStyle w:val="Normal"/>
        <w:spacing w:before="0" w:after="160"/>
        <w:jc w:val="both"/>
        <w:rPr/>
      </w:pPr>
      <w:r>
        <w:rPr/>
        <w:t>El chatbot del sistema VINIL es un componente inteligente diseñado para permitir a los usuarios interactuar con el catálogo de vinilos mediante lenguaje natural. Su propósito principal es facilitar la búsqueda y consulta de productos sin necesidad de navegar manualmente por la interfaz.</w:t>
      </w:r>
    </w:p>
    <w:p>
      <w:pPr>
        <w:pStyle w:val="Normal"/>
        <w:spacing w:before="0" w:after="160"/>
        <w:jc w:val="both"/>
        <w:rPr/>
      </w:pPr>
      <w:r>
        <w:rPr/>
        <w:t>El chatbot interpreta mensajes del usuario, identifica la intención y extrae entidades relevantes (como artista o género), para posteriormente consultar la base de datos y generar respuestas dinámicas.</w:t>
      </w:r>
    </w:p>
    <w:p>
      <w:pPr>
        <w:pStyle w:val="Normal"/>
        <w:spacing w:before="0" w:after="160"/>
        <w:jc w:val="both"/>
        <w:rPr/>
      </w:pPr>
      <w:r>
        <w:rPr/>
      </w:r>
    </w:p>
    <w:p>
      <w:pPr>
        <w:pStyle w:val="Normal"/>
        <w:widowControl/>
        <w:bidi w:val="0"/>
        <w:spacing w:before="0" w:after="160"/>
        <w:jc w:val="left"/>
        <w:rPr>
          <w:rFonts w:ascii="Arial" w:hAnsi="Arial" w:eastAsia="Arial" w:cs="Arial"/>
          <w:b/>
          <w:bCs/>
          <w:color w:val="2E75B6"/>
          <w:sz w:val="28"/>
          <w:szCs w:val="28"/>
        </w:rPr>
      </w:pPr>
      <w:r>
        <w:rPr>
          <w:rFonts w:eastAsia="Arial" w:cs="Arial"/>
          <w:b/>
          <w:bCs/>
          <w:color w:val="2E75B6"/>
          <w:sz w:val="28"/>
          <w:szCs w:val="28"/>
        </w:rPr>
        <w:t>Arquitectura del Chatbot</w:t>
      </w:r>
    </w:p>
    <w:p>
      <w:pPr>
        <w:pStyle w:val="Normal"/>
        <w:spacing w:before="0" w:after="160"/>
        <w:jc w:val="both"/>
        <w:rPr/>
      </w:pPr>
      <w:r>
        <w:rPr/>
        <w:t>El chatbot está implementado como un servicio independiente utilizando Python y Flask, lo que permite su integración con el sistema principal desarrollado en SvelteKit.</w:t>
      </w:r>
    </w:p>
    <w:p>
      <w:pPr>
        <w:pStyle w:val="Normal"/>
        <w:spacing w:before="0" w:after="160"/>
        <w:jc w:val="both"/>
        <w:rPr/>
      </w:pPr>
      <w:r>
        <w:rPr/>
        <w:t>Usuario → UI (SvelteKit) → API Flask (/chat) → NLP → PostgreSQL → Respuesta</w:t>
      </w:r>
    </w:p>
    <w:p>
      <w:pPr>
        <w:pStyle w:val="Normal"/>
        <w:spacing w:before="0" w:after="160"/>
        <w:jc w:val="both"/>
        <w:rPr/>
      </w:pPr>
      <w:r>
        <w:rPr/>
      </w:r>
    </w:p>
    <w:p>
      <w:pPr>
        <w:pStyle w:val="Normal"/>
        <w:widowControl/>
        <w:bidi w:val="0"/>
        <w:spacing w:before="0" w:after="160"/>
        <w:jc w:val="left"/>
        <w:rPr>
          <w:rFonts w:ascii="Arial" w:hAnsi="Arial" w:eastAsia="Arial" w:cs="Arial"/>
          <w:b/>
          <w:bCs/>
          <w:color w:val="2E75B6"/>
          <w:sz w:val="28"/>
          <w:szCs w:val="28"/>
        </w:rPr>
      </w:pPr>
      <w:r>
        <w:rPr>
          <w:rFonts w:eastAsia="Arial" w:cs="Arial"/>
          <w:b/>
          <w:bCs/>
          <w:color w:val="2E75B6"/>
          <w:sz w:val="28"/>
          <w:szCs w:val="28"/>
        </w:rPr>
        <w:t>Tecnologías Utilizadas</w:t>
      </w:r>
    </w:p>
    <w:p>
      <w:pPr>
        <w:pStyle w:val="Normal"/>
        <w:numPr>
          <w:ilvl w:val="0"/>
          <w:numId w:val="2"/>
        </w:numPr>
        <w:spacing w:before="0" w:after="160"/>
        <w:rPr/>
      </w:pPr>
      <w:r>
        <w:rPr/>
        <w:t>Python</w:t>
      </w:r>
    </w:p>
    <w:p>
      <w:pPr>
        <w:pStyle w:val="Normal"/>
        <w:numPr>
          <w:ilvl w:val="0"/>
          <w:numId w:val="2"/>
        </w:numPr>
        <w:spacing w:before="0" w:after="160"/>
        <w:rPr/>
      </w:pPr>
      <w:r>
        <w:rPr/>
        <w:t>Flask (API REST)</w:t>
      </w:r>
    </w:p>
    <w:p>
      <w:pPr>
        <w:pStyle w:val="Normal"/>
        <w:numPr>
          <w:ilvl w:val="0"/>
          <w:numId w:val="2"/>
        </w:numPr>
        <w:spacing w:before="0" w:after="160"/>
        <w:rPr/>
      </w:pPr>
      <w:r>
        <w:rPr/>
        <w:t>scikit-learn (procesamiento de texto)</w:t>
      </w:r>
    </w:p>
    <w:p>
      <w:pPr>
        <w:pStyle w:val="Normal"/>
        <w:numPr>
          <w:ilvl w:val="0"/>
          <w:numId w:val="2"/>
        </w:numPr>
        <w:spacing w:before="0" w:after="160"/>
        <w:rPr/>
      </w:pPr>
      <w:r>
        <w:rPr/>
        <w:t>RapidFuzz (búsqueda difusa)</w:t>
      </w:r>
    </w:p>
    <w:p>
      <w:pPr>
        <w:pStyle w:val="Normal"/>
        <w:numPr>
          <w:ilvl w:val="0"/>
          <w:numId w:val="2"/>
        </w:numPr>
        <w:spacing w:before="0" w:after="160"/>
        <w:rPr/>
      </w:pPr>
      <w:r>
        <w:rPr/>
        <w:t>PostgreSQL (fuente de datos)</w:t>
      </w:r>
    </w:p>
    <w:p>
      <w:pPr>
        <w:pStyle w:val="Normal"/>
        <w:numPr>
          <w:ilvl w:val="0"/>
          <w:numId w:val="2"/>
        </w:numPr>
        <w:spacing w:before="0" w:after="160"/>
        <w:rPr/>
      </w:pPr>
      <w:r>
        <w:rPr/>
      </w:r>
    </w:p>
    <w:p>
      <w:pPr>
        <w:pStyle w:val="Normal"/>
        <w:widowControl/>
        <w:bidi w:val="0"/>
        <w:spacing w:before="0" w:after="160"/>
        <w:jc w:val="left"/>
        <w:rPr>
          <w:rFonts w:ascii="Arial" w:hAnsi="Arial" w:eastAsia="Arial" w:cs="Arial"/>
          <w:b/>
          <w:bCs/>
          <w:color w:val="2E75B6"/>
          <w:sz w:val="28"/>
          <w:szCs w:val="28"/>
        </w:rPr>
      </w:pPr>
      <w:r>
        <w:rPr>
          <w:rFonts w:eastAsia="Arial" w:cs="Arial"/>
          <w:b/>
          <w:bCs/>
          <w:color w:val="2E75B6"/>
          <w:sz w:val="28"/>
          <w:szCs w:val="28"/>
        </w:rPr>
        <w:t>Flujo de Funcionamiento</w:t>
      </w:r>
    </w:p>
    <w:p>
      <w:pPr>
        <w:pStyle w:val="Normal"/>
        <w:spacing w:before="0" w:after="160"/>
        <w:rPr/>
      </w:pPr>
      <w:r>
        <w:rPr/>
        <w:t>1. El usuario envía un mensaje desde la interfaz web.</w:t>
      </w:r>
    </w:p>
    <w:p>
      <w:pPr>
        <w:pStyle w:val="Normal"/>
        <w:spacing w:before="0" w:after="160"/>
        <w:rPr/>
      </w:pPr>
      <w:r>
        <w:rPr/>
        <w:t>2. El frontend envía una petición HTTP al endpoint "/chat".</w:t>
      </w:r>
    </w:p>
    <w:p>
      <w:pPr>
        <w:pStyle w:val="Normal"/>
        <w:spacing w:before="0" w:after="160"/>
        <w:rPr/>
      </w:pPr>
      <w:r>
        <w:rPr/>
        <w:t>3. El chatbot procesa el mensaje:</w:t>
      </w:r>
    </w:p>
    <w:p>
      <w:pPr>
        <w:pStyle w:val="Normal"/>
        <w:spacing w:before="0" w:after="160"/>
        <w:rPr/>
      </w:pPr>
      <w:r>
        <w:rPr/>
        <w:t xml:space="preserve">   </w:t>
      </w:r>
      <w:r>
        <w:rPr/>
        <w:t>- Detecta intención</w:t>
      </w:r>
    </w:p>
    <w:p>
      <w:pPr>
        <w:pStyle w:val="Normal"/>
        <w:spacing w:before="0" w:after="160"/>
        <w:rPr/>
      </w:pPr>
      <w:r>
        <w:rPr/>
        <w:t xml:space="preserve">   </w:t>
      </w:r>
      <w:r>
        <w:rPr/>
        <w:t>- Identifica artista y/o género</w:t>
      </w:r>
    </w:p>
    <w:p>
      <w:pPr>
        <w:pStyle w:val="Normal"/>
        <w:spacing w:before="0" w:after="160"/>
        <w:rPr/>
      </w:pPr>
      <w:r>
        <w:rPr/>
        <w:t>4. Se consulta la base de datos en función de los parámetros detectados.</w:t>
      </w:r>
    </w:p>
    <w:p>
      <w:pPr>
        <w:pStyle w:val="Normal"/>
        <w:spacing w:before="0" w:after="160"/>
        <w:rPr/>
      </w:pPr>
      <w:r>
        <w:rPr/>
        <w:t>5. Se genera una respuesta textual dinámica.</w:t>
      </w:r>
    </w:p>
    <w:p>
      <w:pPr>
        <w:pStyle w:val="Normal"/>
        <w:spacing w:before="0" w:after="160"/>
        <w:rPr/>
      </w:pPr>
      <w:r>
        <w:rPr/>
        <w:t>6. El frontend muestra la respuesta al usuario.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---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widowControl/>
        <w:bidi w:val="0"/>
        <w:spacing w:before="0" w:after="160"/>
        <w:jc w:val="left"/>
        <w:rPr>
          <w:rFonts w:ascii="Arial" w:hAnsi="Arial" w:eastAsia="Arial" w:cs="Arial"/>
          <w:b/>
          <w:bCs/>
          <w:color w:val="2E75B6"/>
          <w:sz w:val="28"/>
          <w:szCs w:val="28"/>
        </w:rPr>
      </w:pPr>
      <w:r>
        <w:rPr>
          <w:rFonts w:eastAsia="Arial" w:cs="Arial"/>
          <w:b/>
          <w:bCs/>
          <w:color w:val="2E75B6"/>
          <w:sz w:val="28"/>
          <w:szCs w:val="28"/>
        </w:rPr>
        <w:t>Procesamiento de Lenguaje Natural (NLP)</w:t>
      </w:r>
    </w:p>
    <w:p>
      <w:pPr>
        <w:pStyle w:val="Normal"/>
        <w:spacing w:before="0" w:after="160"/>
        <w:rPr/>
      </w:pPr>
      <w:r>
        <w:rPr/>
        <w:t>El chatbot utiliza un enfoque híbrido basado en:</w:t>
      </w:r>
    </w:p>
    <w:p>
      <w:pPr>
        <w:pStyle w:val="Normal"/>
        <w:spacing w:before="0" w:after="160"/>
        <w:rPr/>
      </w:pPr>
      <w:r>
        <w:rPr/>
        <w:t>1. Vectorización de texto</w:t>
      </w:r>
    </w:p>
    <w:p>
      <w:pPr>
        <w:pStyle w:val="Normal"/>
        <w:spacing w:before="0" w:after="160"/>
        <w:rPr/>
      </w:pPr>
      <w:r>
        <w:rPr/>
        <w:t>Se emplea "CountVectorizer" para transformar el texto en vectores numéricos y calcular similitud con frases predefinidas.</w:t>
      </w:r>
    </w:p>
    <w:p>
      <w:pPr>
        <w:pStyle w:val="Normal"/>
        <w:spacing w:before="0" w:after="160"/>
        <w:rPr/>
      </w:pPr>
      <w:r>
        <w:rPr/>
        <w:t>vectorizer = CountVectorizer()</w:t>
      </w:r>
    </w:p>
    <w:p>
      <w:pPr>
        <w:pStyle w:val="Normal"/>
        <w:spacing w:before="0" w:after="160"/>
        <w:rPr/>
      </w:pPr>
      <w:r>
        <w:rPr/>
        <w:t>X = vectorizer.fit_transform(corpus)</w:t>
      </w:r>
    </w:p>
    <w:p>
      <w:pPr>
        <w:pStyle w:val="Normal"/>
        <w:spacing w:before="0" w:after="160"/>
        <w:rPr/>
      </w:pPr>
      <w:r>
        <w:rPr/>
        <w:t>Esto permite identificar patrones similares en las consultas del usuario.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2. Similitud de Coseno</w:t>
      </w:r>
    </w:p>
    <w:p>
      <w:pPr>
        <w:pStyle w:val="Normal"/>
        <w:spacing w:before="0" w:after="160"/>
        <w:rPr/>
      </w:pPr>
      <w:r>
        <w:rPr/>
        <w:t>Se utiliza para determinar qué tan similar es el mensaje del usuario respecto al corpus entrenado.</w:t>
      </w:r>
    </w:p>
    <w:p>
      <w:pPr>
        <w:pStyle w:val="Normal"/>
        <w:spacing w:before="0" w:after="160"/>
        <w:rPr/>
      </w:pPr>
      <w:r>
        <w:rPr/>
        <w:t>cosine_similarity(frase_vec, X)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3. Detección de entidades (Fuzzy Matching)</w:t>
      </w:r>
    </w:p>
    <w:p>
      <w:pPr>
        <w:pStyle w:val="Normal"/>
        <w:spacing w:before="0" w:after="160"/>
        <w:rPr/>
      </w:pPr>
      <w:r>
        <w:rPr/>
        <w:t>Se utiliza RapidFuzz para identificar coincidencias aproximadas:</w:t>
      </w:r>
    </w:p>
    <w:p>
      <w:pPr>
        <w:pStyle w:val="Normal"/>
        <w:spacing w:before="0" w:after="160"/>
        <w:rPr/>
      </w:pPr>
      <w:r>
        <w:rPr/>
        <w:t>process.extractOne(texto, lista, scorer=fuzz.partial_ratio)</w:t>
      </w:r>
    </w:p>
    <w:p>
      <w:pPr>
        <w:pStyle w:val="Normal"/>
        <w:spacing w:before="0" w:after="160"/>
        <w:rPr/>
      </w:pPr>
      <w:r>
        <w:rPr/>
        <w:t>Esto permite detectar entradas como:</w:t>
      </w:r>
    </w:p>
    <w:p>
      <w:pPr>
        <w:pStyle w:val="Normal"/>
        <w:spacing w:before="0" w:after="160"/>
        <w:rPr/>
      </w:pPr>
      <w:r>
        <w:rPr/>
        <w:t>- "led zepelin" → "Led Zeppelin"</w:t>
      </w:r>
    </w:p>
    <w:p>
      <w:pPr>
        <w:pStyle w:val="Normal"/>
        <w:spacing w:before="0" w:after="160"/>
        <w:rPr/>
      </w:pPr>
      <w:r>
        <w:rPr/>
        <w:t>- "nirvanna" → "Nirvana"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widowControl/>
        <w:bidi w:val="0"/>
        <w:spacing w:before="0" w:after="160"/>
        <w:jc w:val="left"/>
        <w:rPr>
          <w:rFonts w:ascii="Arial" w:hAnsi="Arial" w:eastAsia="Arial" w:cs="Arial"/>
          <w:b/>
          <w:bCs/>
          <w:color w:val="2E75B6"/>
          <w:sz w:val="28"/>
          <w:szCs w:val="28"/>
        </w:rPr>
      </w:pPr>
      <w:r>
        <w:rPr>
          <w:rFonts w:eastAsia="Arial" w:cs="Arial"/>
          <w:b/>
          <w:bCs/>
          <w:color w:val="2E75B6"/>
          <w:sz w:val="28"/>
          <w:szCs w:val="28"/>
        </w:rPr>
        <w:t>Detección de Intención</w:t>
      </w:r>
    </w:p>
    <w:p>
      <w:pPr>
        <w:pStyle w:val="Normal"/>
        <w:spacing w:before="0" w:after="160"/>
        <w:rPr/>
      </w:pPr>
      <w:r>
        <w:rPr/>
        <w:t>El chatbot identifica la intención del usuario mediante palabras clave:</w:t>
      </w:r>
    </w:p>
    <w:p>
      <w:pPr>
        <w:pStyle w:val="Normal"/>
        <w:spacing w:before="0" w:after="160"/>
        <w:rPr/>
      </w:pPr>
      <w:r>
        <w:rPr/>
        <w:t>Intención| Ejemplo</w:t>
      </w:r>
    </w:p>
    <w:p>
      <w:pPr>
        <w:pStyle w:val="Normal"/>
        <w:spacing w:before="0" w:after="160"/>
        <w:rPr/>
      </w:pPr>
      <w:r>
        <w:rPr/>
        <w:t>búsqueda| "busco rock", "quiero vinilos"</w:t>
      </w:r>
    </w:p>
    <w:p>
      <w:pPr>
        <w:pStyle w:val="Normal"/>
        <w:spacing w:before="0" w:after="160"/>
        <w:rPr/>
      </w:pPr>
      <w:r>
        <w:rPr/>
        <w:t>compra| "quiero comprar", "precio"</w:t>
      </w:r>
    </w:p>
    <w:p>
      <w:pPr>
        <w:pStyle w:val="Normal"/>
        <w:spacing w:before="0" w:after="160"/>
        <w:rPr/>
      </w:pPr>
      <w:r>
        <w:rPr/>
        <w:t>saludo| "hola", "buenas"</w:t>
      </w:r>
    </w:p>
    <w:p>
      <w:pPr>
        <w:pStyle w:val="Normal"/>
        <w:spacing w:before="0" w:after="160"/>
        <w:rPr/>
      </w:pPr>
      <w:r>
        <w:rPr/>
        <w:t>Además, se implementa inferencia automática:</w:t>
      </w:r>
    </w:p>
    <w:p>
      <w:pPr>
        <w:pStyle w:val="Normal"/>
        <w:spacing w:before="0" w:after="160"/>
        <w:rPr/>
      </w:pPr>
      <w:r>
        <w:rPr/>
        <w:t>- Si se detecta artista o género → se asume búsqueda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widowControl/>
        <w:bidi w:val="0"/>
        <w:spacing w:before="0" w:after="160"/>
        <w:jc w:val="left"/>
        <w:rPr>
          <w:rFonts w:ascii="Arial" w:hAnsi="Arial" w:eastAsia="Arial" w:cs="Arial"/>
          <w:b/>
          <w:bCs/>
          <w:color w:val="2E75B6"/>
          <w:sz w:val="28"/>
          <w:szCs w:val="28"/>
        </w:rPr>
      </w:pPr>
      <w:r>
        <w:rPr>
          <w:rFonts w:eastAsia="Arial" w:cs="Arial"/>
          <w:b/>
          <w:bCs/>
          <w:color w:val="2E75B6"/>
          <w:sz w:val="28"/>
          <w:szCs w:val="28"/>
        </w:rPr>
        <w:t>Consulta a Base de Datos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El chatbot consulta PostgreSQL dinámicamente: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SELECT c.nombre_albums, a.nombre, g.nombre, v.precio_venta</w:t>
      </w:r>
    </w:p>
    <w:p>
      <w:pPr>
        <w:pStyle w:val="Normal"/>
        <w:spacing w:before="0" w:after="160"/>
        <w:rPr/>
      </w:pPr>
      <w:r>
        <w:rPr/>
        <w:t>FROM vinilo v</w:t>
      </w:r>
    </w:p>
    <w:p>
      <w:pPr>
        <w:pStyle w:val="Normal"/>
        <w:spacing w:before="0" w:after="160"/>
        <w:rPr/>
      </w:pPr>
      <w:r>
        <w:rPr/>
        <w:t>JOIN catalogo_vinilo c ON v.id_catalogo = c.id_catalogo_vinilo</w:t>
      </w:r>
    </w:p>
    <w:p>
      <w:pPr>
        <w:pStyle w:val="Normal"/>
        <w:spacing w:before="0" w:after="160"/>
        <w:rPr/>
      </w:pPr>
      <w:r>
        <w:rPr/>
        <w:t>JOIN artista a ON c.id_artista = a.id_artista</w:t>
      </w:r>
    </w:p>
    <w:p>
      <w:pPr>
        <w:pStyle w:val="Normal"/>
        <w:spacing w:before="0" w:after="160"/>
        <w:rPr/>
      </w:pPr>
      <w:r>
        <w:rPr/>
        <w:t>JOIN genero g ON c.id_genero = g.id_genero</w:t>
      </w:r>
    </w:p>
    <w:p>
      <w:pPr>
        <w:pStyle w:val="Normal"/>
        <w:spacing w:before="0" w:after="160"/>
        <w:rPr/>
      </w:pPr>
      <w:r>
        <w:rPr/>
        <w:t>WHERE v.disponible = true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Se aplican filtros según artista y género detectados.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widowControl/>
        <w:bidi w:val="0"/>
        <w:spacing w:before="0" w:after="160"/>
        <w:jc w:val="left"/>
        <w:rPr>
          <w:rFonts w:ascii="Arial" w:hAnsi="Arial" w:eastAsia="Arial" w:cs="Arial"/>
          <w:b/>
          <w:bCs/>
          <w:color w:val="2E75B6"/>
          <w:sz w:val="28"/>
          <w:szCs w:val="28"/>
        </w:rPr>
      </w:pPr>
      <w:r>
        <w:rPr>
          <w:rFonts w:eastAsia="Arial" w:cs="Arial"/>
          <w:b/>
          <w:bCs/>
          <w:color w:val="2E75B6"/>
          <w:sz w:val="28"/>
          <w:szCs w:val="28"/>
        </w:rPr>
        <w:t>Generación de Respuestas</w:t>
      </w:r>
    </w:p>
    <w:p>
      <w:pPr>
        <w:pStyle w:val="Normal"/>
        <w:spacing w:before="0" w:after="160"/>
        <w:rPr/>
      </w:pPr>
      <w:r>
        <w:rPr/>
        <w:t>Las respuestas son dinámicas y dependen de: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Caso 1: Búsqueda</w:t>
      </w:r>
    </w:p>
    <w:p>
      <w:pPr>
        <w:pStyle w:val="Normal"/>
        <w:spacing w:before="0" w:after="160"/>
        <w:rPr/>
      </w:pPr>
      <w:r>
        <w:rPr/>
        <w:t>Buscando vinilos de rock de nirvana 🎶</w:t>
      </w:r>
    </w:p>
    <w:p>
      <w:pPr>
        <w:pStyle w:val="Normal"/>
        <w:spacing w:before="0" w:after="160"/>
        <w:rPr/>
      </w:pPr>
      <w:r>
        <w:rPr/>
        <w:t>Encontré 2 vinilos:</w:t>
      </w:r>
    </w:p>
    <w:p>
      <w:pPr>
        <w:pStyle w:val="Normal"/>
        <w:spacing w:before="0" w:after="160"/>
        <w:rPr/>
      </w:pPr>
      <w:r>
        <w:rPr/>
        <w:t>- Nevermind — $500</w:t>
      </w:r>
    </w:p>
    <w:p>
      <w:pPr>
        <w:pStyle w:val="Normal"/>
        <w:spacing w:before="0" w:after="160"/>
        <w:rPr/>
      </w:pPr>
      <w:r>
        <w:rPr/>
        <w:t>- In Utero — $450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Caso 2: Compra</w:t>
      </w:r>
    </w:p>
    <w:p>
      <w:pPr>
        <w:pStyle w:val="Normal"/>
        <w:spacing w:before="0" w:after="160"/>
        <w:rPr/>
      </w:pPr>
      <w:r>
        <w:rPr/>
        <w:t>Incluye enlaces directos:</w:t>
      </w:r>
    </w:p>
    <w:p>
      <w:pPr>
        <w:pStyle w:val="Normal"/>
        <w:spacing w:before="0" w:after="160"/>
        <w:rPr/>
      </w:pPr>
      <w:r>
        <w:rPr/>
        <w:t>Estos vinilos están disponibles para compra :</w:t>
      </w:r>
    </w:p>
    <w:p>
      <w:pPr>
        <w:pStyle w:val="Normal"/>
        <w:spacing w:before="0" w:after="160"/>
        <w:rPr/>
      </w:pPr>
      <w:r>
        <w:rPr/>
        <w:t>- OK Computer — $590</w:t>
      </w:r>
    </w:p>
    <w:p>
      <w:pPr>
        <w:pStyle w:val="Normal"/>
        <w:spacing w:before="0" w:after="160"/>
        <w:rPr/>
      </w:pPr>
      <w:r>
        <w:rPr/>
        <w:t xml:space="preserve">  </w:t>
      </w:r>
      <w:r>
        <w:rPr/>
        <w:t>/detalle?id=27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Caso 3: Sin resultados</w:t>
      </w:r>
    </w:p>
    <w:p>
      <w:pPr>
        <w:pStyle w:val="Normal"/>
        <w:spacing w:before="0" w:after="160"/>
        <w:rPr/>
      </w:pPr>
      <w:r>
        <w:rPr/>
        <w:t xml:space="preserve">No encontré vinilos con esos criterios 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Caso 4: Entrada inválida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 xml:space="preserve">Puedes preguntarme por artistas o géneros 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Endpoint del Chatbot</w:t>
      </w:r>
    </w:p>
    <w:p>
      <w:pPr>
        <w:pStyle w:val="Normal"/>
        <w:spacing w:before="0" w:after="160"/>
        <w:rPr/>
      </w:pPr>
      <w:r>
        <w:rPr/>
        <w:t>POST "/chat"</w:t>
      </w:r>
    </w:p>
    <w:p>
      <w:pPr>
        <w:pStyle w:val="Normal"/>
        <w:spacing w:before="0" w:after="160"/>
        <w:rPr/>
      </w:pPr>
      <w:r>
        <w:rPr/>
        <w:t>Request</w:t>
      </w:r>
    </w:p>
    <w:p>
      <w:pPr>
        <w:pStyle w:val="Normal"/>
        <w:spacing w:before="0" w:after="160"/>
        <w:rPr/>
      </w:pPr>
      <w:r>
        <w:rPr/>
        <w:t>{</w:t>
      </w:r>
    </w:p>
    <w:p>
      <w:pPr>
        <w:pStyle w:val="Normal"/>
        <w:spacing w:before="0" w:after="160"/>
        <w:rPr/>
      </w:pPr>
      <w:r>
        <w:rPr/>
        <w:t xml:space="preserve">  </w:t>
      </w:r>
      <w:r>
        <w:rPr/>
        <w:t>"mensaje": "busco rock de nirvana"</w:t>
      </w:r>
    </w:p>
    <w:p>
      <w:pPr>
        <w:pStyle w:val="Normal"/>
        <w:spacing w:before="0" w:after="160"/>
        <w:rPr/>
      </w:pPr>
      <w:r>
        <w:rPr/>
        <w:t>}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Response</w:t>
      </w:r>
    </w:p>
    <w:p>
      <w:pPr>
        <w:pStyle w:val="Normal"/>
        <w:spacing w:before="0" w:after="160"/>
        <w:rPr/>
      </w:pPr>
      <w:r>
        <w:rPr/>
        <w:t>{</w:t>
      </w:r>
    </w:p>
    <w:p>
      <w:pPr>
        <w:pStyle w:val="Normal"/>
        <w:spacing w:before="0" w:after="160"/>
        <w:rPr/>
      </w:pPr>
      <w:r>
        <w:rPr/>
        <w:t xml:space="preserve">  </w:t>
      </w:r>
      <w:r>
        <w:rPr/>
        <w:t>"respuesta": "Buscando vinilos de rock de nirvana...",</w:t>
      </w:r>
    </w:p>
    <w:p>
      <w:pPr>
        <w:pStyle w:val="Normal"/>
        <w:spacing w:before="0" w:after="160"/>
        <w:rPr/>
      </w:pPr>
      <w:r>
        <w:rPr/>
        <w:t xml:space="preserve">  </w:t>
      </w:r>
      <w:r>
        <w:rPr/>
        <w:t>"debug": {</w:t>
      </w:r>
    </w:p>
    <w:p>
      <w:pPr>
        <w:pStyle w:val="Normal"/>
        <w:spacing w:before="0" w:after="160"/>
        <w:rPr/>
      </w:pPr>
      <w:r>
        <w:rPr/>
        <w:t xml:space="preserve">    </w:t>
      </w:r>
      <w:r>
        <w:rPr/>
        <w:t>"intencion": "busqueda",</w:t>
      </w:r>
    </w:p>
    <w:p>
      <w:pPr>
        <w:pStyle w:val="Normal"/>
        <w:spacing w:before="0" w:after="160"/>
        <w:rPr/>
      </w:pPr>
      <w:r>
        <w:rPr/>
        <w:t xml:space="preserve">    </w:t>
      </w:r>
      <w:r>
        <w:rPr/>
        <w:t>"artista": "nirvana",</w:t>
      </w:r>
    </w:p>
    <w:p>
      <w:pPr>
        <w:pStyle w:val="Normal"/>
        <w:spacing w:before="0" w:after="160"/>
        <w:rPr/>
      </w:pPr>
      <w:r>
        <w:rPr/>
        <w:t xml:space="preserve">    </w:t>
      </w:r>
      <w:r>
        <w:rPr/>
        <w:t>"genero": "rock"</w:t>
      </w:r>
    </w:p>
    <w:p>
      <w:pPr>
        <w:pStyle w:val="Normal"/>
        <w:spacing w:before="0" w:after="160"/>
        <w:rPr/>
      </w:pPr>
      <w:r>
        <w:rPr/>
        <w:t xml:space="preserve">  </w:t>
      </w:r>
      <w:r>
        <w:rPr/>
        <w:t>}</w:t>
      </w:r>
    </w:p>
    <w:p>
      <w:pPr>
        <w:pStyle w:val="Normal"/>
        <w:spacing w:before="0" w:after="160"/>
        <w:rPr/>
      </w:pPr>
      <w:r>
        <w:rPr/>
        <w:t>}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widowControl/>
        <w:bidi w:val="0"/>
        <w:spacing w:before="0" w:after="160"/>
        <w:jc w:val="left"/>
        <w:rPr>
          <w:rFonts w:ascii="Arial" w:hAnsi="Arial" w:eastAsia="Arial" w:cs="Arial"/>
          <w:b/>
          <w:bCs/>
          <w:color w:val="2E75B6"/>
          <w:sz w:val="28"/>
          <w:szCs w:val="28"/>
        </w:rPr>
      </w:pPr>
      <w:r>
        <w:rPr>
          <w:rFonts w:eastAsia="Arial" w:cs="Arial"/>
          <w:b/>
          <w:bCs/>
          <w:color w:val="2E75B6"/>
          <w:sz w:val="28"/>
          <w:szCs w:val="28"/>
        </w:rPr>
        <w:t>Integración con el Frontend</w:t>
      </w:r>
    </w:p>
    <w:p>
      <w:pPr>
        <w:pStyle w:val="Normal"/>
        <w:widowControl/>
        <w:bidi w:val="0"/>
        <w:spacing w:before="0" w:after="160"/>
        <w:jc w:val="left"/>
        <w:rPr/>
      </w:pPr>
      <w:r>
        <w:rPr/>
        <w:t>El chatbot se integra mediante fetch desde SvelteKit: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await fetch('http://localhost:5000/chat', {</w:t>
      </w:r>
    </w:p>
    <w:p>
      <w:pPr>
        <w:pStyle w:val="Normal"/>
        <w:spacing w:before="0" w:after="160"/>
        <w:rPr/>
      </w:pPr>
      <w:r>
        <w:rPr/>
        <w:t xml:space="preserve">  </w:t>
      </w:r>
      <w:r>
        <w:rPr/>
        <w:t>method: 'POST',</w:t>
      </w:r>
    </w:p>
    <w:p>
      <w:pPr>
        <w:pStyle w:val="Normal"/>
        <w:spacing w:before="0" w:after="160"/>
        <w:rPr/>
      </w:pPr>
      <w:r>
        <w:rPr/>
        <w:t xml:space="preserve">  </w:t>
      </w:r>
      <w:r>
        <w:rPr/>
        <w:t>headers: { 'Content-Type': 'application/json' },</w:t>
      </w:r>
    </w:p>
    <w:p>
      <w:pPr>
        <w:pStyle w:val="Normal"/>
        <w:spacing w:before="0" w:after="160"/>
        <w:rPr/>
      </w:pPr>
      <w:r>
        <w:rPr/>
        <w:t xml:space="preserve">  </w:t>
      </w:r>
      <w:r>
        <w:rPr/>
        <w:t>body: JSON.stringify({ mensaje })</w:t>
      </w:r>
    </w:p>
    <w:p>
      <w:pPr>
        <w:pStyle w:val="Normal"/>
        <w:spacing w:before="0" w:after="160"/>
        <w:rPr/>
      </w:pPr>
      <w:r>
        <w:rPr/>
        <w:t>});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widowControl/>
        <w:bidi w:val="0"/>
        <w:spacing w:before="0" w:after="160"/>
        <w:jc w:val="left"/>
        <w:rPr>
          <w:rFonts w:ascii="Arial" w:hAnsi="Arial" w:eastAsia="Arial" w:cs="Arial"/>
          <w:b/>
          <w:bCs/>
          <w:color w:val="2E75B6"/>
          <w:sz w:val="28"/>
          <w:szCs w:val="28"/>
        </w:rPr>
      </w:pPr>
      <w:r>
        <w:rPr>
          <w:rFonts w:eastAsia="Arial" w:cs="Arial"/>
          <w:b/>
          <w:bCs/>
          <w:color w:val="2E75B6"/>
          <w:sz w:val="28"/>
          <w:szCs w:val="28"/>
        </w:rPr>
        <w:t>Consideraciones</w:t>
      </w:r>
    </w:p>
    <w:p>
      <w:pPr>
        <w:pStyle w:val="Normal"/>
        <w:spacing w:before="0" w:after="160"/>
        <w:rPr/>
      </w:pPr>
      <w:r>
        <w:rPr/>
        <w:t>- El chatbot depende de la disponibilidad del servidor Flask.</w:t>
      </w:r>
    </w:p>
    <w:p>
      <w:pPr>
        <w:pStyle w:val="Normal"/>
        <w:spacing w:before="0" w:after="160"/>
        <w:rPr/>
      </w:pPr>
      <w:r>
        <w:rPr/>
        <w:t>- La precisión depende del corpus y listas de artistas/géneros.</w:t>
      </w:r>
    </w:p>
    <w:p>
      <w:pPr>
        <w:pStyle w:val="Normal"/>
        <w:spacing w:before="0" w:after="160"/>
        <w:rPr/>
      </w:pPr>
      <w:r>
        <w:rPr/>
        <w:t>- La base de datos debe estar sincronizada con el catálogo.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 xml:space="preserve">DOCUMENTACIÓN DOCKER 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ARQUITECTURA DEL PROYECTO</w:t>
      </w:r>
    </w:p>
    <w:p>
      <w:pPr>
        <w:pStyle w:val="Normal"/>
        <w:spacing w:before="0" w:after="160"/>
        <w:rPr/>
      </w:pPr>
      <w:r>
        <w:rPr/>
        <w:t>--------------------------</w:t>
      </w:r>
    </w:p>
    <w:p>
      <w:pPr>
        <w:pStyle w:val="Normal"/>
        <w:spacing w:before="0" w:after="160"/>
        <w:rPr/>
      </w:pPr>
      <w:r>
        <w:rPr/>
        <w:t>El proyecto está compuesto por tres servicios principales: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 xml:space="preserve">  </w:t>
      </w:r>
      <w:r>
        <w:rPr/>
        <w:t>- db           → Base de datos PostgreSQL 15 (Alpine)</w:t>
      </w:r>
    </w:p>
    <w:p>
      <w:pPr>
        <w:pStyle w:val="Normal"/>
        <w:spacing w:before="0" w:after="160"/>
        <w:rPr/>
      </w:pPr>
      <w:r>
        <w:rPr/>
        <w:t xml:space="preserve">  </w:t>
      </w:r>
      <w:r>
        <w:rPr/>
        <w:t>- api          → Backend Python/Flask (chatbot de vinilos)</w:t>
      </w:r>
    </w:p>
    <w:p>
      <w:pPr>
        <w:pStyle w:val="Normal"/>
        <w:spacing w:before="0" w:after="160"/>
        <w:rPr/>
      </w:pPr>
      <w:r>
        <w:rPr/>
        <w:t xml:space="preserve">  </w:t>
      </w:r>
      <w:r>
        <w:rPr/>
        <w:t>- vinil-svelte → Frontend SvelteKit (se corre por separado, fuera de Docker)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----------------------------------------------------------------</w:t>
      </w:r>
    </w:p>
    <w:p>
      <w:pPr>
        <w:pStyle w:val="Normal"/>
        <w:spacing w:before="0" w:after="160"/>
        <w:rPr/>
      </w:pPr>
      <w:r>
        <w:rPr/>
        <w:t>ARCHIVOS CREADOS / MODIFICADOS</w:t>
      </w:r>
    </w:p>
    <w:p>
      <w:pPr>
        <w:pStyle w:val="Normal"/>
        <w:spacing w:before="0" w:after="160"/>
        <w:rPr/>
      </w:pPr>
      <w:r>
        <w:rPr/>
        <w:t>----------------------------------------------------------------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1. vinil-chatbot/Dockerfile  [CREADO]</w:t>
      </w:r>
    </w:p>
    <w:p>
      <w:pPr>
        <w:pStyle w:val="Normal"/>
        <w:spacing w:before="0" w:after="160"/>
        <w:rPr/>
      </w:pPr>
      <w:r>
        <w:rPr/>
        <w:t>--------------------------------------</w:t>
      </w:r>
    </w:p>
    <w:p>
      <w:pPr>
        <w:pStyle w:val="Normal"/>
        <w:spacing w:before="0" w:after="160"/>
        <w:rPr/>
      </w:pPr>
      <w:r>
        <w:rPr/>
        <w:t>Se creó el Dockerfile para el backend Python. El archivo original</w:t>
      </w:r>
    </w:p>
    <w:p>
      <w:pPr>
        <w:pStyle w:val="Normal"/>
        <w:spacing w:before="0" w:after="160"/>
        <w:rPr/>
      </w:pPr>
      <w:r>
        <w:rPr/>
        <w:t>no existía en el repositorio (había sido eliminado en una versión</w:t>
      </w:r>
    </w:p>
    <w:p>
      <w:pPr>
        <w:pStyle w:val="Normal"/>
        <w:spacing w:before="0" w:after="160"/>
        <w:rPr/>
      </w:pPr>
      <w:r>
        <w:rPr/>
        <w:t>anterior de git). Contenido: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 xml:space="preserve">    </w:t>
      </w:r>
      <w:r>
        <w:rPr/>
        <w:t>FROM python:3.11-slim</w:t>
      </w:r>
    </w:p>
    <w:p>
      <w:pPr>
        <w:pStyle w:val="Normal"/>
        <w:spacing w:before="0" w:after="160"/>
        <w:rPr/>
      </w:pPr>
      <w:r>
        <w:rPr/>
        <w:t xml:space="preserve">    </w:t>
      </w:r>
      <w:r>
        <w:rPr/>
        <w:t>WORKDIR /app</w:t>
      </w:r>
    </w:p>
    <w:p>
      <w:pPr>
        <w:pStyle w:val="Normal"/>
        <w:spacing w:before="0" w:after="160"/>
        <w:rPr/>
      </w:pPr>
      <w:r>
        <w:rPr/>
        <w:t xml:space="preserve">    </w:t>
      </w:r>
      <w:r>
        <w:rPr/>
        <w:t>COPY requirements.txt .</w:t>
      </w:r>
    </w:p>
    <w:p>
      <w:pPr>
        <w:pStyle w:val="Normal"/>
        <w:spacing w:before="0" w:after="160"/>
        <w:rPr/>
      </w:pPr>
      <w:r>
        <w:rPr/>
        <w:t xml:space="preserve">    </w:t>
      </w:r>
      <w:r>
        <w:rPr/>
        <w:t>RUN pip install -r requirements.txt</w:t>
      </w:r>
    </w:p>
    <w:p>
      <w:pPr>
        <w:pStyle w:val="Normal"/>
        <w:spacing w:before="0" w:after="160"/>
        <w:rPr/>
      </w:pPr>
      <w:r>
        <w:rPr/>
        <w:t xml:space="preserve">    </w:t>
      </w:r>
      <w:r>
        <w:rPr/>
        <w:t>COPY . .</w:t>
      </w:r>
    </w:p>
    <w:p>
      <w:pPr>
        <w:pStyle w:val="Normal"/>
        <w:spacing w:before="0" w:after="160"/>
        <w:rPr/>
      </w:pPr>
      <w:r>
        <w:rPr/>
        <w:t xml:space="preserve">    </w:t>
      </w:r>
      <w:r>
        <w:rPr/>
        <w:t>EXPOSE 5000</w:t>
      </w:r>
    </w:p>
    <w:p>
      <w:pPr>
        <w:pStyle w:val="Normal"/>
        <w:spacing w:before="0" w:after="160"/>
        <w:rPr/>
      </w:pPr>
      <w:r>
        <w:rPr/>
        <w:t xml:space="preserve">    </w:t>
      </w:r>
      <w:r>
        <w:rPr/>
        <w:t>CMD ["python", "app.py"]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Notas:</w:t>
      </w:r>
    </w:p>
    <w:p>
      <w:pPr>
        <w:pStyle w:val="Normal"/>
        <w:spacing w:before="0" w:after="160"/>
        <w:rPr/>
      </w:pPr>
      <w:r>
        <w:rPr/>
        <w:t xml:space="preserve">  </w:t>
      </w:r>
      <w:r>
        <w:rPr/>
        <w:t>- Usa python:3.11-slim para mantener la imagen ligera.</w:t>
      </w:r>
    </w:p>
    <w:p>
      <w:pPr>
        <w:pStyle w:val="Normal"/>
        <w:spacing w:before="0" w:after="160"/>
        <w:rPr/>
      </w:pPr>
      <w:r>
        <w:rPr/>
        <w:t xml:space="preserve">  </w:t>
      </w:r>
      <w:r>
        <w:rPr/>
        <w:t>- Expone el puerto 5000 donde Flask levanta la API.</w:t>
      </w:r>
    </w:p>
    <w:p>
      <w:pPr>
        <w:pStyle w:val="Normal"/>
        <w:spacing w:before="0" w:after="160"/>
        <w:rPr/>
      </w:pPr>
      <w:r>
        <w:rPr/>
        <w:t xml:space="preserve">  </w:t>
      </w:r>
      <w:r>
        <w:rPr/>
        <w:t>- Ejecuta app.py directamente con Python.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----------------------------------------------------------------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2. vinil-chatbot/requirements.txt  [CORREGIDO]</w:t>
      </w:r>
    </w:p>
    <w:p>
      <w:pPr>
        <w:pStyle w:val="Normal"/>
        <w:spacing w:before="0" w:after="160"/>
        <w:rPr/>
      </w:pPr>
      <w:r>
        <w:rPr/>
        <w:t>-----------------------------------------------</w:t>
      </w:r>
    </w:p>
    <w:p>
      <w:pPr>
        <w:pStyle w:val="Normal"/>
        <w:spacing w:before="0" w:after="160"/>
        <w:rPr/>
      </w:pPr>
      <w:r>
        <w:rPr/>
        <w:t>El archivo estaba vacío. Se agregaron las dependencias necesarias</w:t>
      </w:r>
    </w:p>
    <w:p>
      <w:pPr>
        <w:pStyle w:val="Normal"/>
        <w:spacing w:before="0" w:after="160"/>
        <w:rPr/>
      </w:pPr>
      <w:r>
        <w:rPr/>
        <w:t>para que la API funcione: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 xml:space="preserve">    </w:t>
      </w:r>
      <w:r>
        <w:rPr/>
        <w:t>flask</w:t>
      </w:r>
    </w:p>
    <w:p>
      <w:pPr>
        <w:pStyle w:val="Normal"/>
        <w:spacing w:before="0" w:after="160"/>
        <w:rPr/>
      </w:pPr>
      <w:r>
        <w:rPr/>
        <w:t xml:space="preserve">    </w:t>
      </w:r>
      <w:r>
        <w:rPr/>
        <w:t>flask-cors</w:t>
      </w:r>
    </w:p>
    <w:p>
      <w:pPr>
        <w:pStyle w:val="Normal"/>
        <w:spacing w:before="0" w:after="160"/>
        <w:rPr/>
      </w:pPr>
      <w:r>
        <w:rPr/>
        <w:t xml:space="preserve">    </w:t>
      </w:r>
      <w:r>
        <w:rPr/>
        <w:t>psycopg2-binary</w:t>
      </w:r>
    </w:p>
    <w:p>
      <w:pPr>
        <w:pStyle w:val="Normal"/>
        <w:spacing w:before="0" w:after="160"/>
        <w:rPr/>
      </w:pPr>
      <w:r>
        <w:rPr/>
        <w:t xml:space="preserve">    </w:t>
      </w:r>
      <w:r>
        <w:rPr/>
        <w:t>rapidfuzz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 xml:space="preserve">  </w:t>
      </w:r>
      <w:r>
        <w:rPr/>
        <w:t>- flask        → Framework web de la API</w:t>
      </w:r>
    </w:p>
    <w:p>
      <w:pPr>
        <w:pStyle w:val="Normal"/>
        <w:spacing w:before="0" w:after="160"/>
        <w:rPr/>
      </w:pPr>
      <w:r>
        <w:rPr/>
        <w:t xml:space="preserve">  </w:t>
      </w:r>
      <w:r>
        <w:rPr/>
        <w:t>- flask-cors   → Permite peticiones desde el frontend (CORS)</w:t>
      </w:r>
    </w:p>
    <w:p>
      <w:pPr>
        <w:pStyle w:val="Normal"/>
        <w:spacing w:before="0" w:after="160"/>
        <w:rPr/>
      </w:pPr>
      <w:r>
        <w:rPr/>
        <w:t xml:space="preserve">  </w:t>
      </w:r>
      <w:r>
        <w:rPr/>
        <w:t>- psycopg2     → Conector de Python con PostgreSQL</w:t>
      </w:r>
    </w:p>
    <w:p>
      <w:pPr>
        <w:pStyle w:val="Normal"/>
        <w:spacing w:before="0" w:after="160"/>
        <w:rPr/>
      </w:pPr>
      <w:r>
        <w:rPr/>
        <w:t xml:space="preserve">  </w:t>
      </w:r>
      <w:r>
        <w:rPr/>
        <w:t>- rapidfuzz    → Búsqueda aproximada de texto (sugerencias)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----------------------------------------------------------------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3. docker-compose.yml  [MODIFICADO]</w:t>
      </w:r>
    </w:p>
    <w:p>
      <w:pPr>
        <w:pStyle w:val="Normal"/>
        <w:spacing w:before="0" w:after="160"/>
        <w:rPr/>
      </w:pPr>
      <w:r>
        <w:rPr/>
        <w:t>-------------------------------------</w:t>
      </w:r>
    </w:p>
    <w:p>
      <w:pPr>
        <w:pStyle w:val="Normal"/>
        <w:spacing w:before="0" w:after="160"/>
        <w:rPr/>
      </w:pPr>
      <w:r>
        <w:rPr/>
        <w:t>Cambios realizados: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 xml:space="preserve">  </w:t>
      </w:r>
      <w:r>
        <w:rPr/>
        <w:t>a) Se eliminó la línea "version: '3.8'" (obsoleta en versiones</w:t>
      </w:r>
    </w:p>
    <w:p>
      <w:pPr>
        <w:pStyle w:val="Normal"/>
        <w:spacing w:before="0" w:after="160"/>
        <w:rPr/>
      </w:pPr>
      <w:r>
        <w:rPr/>
        <w:t xml:space="preserve">     </w:t>
      </w:r>
      <w:r>
        <w:rPr/>
        <w:t>modernas de Docker Compose, generaba advertencia).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 xml:space="preserve">  </w:t>
      </w:r>
      <w:r>
        <w:rPr/>
        <w:t>b) El servicio "api" apuntaba incorrectamente a ./vinil-svelte</w:t>
      </w:r>
    </w:p>
    <w:p>
      <w:pPr>
        <w:pStyle w:val="Normal"/>
        <w:spacing w:before="0" w:after="160"/>
        <w:rPr/>
      </w:pPr>
      <w:r>
        <w:rPr/>
        <w:t xml:space="preserve">     </w:t>
      </w:r>
      <w:r>
        <w:rPr/>
        <w:t>(que es el frontend). Se corrigió para apuntar a ./vinil-chatbot</w:t>
      </w:r>
    </w:p>
    <w:p>
      <w:pPr>
        <w:pStyle w:val="Normal"/>
        <w:spacing w:before="0" w:after="160"/>
        <w:rPr/>
      </w:pPr>
      <w:r>
        <w:rPr/>
        <w:t xml:space="preserve">     </w:t>
      </w:r>
      <w:r>
        <w:rPr/>
        <w:t>que es donde está la API real en Python/Flask.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 xml:space="preserve">  </w:t>
      </w:r>
      <w:r>
        <w:rPr/>
        <w:t>c) Se cambió el puerto del servicio "api" de 3000:3000 a 5000:5000</w:t>
      </w:r>
    </w:p>
    <w:p>
      <w:pPr>
        <w:pStyle w:val="Normal"/>
        <w:spacing w:before="0" w:after="160"/>
        <w:rPr/>
      </w:pPr>
      <w:r>
        <w:rPr/>
        <w:t xml:space="preserve">     </w:t>
      </w:r>
      <w:r>
        <w:rPr/>
        <w:t>para coincidir con el puerto que usa Flask.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Archivo final: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 xml:space="preserve">    </w:t>
      </w:r>
      <w:r>
        <w:rPr/>
        <w:t>services:</w:t>
      </w:r>
    </w:p>
    <w:p>
      <w:pPr>
        <w:pStyle w:val="Normal"/>
        <w:spacing w:before="0" w:after="160"/>
        <w:rPr/>
      </w:pPr>
      <w:r>
        <w:rPr/>
        <w:t xml:space="preserve">      </w:t>
      </w:r>
      <w:r>
        <w:rPr/>
        <w:t>db:</w:t>
      </w:r>
    </w:p>
    <w:p>
      <w:pPr>
        <w:pStyle w:val="Normal"/>
        <w:spacing w:before="0" w:after="160"/>
        <w:rPr/>
      </w:pPr>
      <w:r>
        <w:rPr/>
        <w:t xml:space="preserve">        </w:t>
      </w:r>
      <w:r>
        <w:rPr/>
        <w:t>image: postgres:15-alpine</w:t>
      </w:r>
    </w:p>
    <w:p>
      <w:pPr>
        <w:pStyle w:val="Normal"/>
        <w:spacing w:before="0" w:after="160"/>
        <w:rPr/>
      </w:pPr>
      <w:r>
        <w:rPr/>
        <w:t xml:space="preserve">        </w:t>
      </w:r>
      <w:r>
        <w:rPr/>
        <w:t>container_name: tienda_vinilos</w:t>
      </w:r>
    </w:p>
    <w:p>
      <w:pPr>
        <w:pStyle w:val="Normal"/>
        <w:spacing w:before="0" w:after="160"/>
        <w:rPr/>
      </w:pPr>
      <w:r>
        <w:rPr/>
        <w:t xml:space="preserve">        </w:t>
      </w:r>
      <w:r>
        <w:rPr/>
        <w:t>environment:</w:t>
      </w:r>
    </w:p>
    <w:p>
      <w:pPr>
        <w:pStyle w:val="Normal"/>
        <w:spacing w:before="0" w:after="160"/>
        <w:rPr/>
      </w:pPr>
      <w:r>
        <w:rPr/>
        <w:t xml:space="preserve">          </w:t>
      </w:r>
      <w:r>
        <w:rPr/>
        <w:t>POSTGRES_USER: ${DB_USER}</w:t>
      </w:r>
    </w:p>
    <w:p>
      <w:pPr>
        <w:pStyle w:val="Normal"/>
        <w:spacing w:before="0" w:after="160"/>
        <w:rPr/>
      </w:pPr>
      <w:r>
        <w:rPr/>
        <w:t xml:space="preserve">          </w:t>
      </w:r>
      <w:r>
        <w:rPr/>
        <w:t>POSTGRES_PASSWORD: ${DB_PASSWORD}</w:t>
      </w:r>
    </w:p>
    <w:p>
      <w:pPr>
        <w:pStyle w:val="Normal"/>
        <w:spacing w:before="0" w:after="160"/>
        <w:rPr/>
      </w:pPr>
      <w:r>
        <w:rPr/>
        <w:t xml:space="preserve">          </w:t>
      </w:r>
      <w:r>
        <w:rPr/>
        <w:t>POSTGRES_DB: ${DB_NAME}</w:t>
      </w:r>
    </w:p>
    <w:p>
      <w:pPr>
        <w:pStyle w:val="Normal"/>
        <w:spacing w:before="0" w:after="160"/>
        <w:rPr/>
      </w:pPr>
      <w:r>
        <w:rPr/>
        <w:t xml:space="preserve">        </w:t>
      </w:r>
      <w:r>
        <w:rPr/>
        <w:t>ports:</w:t>
      </w:r>
    </w:p>
    <w:p>
      <w:pPr>
        <w:pStyle w:val="Normal"/>
        <w:spacing w:before="0" w:after="160"/>
        <w:rPr/>
      </w:pPr>
      <w:r>
        <w:rPr/>
        <w:t xml:space="preserve">          </w:t>
      </w:r>
      <w:r>
        <w:rPr/>
        <w:t>- "5432:5432"</w:t>
      </w:r>
    </w:p>
    <w:p>
      <w:pPr>
        <w:pStyle w:val="Normal"/>
        <w:spacing w:before="0" w:after="160"/>
        <w:rPr/>
      </w:pPr>
      <w:r>
        <w:rPr/>
        <w:t xml:space="preserve">        </w:t>
      </w:r>
      <w:r>
        <w:rPr/>
        <w:t>volumes:</w:t>
      </w:r>
    </w:p>
    <w:p>
      <w:pPr>
        <w:pStyle w:val="Normal"/>
        <w:spacing w:before="0" w:after="160"/>
        <w:rPr/>
      </w:pPr>
      <w:r>
        <w:rPr/>
        <w:t xml:space="preserve">          </w:t>
      </w:r>
      <w:r>
        <w:rPr/>
        <w:t>- pgdata:/var/lib/postgresql/data</w:t>
      </w:r>
    </w:p>
    <w:p>
      <w:pPr>
        <w:pStyle w:val="Normal"/>
        <w:spacing w:before="0" w:after="160"/>
        <w:rPr/>
      </w:pPr>
      <w:r>
        <w:rPr/>
        <w:t xml:space="preserve">          </w:t>
      </w:r>
      <w:r>
        <w:rPr/>
        <w:t>- ./baseDeDatos:/docker-entrypoint-initdb.d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 xml:space="preserve">      </w:t>
      </w:r>
      <w:r>
        <w:rPr/>
        <w:t>api:</w:t>
      </w:r>
    </w:p>
    <w:p>
      <w:pPr>
        <w:pStyle w:val="Normal"/>
        <w:spacing w:before="0" w:after="160"/>
        <w:rPr/>
      </w:pPr>
      <w:r>
        <w:rPr/>
        <w:t xml:space="preserve">        </w:t>
      </w:r>
      <w:r>
        <w:rPr/>
        <w:t>build: ./vinil-chatbot</w:t>
      </w:r>
    </w:p>
    <w:p>
      <w:pPr>
        <w:pStyle w:val="Normal"/>
        <w:spacing w:before="0" w:after="160"/>
        <w:rPr/>
      </w:pPr>
      <w:r>
        <w:rPr/>
        <w:t xml:space="preserve">        </w:t>
      </w:r>
      <w:r>
        <w:rPr/>
        <w:t>container_name: api_vinilos</w:t>
      </w:r>
    </w:p>
    <w:p>
      <w:pPr>
        <w:pStyle w:val="Normal"/>
        <w:spacing w:before="0" w:after="160"/>
        <w:rPr/>
      </w:pPr>
      <w:r>
        <w:rPr/>
        <w:t xml:space="preserve">        </w:t>
      </w:r>
      <w:r>
        <w:rPr/>
        <w:t>ports:</w:t>
      </w:r>
    </w:p>
    <w:p>
      <w:pPr>
        <w:pStyle w:val="Normal"/>
        <w:spacing w:before="0" w:after="160"/>
        <w:rPr/>
      </w:pPr>
      <w:r>
        <w:rPr/>
        <w:t xml:space="preserve">          </w:t>
      </w:r>
      <w:r>
        <w:rPr/>
        <w:t>- "5000:5000"</w:t>
      </w:r>
    </w:p>
    <w:p>
      <w:pPr>
        <w:pStyle w:val="Normal"/>
        <w:spacing w:before="0" w:after="160"/>
        <w:rPr/>
      </w:pPr>
      <w:r>
        <w:rPr/>
        <w:t xml:space="preserve">        </w:t>
      </w:r>
      <w:r>
        <w:rPr/>
        <w:t>environment:</w:t>
      </w:r>
    </w:p>
    <w:p>
      <w:pPr>
        <w:pStyle w:val="Normal"/>
        <w:spacing w:before="0" w:after="160"/>
        <w:rPr/>
      </w:pPr>
      <w:r>
        <w:rPr/>
        <w:t xml:space="preserve">          </w:t>
      </w:r>
      <w:r>
        <w:rPr/>
        <w:t>- DB_HOST=${DB_HOST}</w:t>
      </w:r>
    </w:p>
    <w:p>
      <w:pPr>
        <w:pStyle w:val="Normal"/>
        <w:spacing w:before="0" w:after="160"/>
        <w:rPr/>
      </w:pPr>
      <w:r>
        <w:rPr/>
        <w:t xml:space="preserve">          </w:t>
      </w:r>
      <w:r>
        <w:rPr/>
        <w:t>- DB_USER=${DB_USER}</w:t>
      </w:r>
    </w:p>
    <w:p>
      <w:pPr>
        <w:pStyle w:val="Normal"/>
        <w:spacing w:before="0" w:after="160"/>
        <w:rPr/>
      </w:pPr>
      <w:r>
        <w:rPr/>
        <w:t xml:space="preserve">          </w:t>
      </w:r>
      <w:r>
        <w:rPr/>
        <w:t>- DB_PASSWORD=${DB_PASSWORD}</w:t>
      </w:r>
    </w:p>
    <w:p>
      <w:pPr>
        <w:pStyle w:val="Normal"/>
        <w:spacing w:before="0" w:after="160"/>
        <w:rPr/>
      </w:pPr>
      <w:r>
        <w:rPr/>
        <w:t xml:space="preserve">          </w:t>
      </w:r>
      <w:r>
        <w:rPr/>
        <w:t>- DB_NAME=${DB_NAME}</w:t>
      </w:r>
    </w:p>
    <w:p>
      <w:pPr>
        <w:pStyle w:val="Normal"/>
        <w:spacing w:before="0" w:after="160"/>
        <w:rPr/>
      </w:pPr>
      <w:r>
        <w:rPr/>
        <w:t xml:space="preserve">        </w:t>
      </w:r>
      <w:r>
        <w:rPr/>
        <w:t>depends_on:</w:t>
      </w:r>
    </w:p>
    <w:p>
      <w:pPr>
        <w:pStyle w:val="Normal"/>
        <w:spacing w:before="0" w:after="160"/>
        <w:rPr/>
      </w:pPr>
      <w:r>
        <w:rPr/>
        <w:t xml:space="preserve">          </w:t>
      </w:r>
      <w:r>
        <w:rPr/>
        <w:t>- db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 xml:space="preserve">    </w:t>
      </w:r>
      <w:r>
        <w:rPr/>
        <w:t>volumes:</w:t>
      </w:r>
    </w:p>
    <w:p>
      <w:pPr>
        <w:pStyle w:val="Normal"/>
        <w:spacing w:before="0" w:after="160"/>
        <w:rPr/>
      </w:pPr>
      <w:r>
        <w:rPr/>
        <w:t xml:space="preserve">      </w:t>
      </w:r>
      <w:r>
        <w:rPr/>
        <w:t>pgdata: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----------------------------------------------------------------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4. baseDeDatos/01-init.sql  [CORREGIDO]</w:t>
      </w:r>
    </w:p>
    <w:p>
      <w:pPr>
        <w:pStyle w:val="Normal"/>
        <w:spacing w:before="0" w:after="160"/>
        <w:rPr/>
      </w:pPr>
      <w:r>
        <w:rPr/>
        <w:t>-----------------------------------------</w:t>
      </w:r>
    </w:p>
    <w:p>
      <w:pPr>
        <w:pStyle w:val="Normal"/>
        <w:spacing w:before="0" w:after="160"/>
        <w:rPr/>
      </w:pPr>
      <w:r>
        <w:rPr/>
        <w:t>El script SQL tenía dos errores en la tabla catalogo_vinilo: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 xml:space="preserve">  </w:t>
      </w:r>
      <w:r>
        <w:rPr/>
        <w:t>a) Faltaba el campo "nombre_albums VARCHAR(150)" (estaba cortado).</w:t>
      </w:r>
    </w:p>
    <w:p>
      <w:pPr>
        <w:pStyle w:val="Normal"/>
        <w:spacing w:before="0" w:after="160"/>
        <w:rPr/>
      </w:pPr>
      <w:r>
        <w:rPr/>
        <w:t xml:space="preserve">  </w:t>
      </w:r>
      <w:r>
        <w:rPr/>
        <w:t>b) Faltaba una coma después de "anio INT".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Fragmento corregido: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 xml:space="preserve">    </w:t>
      </w:r>
      <w:r>
        <w:rPr/>
        <w:t>CREATE TABLE catalogo_vinilo (</w:t>
      </w:r>
    </w:p>
    <w:p>
      <w:pPr>
        <w:pStyle w:val="Normal"/>
        <w:spacing w:before="0" w:after="160"/>
        <w:rPr/>
      </w:pPr>
      <w:r>
        <w:rPr/>
        <w:t xml:space="preserve">        </w:t>
      </w:r>
      <w:r>
        <w:rPr/>
        <w:t>id_catalogo_vinilo SERIAL PRIMARY KEY,</w:t>
      </w:r>
    </w:p>
    <w:p>
      <w:pPr>
        <w:pStyle w:val="Normal"/>
        <w:spacing w:before="0" w:after="160"/>
        <w:rPr/>
      </w:pPr>
      <w:r>
        <w:rPr/>
        <w:t xml:space="preserve">        </w:t>
      </w:r>
      <w:r>
        <w:rPr/>
        <w:t>id_artista INT REFERENCES artista(id_artista),</w:t>
      </w:r>
    </w:p>
    <w:p>
      <w:pPr>
        <w:pStyle w:val="Normal"/>
        <w:spacing w:before="0" w:after="160"/>
        <w:rPr/>
      </w:pPr>
      <w:r>
        <w:rPr/>
        <w:t xml:space="preserve">        </w:t>
      </w:r>
      <w:r>
        <w:rPr/>
        <w:t>id_genero INT REFERENCES genero(id_genero),</w:t>
      </w:r>
    </w:p>
    <w:p>
      <w:pPr>
        <w:pStyle w:val="Normal"/>
        <w:spacing w:before="0" w:after="160"/>
        <w:rPr/>
      </w:pPr>
      <w:r>
        <w:rPr/>
        <w:t xml:space="preserve">        </w:t>
      </w:r>
      <w:r>
        <w:rPr/>
        <w:t>id_empresa INT REFERENCES empresa(id_empresa),</w:t>
      </w:r>
    </w:p>
    <w:p>
      <w:pPr>
        <w:pStyle w:val="Normal"/>
        <w:spacing w:before="0" w:after="160"/>
        <w:rPr/>
      </w:pPr>
      <w:r>
        <w:rPr/>
        <w:t xml:space="preserve">        </w:t>
      </w:r>
      <w:r>
        <w:rPr/>
        <w:t>nombre_albums VARCHAR(150),   -- campo faltante</w:t>
      </w:r>
    </w:p>
    <w:p>
      <w:pPr>
        <w:pStyle w:val="Normal"/>
        <w:spacing w:before="0" w:after="160"/>
        <w:rPr/>
      </w:pPr>
      <w:r>
        <w:rPr/>
        <w:t xml:space="preserve">        </w:t>
      </w:r>
      <w:r>
        <w:rPr/>
        <w:t>anio INT,                     -- coma faltante</w:t>
      </w:r>
    </w:p>
    <w:p>
      <w:pPr>
        <w:pStyle w:val="Normal"/>
        <w:spacing w:before="0" w:after="160"/>
        <w:rPr/>
      </w:pPr>
      <w:r>
        <w:rPr/>
        <w:t xml:space="preserve">        </w:t>
      </w:r>
      <w:r>
        <w:rPr/>
        <w:t>imagen_url VARCHAR(250)</w:t>
      </w:r>
    </w:p>
    <w:p>
      <w:pPr>
        <w:pStyle w:val="Normal"/>
        <w:spacing w:before="0" w:after="160"/>
        <w:rPr/>
      </w:pPr>
      <w:r>
        <w:rPr/>
        <w:t xml:space="preserve">    </w:t>
      </w:r>
      <w:r>
        <w:rPr/>
        <w:t>);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----------------------------------------------------------------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5. vinil-svelte/Dockerfile  [RENOMBRADO]</w:t>
      </w:r>
    </w:p>
    <w:p>
      <w:pPr>
        <w:pStyle w:val="Normal"/>
        <w:spacing w:before="0" w:after="160"/>
        <w:rPr/>
      </w:pPr>
      <w:r>
        <w:rPr/>
        <w:t>-----------------------------------------</w:t>
      </w:r>
    </w:p>
    <w:p>
      <w:pPr>
        <w:pStyle w:val="Normal"/>
        <w:spacing w:before="0" w:after="160"/>
        <w:rPr/>
      </w:pPr>
      <w:r>
        <w:rPr/>
        <w:t>El archivo existía como "DockerFile" (D y F mayúsculas).</w:t>
      </w:r>
    </w:p>
    <w:p>
      <w:pPr>
        <w:pStyle w:val="Normal"/>
        <w:spacing w:before="0" w:after="160"/>
        <w:rPr/>
      </w:pPr>
      <w:r>
        <w:rPr/>
        <w:t>Linux es sensible a mayúsculas, por lo que Docker no lo encontraba.</w:t>
      </w:r>
    </w:p>
    <w:p>
      <w:pPr>
        <w:pStyle w:val="Normal"/>
        <w:spacing w:before="0" w:after="160"/>
        <w:rPr/>
      </w:pPr>
      <w:r>
        <w:rPr/>
        <w:t>Se renombró a "Dockerfile" con el comando: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 xml:space="preserve">    </w:t>
      </w:r>
      <w:r>
        <w:rPr/>
        <w:t>mv DockerFile Dockerfile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Nota: Este Dockerfile no se usa actualmente porque el servicio "api"</w:t>
      </w:r>
    </w:p>
    <w:p>
      <w:pPr>
        <w:pStyle w:val="Normal"/>
        <w:spacing w:before="0" w:after="160"/>
        <w:rPr/>
      </w:pPr>
      <w:r>
        <w:rPr/>
        <w:t>del docker-compose apunta a vinil-chatbot, no a vinil-svelte.</w:t>
      </w:r>
    </w:p>
    <w:p>
      <w:pPr>
        <w:pStyle w:val="Normal"/>
        <w:spacing w:before="0" w:after="160"/>
        <w:rPr/>
      </w:pPr>
      <w:r>
        <w:rPr/>
        <w:t>vinil-svelte (frontend) se corre por separado con "npm run dev".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----------------------------------------------------------------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.env  [CREADO - NO SE SUBE A GIT]</w:t>
      </w:r>
    </w:p>
    <w:p>
      <w:pPr>
        <w:pStyle w:val="Normal"/>
        <w:spacing w:before="0" w:after="160"/>
        <w:rPr/>
      </w:pPr>
      <w:r>
        <w:rPr/>
        <w:t>-----------------------------------</w:t>
      </w:r>
    </w:p>
    <w:p>
      <w:pPr>
        <w:pStyle w:val="Normal"/>
        <w:spacing w:before="0" w:after="160"/>
        <w:rPr/>
      </w:pPr>
      <w:r>
        <w:rPr/>
        <w:t>Archivo de variables de entorno en la raíz del proyecto.</w:t>
      </w:r>
    </w:p>
    <w:p>
      <w:pPr>
        <w:pStyle w:val="Normal"/>
        <w:spacing w:before="0" w:after="160"/>
        <w:rPr/>
      </w:pPr>
      <w:r>
        <w:rPr/>
        <w:t>Debe estar en la misma carpeta que docker-compose.yml.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 xml:space="preserve">    </w:t>
      </w:r>
      <w:r>
        <w:rPr/>
        <w:t>DB_HOST=db</w:t>
      </w:r>
    </w:p>
    <w:p>
      <w:pPr>
        <w:pStyle w:val="Normal"/>
        <w:spacing w:before="0" w:after="160"/>
        <w:rPr/>
      </w:pPr>
      <w:r>
        <w:rPr/>
        <w:t xml:space="preserve">    </w:t>
      </w:r>
      <w:r>
        <w:rPr/>
        <w:t>DB_USER=postgres</w:t>
      </w:r>
    </w:p>
    <w:p>
      <w:pPr>
        <w:pStyle w:val="Normal"/>
        <w:spacing w:before="0" w:after="160"/>
        <w:rPr/>
      </w:pPr>
      <w:r>
        <w:rPr/>
        <w:t xml:space="preserve">    </w:t>
      </w:r>
      <w:r>
        <w:rPr/>
        <w:t>DB_PASSWORD=1234</w:t>
      </w:r>
    </w:p>
    <w:p>
      <w:pPr>
        <w:pStyle w:val="Normal"/>
        <w:spacing w:before="0" w:after="160"/>
        <w:rPr/>
      </w:pPr>
      <w:r>
        <w:rPr/>
        <w:t xml:space="preserve">    </w:t>
      </w:r>
      <w:r>
        <w:rPr/>
        <w:t>DB_NAME=tienda_vinilos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IMPORTANTE: Este archivo está en .gitignore y no debe subirse</w:t>
      </w:r>
    </w:p>
    <w:p>
      <w:pPr>
        <w:pStyle w:val="Normal"/>
        <w:spacing w:before="0" w:after="160"/>
        <w:rPr/>
      </w:pPr>
      <w:r>
        <w:rPr/>
        <w:t>al repositorio por razones de seguridad.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================================================================</w:t>
      </w:r>
    </w:p>
    <w:p>
      <w:pPr>
        <w:pStyle w:val="Normal"/>
        <w:spacing w:before="0" w:after="160"/>
        <w:rPr/>
      </w:pPr>
      <w:r>
        <w:rPr/>
        <w:t>COMANDOS DOCKER</w:t>
      </w:r>
    </w:p>
    <w:p>
      <w:pPr>
        <w:pStyle w:val="Normal"/>
        <w:spacing w:before="0" w:after="160"/>
        <w:rPr/>
      </w:pPr>
      <w:r>
        <w:rPr/>
        <w:t>================================================================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PRIMERA VEZ o si se hicieron cambios en el código:</w:t>
      </w:r>
    </w:p>
    <w:p>
      <w:pPr>
        <w:pStyle w:val="Normal"/>
        <w:spacing w:before="0" w:after="160"/>
        <w:rPr/>
      </w:pPr>
      <w:r>
        <w:rPr/>
        <w:t xml:space="preserve">    </w:t>
      </w:r>
      <w:r>
        <w:rPr/>
        <w:t>docker compose up --build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INICIAR en segundo plano (sin ver logs):</w:t>
      </w:r>
    </w:p>
    <w:p>
      <w:pPr>
        <w:pStyle w:val="Normal"/>
        <w:spacing w:before="0" w:after="160"/>
        <w:rPr/>
      </w:pPr>
      <w:r>
        <w:rPr/>
        <w:t xml:space="preserve">    </w:t>
      </w:r>
      <w:r>
        <w:rPr/>
        <w:t>docker compose up -d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INICIAR y ver logs en tiempo real:</w:t>
      </w:r>
    </w:p>
    <w:p>
      <w:pPr>
        <w:pStyle w:val="Normal"/>
        <w:spacing w:before="0" w:after="160"/>
        <w:rPr/>
      </w:pPr>
      <w:r>
        <w:rPr/>
        <w:t xml:space="preserve">    </w:t>
      </w:r>
      <w:r>
        <w:rPr/>
        <w:t>docker compose up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APAGAR (conserva los datos de la base de datos):</w:t>
      </w:r>
    </w:p>
    <w:p>
      <w:pPr>
        <w:pStyle w:val="Normal"/>
        <w:spacing w:before="0" w:after="160"/>
        <w:rPr/>
      </w:pPr>
      <w:r>
        <w:rPr/>
        <w:t xml:space="preserve">    </w:t>
      </w:r>
      <w:r>
        <w:rPr/>
        <w:t>docker compose down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APAGAR y borrar volúmenes (borra tablas, inicio limpio):</w:t>
      </w:r>
    </w:p>
    <w:p>
      <w:pPr>
        <w:pStyle w:val="Normal"/>
        <w:spacing w:before="0" w:after="160"/>
        <w:rPr/>
      </w:pPr>
      <w:r>
        <w:rPr/>
        <w:t xml:space="preserve">    </w:t>
      </w:r>
      <w:r>
        <w:rPr/>
        <w:t>docker compose down -v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VER si los contenedores están corriendo:</w:t>
      </w:r>
    </w:p>
    <w:p>
      <w:pPr>
        <w:pStyle w:val="Normal"/>
        <w:spacing w:before="0" w:after="160"/>
        <w:rPr/>
      </w:pPr>
      <w:r>
        <w:rPr/>
        <w:t xml:space="preserve">    </w:t>
      </w:r>
      <w:r>
        <w:rPr/>
        <w:t>docker compose ps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VER errores o logs:</w:t>
      </w:r>
    </w:p>
    <w:p>
      <w:pPr>
        <w:pStyle w:val="Normal"/>
        <w:spacing w:before="0" w:after="160"/>
        <w:rPr/>
      </w:pPr>
      <w:r>
        <w:rPr/>
        <w:t xml:space="preserve">    </w:t>
      </w:r>
      <w:r>
        <w:rPr/>
        <w:t>docker compose logs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================================================================</w:t>
      </w:r>
    </w:p>
    <w:p>
      <w:pPr>
        <w:pStyle w:val="Normal"/>
        <w:spacing w:before="0" w:after="160"/>
        <w:rPr/>
      </w:pPr>
      <w:r>
        <w:rPr/>
        <w:t>NOTAS ADICIONALES</w:t>
      </w:r>
    </w:p>
    <w:p>
      <w:pPr>
        <w:pStyle w:val="Normal"/>
        <w:spacing w:before="0" w:after="160"/>
        <w:rPr/>
      </w:pPr>
      <w:r>
        <w:rPr/>
        <w:t>================================================================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- El frontend (vinil-svelte) NO corre dentro de Docker.</w:t>
      </w:r>
    </w:p>
    <w:p>
      <w:pPr>
        <w:pStyle w:val="Normal"/>
        <w:spacing w:before="0" w:after="160"/>
        <w:rPr/>
      </w:pPr>
      <w:r>
        <w:rPr/>
        <w:t xml:space="preserve">  </w:t>
      </w:r>
      <w:r>
        <w:rPr/>
        <w:t>Se levanta por separado con: npm run dev</w:t>
      </w:r>
    </w:p>
    <w:p>
      <w:pPr>
        <w:pStyle w:val="Normal"/>
        <w:spacing w:before="0" w:after="160"/>
        <w:rPr/>
      </w:pPr>
      <w:r>
        <w:rPr/>
        <w:t xml:space="preserve">  </w:t>
      </w:r>
      <w:r>
        <w:rPr/>
        <w:t>(desde la carpeta vinil-svelte/)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- El chatbot (vinil-chatbot) SÍ corre dentro de Docker</w:t>
      </w:r>
    </w:p>
    <w:p>
      <w:pPr>
        <w:pStyle w:val="Normal"/>
        <w:spacing w:before="0" w:after="160"/>
        <w:rPr/>
      </w:pPr>
      <w:r>
        <w:rPr/>
        <w:t xml:space="preserve">  </w:t>
      </w:r>
      <w:r>
        <w:rPr/>
        <w:t>y es el que se conecta a la base de datos.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- La primera vez que se ejecuta "docker compose up --build"</w:t>
      </w:r>
    </w:p>
    <w:p>
      <w:pPr>
        <w:pStyle w:val="Normal"/>
        <w:spacing w:before="0" w:after="160"/>
        <w:rPr/>
      </w:pPr>
      <w:r>
        <w:rPr/>
        <w:t xml:space="preserve">  </w:t>
      </w:r>
      <w:r>
        <w:rPr/>
        <w:t>tarda más porque descarga las imágenes de internet</w:t>
      </w:r>
    </w:p>
    <w:p>
      <w:pPr>
        <w:pStyle w:val="Normal"/>
        <w:spacing w:before="0" w:after="160"/>
        <w:rPr/>
      </w:pPr>
      <w:r>
        <w:rPr/>
        <w:t xml:space="preserve">  </w:t>
      </w:r>
      <w:r>
        <w:rPr/>
        <w:t>(postgres:15-alpine y python:3.11-slim). Las siguientes</w:t>
      </w:r>
    </w:p>
    <w:p>
      <w:pPr>
        <w:pStyle w:val="Normal"/>
        <w:spacing w:before="0" w:after="160"/>
        <w:rPr/>
      </w:pPr>
      <w:r>
        <w:rPr/>
        <w:t xml:space="preserve">  </w:t>
      </w:r>
      <w:r>
        <w:rPr/>
        <w:t>veces usa la caché y es mucho más rápido.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- Si algo falla con la base de datos, usar:</w:t>
      </w:r>
    </w:p>
    <w:p>
      <w:pPr>
        <w:pStyle w:val="Normal"/>
        <w:spacing w:before="0" w:after="160"/>
        <w:rPr/>
      </w:pPr>
      <w:r>
        <w:rPr/>
        <w:t xml:space="preserve">    </w:t>
      </w:r>
      <w:r>
        <w:rPr/>
        <w:t>docker compose down -v</w:t>
      </w:r>
    </w:p>
    <w:p>
      <w:pPr>
        <w:pStyle w:val="Normal"/>
        <w:spacing w:before="0" w:after="160"/>
        <w:rPr/>
      </w:pPr>
      <w:r>
        <w:rPr/>
        <w:t xml:space="preserve">    </w:t>
      </w:r>
      <w:r>
        <w:rPr/>
        <w:t>docker compose up --build</w:t>
      </w:r>
    </w:p>
    <w:p>
      <w:pPr>
        <w:pStyle w:val="Normal"/>
        <w:spacing w:before="0" w:after="160"/>
        <w:rPr/>
      </w:pPr>
      <w:r>
        <w:rPr/>
        <w:t xml:space="preserve">  </w:t>
      </w:r>
      <w:r>
        <w:rPr/>
        <w:t>para hacer un inicio completamente limpio.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================================================================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CCCCCC"/>
      </w:pBdr>
      <w:rPr/>
    </w:pPr>
    <w:r>
      <w:rPr>
        <w:rFonts w:eastAsia="Arial" w:cs="Arial"/>
        <w:color w:val="888888"/>
        <w:sz w:val="18"/>
        <w:szCs w:val="18"/>
      </w:rPr>
      <w:t xml:space="preserve">Pagina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19</w:t>
    </w:r>
    <w:r>
      <w:rPr/>
      <w:fldChar w:fldCharType="end"/>
    </w:r>
    <w:r>
      <w:rPr>
        <w:rFonts w:eastAsia="Arial" w:cs="Arial"/>
        <w:color w:val="888888"/>
        <w:sz w:val="18"/>
        <w:szCs w:val="18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CCCCCC"/>
      </w:pBdr>
      <w:rPr/>
    </w:pPr>
    <w:r>
      <w:rPr>
        <w:rFonts w:eastAsia="Arial" w:cs="Arial"/>
        <w:color w:val="888888"/>
        <w:sz w:val="18"/>
        <w:szCs w:val="18"/>
      </w:rPr>
      <w:t xml:space="preserve">Pagina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19</w:t>
    </w:r>
    <w:r>
      <w:rPr/>
      <w:fldChar w:fldCharType="end"/>
    </w:r>
    <w:r>
      <w:rPr>
        <w:rFonts w:eastAsia="Arial" w:cs="Arial"/>
        <w:color w:val="888888"/>
        <w:sz w:val="18"/>
        <w:szCs w:val="18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2E75B6"/>
      </w:pBdr>
      <w:tabs>
        <w:tab w:val="clear" w:pos="720"/>
        <w:tab w:val="right" w:pos="9026" w:leader="none"/>
      </w:tabs>
      <w:rPr/>
    </w:pPr>
    <w:r>
      <w:rPr>
        <w:rFonts w:eastAsia="Arial" w:cs="Arial"/>
        <w:color w:val="666666"/>
        <w:sz w:val="18"/>
        <w:szCs w:val="18"/>
      </w:rPr>
      <w:t>VINIL — Documentacion del Proyecto</w:t>
    </w:r>
    <w:r>
      <w:rPr>
        <w:rFonts w:eastAsia="Arial" w:cs="Arial"/>
      </w:rPr>
      <w:tab/>
    </w:r>
    <w:r>
      <w:rPr>
        <w:rFonts w:eastAsia="Arial" w:cs="Arial"/>
        <w:i/>
        <w:iCs/>
        <w:color w:val="999999"/>
        <w:sz w:val="18"/>
        <w:szCs w:val="18"/>
      </w:rPr>
      <w:t>Tienda de compra y venta de vinilos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2E75B6"/>
      </w:pBdr>
      <w:tabs>
        <w:tab w:val="clear" w:pos="720"/>
        <w:tab w:val="right" w:pos="9026" w:leader="none"/>
      </w:tabs>
      <w:rPr/>
    </w:pPr>
    <w:r>
      <w:rPr>
        <w:rFonts w:eastAsia="Arial" w:cs="Arial"/>
        <w:color w:val="666666"/>
        <w:sz w:val="18"/>
        <w:szCs w:val="18"/>
      </w:rPr>
      <w:t>VINIL — Documentacion del Proyecto</w:t>
    </w:r>
    <w:r>
      <w:rPr>
        <w:rFonts w:eastAsia="Arial" w:cs="Arial"/>
      </w:rPr>
      <w:tab/>
    </w:r>
    <w:r>
      <w:rPr>
        <w:rFonts w:eastAsia="Arial" w:cs="Arial"/>
        <w:i/>
        <w:iCs/>
        <w:color w:val="999999"/>
        <w:sz w:val="18"/>
        <w:szCs w:val="18"/>
      </w:rPr>
      <w:t>Tienda de compra y venta de vinilos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3"/>
    <w:lvlOverride w:ilvl="0">
      <w:startOverride w:val="1"/>
    </w:lvlOverride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3"/>
  </w:num>
  <w:num w:numId="31">
    <w:abstractNumId w:val="3"/>
  </w:num>
  <w:num w:numId="32">
    <w:abstractNumId w:val="3"/>
  </w:num>
  <w:num w:numId="3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1A1A2E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LibreOffice/24.2.7.2$Linux_X86_64 LibreOffice_project/420$Build-2</Application>
  <AppVersion>15.0000</AppVersion>
  <Pages>19</Pages>
  <Words>2568</Words>
  <Characters>16086</Characters>
  <CharactersWithSpaces>18841</CharactersWithSpaces>
  <Paragraphs>532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2026-04-21T18:36:35Z</dcterms:created>
  <dc:creator>Un-named</dc:creator>
  <dc:description/>
  <dc:language>en-US</dc:language>
  <cp:lastModifiedBy/>
  <dcterms:modified xsi:type="dcterms:W3CDTF">2026-04-21T12:54:55Z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