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C2E" w:rsidRPr="00807908" w:rsidRDefault="00234C2E" w:rsidP="00234C2E">
      <w:pPr>
        <w:jc w:val="both"/>
        <w:rPr>
          <w:rFonts w:ascii="Calibri" w:hAnsi="Calibri" w:cs="Calibri"/>
          <w:b/>
          <w:color w:val="0000FF"/>
        </w:rPr>
      </w:pPr>
      <w:r w:rsidRPr="00807908">
        <w:rPr>
          <w:rFonts w:ascii="Calibri" w:hAnsi="Calibri"/>
          <w:noProof/>
          <w:lang w:eastAsia="es-AR" w:bidi="ar-SA"/>
        </w:rPr>
        <w:drawing>
          <wp:anchor distT="0" distB="0" distL="114300" distR="114300" simplePos="0" relativeHeight="251659264" behindDoc="1" locked="0" layoutInCell="1" allowOverlap="1" wp14:anchorId="51DD5FF0" wp14:editId="34B66D47">
            <wp:simplePos x="0" y="0"/>
            <wp:positionH relativeFrom="margin">
              <wp:align>center</wp:align>
            </wp:positionH>
            <wp:positionV relativeFrom="paragraph">
              <wp:posOffset>104140</wp:posOffset>
            </wp:positionV>
            <wp:extent cx="2990850" cy="2505075"/>
            <wp:effectExtent l="0" t="0" r="0" b="0"/>
            <wp:wrapNone/>
            <wp:docPr id="7" name="Imagen 2"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N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center"/>
        <w:textAlignment w:val="auto"/>
        <w:rPr>
          <w:rFonts w:ascii="Calibri" w:hAnsi="Calibri" w:cs="Calibri"/>
          <w:b/>
          <w:sz w:val="36"/>
        </w:rPr>
      </w:pPr>
      <w:r w:rsidRPr="00807908">
        <w:rPr>
          <w:rFonts w:ascii="Calibri" w:hAnsi="Calibri" w:cs="Calibri"/>
          <w:b/>
          <w:sz w:val="36"/>
        </w:rPr>
        <w:t>Universidad Tecnológica Nacional</w:t>
      </w:r>
    </w:p>
    <w:p w:rsidR="00234C2E" w:rsidRPr="00807908" w:rsidRDefault="00234C2E" w:rsidP="00234C2E">
      <w:pPr>
        <w:jc w:val="center"/>
        <w:rPr>
          <w:rFonts w:ascii="Calibri" w:hAnsi="Calibri" w:cs="Calibri"/>
          <w:b/>
          <w:sz w:val="36"/>
        </w:rPr>
      </w:pPr>
      <w:r w:rsidRPr="00807908">
        <w:rPr>
          <w:rFonts w:ascii="Calibri" w:hAnsi="Calibri" w:cs="Calibri"/>
          <w:b/>
          <w:sz w:val="36"/>
        </w:rPr>
        <w:t>Facultad Regional Concepción del Uruguay</w:t>
      </w: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center"/>
        <w:textAlignment w:val="auto"/>
        <w:rPr>
          <w:rFonts w:ascii="Calibri" w:hAnsi="Calibri" w:cs="Calibri"/>
          <w:b/>
          <w:sz w:val="36"/>
          <w:szCs w:val="32"/>
        </w:rPr>
      </w:pPr>
      <w:r w:rsidRPr="00807908">
        <w:rPr>
          <w:rFonts w:ascii="Calibri" w:hAnsi="Calibri" w:cs="Calibri"/>
          <w:b/>
          <w:sz w:val="36"/>
          <w:szCs w:val="32"/>
        </w:rPr>
        <w:t>Ingeniería en Sistemas de Información</w:t>
      </w:r>
    </w:p>
    <w:p w:rsidR="00234C2E" w:rsidRPr="00807908" w:rsidRDefault="00234C2E" w:rsidP="00234C2E">
      <w:pPr>
        <w:numPr>
          <w:ilvl w:val="0"/>
          <w:numId w:val="9"/>
        </w:numPr>
        <w:autoSpaceDN/>
        <w:jc w:val="center"/>
        <w:textAlignment w:val="auto"/>
        <w:rPr>
          <w:rFonts w:ascii="Calibri" w:hAnsi="Calibri" w:cs="Calibri"/>
          <w:b/>
          <w:sz w:val="40"/>
          <w:szCs w:val="32"/>
        </w:rPr>
      </w:pPr>
    </w:p>
    <w:tbl>
      <w:tblPr>
        <w:tblpPr w:leftFromText="141" w:rightFromText="141" w:vertAnchor="text" w:horzAnchor="margin" w:tblpXSpec="center" w:tblpY="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39"/>
      </w:tblGrid>
      <w:tr w:rsidR="00234C2E" w:rsidRPr="00807908" w:rsidTr="003611E4">
        <w:tc>
          <w:tcPr>
            <w:tcW w:w="9139" w:type="dxa"/>
            <w:shd w:val="clear" w:color="auto" w:fill="525252"/>
          </w:tcPr>
          <w:p w:rsidR="00234C2E" w:rsidRPr="00807908" w:rsidRDefault="00234C2E" w:rsidP="00234C2E">
            <w:pPr>
              <w:numPr>
                <w:ilvl w:val="0"/>
                <w:numId w:val="9"/>
              </w:numPr>
              <w:autoSpaceDN/>
              <w:ind w:left="0" w:firstLine="0"/>
              <w:jc w:val="center"/>
              <w:textAlignment w:val="auto"/>
              <w:rPr>
                <w:rFonts w:ascii="Calibri" w:hAnsi="Calibri" w:cs="Calibri"/>
                <w:b/>
                <w:color w:val="FFFFFF"/>
                <w:sz w:val="32"/>
                <w:szCs w:val="32"/>
              </w:rPr>
            </w:pPr>
            <w:r w:rsidRPr="00807908">
              <w:rPr>
                <w:rFonts w:ascii="Calibri" w:hAnsi="Calibri" w:cs="Calibri"/>
                <w:b/>
                <w:color w:val="FFFFFF"/>
                <w:sz w:val="52"/>
                <w:szCs w:val="32"/>
              </w:rPr>
              <w:t>Sistemas Operativos</w:t>
            </w:r>
          </w:p>
        </w:tc>
      </w:tr>
    </w:tbl>
    <w:p w:rsidR="00234C2E" w:rsidRPr="00807908" w:rsidRDefault="00234C2E" w:rsidP="00234C2E">
      <w:pPr>
        <w:numPr>
          <w:ilvl w:val="0"/>
          <w:numId w:val="9"/>
        </w:numPr>
        <w:autoSpaceDN/>
        <w:jc w:val="center"/>
        <w:textAlignment w:val="auto"/>
        <w:rPr>
          <w:rFonts w:ascii="Calibri" w:hAnsi="Calibri" w:cs="Calibri"/>
          <w:b/>
          <w:sz w:val="32"/>
          <w:szCs w:val="32"/>
        </w:rPr>
      </w:pPr>
    </w:p>
    <w:p w:rsidR="00234C2E" w:rsidRDefault="00234C2E" w:rsidP="00234C2E">
      <w:pPr>
        <w:jc w:val="center"/>
        <w:rPr>
          <w:rFonts w:ascii="Calibri" w:hAnsi="Calibri" w:cs="Calibri"/>
          <w:b/>
          <w:sz w:val="44"/>
          <w:szCs w:val="32"/>
        </w:rPr>
      </w:pPr>
      <w:r>
        <w:rPr>
          <w:rFonts w:ascii="Calibri" w:hAnsi="Calibri" w:cs="Calibri"/>
          <w:b/>
          <w:sz w:val="44"/>
          <w:szCs w:val="32"/>
        </w:rPr>
        <w:t>Trabajo Práctico Final:</w:t>
      </w:r>
      <w:r w:rsidRPr="00807908">
        <w:rPr>
          <w:rFonts w:ascii="Calibri" w:hAnsi="Calibri" w:cs="Calibri"/>
          <w:b/>
          <w:sz w:val="44"/>
          <w:szCs w:val="32"/>
        </w:rPr>
        <w:t xml:space="preserve"> </w:t>
      </w:r>
    </w:p>
    <w:p w:rsidR="00234C2E" w:rsidRPr="00234C2E" w:rsidRDefault="00234C2E" w:rsidP="00234C2E">
      <w:pPr>
        <w:jc w:val="center"/>
        <w:rPr>
          <w:rFonts w:asciiTheme="minorHAnsi" w:hAnsiTheme="minorHAnsi"/>
          <w:b/>
          <w:sz w:val="44"/>
          <w:szCs w:val="44"/>
        </w:rPr>
      </w:pPr>
      <w:r w:rsidRPr="00234C2E">
        <w:rPr>
          <w:rFonts w:asciiTheme="minorHAnsi" w:hAnsiTheme="minorHAnsi"/>
          <w:b/>
          <w:sz w:val="44"/>
          <w:szCs w:val="44"/>
        </w:rPr>
        <w:t>"Ampliación y mejora del shell experimental"</w:t>
      </w:r>
    </w:p>
    <w:p w:rsidR="00234C2E" w:rsidRPr="00807908" w:rsidRDefault="00234C2E" w:rsidP="00234C2E">
      <w:pPr>
        <w:jc w:val="both"/>
        <w:rPr>
          <w:rFonts w:ascii="Calibri" w:hAnsi="Calibri" w:cs="Calibri"/>
          <w:b/>
          <w:sz w:val="32"/>
          <w:szCs w:val="32"/>
        </w:rPr>
      </w:pPr>
    </w:p>
    <w:p w:rsidR="00234C2E" w:rsidRPr="00807908" w:rsidRDefault="00234C2E" w:rsidP="00234C2E">
      <w:pPr>
        <w:jc w:val="both"/>
        <w:rPr>
          <w:rFonts w:ascii="Calibri" w:hAnsi="Calibri" w:cs="Calibri"/>
          <w:b/>
          <w:sz w:val="32"/>
          <w:szCs w:val="32"/>
        </w:rPr>
      </w:pPr>
      <w:r w:rsidRPr="00807908">
        <w:rPr>
          <w:rFonts w:ascii="Calibri" w:hAnsi="Calibri" w:cs="Calibri"/>
          <w:b/>
          <w:sz w:val="32"/>
          <w:szCs w:val="32"/>
        </w:rPr>
        <w:t xml:space="preserve">Integrantes del Grupo: </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Arrúa, Martin</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Lazbal, David</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Rivera, Ramiro</w:t>
      </w:r>
    </w:p>
    <w:p w:rsidR="00234C2E" w:rsidRPr="00807908" w:rsidRDefault="00234C2E" w:rsidP="00234C2E">
      <w:pPr>
        <w:jc w:val="both"/>
        <w:rPr>
          <w:rFonts w:ascii="Calibri" w:hAnsi="Calibri" w:cs="Calibri"/>
          <w:b/>
          <w:sz w:val="32"/>
          <w:szCs w:val="32"/>
        </w:rPr>
      </w:pPr>
    </w:p>
    <w:p w:rsidR="00234C2E" w:rsidRPr="00807908" w:rsidRDefault="00234C2E" w:rsidP="00234C2E">
      <w:pPr>
        <w:numPr>
          <w:ilvl w:val="0"/>
          <w:numId w:val="9"/>
        </w:numPr>
        <w:autoSpaceDN/>
        <w:jc w:val="both"/>
        <w:textAlignment w:val="auto"/>
        <w:rPr>
          <w:rFonts w:ascii="Calibri" w:hAnsi="Calibri" w:cs="Calibri"/>
          <w:b/>
          <w:sz w:val="32"/>
          <w:szCs w:val="32"/>
        </w:rPr>
      </w:pPr>
      <w:r w:rsidRPr="00807908">
        <w:rPr>
          <w:rFonts w:ascii="Calibri" w:hAnsi="Calibri" w:cs="Calibri"/>
          <w:b/>
          <w:sz w:val="32"/>
          <w:szCs w:val="32"/>
        </w:rPr>
        <w:t>Fecha de Entrega:</w:t>
      </w:r>
    </w:p>
    <w:p w:rsidR="00234C2E" w:rsidRPr="00807908" w:rsidRDefault="00234C2E" w:rsidP="00234C2E">
      <w:pPr>
        <w:jc w:val="both"/>
        <w:rPr>
          <w:rFonts w:ascii="Calibri" w:hAnsi="Calibri" w:cs="Calibri"/>
          <w:sz w:val="32"/>
          <w:szCs w:val="32"/>
        </w:rPr>
      </w:pPr>
      <w:r w:rsidRPr="00807908">
        <w:rPr>
          <w:rFonts w:ascii="Calibri" w:hAnsi="Calibri" w:cs="Calibri"/>
          <w:sz w:val="32"/>
          <w:szCs w:val="32"/>
        </w:rPr>
        <w:t>19/</w:t>
      </w:r>
      <w:r>
        <w:rPr>
          <w:rFonts w:ascii="Calibri" w:hAnsi="Calibri" w:cs="Calibri"/>
          <w:sz w:val="32"/>
          <w:szCs w:val="32"/>
        </w:rPr>
        <w:t>02</w:t>
      </w:r>
      <w:r w:rsidRPr="00807908">
        <w:rPr>
          <w:rFonts w:ascii="Calibri" w:hAnsi="Calibri" w:cs="Calibri"/>
          <w:sz w:val="32"/>
          <w:szCs w:val="32"/>
        </w:rPr>
        <w:t>/</w:t>
      </w:r>
      <w:r>
        <w:rPr>
          <w:rFonts w:ascii="Calibri" w:hAnsi="Calibri" w:cs="Calibri"/>
          <w:sz w:val="32"/>
          <w:szCs w:val="32"/>
        </w:rPr>
        <w:t>2015</w:t>
      </w:r>
    </w:p>
    <w:p w:rsidR="00234C2E" w:rsidRPr="00807908" w:rsidRDefault="00234C2E" w:rsidP="00234C2E">
      <w:pPr>
        <w:jc w:val="both"/>
        <w:rPr>
          <w:rFonts w:ascii="Calibri" w:hAnsi="Calibri" w:cs="Calibri"/>
          <w:sz w:val="32"/>
          <w:szCs w:val="32"/>
        </w:rPr>
      </w:pPr>
    </w:p>
    <w:p w:rsidR="00234C2E" w:rsidRPr="00807908" w:rsidRDefault="00234C2E" w:rsidP="00234C2E">
      <w:pPr>
        <w:numPr>
          <w:ilvl w:val="0"/>
          <w:numId w:val="9"/>
        </w:numPr>
        <w:autoSpaceDN/>
        <w:jc w:val="both"/>
        <w:textAlignment w:val="auto"/>
        <w:rPr>
          <w:rFonts w:ascii="Calibri" w:hAnsi="Calibri" w:cs="Calibri"/>
          <w:b/>
          <w:sz w:val="32"/>
          <w:szCs w:val="32"/>
        </w:rPr>
      </w:pPr>
      <w:r w:rsidRPr="00807908">
        <w:rPr>
          <w:rFonts w:ascii="Calibri" w:hAnsi="Calibri" w:cs="Calibri"/>
          <w:b/>
          <w:sz w:val="32"/>
          <w:szCs w:val="32"/>
        </w:rPr>
        <w:t>Docentes:</w:t>
      </w:r>
    </w:p>
    <w:p w:rsidR="00234C2E" w:rsidRPr="00807908" w:rsidRDefault="00234C2E" w:rsidP="00234C2E">
      <w:pPr>
        <w:pStyle w:val="Prrafodelista"/>
        <w:ind w:left="576"/>
        <w:jc w:val="both"/>
        <w:rPr>
          <w:rFonts w:ascii="Calibri" w:hAnsi="Calibri" w:cs="Calibri"/>
          <w:sz w:val="32"/>
          <w:szCs w:val="32"/>
        </w:rPr>
      </w:pPr>
      <w:r w:rsidRPr="00807908">
        <w:rPr>
          <w:rFonts w:ascii="Calibri" w:hAnsi="Calibri" w:cs="Calibri"/>
          <w:sz w:val="32"/>
          <w:szCs w:val="32"/>
        </w:rPr>
        <w:t>Ing. Arellano Gabriel</w:t>
      </w:r>
    </w:p>
    <w:p w:rsidR="00234C2E" w:rsidRPr="00807908" w:rsidRDefault="00234C2E" w:rsidP="00234C2E">
      <w:pPr>
        <w:pStyle w:val="Prrafodelista"/>
        <w:ind w:left="576"/>
        <w:jc w:val="both"/>
        <w:rPr>
          <w:rFonts w:ascii="Calibri" w:hAnsi="Calibri" w:cs="Calibri"/>
          <w:sz w:val="32"/>
          <w:szCs w:val="32"/>
        </w:rPr>
      </w:pPr>
      <w:r w:rsidRPr="00807908">
        <w:rPr>
          <w:rFonts w:ascii="Calibri" w:hAnsi="Calibri" w:cs="Calibri"/>
          <w:sz w:val="32"/>
          <w:szCs w:val="32"/>
        </w:rPr>
        <w:t>Ing. Aguiar Osvaldo</w:t>
      </w:r>
    </w:p>
    <w:p w:rsidR="00234C2E" w:rsidRDefault="00234C2E" w:rsidP="00234C2E">
      <w:pPr>
        <w:rPr>
          <w:rFonts w:asciiTheme="minorHAnsi" w:hAnsiTheme="minorHAnsi"/>
          <w:b/>
          <w:sz w:val="32"/>
        </w:rPr>
      </w:pPr>
      <w:r>
        <w:rPr>
          <w:rFonts w:asciiTheme="minorHAnsi" w:hAnsiTheme="minorHAnsi"/>
          <w:b/>
          <w:sz w:val="32"/>
        </w:rPr>
        <w:br w:type="page"/>
      </w:r>
      <w:r>
        <w:rPr>
          <w:rFonts w:asciiTheme="minorHAnsi" w:hAnsiTheme="minorHAnsi"/>
          <w:b/>
          <w:sz w:val="32"/>
        </w:rPr>
        <w:lastRenderedPageBreak/>
        <w:t>Consigna.</w:t>
      </w:r>
    </w:p>
    <w:p w:rsidR="00234C2E" w:rsidRDefault="00234C2E" w:rsidP="00234C2E">
      <w:pPr>
        <w:rPr>
          <w:rFonts w:asciiTheme="minorHAnsi" w:hAnsiTheme="minorHAnsi"/>
          <w:b/>
          <w:sz w:val="32"/>
        </w:rPr>
      </w:pPr>
    </w:p>
    <w:p w:rsidR="00234C2E" w:rsidRDefault="00234C2E" w:rsidP="00234C2E">
      <w:pPr>
        <w:jc w:val="both"/>
        <w:rPr>
          <w:rFonts w:asciiTheme="minorHAnsi" w:hAnsiTheme="minorHAnsi"/>
          <w:u w:val="single"/>
        </w:rPr>
      </w:pPr>
      <w:r w:rsidRPr="00234C2E">
        <w:rPr>
          <w:rFonts w:asciiTheme="minorHAnsi" w:hAnsiTheme="minorHAnsi"/>
          <w:u w:val="single"/>
        </w:rPr>
        <w:t>Denominación</w:t>
      </w:r>
    </w:p>
    <w:p w:rsidR="00234C2E" w:rsidRPr="00234C2E" w:rsidRDefault="00234C2E" w:rsidP="00234C2E">
      <w:pPr>
        <w:jc w:val="both"/>
        <w:rPr>
          <w:rFonts w:asciiTheme="minorHAnsi" w:hAnsiTheme="minorHAnsi"/>
          <w:u w:val="single"/>
        </w:rPr>
      </w:pPr>
    </w:p>
    <w:p w:rsidR="00234C2E" w:rsidRDefault="00234C2E" w:rsidP="00234C2E">
      <w:pPr>
        <w:jc w:val="both"/>
        <w:rPr>
          <w:rFonts w:asciiTheme="minorHAnsi" w:hAnsiTheme="minorHAnsi"/>
        </w:rPr>
      </w:pPr>
      <w:r w:rsidRPr="00234C2E">
        <w:rPr>
          <w:rFonts w:asciiTheme="minorHAnsi" w:hAnsiTheme="minorHAnsi"/>
        </w:rPr>
        <w:t>"Ampliación y mejora del shell experimental"</w:t>
      </w:r>
    </w:p>
    <w:p w:rsidR="00234C2E" w:rsidRPr="00234C2E" w:rsidRDefault="00234C2E" w:rsidP="00234C2E">
      <w:pPr>
        <w:jc w:val="both"/>
        <w:rPr>
          <w:rFonts w:asciiTheme="minorHAnsi" w:hAnsiTheme="minorHAnsi"/>
        </w:rPr>
      </w:pPr>
    </w:p>
    <w:p w:rsidR="00234C2E" w:rsidRPr="00234C2E" w:rsidRDefault="00234C2E" w:rsidP="00234C2E">
      <w:pPr>
        <w:jc w:val="both"/>
        <w:rPr>
          <w:rFonts w:asciiTheme="minorHAnsi" w:hAnsiTheme="minorHAnsi"/>
          <w:u w:val="single"/>
        </w:rPr>
      </w:pPr>
      <w:r w:rsidRPr="00234C2E">
        <w:rPr>
          <w:rFonts w:asciiTheme="minorHAnsi" w:hAnsiTheme="minorHAnsi"/>
          <w:u w:val="single"/>
        </w:rPr>
        <w:t>Características</w:t>
      </w:r>
    </w:p>
    <w:p w:rsidR="00234C2E" w:rsidRPr="00234C2E" w:rsidRDefault="00234C2E" w:rsidP="00234C2E">
      <w:pPr>
        <w:jc w:val="both"/>
        <w:rPr>
          <w:rFonts w:asciiTheme="minorHAnsi" w:hAnsiTheme="minorHAnsi"/>
        </w:rPr>
      </w:pPr>
    </w:p>
    <w:p w:rsidR="00234C2E" w:rsidRDefault="00234C2E" w:rsidP="00234C2E">
      <w:pPr>
        <w:jc w:val="both"/>
        <w:rPr>
          <w:rFonts w:asciiTheme="minorHAnsi" w:hAnsiTheme="minorHAnsi"/>
        </w:rPr>
      </w:pPr>
      <w:r w:rsidRPr="00234C2E">
        <w:rPr>
          <w:rFonts w:asciiTheme="minorHAnsi" w:hAnsiTheme="minorHAnsi"/>
        </w:rPr>
        <w:t>Formando grupos de como máximo 3 integrantes y ba</w:t>
      </w:r>
      <w:r>
        <w:rPr>
          <w:rFonts w:asciiTheme="minorHAnsi" w:hAnsiTheme="minorHAnsi"/>
        </w:rPr>
        <w:t xml:space="preserve">sándose de alguno de los shells desarrollados en el  </w:t>
      </w:r>
      <w:r w:rsidRPr="00234C2E">
        <w:rPr>
          <w:rFonts w:asciiTheme="minorHAnsi" w:hAnsiTheme="minorHAnsi"/>
        </w:rPr>
        <w:t>ciclo lectivo 2013:</w:t>
      </w:r>
    </w:p>
    <w:p w:rsidR="00234C2E" w:rsidRPr="00234C2E" w:rsidRDefault="00234C2E" w:rsidP="00234C2E">
      <w:pPr>
        <w:jc w:val="both"/>
        <w:rPr>
          <w:rFonts w:asciiTheme="minorHAnsi" w:hAnsiTheme="minorHAnsi"/>
        </w:rPr>
      </w:pPr>
    </w:p>
    <w:p w:rsidR="00234C2E" w:rsidRPr="00234C2E" w:rsidRDefault="00071EFA" w:rsidP="00234C2E">
      <w:pPr>
        <w:pStyle w:val="Prrafodelista"/>
        <w:numPr>
          <w:ilvl w:val="0"/>
          <w:numId w:val="6"/>
        </w:numPr>
        <w:jc w:val="both"/>
        <w:rPr>
          <w:rFonts w:asciiTheme="minorHAnsi" w:hAnsiTheme="minorHAnsi"/>
        </w:rPr>
      </w:pPr>
      <w:hyperlink r:id="rId8" w:history="1">
        <w:r w:rsidR="00234C2E" w:rsidRPr="00BC39A9">
          <w:rPr>
            <w:rStyle w:val="Hipervnculo"/>
            <w:rFonts w:asciiTheme="minorHAnsi" w:hAnsiTheme="minorHAnsi"/>
          </w:rPr>
          <w:t>https://code.google.com/p/gst-shell/</w:t>
        </w:r>
      </w:hyperlink>
    </w:p>
    <w:p w:rsidR="00234C2E" w:rsidRPr="00234C2E" w:rsidRDefault="00071EFA" w:rsidP="00234C2E">
      <w:pPr>
        <w:pStyle w:val="Prrafodelista"/>
        <w:numPr>
          <w:ilvl w:val="0"/>
          <w:numId w:val="6"/>
        </w:numPr>
        <w:jc w:val="both"/>
        <w:rPr>
          <w:rFonts w:asciiTheme="minorHAnsi" w:hAnsiTheme="minorHAnsi"/>
        </w:rPr>
      </w:pPr>
      <w:hyperlink r:id="rId9" w:history="1">
        <w:r w:rsidR="00234C2E" w:rsidRPr="00BC39A9">
          <w:rPr>
            <w:rStyle w:val="Hipervnculo"/>
            <w:rFonts w:asciiTheme="minorHAnsi" w:hAnsiTheme="minorHAnsi"/>
          </w:rPr>
          <w:t>https://code.google.com/p/pascal-shell/</w:t>
        </w:r>
      </w:hyperlink>
    </w:p>
    <w:p w:rsidR="00234C2E" w:rsidRPr="00234C2E" w:rsidRDefault="00071EFA" w:rsidP="00234C2E">
      <w:pPr>
        <w:pStyle w:val="Prrafodelista"/>
        <w:numPr>
          <w:ilvl w:val="0"/>
          <w:numId w:val="6"/>
        </w:numPr>
        <w:jc w:val="both"/>
        <w:rPr>
          <w:rFonts w:asciiTheme="minorHAnsi" w:hAnsiTheme="minorHAnsi"/>
        </w:rPr>
      </w:pPr>
      <w:hyperlink r:id="rId10" w:history="1">
        <w:r w:rsidR="00234C2E" w:rsidRPr="00234C2E">
          <w:rPr>
            <w:rStyle w:val="Hipervnculo"/>
            <w:rFonts w:asciiTheme="minorHAnsi" w:hAnsiTheme="minorHAnsi"/>
          </w:rPr>
          <w:t>https://code.google.com/p/shell-experimental-oshell/</w:t>
        </w:r>
      </w:hyperlink>
    </w:p>
    <w:p w:rsidR="00234C2E" w:rsidRPr="00234C2E" w:rsidRDefault="00234C2E" w:rsidP="00234C2E">
      <w:pPr>
        <w:jc w:val="both"/>
        <w:rPr>
          <w:rFonts w:asciiTheme="minorHAnsi" w:hAnsiTheme="minorHAnsi"/>
        </w:rPr>
      </w:pPr>
    </w:p>
    <w:p w:rsidR="00234C2E" w:rsidRDefault="00234C2E" w:rsidP="00234C2E">
      <w:pPr>
        <w:jc w:val="both"/>
        <w:rPr>
          <w:rFonts w:asciiTheme="minorHAnsi" w:hAnsiTheme="minorHAnsi"/>
        </w:rPr>
      </w:pPr>
      <w:r w:rsidRPr="00234C2E">
        <w:rPr>
          <w:rFonts w:asciiTheme="minorHAnsi" w:hAnsiTheme="minorHAnsi"/>
        </w:rPr>
        <w:t>Deberán analizar/mejorar el código del proyecto seleccionado y asegurarse que el mismo:</w:t>
      </w:r>
    </w:p>
    <w:p w:rsidR="00234C2E" w:rsidRPr="00234C2E" w:rsidRDefault="00234C2E" w:rsidP="00234C2E">
      <w:pPr>
        <w:jc w:val="both"/>
        <w:rPr>
          <w:rFonts w:asciiTheme="minorHAnsi" w:hAnsiTheme="minorHAnsi"/>
        </w:rPr>
      </w:pP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Muestre un prompt y reciba las solicitudes del usuario e informe las salidas (normales y de error) de los programas.</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Permita la ejecución de programas (en el directorio actual o vía una ruta absoluta o relativa)</w:t>
      </w:r>
      <w:r>
        <w:rPr>
          <w:rFonts w:asciiTheme="minorHAnsi" w:hAnsiTheme="minorHAnsi"/>
        </w:rPr>
        <w:t>.</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Incluya las siguientes funcionalidades a través de comandos internos: pwd, cd, cat (concatenar hasta dos archivos, o si se pasa sólo uno, concatenar con la salida estándar), ls (incluyendo las opciones -l, -f, -a), kill.</w:t>
      </w:r>
    </w:p>
    <w:p w:rsid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Operador pipe y de redirección de la salida estándar</w:t>
      </w:r>
      <w:r>
        <w:rPr>
          <w:rFonts w:asciiTheme="minorHAnsi" w:hAnsiTheme="minorHAnsi"/>
        </w:rPr>
        <w:t>.</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Ejecución en segundo plano (incluyendo algo similar a los comandos fg y bg)</w:t>
      </w:r>
      <w:r>
        <w:rPr>
          <w:rFonts w:asciiTheme="minorHAnsi" w:hAnsiTheme="minorHAnsi"/>
        </w:rPr>
        <w:t>.</w:t>
      </w:r>
      <w:bookmarkStart w:id="0" w:name="_GoBack"/>
      <w:bookmarkEnd w:id="0"/>
      <w:r w:rsidRPr="00234C2E">
        <w:rPr>
          <w:rFonts w:asciiTheme="minorHAnsi" w:hAnsiTheme="minorHAnsi"/>
          <w:b/>
          <w:sz w:val="32"/>
        </w:rPr>
        <w:br w:type="page"/>
      </w:r>
    </w:p>
    <w:p w:rsidR="00BF1178" w:rsidRPr="005B6F93" w:rsidRDefault="005B6F93" w:rsidP="00234C2E">
      <w:pPr>
        <w:pStyle w:val="Standard"/>
        <w:jc w:val="both"/>
        <w:rPr>
          <w:rFonts w:asciiTheme="minorHAnsi" w:hAnsiTheme="minorHAnsi"/>
          <w:b/>
          <w:sz w:val="32"/>
        </w:rPr>
      </w:pPr>
      <w:r w:rsidRPr="005B6F93">
        <w:rPr>
          <w:rFonts w:asciiTheme="minorHAnsi" w:hAnsiTheme="minorHAnsi"/>
          <w:b/>
          <w:sz w:val="32"/>
        </w:rPr>
        <w:t>Introducción.</w:t>
      </w:r>
    </w:p>
    <w:p w:rsidR="00820D74" w:rsidRDefault="00820D74" w:rsidP="00234C2E">
      <w:pPr>
        <w:pStyle w:val="Standard"/>
        <w:jc w:val="both"/>
        <w:rPr>
          <w:rFonts w:asciiTheme="minorHAnsi" w:hAnsiTheme="minorHAnsi"/>
        </w:rPr>
      </w:pPr>
    </w:p>
    <w:p w:rsidR="00820D74" w:rsidRDefault="00820D74" w:rsidP="00234C2E">
      <w:pPr>
        <w:pStyle w:val="Standard"/>
        <w:jc w:val="both"/>
        <w:rPr>
          <w:rFonts w:asciiTheme="minorHAnsi" w:hAnsiTheme="minorHAnsi"/>
        </w:rPr>
      </w:pPr>
      <w:r>
        <w:rPr>
          <w:rFonts w:asciiTheme="minorHAnsi" w:hAnsiTheme="minorHAnsi"/>
        </w:rPr>
        <w:t>Este proyecto tiene como objetivo mejorar una de las shells experimentales realizadas durante el anterior ciclo lectivo, como parte de la cátedra Sistemas Operativos.</w:t>
      </w:r>
    </w:p>
    <w:p w:rsidR="00F66199" w:rsidRPr="00820D74" w:rsidRDefault="00820D74" w:rsidP="00234C2E">
      <w:pPr>
        <w:pStyle w:val="Standard"/>
        <w:jc w:val="both"/>
        <w:rPr>
          <w:rFonts w:asciiTheme="minorHAnsi" w:hAnsiTheme="minorHAnsi"/>
        </w:rPr>
      </w:pPr>
      <w:r>
        <w:rPr>
          <w:rFonts w:asciiTheme="minorHAnsi" w:hAnsiTheme="minorHAnsi"/>
        </w:rPr>
        <w:t>Nuestra primer tarea fue analizar ca</w:t>
      </w:r>
      <w:r w:rsidR="00F66199">
        <w:rPr>
          <w:rFonts w:asciiTheme="minorHAnsi" w:hAnsiTheme="minorHAnsi"/>
        </w:rPr>
        <w:t xml:space="preserve">da uno de los trabajos y ponernos de acuerdo en </w:t>
      </w:r>
      <w:r w:rsidR="005B6F93">
        <w:rPr>
          <w:rFonts w:asciiTheme="minorHAnsi" w:hAnsiTheme="minorHAnsi"/>
        </w:rPr>
        <w:t>cuál</w:t>
      </w:r>
      <w:r w:rsidR="00F66199">
        <w:rPr>
          <w:rFonts w:asciiTheme="minorHAnsi" w:hAnsiTheme="minorHAnsi"/>
        </w:rPr>
        <w:t xml:space="preserve"> sería el elegido para realizar las mejoras e incluir nuevo funcionamiento. Estos trabajos tenían como objetivo crear una interfaz de usuario capaz de realizar algunas de las instrucciones básicas que </w:t>
      </w:r>
      <w:r w:rsidR="00F66199" w:rsidRPr="00820D74">
        <w:rPr>
          <w:rFonts w:asciiTheme="minorHAnsi" w:hAnsiTheme="minorHAnsi"/>
        </w:rPr>
        <w:t>la Shell nativa de Linux lleva  adelante, como por ejemplo “cd”, para navegar entre directorios, “pwd”, mostrando el directorio actual, o “ls”, que nos muestra el contenido del directorio en el que estamos al momento de ejecutarlo.</w:t>
      </w:r>
    </w:p>
    <w:p w:rsidR="00F66199" w:rsidRPr="00820D74" w:rsidRDefault="00F66199" w:rsidP="00234C2E">
      <w:pPr>
        <w:pStyle w:val="Standard"/>
        <w:jc w:val="both"/>
        <w:rPr>
          <w:rFonts w:asciiTheme="minorHAnsi" w:hAnsiTheme="minorHAnsi"/>
        </w:rPr>
      </w:pPr>
      <w:r>
        <w:rPr>
          <w:rFonts w:asciiTheme="minorHAnsi" w:hAnsiTheme="minorHAnsi"/>
        </w:rPr>
        <w:t>Luego del estudio, nuestra elección fue trabajar con la shell denominada OShell, desarrollada por Fernando Gómez Albornoz. Una vez detectados los errores, problemas y cosas a mejorar, nos pusimos a trabajar.</w:t>
      </w:r>
    </w:p>
    <w:p w:rsidR="00BF1178" w:rsidRPr="00820D74" w:rsidRDefault="00BF1178" w:rsidP="00234C2E">
      <w:pPr>
        <w:pStyle w:val="Standard"/>
        <w:jc w:val="both"/>
        <w:rPr>
          <w:rFonts w:asciiTheme="minorHAnsi" w:hAnsiTheme="minorHAnsi"/>
        </w:rPr>
      </w:pPr>
    </w:p>
    <w:p w:rsidR="00BF1178" w:rsidRPr="00820D74" w:rsidRDefault="00BF1178">
      <w:pPr>
        <w:pStyle w:val="Standard"/>
        <w:pageBreakBefore/>
        <w:rPr>
          <w:rFonts w:asciiTheme="minorHAnsi" w:hAnsiTheme="minorHAnsi"/>
        </w:rPr>
      </w:pPr>
    </w:p>
    <w:p w:rsidR="00BF1178" w:rsidRPr="005B6F93" w:rsidRDefault="005B6F93" w:rsidP="00234C2E">
      <w:pPr>
        <w:pStyle w:val="Standard"/>
        <w:jc w:val="both"/>
        <w:rPr>
          <w:rFonts w:asciiTheme="minorHAnsi" w:hAnsiTheme="minorHAnsi"/>
          <w:b/>
          <w:sz w:val="32"/>
        </w:rPr>
      </w:pPr>
      <w:r w:rsidRPr="005B6F93">
        <w:rPr>
          <w:rFonts w:asciiTheme="minorHAnsi" w:hAnsiTheme="minorHAnsi"/>
          <w:b/>
          <w:sz w:val="32"/>
        </w:rPr>
        <w:t>Principales mejoras.</w:t>
      </w:r>
    </w:p>
    <w:p w:rsidR="00F66199" w:rsidRDefault="00F66199" w:rsidP="00234C2E">
      <w:pPr>
        <w:pStyle w:val="Standard"/>
        <w:jc w:val="both"/>
        <w:rPr>
          <w:rFonts w:asciiTheme="minorHAnsi" w:hAnsiTheme="minorHAnsi"/>
        </w:rPr>
      </w:pPr>
    </w:p>
    <w:p w:rsidR="00F66199" w:rsidRPr="00820D74" w:rsidRDefault="00F66199" w:rsidP="00234C2E">
      <w:pPr>
        <w:pStyle w:val="Standard"/>
        <w:jc w:val="both"/>
        <w:rPr>
          <w:rFonts w:asciiTheme="minorHAnsi" w:hAnsiTheme="minorHAnsi"/>
        </w:rPr>
      </w:pPr>
      <w:r>
        <w:rPr>
          <w:rFonts w:asciiTheme="minorHAnsi" w:hAnsiTheme="minorHAnsi"/>
        </w:rPr>
        <w:t>A continuación</w:t>
      </w:r>
      <w:r w:rsidR="005B6F93">
        <w:rPr>
          <w:rFonts w:asciiTheme="minorHAnsi" w:hAnsiTheme="minorHAnsi"/>
        </w:rPr>
        <w:t xml:space="preserve"> se enunciaran los cambios más destacables del proyecto, con respecto a su versión anterior:</w:t>
      </w:r>
    </w:p>
    <w:p w:rsidR="00BF1178" w:rsidRPr="00820D74" w:rsidRDefault="00BF1178" w:rsidP="00234C2E">
      <w:pPr>
        <w:pStyle w:val="Standard"/>
        <w:jc w:val="both"/>
        <w:rPr>
          <w:rFonts w:asciiTheme="minorHAnsi" w:hAnsiTheme="minorHAnsi"/>
        </w:rPr>
      </w:pP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Se realizaron importantes mejoras en el comando “ls”, principalmente en cuanto a su código, dado que el mismo era muy reiterativo, ya que dicho comando cuenta con la posibilidad de usar distintos argumentos que alteran el resultado final. Por ejemplo, “ls -a” muestra el contenido del directorio, pero ordenando el mismo por nombre, e indicando el tipo de archivo listado.</w:t>
      </w:r>
      <w:r w:rsidR="005B6F93">
        <w:rPr>
          <w:rFonts w:asciiTheme="minorHAnsi" w:hAnsiTheme="minorHAnsi"/>
        </w:rPr>
        <w:t xml:space="preserve"> Se redujo la cantidad de procedimientos </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Se mejoró la opción “-l” del comando “ls”. Como resultado, el mismo muestra una lista del contenido del directorio, pero con información más completa y mayores detalles.</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 xml:space="preserve">Se eliminaron los distintos usos de la unit “crt”, en pos de una mejor implementación, ya que la misma generaba problemas, por ejemplo, en el uso de la redirección, uno de los nuevos </w:t>
      </w:r>
      <w:r w:rsidR="005B6F93" w:rsidRPr="00820D74">
        <w:rPr>
          <w:rFonts w:asciiTheme="minorHAnsi" w:hAnsiTheme="minorHAnsi"/>
        </w:rPr>
        <w:t>ítems</w:t>
      </w:r>
      <w:r w:rsidRPr="00820D74">
        <w:rPr>
          <w:rFonts w:asciiTheme="minorHAnsi" w:hAnsiTheme="minorHAnsi"/>
        </w:rPr>
        <w:t xml:space="preserve"> con los que cuenta el proyecto.</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 xml:space="preserve">Redirección de salida </w:t>
      </w:r>
      <w:r w:rsidR="005B6F93" w:rsidRPr="00820D74">
        <w:rPr>
          <w:rFonts w:asciiTheme="minorHAnsi" w:hAnsiTheme="minorHAnsi"/>
        </w:rPr>
        <w:t>estándar</w:t>
      </w:r>
      <w:r w:rsidRPr="00820D74">
        <w:rPr>
          <w:rFonts w:asciiTheme="minorHAnsi" w:hAnsiTheme="minorHAnsi"/>
        </w:rPr>
        <w:t xml:space="preserve">: </w:t>
      </w:r>
      <w:r w:rsidR="005B6F93" w:rsidRPr="00820D74">
        <w:rPr>
          <w:rFonts w:asciiTheme="minorHAnsi" w:hAnsiTheme="minorHAnsi"/>
        </w:rPr>
        <w:t>esta</w:t>
      </w:r>
      <w:r w:rsidRPr="00820D74">
        <w:rPr>
          <w:rFonts w:asciiTheme="minorHAnsi" w:hAnsiTheme="minorHAnsi"/>
        </w:rPr>
        <w:t xml:space="preserve"> función nos brinda la posibilidad de guardar en un archivo </w:t>
      </w:r>
      <w:r w:rsidR="005B6F93" w:rsidRPr="00820D74">
        <w:rPr>
          <w:rFonts w:asciiTheme="minorHAnsi" w:hAnsiTheme="minorHAnsi"/>
        </w:rPr>
        <w:t>específico</w:t>
      </w:r>
      <w:r w:rsidRPr="00820D74">
        <w:rPr>
          <w:rFonts w:asciiTheme="minorHAnsi" w:hAnsiTheme="minorHAnsi"/>
        </w:rPr>
        <w:t xml:space="preserve"> la salida de otro comando, por ejemplo un “ps”. Permite tanto la salida “destructiva” (&gt;) como la “no destructiva” (&gt;&gt;).</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Uso del operador “&amp;”: permite iniciar un nuevo proceso en segundo plano.</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Implementación de control de trabajos:</w:t>
      </w:r>
    </w:p>
    <w:p w:rsidR="00BF1178" w:rsidRPr="00820D74" w:rsidRDefault="008F7FC0" w:rsidP="00234C2E">
      <w:pPr>
        <w:pStyle w:val="Standard"/>
        <w:numPr>
          <w:ilvl w:val="0"/>
          <w:numId w:val="2"/>
        </w:numPr>
        <w:jc w:val="both"/>
        <w:rPr>
          <w:rFonts w:asciiTheme="minorHAnsi" w:hAnsiTheme="minorHAnsi"/>
        </w:rPr>
      </w:pPr>
      <w:r w:rsidRPr="00820D74">
        <w:rPr>
          <w:rFonts w:asciiTheme="minorHAnsi" w:hAnsiTheme="minorHAnsi"/>
        </w:rPr>
        <w:t xml:space="preserve">Comando </w:t>
      </w:r>
      <w:r w:rsidR="005B6F93" w:rsidRPr="00820D74">
        <w:rPr>
          <w:rFonts w:asciiTheme="minorHAnsi" w:hAnsiTheme="minorHAnsi"/>
        </w:rPr>
        <w:t>Jobs</w:t>
      </w:r>
      <w:r w:rsidRPr="00820D74">
        <w:rPr>
          <w:rFonts w:asciiTheme="minorHAnsi" w:hAnsiTheme="minorHAnsi"/>
        </w:rPr>
        <w:t>: el mismo se utiliza para listar los procesos iniciados mediante la terminal de usuario, que se estén ejecutando en segundo o primer plano.</w:t>
      </w:r>
    </w:p>
    <w:p w:rsidR="00BF1178" w:rsidRPr="00820D74" w:rsidRDefault="008F7FC0" w:rsidP="00234C2E">
      <w:pPr>
        <w:pStyle w:val="Standard"/>
        <w:numPr>
          <w:ilvl w:val="0"/>
          <w:numId w:val="2"/>
        </w:numPr>
        <w:jc w:val="both"/>
        <w:rPr>
          <w:rFonts w:asciiTheme="minorHAnsi" w:hAnsiTheme="minorHAnsi"/>
        </w:rPr>
      </w:pPr>
      <w:r w:rsidRPr="00820D74">
        <w:rPr>
          <w:rFonts w:asciiTheme="minorHAnsi" w:hAnsiTheme="minorHAnsi"/>
        </w:rPr>
        <w:t>Comando bg: permite la reanudación de la ejecución en segundo plano de un proceso previamente detenido mediante ctrl + z. Implementación: bg %[job_number].</w:t>
      </w:r>
    </w:p>
    <w:p w:rsidR="00BF1178" w:rsidRDefault="008F7FC0" w:rsidP="00234C2E">
      <w:pPr>
        <w:pStyle w:val="Standard"/>
        <w:numPr>
          <w:ilvl w:val="0"/>
          <w:numId w:val="2"/>
        </w:numPr>
        <w:jc w:val="both"/>
        <w:rPr>
          <w:rFonts w:asciiTheme="minorHAnsi" w:hAnsiTheme="minorHAnsi"/>
        </w:rPr>
      </w:pPr>
      <w:r w:rsidRPr="00820D74">
        <w:rPr>
          <w:rFonts w:asciiTheme="minorHAnsi" w:hAnsiTheme="minorHAnsi"/>
        </w:rPr>
        <w:t>Comando fg: permite la reanudación de la ejecución en primer plano de un proceso previamente detenido mediante ctrl + z. Implementación: fg %[job_nomber].</w:t>
      </w:r>
    </w:p>
    <w:p w:rsidR="005B6F93" w:rsidRDefault="005B6F93">
      <w:pPr>
        <w:rPr>
          <w:rFonts w:asciiTheme="minorHAnsi" w:hAnsiTheme="minorHAnsi"/>
        </w:rPr>
      </w:pPr>
      <w:r>
        <w:rPr>
          <w:rFonts w:asciiTheme="minorHAnsi" w:hAnsiTheme="minorHAnsi"/>
        </w:rPr>
        <w:br w:type="page"/>
      </w:r>
    </w:p>
    <w:p w:rsidR="001949F1" w:rsidRPr="007A58BB" w:rsidRDefault="00234C2E" w:rsidP="005B6F93">
      <w:pPr>
        <w:pStyle w:val="Standard"/>
        <w:rPr>
          <w:rFonts w:asciiTheme="minorHAnsi" w:hAnsiTheme="minorHAnsi"/>
          <w:b/>
          <w:sz w:val="32"/>
          <w:lang w:val="en-US"/>
        </w:rPr>
      </w:pPr>
      <w:r w:rsidRPr="007A58BB">
        <w:rPr>
          <w:rFonts w:asciiTheme="minorHAnsi" w:hAnsiTheme="minorHAnsi"/>
          <w:b/>
          <w:sz w:val="32"/>
          <w:lang w:val="en-US"/>
        </w:rPr>
        <w:t>Página MAN.</w:t>
      </w:r>
    </w:p>
    <w:p w:rsidR="001949F1" w:rsidRDefault="001949F1" w:rsidP="001949F1">
      <w:pPr>
        <w:pStyle w:val="Standard"/>
        <w:rPr>
          <w:rFonts w:asciiTheme="minorHAnsi" w:hAnsiTheme="minorHAnsi"/>
          <w:lang w:val="en-US"/>
        </w:rPr>
      </w:pPr>
    </w:p>
    <w:p w:rsidR="001949F1" w:rsidRDefault="001949F1" w:rsidP="001949F1">
      <w:pPr>
        <w:pStyle w:val="Standard"/>
        <w:rPr>
          <w:rFonts w:asciiTheme="minorHAnsi" w:hAnsiTheme="minorHAnsi"/>
          <w:lang w:val="en-US"/>
        </w:rPr>
      </w:pPr>
      <w:r>
        <w:rPr>
          <w:rFonts w:asciiTheme="minorHAnsi" w:hAnsiTheme="minorHAnsi"/>
          <w:lang w:val="en-US"/>
        </w:rPr>
        <w:t>.TH ALROShell  1</w:t>
      </w:r>
    </w:p>
    <w:p w:rsid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NAME</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ALROShell</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SYNOPSIS</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ALROShell</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COPYRIGHT</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 xml:space="preserve"> ALROShell is Copyright (C) 2013-2015 Free Software Foundation, Inc.</w:t>
      </w:r>
      <w:r w:rsidRPr="001949F1">
        <w:rPr>
          <w:rFonts w:asciiTheme="minorHAnsi" w:hAnsiTheme="minorHAnsi"/>
          <w:lang w:val="en-US"/>
        </w:rPr>
        <w:tab/>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rPr>
      </w:pPr>
      <w:r w:rsidRPr="001949F1">
        <w:rPr>
          <w:rFonts w:asciiTheme="minorHAnsi" w:hAnsiTheme="minorHAnsi"/>
        </w:rPr>
        <w:t>.SH DESCRIPTION</w:t>
      </w:r>
    </w:p>
    <w:p w:rsidR="001949F1" w:rsidRPr="001949F1" w:rsidRDefault="001949F1" w:rsidP="001949F1">
      <w:pPr>
        <w:pStyle w:val="Standard"/>
        <w:rPr>
          <w:rFonts w:asciiTheme="minorHAnsi" w:hAnsiTheme="minorHAnsi"/>
        </w:rPr>
      </w:pPr>
      <w:r w:rsidRPr="001949F1">
        <w:rPr>
          <w:rFonts w:asciiTheme="minorHAnsi" w:hAnsiTheme="minorHAnsi"/>
        </w:rPr>
        <w:t>ALROShell es una shell experimental que lleva adelante algunas de las principales funciones de la shell nativa de Linux.</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ALROShell fue modificada a partir de OShell, como parte del Trabajo Práctico Final de la cátedra Sistemas Operativos de la carrera Ingeniera en Sistemas de Información, Universidad Tecnológica Nacional, Facultad Regional Concepción del Uruguay.</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SHELL BUILTIN COMMANDS</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ls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-a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incluyendo los archivos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ocultos, ordenandolos alfabéticamente e indicando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tipo de archivo.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-f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sin indicar de que tipo son</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y sin ordenarlos alfabeticamente.</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-l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en formato de lista, indicando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gran cantidad de información de cada archivo</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pwd</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Muestra en pantalla la ruta del directorio en el que estamos.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ind w:firstLine="709"/>
        <w:rPr>
          <w:rFonts w:asciiTheme="minorHAnsi" w:hAnsiTheme="minorHAnsi"/>
        </w:rPr>
      </w:pPr>
      <w:r w:rsidRPr="001949F1">
        <w:rPr>
          <w:rFonts w:asciiTheme="minorHAnsi" w:hAnsiTheme="minorHAnsi"/>
        </w:rPr>
        <w:t>posicionados.</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cd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Cambia el directorio de trabajo actual al indicando en "ruta".</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kill -id_señal pid</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Envia la señal indicada al proceso de pid ingresado. Ambos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parametros deben ser de formato numerico.</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cat archivo1 [archvo2]</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Concatena "archivo1" con "archivo2".</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Si solo se le pasa un archivo, lo concatena con la salida estandar.</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bg numero_proceso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Envía el proceso indicado a segundo plano y lo pausa.</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fg numero_proceso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Trae el proceso indicado a primer plano y reanuda.</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jobs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Muestra una tabla de los procesos iniciados mediante la terminal,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en primer o segundo plano, indicando por ejemplo su estado actual.</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exit</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Default="001949F1" w:rsidP="001949F1">
      <w:pPr>
        <w:pStyle w:val="Standard"/>
        <w:rPr>
          <w:rFonts w:asciiTheme="minorHAnsi" w:hAnsiTheme="minorHAnsi"/>
        </w:rPr>
      </w:pPr>
      <w:r w:rsidRPr="001949F1">
        <w:rPr>
          <w:rFonts w:asciiTheme="minorHAnsi" w:hAnsiTheme="minorHAnsi"/>
        </w:rPr>
        <w:tab/>
        <w:t xml:space="preserve">  Cierra la terminal.</w:t>
      </w:r>
    </w:p>
    <w:p w:rsidR="007A58BB" w:rsidRDefault="007A58BB" w:rsidP="001949F1">
      <w:pPr>
        <w:pStyle w:val="Standard"/>
        <w:rPr>
          <w:rFonts w:asciiTheme="minorHAnsi" w:hAnsiTheme="minorHAnsi"/>
        </w:rPr>
      </w:pPr>
    </w:p>
    <w:p w:rsidR="007A58BB" w:rsidRPr="007A58BB" w:rsidRDefault="007A58BB" w:rsidP="007A58BB">
      <w:pPr>
        <w:pStyle w:val="Standard"/>
        <w:rPr>
          <w:rFonts w:asciiTheme="minorHAnsi" w:hAnsiTheme="minorHAnsi"/>
        </w:rPr>
      </w:pPr>
      <w:r>
        <w:t>.</w:t>
      </w:r>
      <w:r w:rsidRPr="007A58BB">
        <w:rPr>
          <w:rFonts w:asciiTheme="minorHAnsi" w:hAnsiTheme="minorHAnsi"/>
        </w:rPr>
        <w:t>PP</w:t>
      </w:r>
    </w:p>
    <w:p w:rsidR="007A58BB" w:rsidRPr="007A58BB" w:rsidRDefault="007A58BB" w:rsidP="007A58BB">
      <w:pPr>
        <w:pStyle w:val="Standard"/>
        <w:rPr>
          <w:rFonts w:asciiTheme="minorHAnsi" w:hAnsiTheme="minorHAnsi"/>
        </w:rPr>
      </w:pPr>
      <w:r w:rsidRPr="007A58BB">
        <w:rPr>
          <w:rFonts w:asciiTheme="minorHAnsi" w:hAnsiTheme="minorHAnsi"/>
        </w:rPr>
        <w:t>.B moo [texto]</w:t>
      </w:r>
    </w:p>
    <w:p w:rsidR="007A58BB" w:rsidRPr="007A58BB" w:rsidRDefault="007A58BB" w:rsidP="007A58BB">
      <w:pPr>
        <w:pStyle w:val="Standard"/>
        <w:rPr>
          <w:rFonts w:asciiTheme="minorHAnsi" w:hAnsiTheme="minorHAnsi"/>
        </w:rPr>
      </w:pPr>
      <w:r w:rsidRPr="007A58BB">
        <w:rPr>
          <w:rFonts w:asciiTheme="minorHAnsi" w:hAnsiTheme="minorHAnsi"/>
        </w:rPr>
        <w:t>.br</w:t>
      </w:r>
    </w:p>
    <w:p w:rsidR="007A58BB" w:rsidRPr="007A58BB" w:rsidRDefault="007A58BB" w:rsidP="007A58BB">
      <w:pPr>
        <w:pStyle w:val="Standard"/>
        <w:rPr>
          <w:rFonts w:asciiTheme="minorHAnsi" w:hAnsiTheme="minorHAnsi"/>
        </w:rPr>
      </w:pPr>
      <w:r w:rsidRPr="007A58BB">
        <w:rPr>
          <w:rFonts w:asciiTheme="minorHAnsi" w:hAnsiTheme="minorHAnsi"/>
        </w:rPr>
        <w:tab/>
        <w:t xml:space="preserve">  Los usuarios de Linux saben a qué no referimos.</w:t>
      </w:r>
    </w:p>
    <w:p w:rsidR="007A58BB" w:rsidRPr="001949F1" w:rsidRDefault="007A58BB"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REDIRECTION</w:t>
      </w:r>
    </w:p>
    <w:p w:rsidR="001949F1" w:rsidRPr="001949F1" w:rsidRDefault="001949F1" w:rsidP="001949F1">
      <w:pPr>
        <w:pStyle w:val="Standard"/>
        <w:rPr>
          <w:rFonts w:asciiTheme="minorHAnsi" w:hAnsiTheme="minorHAnsi"/>
        </w:rPr>
      </w:pPr>
      <w:r w:rsidRPr="001949F1">
        <w:rPr>
          <w:rFonts w:asciiTheme="minorHAnsi" w:hAnsiTheme="minorHAnsi"/>
        </w:rPr>
        <w:t>.B Redireccion de Salida estandar</w:t>
      </w:r>
    </w:p>
    <w:p w:rsidR="001949F1" w:rsidRPr="001949F1" w:rsidRDefault="001949F1" w:rsidP="001949F1">
      <w:pPr>
        <w:pStyle w:val="Standard"/>
        <w:rPr>
          <w:rFonts w:asciiTheme="minorHAnsi" w:hAnsiTheme="minorHAnsi"/>
        </w:rPr>
      </w:pPr>
      <w:r w:rsidRPr="001949F1">
        <w:rPr>
          <w:rFonts w:asciiTheme="minorHAnsi" w:hAnsiTheme="minorHAnsi"/>
        </w:rPr>
        <w:t xml:space="preserve"> </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comando &gt; archivo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Guarda la salida del comando en el archivo indicado. Si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archivo no existe, lo crea, y si existe lo reescribe.</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comando &gt;&gt; archivo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Guarda la salida del comando "n" en el archivo "arch". Si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archivo no existe, lo crea, y si existe lo agrega al final.</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OPERATORS</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.B &amp;</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Su uso al final de una instruccion iniciará la misma en segundo plano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PIPE</w:t>
      </w:r>
    </w:p>
    <w:p w:rsidR="001949F1" w:rsidRPr="001949F1" w:rsidRDefault="001949F1" w:rsidP="001949F1">
      <w:pPr>
        <w:pStyle w:val="Standard"/>
        <w:rPr>
          <w:rFonts w:asciiTheme="minorHAnsi" w:hAnsiTheme="minorHAnsi"/>
        </w:rPr>
      </w:pPr>
      <w:r w:rsidRPr="001949F1">
        <w:rPr>
          <w:rFonts w:asciiTheme="minorHAnsi" w:hAnsiTheme="minorHAnsi"/>
        </w:rPr>
        <w:t>B. comando1 | comando2</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El comando pipe envia la salida del primer como entrada del segundo comando.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COPYRIGHT</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Copyright © 2013-2015 Free Software Foundation, Inc.</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Licencia GPLv3+: GNU GPL versión 3 o superior.   http://gnu.org/licences/gpl.html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.B ALROShell es software libre:</w:t>
      </w:r>
    </w:p>
    <w:p w:rsidR="001949F1" w:rsidRPr="001949F1" w:rsidRDefault="001949F1" w:rsidP="001949F1">
      <w:pPr>
        <w:pStyle w:val="Standard"/>
        <w:rPr>
          <w:rFonts w:asciiTheme="minorHAnsi" w:hAnsiTheme="minorHAnsi"/>
        </w:rPr>
      </w:pPr>
      <w:r w:rsidRPr="001949F1">
        <w:rPr>
          <w:rFonts w:asciiTheme="minorHAnsi" w:hAnsiTheme="minorHAnsi"/>
        </w:rPr>
        <w:t>Eres libre de modificarlo y redistribuirlo.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No hay ninguna GARANTÍA, en la medida permitida por la ley.</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.br</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AUTHORS</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Ramiro Rivera - ramarivera@gmail.com</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.br</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David Lazbal - davidlazbal@gmail.com</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Martín Arrúa - martin94.profugo@gmail.com</w:t>
      </w:r>
    </w:p>
    <w:p w:rsidR="001949F1" w:rsidRDefault="001949F1" w:rsidP="005B6F93">
      <w:pPr>
        <w:pStyle w:val="Standard"/>
        <w:rPr>
          <w:rFonts w:asciiTheme="minorHAnsi" w:hAnsiTheme="minorHAnsi"/>
          <w:b/>
          <w:sz w:val="32"/>
        </w:rPr>
      </w:pPr>
    </w:p>
    <w:p w:rsidR="001949F1" w:rsidRDefault="001949F1" w:rsidP="005B6F93">
      <w:pPr>
        <w:pStyle w:val="Standard"/>
        <w:rPr>
          <w:rFonts w:asciiTheme="minorHAnsi" w:hAnsiTheme="minorHAnsi"/>
          <w:b/>
          <w:sz w:val="32"/>
        </w:rPr>
      </w:pPr>
    </w:p>
    <w:p w:rsidR="00234C2E" w:rsidRDefault="00234C2E">
      <w:pPr>
        <w:rPr>
          <w:rFonts w:asciiTheme="minorHAnsi" w:hAnsiTheme="minorHAnsi"/>
          <w:b/>
          <w:sz w:val="32"/>
        </w:rPr>
      </w:pPr>
      <w:r>
        <w:rPr>
          <w:rFonts w:asciiTheme="minorHAnsi" w:hAnsiTheme="minorHAnsi"/>
          <w:b/>
          <w:sz w:val="32"/>
        </w:rPr>
        <w:br w:type="page"/>
      </w:r>
    </w:p>
    <w:p w:rsidR="00234C2E" w:rsidRDefault="00234C2E" w:rsidP="005B6F93">
      <w:pPr>
        <w:pStyle w:val="Standard"/>
        <w:rPr>
          <w:rFonts w:asciiTheme="minorHAnsi" w:hAnsiTheme="minorHAnsi"/>
          <w:b/>
          <w:sz w:val="32"/>
        </w:rPr>
      </w:pPr>
      <w:r>
        <w:rPr>
          <w:rFonts w:asciiTheme="minorHAnsi" w:hAnsiTheme="minorHAnsi"/>
          <w:b/>
          <w:sz w:val="32"/>
        </w:rPr>
        <w:t>Código.</w:t>
      </w:r>
    </w:p>
    <w:p w:rsidR="00711DF1" w:rsidRDefault="00711DF1">
      <w:pPr>
        <w:rPr>
          <w:rFonts w:asciiTheme="minorHAnsi" w:hAnsiTheme="minorHAnsi"/>
          <w:b/>
          <w:sz w:val="32"/>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ALROShell.pp</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 xml:space="preserve">Copyright 2015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 Ramiro Rivera</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&lt;ramarivera@gmail.com&gt;,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 David lazbal</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&lt;davidlazbal@gmail.com&gt;,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 Matín Arrúa</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&lt;martin94.profugo@gmail.com&gt;.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Copyright 2014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 Fernando Gómez Albornoz </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&lt;fgalbornoz07@gmail.com&gt;.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This program is free software; you can redistribute it and/or modify</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it under the terms of the GNU General Public License as published by</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the Free Software Foundation; either version 3 of the License, or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(at your option) any later version.</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This program is distributed in the hope that it will be useful,</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but WITHOUT ANY WARRANTY; without even the implied warranty of</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MERCHANTABILITY or FITNESS FOR A PARTICULAR PURPOSE.  See the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GNU General Public License for more details.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You should have received a copy of the GNU General Public License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along with this program; if not, write to the Free Software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Foundation, Inc., 51 Franklin Street, Fifth Floor, Boston,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MA 02110-1301, USA.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Program</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ALROShell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Uses</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BaseUnix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sysutils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analizador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utilidades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ALR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salir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xml:space="preserve">//Inicializacion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instalarManejadores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//Instalacion de manejadores de seniales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crearTabla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'Bienvenido a ALROShell           -Copyright 2013-2015-'</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salir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Break del ciclo repeat.</w:t>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alBG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TimeToStr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fpGetEnv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'USER'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Fecha y usuario (prompt)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Directorio (prompt)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8080"/>
          <w:kern w:val="0"/>
          <w:sz w:val="20"/>
          <w:szCs w:val="20"/>
          <w:highlight w:val="white"/>
          <w:lang w:val="en-US" w:bidi="ar-SA"/>
        </w:rPr>
        <w:t>// Directorio (prompt)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rightStr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8080"/>
          <w:kern w:val="0"/>
          <w:sz w:val="20"/>
          <w:szCs w:val="20"/>
          <w:highlight w:val="white"/>
          <w:lang w:val="en-US" w:bidi="ar-SA"/>
        </w:rPr>
        <w:t>// Directorio (prompt)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readln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limpiarTabla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not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salir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salir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 shell no tiene Poderes de Super Vaca'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'(O si los tiene?)'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pPr>
        <w:rPr>
          <w:rFonts w:asciiTheme="minorHAnsi" w:hAnsiTheme="minorHAnsi"/>
          <w:b/>
          <w:sz w:val="32"/>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UNIT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analizador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INTERFACE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Uses</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ALR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utilidades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baseunix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sysutils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introducida por el usuario.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analizarCAT</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CAT.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CD.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analizarEXEC</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EXEC.</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analizarKILL</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KILL.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analizarLS</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PWD.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analizarReDIR</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analizarPipe</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pipes (tuberías).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analizarBG</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solicitud de ejecutarse en 2do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IMPLEMENTATION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extrae el comando para el case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obtienen los argumentos del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vuelve a la entrada original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'EXIT'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false</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Salir del programa.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'JOBS'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mostrarTabla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Muestra las tareas.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'HELP'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help</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Muestra una pantalla de ayuda.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Solicita ejecutar un proceso en segundo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solicitudFG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Solicita ejecujar un proceso en primer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'esto dice que puse en &amp;'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Envía al segundo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redireccion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analizarReDIR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tuberia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analizarPipe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Tubería (pipe).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'CAT'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analizarCAT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Comando CAT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'CD'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Comando CD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'KILL'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KILL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'LS'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LS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'PWD'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//Comando PWD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'MOO'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externo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//Comando no reconocido.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analizarCAT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strOutPut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Tipo 0: Salida estándar, tipo 1: Redirigir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hace reuso de esta funcion debido al analisis sintáctico, se obtiene el directorio del primer archivo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dir2</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asigna a dir2 la direccion del segundo archivo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Nombre: analizarCD.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return: -1 si hay error, 0 si se ejecutó con éxito.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fpChDir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fpChDir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analizarEXEC.</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Condición: No se permiten más de 3 parámetros.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strOutPut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//ENTRADA vuelve sin el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//AUX se le asignan los parámetros de forma -* y ENTRADA contiene cualquier parametro sin la forma -*, como podría ser un directorio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fileExists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FSearch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fpGetenv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Sólo existen parámetros de la forma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0, 1, 2 o 3 parámetros.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Existe algún parámetro sin la forma -*, como podría ser un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0, 1, 2 o 3 parámetros + algún directorio o parámetro extra..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analizarKILL.</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Condición: Deben pasarse dos parámetros, sin excepción. Forma: kill -n_signal pid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word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separan la señal y el pid recibidos (pid en entrada)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que se pase sólo 1 señal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8</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asigna a signal el numero de señal recibido</w:t>
      </w:r>
      <w:r>
        <w:rPr>
          <w:rFonts w:ascii="Courier New" w:hAnsi="Courier New" w:cs="Courier New"/>
          <w:color w:val="0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asigna a signal el numero de señal recibido</w:t>
      </w:r>
      <w:r>
        <w:rPr>
          <w:rFonts w:ascii="Courier New" w:hAnsi="Courier New" w:cs="Courier New"/>
          <w:color w:val="0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analizarLS.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Opciones: Puede haber 0, 1, 2 o 3 parámetros identificados con un guión &lt;-&gt;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y pueden estar en cualquier orden. Estos son &lt;-a&gt;, &lt;-f&gt;, &lt;-l&gt;.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Puede haber o no 1 argumento que indique la ruta desde la cual</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trabajar, luego de los parámetros comenzados con guión.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//sí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//sí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dirBase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analizarPWD.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strOutPut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Tipo 0: Salida estándar, tipo 1: Redirigir la salida.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flagInPut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analizarReDIR</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&gt; rewrite (reescribe el archivo, lo crea si no existe).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crearArchivo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salida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&gt;&gt;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j</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&gt;&gt; append (añade los datos al final del archivo).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agregarArchivo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12</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restaurarStdOut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preString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preString</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13</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popen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commandPipe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preString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deletefile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alBG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&amp;'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pPr>
        <w:rPr>
          <w:rFonts w:asciiTheme="minorHAnsi" w:hAnsiTheme="minorHAnsi"/>
          <w:b/>
          <w:sz w:val="32"/>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UNIT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INTERFACE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Uses</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BaseUnix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utilidades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users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ALR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cat</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CAT - Concatena hasta dos archivos, o un archivo con la salida estandar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Array</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xml:space="preserve">// EXEC - Ejecuta un programa externo. </w:t>
      </w:r>
      <w:r>
        <w:rPr>
          <w:rFonts w:ascii="Courier New" w:hAnsi="Courier New" w:cs="Courier New"/>
          <w:color w:val="008080"/>
          <w:kern w:val="0"/>
          <w:sz w:val="20"/>
          <w:szCs w:val="20"/>
          <w:highlight w:val="white"/>
          <w:lang w:bidi="ar-SA"/>
        </w:rPr>
        <w:t>Ruta relativa o absoluta.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kill</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KILL - Envía una señal a un proceso.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lsAF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LS - Lista los archivos de un determinado directorio.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variante de LS, lista archivos en formato largo.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pwd</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PWD - Muestra el directorio actual de trabajo.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help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//Muestra una pantalla de ayuda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CAT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{$I-}</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Evita generar código de control de entrada/salida en el programa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readln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stdOutPut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readln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stdOutPut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804000"/>
          <w:kern w:val="0"/>
          <w:sz w:val="20"/>
          <w:szCs w:val="20"/>
          <w:highlight w:val="white"/>
          <w:lang w:bidi="ar-SA"/>
        </w:rPr>
        <w:t>{$I+}</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Habilita la generación de código de entrada/salida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//Comando CD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comando CD es ejecutado directamente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por el analizadorCD en la UNIT analizador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EXEC</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Array</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fpfork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fpExecLE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envp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with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nombreComandoDesdeRuta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'Corriendo'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alBG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&amp;'</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WNOHANG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//No "Espera" por el hijo con pid=PidP</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Cargo el pid del nuevo programa como en ejecucion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//Espera por el hijo con pid=PidP</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not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//borro el pid asignado antes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KILL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kill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//Comando LS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Segun los parametros booleanos distingue entre dos tipos de LS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y dentro de los mismos actua acorde a dichas variables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lsL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lsAF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Los archivos marcados como inaccesibles son aquellos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en los cuales fpStat devuelve un error. En dicho caso se puede saber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nombre del archivo, pero no datos referidos al tipo de archivo.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PDirent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stat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fpOpenDir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//openDir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fpReadDir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and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//Si  mostrarTodos (ModoA) o no Oculto, lo carga al vector de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si ModoA ordena el directorio alfabeticamente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fpStat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//fpStat</w:t>
      </w:r>
      <w:r w:rsidRPr="00711DF1">
        <w:rPr>
          <w:rFonts w:ascii="Courier New" w:hAnsi="Courier New" w:cs="Courier New"/>
          <w:color w:val="0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else 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'Inaccesible: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'Inaccesible: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else fpStat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fpCloseDir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OpenDir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LS -l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En caso de falla obteniendo los datos de un archivo se mostrará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mensaje "No se pudo mostrar.", que representa una falla en fpStat.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PDirent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stat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contArchivos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//número de archivos listados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fpOpenDir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//openDir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fpReadDir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and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008080"/>
          <w:kern w:val="0"/>
          <w:sz w:val="20"/>
          <w:szCs w:val="20"/>
          <w:highlight w:val="white"/>
          <w:lang w:bidi="ar-SA"/>
        </w:rPr>
        <w:t>//Si  mostrarTodos (ModoA) o no Oculto, lo carga al vector de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si ModoA ordena el directorio alfabeticamente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fpStat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st_size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st_nlink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getusername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st_uid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getgroupname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st_gid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div</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repeat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div</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tamanio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tamanio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div</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1024</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100000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bytes'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'Kbytes'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'Mbytes'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'Gbytes'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tipoArchivoL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st_mode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tiempoUnixAHumano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st_mtime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fpStat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'No se pudo mostrar.'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 - - - - - - - - - - - -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 hay listado.'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'Nro. de archivos listados: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contArchivos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fpCloseDir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//openDir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PWD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fpFork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fpGetPid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fpWaitPid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//Espera por cualquier proceso hijo.</w:t>
      </w:r>
      <w:r w:rsidRPr="00711DF1">
        <w:rPr>
          <w:rFonts w:ascii="Courier New" w:hAnsi="Courier New" w:cs="Courier New"/>
          <w:color w:val="0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numeroTrabajo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'Proceso no Encontrado'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SIGCONT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//Entrada es SIEMPRE un numero si quiere funcionar (numero en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damePid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//Obtengo el pid correspondiente al numero de trabajo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pid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No se encontro numero de trabajo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//cargo el programa que se va a traer al FG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fpfork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necesito que la terminal "duerma" mientras hay otra cosa en FG</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pid2</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FpSetsid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 Creo una nueva sesion para el proceso que debe ser traido al frente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http://www.freepascal.org/docs-html/rtl/baseunix/fpsetsid.html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http://stackoverflow.com/questions/9306100/how-can-i-tell-if-a-child-is-asking-for-stdin-how-do-i-tell-it-to-stop-that}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SIGCONT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//Envio senial de resumen al proceso a FG</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//Espero que el hijo(proceso actualmente en FG) se detenga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ActualizarEstado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//actualizo el estado del proceso que habia enviado a FG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borro el id del proceso que se estaba ejecutando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help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'ALROShell'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'Copyright 2015'</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Ramiro Rivera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&lt;ramarivera@gmail.com&gt;,'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David lazbal</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&lt;davidlazbal@gmail.com&gt;,'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Matín Arrúa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&lt;martin94.profugo@gmail.com&gt;.'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'Copyright 2014'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Fernando Gómez Albornoz</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&lt;fgalbornoz07@gmail.com&gt;. </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'Estas órdenes del shell están definidas internamente'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'bg id_trabajo'</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'cat primer_archivo [segundo_archivo]'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'cd ruta'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'fg id_trabajo'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'jobs'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'kill -id_señal id_proceso'</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'ls {[-(l|f|a)]} (3 Parametros máximo) [ruta]'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'pwd'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'Este shell acepta los siguientes operadores: "&gt;" "&gt;&gt;" "&amp;" "|"'</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'Para más información diríjase a la página man'</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(*___________________________________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I love Fedora, Debian? Not so much!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o   ^__^</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o  (oo)\_______</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(__)\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||----w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     ||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'-H'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'Have you mooed today?'</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o   ^__^'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o  (oo)\_______'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(__)\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space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'Historia de Moo y los Super Cow Powers'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'Very well internet, you win. Let me tell you a tale about cow powers. Super ones to be specific.'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'Once a long time ago a developer was known for announcing his presence on IRC with a simple, to the point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'As with cows in pasture others would often Moo back in greeting. This led to a certain range of cow based jokes.'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'When apt-get was initially developed I put the enigmatic tag line in the help message, but I did not add the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'apt-get 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command.'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'That act lies with another, who decided that the help teaser needed some extra zip. Thus the easter egg was born.'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'The items in aptitude are probably a homage, as aptitude was substantially based on apt'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 library.'</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'It seems very popular, it was featured in Linux Magazine some time ago, and 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've even had people request a Moo when they find me at conferences.'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'There have been bug reports to remove it, explain it, and to improve the cow.'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'It was mentioned for a while  in Wikipedia, and now apparently on stack exchange.'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'Now, if you look closely, in the right places, you can find other software with cow powers. Good luck :)</w:t>
      </w:r>
      <w:r>
        <w:rPr>
          <w:rFonts w:ascii="Courier New" w:hAnsi="Courier New" w:cs="Courier New"/>
          <w:color w:val="808080"/>
          <w:kern w:val="0"/>
          <w:sz w:val="20"/>
          <w:szCs w:val="20"/>
          <w:highlight w:val="white"/>
          <w:lang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space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'-Jason Gunthorpe'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pPr>
        <w:rPr>
          <w:rFonts w:asciiTheme="minorHAnsi" w:hAnsiTheme="minorHAnsi"/>
          <w:b/>
          <w:sz w:val="32"/>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UNIT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utilidades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INTERFACE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USES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baseunix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sysutils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dateutils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Const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300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Número máximo de archivos a listar en un directorio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Número máximo de parámetros para los comandos (sin contar directorios)</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LF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Caracter Line Feed.</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#13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Caracter Carriage Return.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CRLF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LF</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CRLF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Type</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vDirent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array</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Vector para almacenar nombres de archivos de un directorio y así ordenarlos.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array</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AnsiString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Vector para almacenar parámetros de comandos.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stdOutPut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Archivo de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strOutPut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Nombre del archivo de redirección.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newInPut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Redirección de la entrada estándar para comando pipe.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flagInPut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le asigna momentaneamente true durante un pipe.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  UTILIDADES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puntos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Cantidad de puntos '.' en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la dirección de trabajo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xml:space="preserve">// Devuelve el directorio Home. </w:t>
      </w:r>
      <w:r>
        <w:rPr>
          <w:rFonts w:ascii="Courier New" w:hAnsi="Courier New" w:cs="Courier New"/>
          <w:color w:val="008080"/>
          <w:kern w:val="0"/>
          <w:sz w:val="20"/>
          <w:szCs w:val="20"/>
          <w:highlight w:val="white"/>
          <w:lang w:bidi="ar-SA"/>
        </w:rPr>
        <w:t>Por defecto /home/user.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strSin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param2 de la cadena param1.</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burbujaDirent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v</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vDirent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max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ordena los archivos listados por ls. Algoritmo burbuja.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redireccion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encuentra los operadores '&gt;' o '&gt;&gt;' en la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tuberia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encuentra el operador '|' en una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el proceso debe ejecutarse en background.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solicitudBG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se ingreso "bg", la solicitud para ejecutar un trabajo en segundo plano.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solicitudFG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se ingreso "fg", la solicitud para ejecutar un trabajo en primer plano.</w:t>
      </w:r>
      <w:r>
        <w:rPr>
          <w:rFonts w:ascii="Courier New" w:hAnsi="Courier New" w:cs="Courier New"/>
          <w:color w:val="0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el mensaje de error &lt;n&gt;.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valor a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tiempoUnixAHumano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tUnix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int64</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Convierte el valor de tiempo que devuelve Unix.</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permisosACadena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path</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el usuario tiene permisos de lectura, escritura y ejecución, y lo imprime.</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Permite alinear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el comando de la cadena (o primer componente antes del primer espacio), y se elimina el componente de la entrada recibida.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un vector de argumentos de la forma -* y se eliminan los argumentos de la entrada recibida.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permisos de un archivo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tipoArchivoAF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tipos de archivos para el comando LS con parámetros A y/o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tipoArchivoL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tipos de archivos para el comando LS con parámetro 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nombreComandoDesdeRuta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Dada una dirección absoluta a un comando, devuelve sólo el nombre del mismo.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paramValido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Determina si un parámetro del ls es válido o no.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string en un ansiString</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ansiStringToString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ansiString en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sinEspacios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los espacios existentes en una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una subcadena de la cadena original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eliminarSubcadena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subcadena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posi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#32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puntos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#46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getDir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fpGetEnv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'HOME'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rightStr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redireccion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redireccion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tuberia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tuberia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enBg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&amp;'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xml:space="preserve">// Debe ser lo ultimo escrito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solicitudBG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solicitudBG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solicitudFG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solicitudFG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errorAux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 Parámetros insuficientes.'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2: No se puede reconocer el 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3: Falla en el Fork, no es posible ejecutar el nuevo 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4: El directorio no existe, o no puede ser accedido.'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5: Comando no reconocido.'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6</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6: Error en Exec, no es posible ejecutar el 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7</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7: El programa no se encuentra en el Path.'</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8</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8: Parámetros incorrectos.'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9</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9: Los parámetros deben ser de tipo numérico.'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10: Error al intentar abrir el/los archivo(s).'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11: Error de redirección de la salida estándar - Operador ''&gt;'''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12: Error de redirección de la salida estándar - Operador ''&gt;&gt;'''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13: Error al intentar crear tuberías.'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20: Trabajo no encontrado.'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desconocido.'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errorAux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'Si necesita ayuda utilice el comando "help".'</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numMes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'ene'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'feb'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'mar'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'may'</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'jun'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7</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'jul'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'ago'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'sep'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'oct'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'nov'</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'dic'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tiempoUnixAHumano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DecodeDateTime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UnixToDateTime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2014</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tiempoUnixAHumano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extraerComando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//eliminar espacios iniciales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//comienza detección de primer componente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un caracter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el ultimo elemento agregado es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while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do</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todo hasta el proximo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las " de cierre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&gt;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encontró un espacio fuera de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//devolver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//la entrada se recorta hasta el primer parametro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iniciales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extraerComando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extraerArgumentos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parametros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//inicializar vector de argumentos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iniciales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//comienza detección de primer componente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 el guion que indica parametro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extraerArgumentos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entre parametros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S_IFDIR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S_IFDIR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7</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fpS_ISREG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fpS_ISFIFO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fpS_ISREG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'FILE'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fpS_ISFIFO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nombreComandoDesdeRuta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nombreComandoDesdeRuta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'LFA'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'AFL'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ansiStringToString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ansiStringToString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strOutPut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StrOutPut refiere a la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setTextLineEnding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stdOut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CRLF</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Asignándole formato a la salida estándar.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flagInPut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pPr>
        <w:rPr>
          <w:rFonts w:asciiTheme="minorHAnsi" w:hAnsiTheme="minorHAnsi"/>
          <w:b/>
          <w:sz w:val="32"/>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unit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ALR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interface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uses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baseUnix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Linux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errors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sysutils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utilidades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type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puntero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nodo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t xml:space="preserve"> </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record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prioridad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t xml:space="preserve"> </w:t>
      </w:r>
      <w:r>
        <w:rPr>
          <w:rFonts w:ascii="Courier New" w:hAnsi="Courier New" w:cs="Courier New"/>
          <w:color w:val="000000"/>
          <w:kern w:val="0"/>
          <w:sz w:val="20"/>
          <w:szCs w:val="20"/>
          <w:highlight w:val="white"/>
          <w:lang w:bidi="ar-SA"/>
        </w:rPr>
        <w:t>nodo</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record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sig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puntero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0000"/>
          <w:kern w:val="0"/>
          <w:sz w:val="20"/>
          <w:szCs w:val="20"/>
          <w:highlight w:val="white"/>
          <w:lang w:val="en-US" w:bidi="ar-SA"/>
        </w:rPr>
        <w:t>tabla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record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alBG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 programa debe ejecutarse en bg.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Tabla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Tabla de tareas activas.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PID del proceso en primer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agregarArchivo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abrirArchivo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codigoFinalizacionProceso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ActualizarEstado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SIGTSTP_Recibida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SIGINT_Recibida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SIGCHLD_Recibida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PSigContext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instalarManejadores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crearTabla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insertarEnTabla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eliminarDeTabla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mostrarTabla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eliminarPorEstado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limpiarTabla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encontrarProceso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numeroProceso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SIGTSTP_Recibida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SIGTSTP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SIGINT_Recibida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SIGCHLD_Recibida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PSigContext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Procedimiento a realizar al recibir una sekal SIGCHLD ,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la cual se recibe cuando el estado de un proceso hijo es modificado.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Este procedimiento analiza la causa de la modificacion y la refleja en la Tabla de JOBS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ActualizarEstado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_sifields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//Pid del hijo que envio la senial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_sifields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_status</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Estado de terminacion para ser analizado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Estructura de psiginfo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type psiginfo = ^tsiginfo;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Estructura de tsiginfo (en nuestro caso longint = 4)</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 xml:space="preserve">type tsiginfo =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si_signo: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si_errno: LongInt;</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Error code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si_code: LongInt;</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Extra code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_sifields: 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Extra signal information fields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case LongInt of</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0: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 _pad: array [0..(SI_PAD_SIZE)-1] of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Padding element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1: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_kill:</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 (or status)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2: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 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Default timer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_timer1: DWord;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Timer 1 (system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_timer2: DWord;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Timer 2 (user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3: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_rt: </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Posix compatibility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_sigval: pointer;</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value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4: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_sigchld: </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SIGCHLD signal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_status: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 (or status, SIGCHLD)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_utime: clock_t;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User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_stime: clock_t;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System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5: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_sigfault:</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SIGILL, SIGFPE, SIGSEGV, SIGBUS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_addr: pointer;</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Address (SIGILL, SIGFPE, SIGSEGV, SIGBUS)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6: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_sigpoll:</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_band: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band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_fd: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file descriptor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end;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instalarManejadores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Instala manejadores de señales personalizados para las señales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SIGCHLD ,SIGTSTP y SIGINT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oldAction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newAction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PSigActionRec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//Punteros hacia registros de acciones ante seniales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oldAction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SigActionHandler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SIGCHLD_Recibida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//Asigno el handler a la nueva senial como la funcion SIGCHLD_Recibida</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fillchar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Sa_Mask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sizeof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sa_mask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//Inicializacion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Sa_Flags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SA_SIGINFO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00"/>
          <w:kern w:val="0"/>
          <w:sz w:val="20"/>
          <w:szCs w:val="20"/>
          <w:highlight w:val="white"/>
          <w:lang w:bidi="ar-SA"/>
        </w:rPr>
        <w:t>{o 4}</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//La senial debera devolver informacion detallada, otras acciones son IGNORAR, o DEFAULT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{$ifdef Linux}</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//Compatiblidad Linux</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Sa_Restorer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{$endif}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fpSigAction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oldAction</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//Chequeo de errores durante instalacion del nuevo manejador en newAction, el antiguo manejador se guarda en oldAction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'Error en Instalacion: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fpgeterrno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halt</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SIGTSTP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SIGTSTP_Recibida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//Instalo manejador de SIGTSTP</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SIGINT_Recibida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//Instalo manejador de SIGINT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fpSignal tiene un subconjutno de la funcionalidad de fpSigAction --&gt; menos funciones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No necesito tanta informacion sobre el contexto de la recepcion de TSTP o INT, solo que accion realizar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wifexited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wifsignaled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wtermsig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codigoFinalizacionProceso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codigoFinalizacionProceso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WExitstatus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Analiza el estado devuelto por un fpwaitpid, en funcion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de la razon de terminacion y/o seniales recibidas por el child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//El programa finalizo por si mismo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codigoFinalizacionProceso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//obtengo su codigo de terminacion (puede haber terminado en error)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//El programa envio SIGCHLD por cambio de estado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senialRecibidaPorProceso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//analizo la senial que produjo el cambio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SIGKILL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SIGTERM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SIGCONT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'Corriendo'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SIGSTOP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SIGTSTP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SIGTTIN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SIGTTOU</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'Detenido'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ActualizarEstado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eliminarDeTabla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agregarArchivo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append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abrirArchivo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FD Output (Abstraccion de FPC para el FD 1 = STDOUT)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apunta ahora al ARCH.</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fpdup2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output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Duplico y devuelvo el FD de Output para luego restaurarlo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crearArchivo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'salidaEstandarRespaldo'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'Error Critico'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halt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fpdup2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Restaura la STDOUT al FD original, el cual DEBE HABER SIDO PREVIAMENTE RESPALDADO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output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deletefile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'salidaEstandarRespaldo'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{Convierte un número en una cadena}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crearTabla</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{Crea e inicializa la tablaJobs}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insertarEnTabla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{Agregar un elemento proceso a la tablaJobs, ordenando los mismos por número}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eliminarDeTabla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 un elemento proceso de la tablaJobs, según un pid ingresado}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eliminarPorEstado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 un elemento proceso de la tablaJobs si su estado actual es "Finalizado" o "Terminado"}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MostrarUno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{Muestra la información de un elemento proceso de la tablaJobs}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7</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16</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{Muestra todos los elementos proceso de la tablaJobs}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'JobID'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'Nombre'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 hay trabajos.'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{Devuelve el pid de un elemento proceso según un número ingresado}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limpiarTabla</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{Eliminado todos los elementos proceso cuyo estado sea "Finalizado" o "Terminado"}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eliminarPorEstado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MostrarUno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{Inserta tantos espacios como indique "n"}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numeroProceso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{Busca un elemento proceso según un número ingresado}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puntero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repeat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numeroProceso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encontrado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procesoEnBlanco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{"Inicializa" los campos de un elemento proceso}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with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'&lt;&lt; Null process &gt;&gt;'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234C2E" w:rsidRDefault="00234C2E">
      <w:pPr>
        <w:rPr>
          <w:rFonts w:asciiTheme="minorHAnsi" w:hAnsiTheme="minorHAnsi"/>
          <w:b/>
          <w:sz w:val="32"/>
        </w:rPr>
      </w:pPr>
      <w:r>
        <w:rPr>
          <w:rFonts w:asciiTheme="minorHAnsi" w:hAnsiTheme="minorHAnsi"/>
          <w:b/>
          <w:sz w:val="32"/>
        </w:rPr>
        <w:br w:type="page"/>
      </w:r>
    </w:p>
    <w:p w:rsidR="005B6F93" w:rsidRPr="00234C2E" w:rsidRDefault="00234C2E" w:rsidP="005B6F93">
      <w:pPr>
        <w:pStyle w:val="Standard"/>
        <w:rPr>
          <w:rFonts w:asciiTheme="minorHAnsi" w:hAnsiTheme="minorHAnsi"/>
          <w:b/>
          <w:sz w:val="32"/>
        </w:rPr>
      </w:pPr>
      <w:r>
        <w:rPr>
          <w:rFonts w:asciiTheme="minorHAnsi" w:hAnsiTheme="minorHAnsi"/>
          <w:b/>
          <w:sz w:val="32"/>
        </w:rPr>
        <w:t>Conclusión.</w:t>
      </w:r>
    </w:p>
    <w:p w:rsidR="00BF1178" w:rsidRPr="00820D74" w:rsidRDefault="00BF1178">
      <w:pPr>
        <w:pStyle w:val="Standard"/>
        <w:rPr>
          <w:rFonts w:asciiTheme="minorHAnsi" w:hAnsiTheme="minorHAnsi"/>
        </w:rPr>
      </w:pPr>
    </w:p>
    <w:p w:rsidR="00BF1178" w:rsidRPr="00820D74" w:rsidRDefault="009A153A">
      <w:pPr>
        <w:pStyle w:val="Standard"/>
        <w:rPr>
          <w:rFonts w:asciiTheme="minorHAnsi" w:hAnsiTheme="minorHAnsi"/>
        </w:rPr>
      </w:pPr>
      <w:r>
        <w:rPr>
          <w:rFonts w:asciiTheme="minorHAnsi" w:hAnsiTheme="minorHAnsi"/>
        </w:rPr>
        <w:t>El funcionamiento de la shell no es del 100%, pero estamos acostumbrados en la vida informática diaria a lidiar con programas o sistemas operativos que también presentan sus problemas y limitaciones. Luego del estudio de la cat</w:t>
      </w:r>
      <w:r w:rsidR="001949F1">
        <w:rPr>
          <w:rFonts w:asciiTheme="minorHAnsi" w:hAnsiTheme="minorHAnsi"/>
        </w:rPr>
        <w:t>edra, los distintos trabajos prá</w:t>
      </w:r>
      <w:r>
        <w:rPr>
          <w:rFonts w:asciiTheme="minorHAnsi" w:hAnsiTheme="minorHAnsi"/>
        </w:rPr>
        <w:t>cticos y la realización de este proyecto, tenemos un mayor panorama del funcionamiento de los sistemas operativos con los que “convivimos” todos los días, y de la difícil tarea que implica su construcción y correcto funcionamiento. Probablemente antes teníamos una noción, que ahora podemos decir ha ganado profundidad.</w:t>
      </w:r>
    </w:p>
    <w:sectPr w:rsidR="00BF1178" w:rsidRPr="00820D74" w:rsidSect="00154A9E">
      <w:headerReference w:type="default" r:id="rId11"/>
      <w:footerReference w:type="defaul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EFA" w:rsidRDefault="00071EFA">
      <w:r>
        <w:separator/>
      </w:r>
    </w:p>
  </w:endnote>
  <w:endnote w:type="continuationSeparator" w:id="0">
    <w:p w:rsidR="00071EFA" w:rsidRDefault="0007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WenQuanYi Micro Hei">
    <w:altName w:val="Times New Roman"/>
    <w:charset w:val="00"/>
    <w:family w:val="auto"/>
    <w:pitch w:val="variable"/>
  </w:font>
  <w:font w:name="Lohit Hind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3502"/>
      <w:docPartObj>
        <w:docPartGallery w:val="Page Numbers (Bottom of Page)"/>
        <w:docPartUnique/>
      </w:docPartObj>
    </w:sdtPr>
    <w:sdtContent>
      <w:p w:rsidR="00F66580" w:rsidRDefault="00F66580">
        <w:pPr>
          <w:pStyle w:val="Piedepgina"/>
          <w:jc w:val="right"/>
        </w:pPr>
        <w:r>
          <w:fldChar w:fldCharType="begin"/>
        </w:r>
        <w:r>
          <w:instrText>PAGE   \* MERGEFORMAT</w:instrText>
        </w:r>
        <w:r>
          <w:fldChar w:fldCharType="separate"/>
        </w:r>
        <w:r w:rsidR="00154A9E" w:rsidRPr="00154A9E">
          <w:rPr>
            <w:noProof/>
            <w:lang w:val="es-ES"/>
          </w:rPr>
          <w:t>19</w:t>
        </w:r>
        <w:r>
          <w:fldChar w:fldCharType="end"/>
        </w:r>
      </w:p>
    </w:sdtContent>
  </w:sdt>
  <w:p w:rsidR="00F66580" w:rsidRDefault="00F665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EFA" w:rsidRDefault="00071EFA">
      <w:r>
        <w:rPr>
          <w:color w:val="000000"/>
        </w:rPr>
        <w:separator/>
      </w:r>
    </w:p>
  </w:footnote>
  <w:footnote w:type="continuationSeparator" w:id="0">
    <w:p w:rsidR="00071EFA" w:rsidRDefault="00071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2827"/>
      <w:gridCol w:w="5542"/>
    </w:tblGrid>
    <w:tr w:rsidR="00F66580" w:rsidRPr="00E84E49" w:rsidTr="00A943CD">
      <w:tc>
        <w:tcPr>
          <w:tcW w:w="1378" w:type="dxa"/>
          <w:vMerge w:val="restart"/>
          <w:tcBorders>
            <w:top w:val="single" w:sz="4" w:space="0" w:color="auto"/>
            <w:left w:val="single" w:sz="4" w:space="0" w:color="auto"/>
            <w:bottom w:val="nil"/>
            <w:right w:val="nil"/>
          </w:tcBorders>
          <w:shd w:val="clear" w:color="auto" w:fill="auto"/>
        </w:tcPr>
        <w:p w:rsidR="00F66580" w:rsidRPr="00807908" w:rsidRDefault="00F66580" w:rsidP="00F66580">
          <w:pPr>
            <w:pStyle w:val="Encabezado"/>
            <w:rPr>
              <w:rFonts w:ascii="Calibri" w:eastAsia="Times New Roman" w:hAnsi="Calibri" w:cs="Calibri"/>
              <w:sz w:val="36"/>
              <w:szCs w:val="28"/>
            </w:rPr>
          </w:pPr>
          <w:r>
            <w:rPr>
              <w:noProof/>
              <w:lang w:eastAsia="es-AR" w:bidi="ar-SA"/>
            </w:rPr>
            <w:drawing>
              <wp:anchor distT="0" distB="0" distL="114300" distR="114300" simplePos="0" relativeHeight="251659264" behindDoc="0" locked="0" layoutInCell="1" allowOverlap="1" wp14:anchorId="00111CE2" wp14:editId="2B8DB7CF">
                <wp:simplePos x="0" y="0"/>
                <wp:positionH relativeFrom="column">
                  <wp:posOffset>53340</wp:posOffset>
                </wp:positionH>
                <wp:positionV relativeFrom="paragraph">
                  <wp:posOffset>34290</wp:posOffset>
                </wp:positionV>
                <wp:extent cx="661994" cy="648000"/>
                <wp:effectExtent l="0" t="0" r="5080" b="0"/>
                <wp:wrapNone/>
                <wp:docPr id="1" name="Imagen 2"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N_logo"/>
                        <pic:cNvPicPr>
                          <a:picLocks noChangeAspect="1" noChangeArrowheads="1"/>
                        </pic:cNvPicPr>
                      </pic:nvPicPr>
                      <pic:blipFill>
                        <a:blip r:embed="rId1">
                          <a:extLst>
                            <a:ext uri="{28A0092B-C50C-407E-A947-70E740481C1C}">
                              <a14:useLocalDpi xmlns:a14="http://schemas.microsoft.com/office/drawing/2010/main" val="0"/>
                            </a:ext>
                          </a:extLst>
                        </a:blip>
                        <a:srcRect l="18324" t="7253" r="17430" b="18089"/>
                        <a:stretch>
                          <a:fillRect/>
                        </a:stretch>
                      </pic:blipFill>
                      <pic:spPr bwMode="auto">
                        <a:xfrm>
                          <a:off x="0" y="0"/>
                          <a:ext cx="661994" cy="6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580" w:rsidRPr="00807908" w:rsidRDefault="00F66580" w:rsidP="00F66580">
          <w:pPr>
            <w:pStyle w:val="Encabezado"/>
            <w:rPr>
              <w:rFonts w:ascii="Calibri" w:eastAsia="Times New Roman" w:hAnsi="Calibri" w:cs="Calibri"/>
              <w:sz w:val="28"/>
              <w:szCs w:val="28"/>
            </w:rPr>
          </w:pPr>
        </w:p>
        <w:p w:rsidR="00F66580" w:rsidRPr="00807908" w:rsidRDefault="00F66580" w:rsidP="00F66580">
          <w:pPr>
            <w:pStyle w:val="Encabezado"/>
            <w:rPr>
              <w:rFonts w:ascii="Calibri" w:eastAsia="Times New Roman" w:hAnsi="Calibri" w:cs="Calibri"/>
              <w:sz w:val="28"/>
              <w:szCs w:val="28"/>
            </w:rPr>
          </w:pPr>
        </w:p>
      </w:tc>
      <w:tc>
        <w:tcPr>
          <w:tcW w:w="2827" w:type="dxa"/>
          <w:tcBorders>
            <w:top w:val="single" w:sz="4" w:space="0" w:color="auto"/>
            <w:left w:val="nil"/>
            <w:bottom w:val="nil"/>
            <w:right w:val="nil"/>
          </w:tcBorders>
          <w:shd w:val="clear" w:color="auto" w:fill="auto"/>
        </w:tcPr>
        <w:p w:rsidR="00F66580" w:rsidRPr="00807908" w:rsidRDefault="00F66580" w:rsidP="00F66580">
          <w:pPr>
            <w:pStyle w:val="Encabezado"/>
            <w:rPr>
              <w:rFonts w:ascii="Calibri" w:eastAsia="Times New Roman" w:hAnsi="Calibri" w:cs="Calibri"/>
              <w:b/>
              <w:sz w:val="40"/>
              <w:szCs w:val="28"/>
            </w:rPr>
          </w:pPr>
          <w:r w:rsidRPr="00807908">
            <w:rPr>
              <w:rFonts w:ascii="Calibri" w:eastAsia="Times New Roman" w:hAnsi="Calibri" w:cs="Calibri"/>
              <w:sz w:val="36"/>
              <w:szCs w:val="28"/>
            </w:rPr>
            <w:t>UTN FRCU</w:t>
          </w:r>
        </w:p>
      </w:tc>
      <w:tc>
        <w:tcPr>
          <w:tcW w:w="5542" w:type="dxa"/>
          <w:tcBorders>
            <w:top w:val="single" w:sz="4" w:space="0" w:color="auto"/>
            <w:left w:val="nil"/>
          </w:tcBorders>
          <w:shd w:val="clear" w:color="auto" w:fill="525252"/>
        </w:tcPr>
        <w:p w:rsidR="00F66580" w:rsidRPr="00807908" w:rsidRDefault="00F66580" w:rsidP="00F66580">
          <w:pPr>
            <w:pStyle w:val="Encabezado"/>
            <w:jc w:val="center"/>
            <w:rPr>
              <w:rFonts w:ascii="Calibri" w:eastAsia="Times New Roman" w:hAnsi="Calibri" w:cs="Calibri"/>
              <w:color w:val="FFFFFF"/>
              <w:sz w:val="28"/>
              <w:szCs w:val="28"/>
            </w:rPr>
          </w:pPr>
          <w:r w:rsidRPr="00807908">
            <w:rPr>
              <w:rFonts w:ascii="Calibri" w:eastAsia="Times New Roman" w:hAnsi="Calibri" w:cs="Calibri"/>
              <w:b/>
              <w:color w:val="FFFFFF"/>
              <w:sz w:val="40"/>
              <w:szCs w:val="28"/>
            </w:rPr>
            <w:t>Sistemas Operativos</w:t>
          </w:r>
        </w:p>
      </w:tc>
    </w:tr>
    <w:tr w:rsidR="00F66580" w:rsidRPr="00E84E49" w:rsidTr="00A943CD">
      <w:trPr>
        <w:trHeight w:val="405"/>
      </w:trPr>
      <w:tc>
        <w:tcPr>
          <w:tcW w:w="1378" w:type="dxa"/>
          <w:vMerge/>
          <w:tcBorders>
            <w:top w:val="nil"/>
            <w:left w:val="single" w:sz="4" w:space="0" w:color="auto"/>
            <w:bottom w:val="single" w:sz="4" w:space="0" w:color="auto"/>
            <w:right w:val="nil"/>
          </w:tcBorders>
          <w:shd w:val="clear" w:color="auto" w:fill="auto"/>
        </w:tcPr>
        <w:p w:rsidR="00F66580" w:rsidRPr="00807908" w:rsidRDefault="00F66580" w:rsidP="00F66580">
          <w:pPr>
            <w:pStyle w:val="Encabezado"/>
            <w:rPr>
              <w:rFonts w:ascii="Calibri" w:eastAsia="Times New Roman" w:hAnsi="Calibri" w:cs="Calibri"/>
              <w:noProof/>
              <w:sz w:val="28"/>
              <w:szCs w:val="28"/>
              <w:lang w:eastAsia="es-AR"/>
            </w:rPr>
          </w:pPr>
        </w:p>
      </w:tc>
      <w:tc>
        <w:tcPr>
          <w:tcW w:w="2827" w:type="dxa"/>
          <w:tcBorders>
            <w:top w:val="nil"/>
            <w:left w:val="nil"/>
            <w:bottom w:val="single" w:sz="4" w:space="0" w:color="auto"/>
            <w:right w:val="nil"/>
          </w:tcBorders>
          <w:shd w:val="clear" w:color="auto" w:fill="auto"/>
        </w:tcPr>
        <w:p w:rsidR="00F66580" w:rsidRPr="00807908" w:rsidRDefault="00F66580" w:rsidP="00F66580">
          <w:pPr>
            <w:pStyle w:val="Encabezado"/>
            <w:rPr>
              <w:rFonts w:ascii="Calibri" w:eastAsia="Times New Roman" w:hAnsi="Calibri" w:cs="Calibri"/>
              <w:b/>
              <w:szCs w:val="28"/>
            </w:rPr>
          </w:pPr>
          <w:r w:rsidRPr="00807908">
            <w:rPr>
              <w:rFonts w:ascii="Calibri" w:eastAsia="Times New Roman" w:hAnsi="Calibri" w:cs="Calibri"/>
              <w:szCs w:val="28"/>
            </w:rPr>
            <w:t>Ingeniería en Sistemas de Información</w:t>
          </w:r>
        </w:p>
      </w:tc>
      <w:tc>
        <w:tcPr>
          <w:tcW w:w="5542" w:type="dxa"/>
          <w:tcBorders>
            <w:left w:val="nil"/>
            <w:bottom w:val="single" w:sz="4" w:space="0" w:color="auto"/>
          </w:tcBorders>
          <w:shd w:val="clear" w:color="auto" w:fill="D9D9D9"/>
          <w:vAlign w:val="center"/>
        </w:tcPr>
        <w:p w:rsidR="00F66580" w:rsidRDefault="00F66580" w:rsidP="00F66580">
          <w:pPr>
            <w:numPr>
              <w:ilvl w:val="0"/>
              <w:numId w:val="9"/>
            </w:numPr>
            <w:autoSpaceDN/>
            <w:jc w:val="center"/>
            <w:textAlignment w:val="auto"/>
            <w:rPr>
              <w:rFonts w:ascii="Calibri" w:eastAsia="Times New Roman" w:hAnsi="Calibri" w:cs="Calibri"/>
              <w:b/>
              <w:szCs w:val="28"/>
            </w:rPr>
          </w:pPr>
          <w:r>
            <w:rPr>
              <w:rFonts w:ascii="Calibri" w:eastAsia="Times New Roman" w:hAnsi="Calibri" w:cs="Calibri"/>
              <w:b/>
              <w:szCs w:val="28"/>
            </w:rPr>
            <w:t>Trabajo Prá</w:t>
          </w:r>
          <w:r w:rsidRPr="00807908">
            <w:rPr>
              <w:rFonts w:ascii="Calibri" w:eastAsia="Times New Roman" w:hAnsi="Calibri" w:cs="Calibri"/>
              <w:b/>
              <w:szCs w:val="28"/>
            </w:rPr>
            <w:t xml:space="preserve">ctico </w:t>
          </w:r>
          <w:r>
            <w:rPr>
              <w:rFonts w:ascii="Calibri" w:eastAsia="Times New Roman" w:hAnsi="Calibri" w:cs="Calibri"/>
              <w:b/>
              <w:szCs w:val="28"/>
            </w:rPr>
            <w:t>Final</w:t>
          </w:r>
        </w:p>
        <w:p w:rsidR="00F66580" w:rsidRPr="003409B1" w:rsidRDefault="00F66580" w:rsidP="00F66580">
          <w:pPr>
            <w:numPr>
              <w:ilvl w:val="0"/>
              <w:numId w:val="9"/>
            </w:numPr>
            <w:autoSpaceDN/>
            <w:jc w:val="center"/>
            <w:textAlignment w:val="auto"/>
            <w:rPr>
              <w:rFonts w:ascii="Calibri" w:eastAsia="Times New Roman" w:hAnsi="Calibri" w:cs="Calibri"/>
              <w:b/>
              <w:szCs w:val="28"/>
            </w:rPr>
          </w:pPr>
          <w:r>
            <w:rPr>
              <w:rFonts w:ascii="Calibri" w:eastAsia="Times New Roman" w:hAnsi="Calibri" w:cs="Calibri"/>
              <w:b/>
              <w:szCs w:val="28"/>
            </w:rPr>
            <w:t>“Ampliación y mejora del Shell experimental”</w:t>
          </w:r>
        </w:p>
      </w:tc>
    </w:tr>
  </w:tbl>
  <w:p w:rsidR="00F66580" w:rsidRDefault="00F665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50A59FE"/>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Wingdings" w:hAnsi="Wingdings" w:hint="default"/>
      </w:rPr>
    </w:lvl>
    <w:lvl w:ilvl="2">
      <w:start w:val="1"/>
      <w:numFmt w:val="bullet"/>
      <w:lvlText w:val=""/>
      <w:lvlJc w:val="left"/>
      <w:pPr>
        <w:tabs>
          <w:tab w:val="num" w:pos="0"/>
        </w:tabs>
        <w:ind w:left="720" w:hanging="720"/>
      </w:pPr>
      <w:rPr>
        <w:rFonts w:ascii="Wingdings" w:hAnsi="Wingding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BFA1483"/>
    <w:multiLevelType w:val="multilevel"/>
    <w:tmpl w:val="46E055A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
    <w:nsid w:val="1EE14BDC"/>
    <w:multiLevelType w:val="multilevel"/>
    <w:tmpl w:val="F7DAFF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4545F0D"/>
    <w:multiLevelType w:val="hybridMultilevel"/>
    <w:tmpl w:val="0C382874"/>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1C3941"/>
    <w:multiLevelType w:val="hybridMultilevel"/>
    <w:tmpl w:val="4EA8F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ED58E2"/>
    <w:multiLevelType w:val="hybridMultilevel"/>
    <w:tmpl w:val="48823A8A"/>
    <w:lvl w:ilvl="0" w:tplc="2098EE42">
      <w:numFmt w:val="bullet"/>
      <w:lvlText w:val="•"/>
      <w:lvlJc w:val="left"/>
      <w:pPr>
        <w:ind w:left="1080" w:hanging="360"/>
      </w:pPr>
      <w:rPr>
        <w:rFonts w:ascii="Calibri" w:eastAsia="WenQuanYi Micro Hei" w:hAnsi="Calibri" w:cs="Lohit Hin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4FAA6B38"/>
    <w:multiLevelType w:val="hybridMultilevel"/>
    <w:tmpl w:val="082E1A9A"/>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F516D28"/>
    <w:multiLevelType w:val="hybridMultilevel"/>
    <w:tmpl w:val="DD8A7622"/>
    <w:lvl w:ilvl="0" w:tplc="2098EE42">
      <w:numFmt w:val="bullet"/>
      <w:lvlText w:val="•"/>
      <w:lvlJc w:val="left"/>
      <w:pPr>
        <w:ind w:left="1080" w:hanging="360"/>
      </w:pPr>
      <w:rPr>
        <w:rFonts w:ascii="Calibri" w:eastAsia="WenQuanYi Micro Hei" w:hAnsi="Calibri" w:cs="Lohit Hin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7ED91782"/>
    <w:multiLevelType w:val="hybridMultilevel"/>
    <w:tmpl w:val="F3406FE0"/>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8"/>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78"/>
    <w:rsid w:val="00071EFA"/>
    <w:rsid w:val="00154A9E"/>
    <w:rsid w:val="001949F1"/>
    <w:rsid w:val="00234C2E"/>
    <w:rsid w:val="002A25CA"/>
    <w:rsid w:val="005B6F93"/>
    <w:rsid w:val="005F3A46"/>
    <w:rsid w:val="00711DF1"/>
    <w:rsid w:val="007A58BB"/>
    <w:rsid w:val="00820D74"/>
    <w:rsid w:val="008F7FC0"/>
    <w:rsid w:val="009A153A"/>
    <w:rsid w:val="00BF1178"/>
    <w:rsid w:val="00F66199"/>
    <w:rsid w:val="00F665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F91A2-E9E7-48BE-9C0E-96F3EE80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234C2E"/>
    <w:rPr>
      <w:color w:val="0563C1" w:themeColor="hyperlink"/>
      <w:u w:val="single"/>
    </w:rPr>
  </w:style>
  <w:style w:type="paragraph" w:styleId="Prrafodelista">
    <w:name w:val="List Paragraph"/>
    <w:basedOn w:val="Normal"/>
    <w:uiPriority w:val="34"/>
    <w:qFormat/>
    <w:rsid w:val="00234C2E"/>
    <w:pPr>
      <w:ind w:left="720"/>
      <w:contextualSpacing/>
    </w:pPr>
    <w:rPr>
      <w:rFonts w:cs="Mangal"/>
      <w:szCs w:val="21"/>
    </w:rPr>
  </w:style>
  <w:style w:type="paragraph" w:styleId="Encabezado">
    <w:name w:val="header"/>
    <w:basedOn w:val="Normal"/>
    <w:link w:val="EncabezadoCar"/>
    <w:uiPriority w:val="99"/>
    <w:unhideWhenUsed/>
    <w:rsid w:val="00F66580"/>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F66580"/>
    <w:rPr>
      <w:rFonts w:cs="Mangal"/>
      <w:szCs w:val="21"/>
    </w:rPr>
  </w:style>
  <w:style w:type="paragraph" w:styleId="Piedepgina">
    <w:name w:val="footer"/>
    <w:basedOn w:val="Normal"/>
    <w:link w:val="PiedepginaCar"/>
    <w:uiPriority w:val="99"/>
    <w:unhideWhenUsed/>
    <w:rsid w:val="00F66580"/>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F665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st-she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de.google.com/p/shell-experimental-oshell/" TargetMode="External"/><Relationship Id="rId4" Type="http://schemas.openxmlformats.org/officeDocument/2006/relationships/webSettings" Target="webSettings.xml"/><Relationship Id="rId9" Type="http://schemas.openxmlformats.org/officeDocument/2006/relationships/hyperlink" Target="https://code.google.com/p/pascal-shel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47</Pages>
  <Words>9527</Words>
  <Characters>52399</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Arrúa</dc:creator>
  <cp:lastModifiedBy>Martín Arrúa</cp:lastModifiedBy>
  <cp:revision>8</cp:revision>
  <dcterms:created xsi:type="dcterms:W3CDTF">2015-02-20T19:30:00Z</dcterms:created>
  <dcterms:modified xsi:type="dcterms:W3CDTF">2015-02-23T17:49:00Z</dcterms:modified>
</cp:coreProperties>
</file>