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39" w:rsidRDefault="00A57439" w:rsidP="00CA477F">
      <w:pPr>
        <w:ind w:left="-709" w:right="-375"/>
        <w:jc w:val="center"/>
        <w:rPr>
          <w:rFonts w:ascii="Times New Roman" w:hAnsi="Times New Roman"/>
          <w:b/>
          <w:sz w:val="32"/>
          <w:lang w:val="de-DE"/>
        </w:rPr>
      </w:pPr>
    </w:p>
    <w:p w:rsidR="00A57439" w:rsidRDefault="00A57439" w:rsidP="00CA477F">
      <w:pPr>
        <w:ind w:left="-709" w:right="-375"/>
        <w:jc w:val="center"/>
        <w:rPr>
          <w:rFonts w:ascii="Times New Roman" w:hAnsi="Times New Roman"/>
          <w:b/>
          <w:sz w:val="32"/>
          <w:lang w:val="de-DE"/>
        </w:rPr>
      </w:pPr>
    </w:p>
    <w:p w:rsidR="00A57439" w:rsidRDefault="00F01C92" w:rsidP="00882448">
      <w:pPr>
        <w:ind w:left="-709" w:right="-375"/>
        <w:jc w:val="center"/>
        <w:rPr>
          <w:rFonts w:ascii="Times New Roman" w:hAnsi="Times New Roman"/>
          <w:b/>
          <w:sz w:val="32"/>
          <w:lang w:val="de-DE"/>
        </w:rPr>
      </w:pPr>
      <w:r>
        <w:rPr>
          <w:rFonts w:ascii="Times New Roman" w:hAnsi="Times New Roman"/>
          <w:b/>
          <w:noProof/>
          <w:sz w:val="32"/>
          <w:lang w:val="cs-CZ"/>
        </w:rPr>
        <w:drawing>
          <wp:inline distT="0" distB="0" distL="0" distR="0">
            <wp:extent cx="2066925" cy="495300"/>
            <wp:effectExtent l="19050" t="0" r="9525" b="0"/>
            <wp:docPr id="2" name="obrázek 2" descr="C:\Documents and Settings\BOB\Plocha\2013\plakát loga 2013\logo_technom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BOB\Plocha\2013\plakát loga 2013\logo_technomo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6E5" w:rsidRDefault="003666E5" w:rsidP="00882448">
      <w:pPr>
        <w:ind w:left="-709" w:right="-375"/>
        <w:jc w:val="center"/>
        <w:rPr>
          <w:rFonts w:ascii="Times New Roman" w:hAnsi="Times New Roman"/>
          <w:b/>
          <w:sz w:val="32"/>
          <w:lang w:val="de-DE"/>
        </w:rPr>
      </w:pPr>
    </w:p>
    <w:p w:rsidR="00CA477F" w:rsidRPr="0025547B" w:rsidRDefault="00550CEF" w:rsidP="00882448">
      <w:pPr>
        <w:ind w:left="-709" w:right="-375"/>
        <w:jc w:val="center"/>
        <w:rPr>
          <w:rFonts w:ascii="Times New Roman" w:hAnsi="Times New Roman"/>
          <w:b/>
          <w:sz w:val="32"/>
          <w:lang w:val="cs-CZ"/>
        </w:rPr>
      </w:pPr>
      <w:proofErr w:type="spellStart"/>
      <w:r>
        <w:rPr>
          <w:rFonts w:ascii="Times New Roman" w:hAnsi="Times New Roman"/>
          <w:b/>
          <w:sz w:val="32"/>
          <w:lang w:val="de-DE"/>
        </w:rPr>
        <w:t>Velká</w:t>
      </w:r>
      <w:proofErr w:type="spellEnd"/>
      <w:r>
        <w:rPr>
          <w:rFonts w:ascii="Times New Roman" w:hAnsi="Times New Roman"/>
          <w:b/>
          <w:sz w:val="32"/>
          <w:lang w:val="de-DE"/>
        </w:rPr>
        <w:t xml:space="preserve"> </w:t>
      </w:r>
      <w:proofErr w:type="spellStart"/>
      <w:r>
        <w:rPr>
          <w:rFonts w:ascii="Times New Roman" w:hAnsi="Times New Roman"/>
          <w:b/>
          <w:sz w:val="32"/>
          <w:lang w:val="de-DE"/>
        </w:rPr>
        <w:t>cena</w:t>
      </w:r>
      <w:proofErr w:type="spellEnd"/>
      <w:r>
        <w:rPr>
          <w:rFonts w:ascii="Times New Roman" w:hAnsi="Times New Roman"/>
          <w:b/>
          <w:sz w:val="32"/>
          <w:lang w:val="de-DE"/>
        </w:rPr>
        <w:t xml:space="preserve"> </w:t>
      </w:r>
      <w:proofErr w:type="spellStart"/>
      <w:r w:rsidR="00CA477F">
        <w:rPr>
          <w:rFonts w:ascii="Times New Roman" w:hAnsi="Times New Roman"/>
          <w:b/>
          <w:sz w:val="32"/>
          <w:lang w:val="de-DE"/>
        </w:rPr>
        <w:t>Technomont</w:t>
      </w:r>
      <w:r>
        <w:rPr>
          <w:rFonts w:ascii="Times New Roman" w:hAnsi="Times New Roman"/>
          <w:b/>
          <w:sz w:val="32"/>
          <w:lang w:val="de-DE"/>
        </w:rPr>
        <w:t>u</w:t>
      </w:r>
      <w:proofErr w:type="spellEnd"/>
      <w:r w:rsidR="00CA477F">
        <w:rPr>
          <w:rFonts w:ascii="Times New Roman" w:hAnsi="Times New Roman"/>
          <w:b/>
          <w:sz w:val="32"/>
          <w:lang w:val="de-DE"/>
        </w:rPr>
        <w:t xml:space="preserve"> – Tour de </w:t>
      </w:r>
      <w:proofErr w:type="spellStart"/>
      <w:r w:rsidR="00CA477F">
        <w:rPr>
          <w:rFonts w:ascii="Times New Roman" w:hAnsi="Times New Roman"/>
          <w:b/>
          <w:sz w:val="32"/>
          <w:lang w:val="de-DE"/>
        </w:rPr>
        <w:t>Čupek</w:t>
      </w:r>
      <w:proofErr w:type="spellEnd"/>
      <w:r>
        <w:rPr>
          <w:rFonts w:ascii="Times New Roman" w:hAnsi="Times New Roman"/>
          <w:b/>
          <w:sz w:val="32"/>
          <w:lang w:val="de-DE"/>
        </w:rPr>
        <w:t xml:space="preserve"> 2013</w:t>
      </w:r>
    </w:p>
    <w:p w:rsidR="00CA477F" w:rsidRPr="00946642" w:rsidRDefault="00CA477F" w:rsidP="00882448">
      <w:pPr>
        <w:pStyle w:val="Nadpis1"/>
        <w:rPr>
          <w:b w:val="0"/>
        </w:rPr>
      </w:pPr>
      <w:r w:rsidRPr="00946642">
        <w:rPr>
          <w:b w:val="0"/>
        </w:rPr>
        <w:t xml:space="preserve">19. </w:t>
      </w:r>
      <w:r w:rsidR="00946642">
        <w:rPr>
          <w:b w:val="0"/>
        </w:rPr>
        <w:t>ročník</w:t>
      </w:r>
    </w:p>
    <w:p w:rsidR="00550CEF" w:rsidRDefault="00CA477F" w:rsidP="00882448">
      <w:pPr>
        <w:jc w:val="center"/>
        <w:rPr>
          <w:rFonts w:ascii="Times New Roman" w:hAnsi="Times New Roman"/>
          <w:b/>
          <w:bCs/>
          <w:sz w:val="32"/>
          <w:lang w:val="cs-CZ"/>
        </w:rPr>
      </w:pPr>
      <w:r>
        <w:rPr>
          <w:rFonts w:ascii="Times New Roman" w:hAnsi="Times New Roman"/>
          <w:b/>
          <w:bCs/>
          <w:sz w:val="32"/>
          <w:lang w:val="cs-CZ"/>
        </w:rPr>
        <w:t>závod Slezského poháru</w:t>
      </w:r>
    </w:p>
    <w:p w:rsidR="00CA477F" w:rsidRDefault="00CA477F" w:rsidP="00CA477F">
      <w:pPr>
        <w:jc w:val="center"/>
        <w:rPr>
          <w:rFonts w:ascii="Times New Roman" w:hAnsi="Times New Roman"/>
          <w:b/>
          <w:bCs/>
          <w:sz w:val="32"/>
          <w:lang w:val="cs-CZ"/>
        </w:rPr>
      </w:pPr>
    </w:p>
    <w:p w:rsidR="00CA477F" w:rsidRPr="00946642" w:rsidRDefault="00CA477F" w:rsidP="00CA477F">
      <w:pPr>
        <w:rPr>
          <w:rFonts w:ascii="Times New Roman" w:hAnsi="Times New Roman"/>
          <w:b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>1.   Pořadatel:</w:t>
      </w:r>
      <w:r w:rsidRPr="00946642">
        <w:rPr>
          <w:rFonts w:ascii="Times New Roman" w:hAnsi="Times New Roman"/>
          <w:sz w:val="24"/>
          <w:szCs w:val="24"/>
          <w:lang w:val="cs-CZ"/>
        </w:rPr>
        <w:t xml:space="preserve"> Racing Olešná, Frýdek- Místek</w:t>
      </w:r>
    </w:p>
    <w:p w:rsidR="00CA477F" w:rsidRPr="00946642" w:rsidRDefault="00CA477F" w:rsidP="00CA477F">
      <w:pPr>
        <w:rPr>
          <w:rFonts w:ascii="Times New Roman" w:hAnsi="Times New Roman"/>
          <w:bCs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2.   Datum </w:t>
      </w:r>
      <w:proofErr w:type="gramStart"/>
      <w:r w:rsidRPr="00946642">
        <w:rPr>
          <w:rFonts w:ascii="Times New Roman" w:hAnsi="Times New Roman"/>
          <w:b/>
          <w:sz w:val="24"/>
          <w:szCs w:val="24"/>
          <w:lang w:val="cs-CZ"/>
        </w:rPr>
        <w:t>konání :</w:t>
      </w:r>
      <w:r w:rsidR="00C4372B">
        <w:rPr>
          <w:rFonts w:ascii="Times New Roman" w:hAnsi="Times New Roman"/>
          <w:b/>
          <w:sz w:val="24"/>
          <w:szCs w:val="24"/>
          <w:lang w:val="cs-CZ"/>
        </w:rPr>
        <w:t xml:space="preserve"> </w:t>
      </w:r>
      <w:r w:rsidRPr="00946642">
        <w:rPr>
          <w:rFonts w:ascii="Times New Roman" w:hAnsi="Times New Roman"/>
          <w:bCs/>
          <w:sz w:val="24"/>
          <w:szCs w:val="24"/>
          <w:lang w:val="cs-CZ"/>
        </w:rPr>
        <w:t>neděle</w:t>
      </w:r>
      <w:proofErr w:type="gramEnd"/>
      <w:r w:rsidRPr="00946642">
        <w:rPr>
          <w:rFonts w:ascii="Times New Roman" w:hAnsi="Times New Roman"/>
          <w:bCs/>
          <w:sz w:val="24"/>
          <w:szCs w:val="24"/>
          <w:lang w:val="cs-CZ"/>
        </w:rPr>
        <w:t xml:space="preserve"> 15. 9. 2013 v 10°° hod.</w:t>
      </w:r>
    </w:p>
    <w:p w:rsidR="00CA477F" w:rsidRPr="00946642" w:rsidRDefault="00CA477F" w:rsidP="00CA477F">
      <w:pPr>
        <w:rPr>
          <w:rFonts w:ascii="Times New Roman" w:hAnsi="Times New Roman"/>
          <w:bCs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3.   Technické provedení: </w:t>
      </w:r>
      <w:r w:rsidR="00550CEF" w:rsidRPr="00946642">
        <w:rPr>
          <w:rFonts w:ascii="Times New Roman" w:hAnsi="Times New Roman"/>
          <w:bCs/>
          <w:sz w:val="24"/>
          <w:szCs w:val="24"/>
          <w:lang w:val="cs-CZ"/>
        </w:rPr>
        <w:t>Racing Olešná</w:t>
      </w:r>
    </w:p>
    <w:p w:rsidR="00CA477F" w:rsidRPr="00946642" w:rsidRDefault="00CA477F" w:rsidP="00CA477F">
      <w:pPr>
        <w:rPr>
          <w:rFonts w:ascii="Times New Roman" w:hAnsi="Times New Roman"/>
          <w:b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4.   Místo startu: </w:t>
      </w:r>
      <w:proofErr w:type="spellStart"/>
      <w:r w:rsidRPr="00946642">
        <w:rPr>
          <w:rFonts w:ascii="Times New Roman" w:hAnsi="Times New Roman"/>
          <w:sz w:val="24"/>
          <w:szCs w:val="24"/>
          <w:lang w:val="cs-CZ"/>
        </w:rPr>
        <w:t>Metylovice</w:t>
      </w:r>
      <w:proofErr w:type="spellEnd"/>
      <w:r w:rsidRPr="00946642">
        <w:rPr>
          <w:rFonts w:ascii="Times New Roman" w:hAnsi="Times New Roman"/>
          <w:sz w:val="24"/>
          <w:szCs w:val="24"/>
          <w:lang w:val="cs-CZ"/>
        </w:rPr>
        <w:t>, Restaurace pod Lipami</w:t>
      </w:r>
    </w:p>
    <w:p w:rsidR="00CA477F" w:rsidRPr="00946642" w:rsidRDefault="00CA477F" w:rsidP="00CA477F">
      <w:pPr>
        <w:rPr>
          <w:rFonts w:ascii="Times New Roman" w:hAnsi="Times New Roman"/>
          <w:b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5.   Cíl: </w:t>
      </w:r>
      <w:r w:rsidRPr="00946642">
        <w:rPr>
          <w:rFonts w:ascii="Times New Roman" w:hAnsi="Times New Roman"/>
          <w:sz w:val="24"/>
          <w:szCs w:val="24"/>
          <w:lang w:val="cs-CZ"/>
        </w:rPr>
        <w:t xml:space="preserve">vrchol </w:t>
      </w:r>
      <w:proofErr w:type="spellStart"/>
      <w:r w:rsidRPr="00946642">
        <w:rPr>
          <w:rFonts w:ascii="Times New Roman" w:hAnsi="Times New Roman"/>
          <w:sz w:val="24"/>
          <w:szCs w:val="24"/>
          <w:lang w:val="cs-CZ"/>
        </w:rPr>
        <w:t>Čupku</w:t>
      </w:r>
      <w:proofErr w:type="spellEnd"/>
      <w:r w:rsidRPr="00946642">
        <w:rPr>
          <w:rFonts w:ascii="Times New Roman" w:hAnsi="Times New Roman"/>
          <w:sz w:val="24"/>
          <w:szCs w:val="24"/>
          <w:lang w:val="cs-CZ"/>
        </w:rPr>
        <w:t xml:space="preserve"> – pro všechny kategorie</w:t>
      </w:r>
    </w:p>
    <w:p w:rsidR="00CA477F" w:rsidRPr="00946642" w:rsidRDefault="00CA477F" w:rsidP="00CA477F">
      <w:pPr>
        <w:rPr>
          <w:rFonts w:ascii="Times New Roman" w:hAnsi="Times New Roman"/>
          <w:b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6.   Ředitel závodu:   </w:t>
      </w:r>
      <w:r w:rsidRPr="00946642">
        <w:rPr>
          <w:rFonts w:ascii="Times New Roman" w:hAnsi="Times New Roman"/>
          <w:sz w:val="24"/>
          <w:szCs w:val="24"/>
          <w:lang w:val="cs-CZ"/>
        </w:rPr>
        <w:t>Bohuslav Švantner</w:t>
      </w:r>
      <w:r w:rsidR="00C4372B">
        <w:rPr>
          <w:rFonts w:ascii="Times New Roman" w:hAnsi="Times New Roman"/>
          <w:sz w:val="24"/>
          <w:szCs w:val="24"/>
          <w:lang w:val="cs-CZ"/>
        </w:rPr>
        <w:t>,</w:t>
      </w:r>
      <w:r w:rsidRPr="00946642">
        <w:rPr>
          <w:rFonts w:ascii="Times New Roman" w:hAnsi="Times New Roman"/>
          <w:sz w:val="24"/>
          <w:szCs w:val="24"/>
          <w:lang w:val="cs-CZ"/>
        </w:rPr>
        <w:t xml:space="preserve"> tel: 725 746</w:t>
      </w:r>
      <w:r w:rsidR="00C4372B">
        <w:rPr>
          <w:rFonts w:ascii="Times New Roman" w:hAnsi="Times New Roman"/>
          <w:sz w:val="24"/>
          <w:szCs w:val="24"/>
          <w:lang w:val="cs-CZ"/>
        </w:rPr>
        <w:t> </w:t>
      </w:r>
      <w:r w:rsidRPr="00946642">
        <w:rPr>
          <w:rFonts w:ascii="Times New Roman" w:hAnsi="Times New Roman"/>
          <w:sz w:val="24"/>
          <w:szCs w:val="24"/>
          <w:lang w:val="cs-CZ"/>
        </w:rPr>
        <w:t>990</w:t>
      </w:r>
      <w:r w:rsidR="00C4372B">
        <w:rPr>
          <w:rFonts w:ascii="Times New Roman" w:hAnsi="Times New Roman"/>
          <w:sz w:val="24"/>
          <w:szCs w:val="24"/>
          <w:lang w:val="cs-CZ"/>
        </w:rPr>
        <w:t>,</w:t>
      </w:r>
      <w:r w:rsidR="00550CEF" w:rsidRPr="00946642">
        <w:rPr>
          <w:rFonts w:ascii="Times New Roman" w:hAnsi="Times New Roman"/>
          <w:sz w:val="24"/>
          <w:szCs w:val="24"/>
          <w:lang w:val="cs-CZ"/>
        </w:rPr>
        <w:t xml:space="preserve"> e-mail: bsvantner@seznam.cz</w:t>
      </w:r>
    </w:p>
    <w:p w:rsidR="00CA477F" w:rsidRPr="00946642" w:rsidRDefault="00CA477F" w:rsidP="00CA477F">
      <w:pPr>
        <w:rPr>
          <w:rFonts w:ascii="Times New Roman" w:hAnsi="Times New Roman"/>
          <w:b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      Velitel tratě:        </w:t>
      </w:r>
      <w:r w:rsidRPr="00946642">
        <w:rPr>
          <w:rFonts w:ascii="Times New Roman" w:hAnsi="Times New Roman"/>
          <w:sz w:val="24"/>
          <w:szCs w:val="24"/>
          <w:lang w:val="cs-CZ"/>
        </w:rPr>
        <w:t xml:space="preserve">Josef </w:t>
      </w:r>
      <w:proofErr w:type="spellStart"/>
      <w:r w:rsidRPr="00946642">
        <w:rPr>
          <w:rFonts w:ascii="Times New Roman" w:hAnsi="Times New Roman"/>
          <w:sz w:val="24"/>
          <w:szCs w:val="24"/>
          <w:lang w:val="cs-CZ"/>
        </w:rPr>
        <w:t>Škrbel</w:t>
      </w:r>
      <w:proofErr w:type="spellEnd"/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 </w:t>
      </w:r>
    </w:p>
    <w:p w:rsidR="00CA477F" w:rsidRDefault="00CA477F" w:rsidP="00CA477F">
      <w:pPr>
        <w:rPr>
          <w:rFonts w:ascii="Times New Roman" w:hAnsi="Times New Roman"/>
          <w:bCs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      Hlavní rozhodčí: </w:t>
      </w:r>
      <w:r w:rsidRPr="00946642">
        <w:rPr>
          <w:rFonts w:ascii="Times New Roman" w:hAnsi="Times New Roman"/>
          <w:bCs/>
          <w:sz w:val="24"/>
          <w:szCs w:val="24"/>
          <w:lang w:val="cs-CZ"/>
        </w:rPr>
        <w:t xml:space="preserve">Karel </w:t>
      </w:r>
      <w:proofErr w:type="spellStart"/>
      <w:r w:rsidRPr="00946642">
        <w:rPr>
          <w:rFonts w:ascii="Times New Roman" w:hAnsi="Times New Roman"/>
          <w:bCs/>
          <w:sz w:val="24"/>
          <w:szCs w:val="24"/>
          <w:lang w:val="cs-CZ"/>
        </w:rPr>
        <w:t>Kempný</w:t>
      </w:r>
      <w:proofErr w:type="spellEnd"/>
    </w:p>
    <w:p w:rsidR="00946642" w:rsidRPr="00946642" w:rsidRDefault="00946642" w:rsidP="00CA477F">
      <w:pPr>
        <w:rPr>
          <w:rFonts w:ascii="Times New Roman" w:hAnsi="Times New Roman"/>
          <w:bCs/>
          <w:sz w:val="24"/>
          <w:szCs w:val="24"/>
          <w:lang w:val="cs-CZ"/>
        </w:rPr>
      </w:pPr>
    </w:p>
    <w:p w:rsidR="00CA477F" w:rsidRPr="00946642" w:rsidRDefault="00CA477F" w:rsidP="00CA477F">
      <w:pPr>
        <w:rPr>
          <w:rFonts w:ascii="Times New Roman" w:hAnsi="Times New Roman"/>
          <w:b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>7.   P</w:t>
      </w:r>
      <w:r w:rsidR="00C4372B">
        <w:rPr>
          <w:rFonts w:ascii="Times New Roman" w:hAnsi="Times New Roman"/>
          <w:b/>
          <w:sz w:val="24"/>
          <w:szCs w:val="24"/>
          <w:lang w:val="cs-CZ"/>
        </w:rPr>
        <w:t>rezentace</w:t>
      </w: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: </w:t>
      </w:r>
      <w:r w:rsidRPr="00946642">
        <w:rPr>
          <w:rFonts w:ascii="Times New Roman" w:hAnsi="Times New Roman"/>
          <w:sz w:val="24"/>
          <w:szCs w:val="24"/>
          <w:lang w:val="cs-CZ"/>
        </w:rPr>
        <w:t>v kanceláři z</w:t>
      </w:r>
      <w:r w:rsidR="00A57439">
        <w:rPr>
          <w:rFonts w:ascii="Times New Roman" w:hAnsi="Times New Roman"/>
          <w:sz w:val="24"/>
          <w:szCs w:val="24"/>
          <w:lang w:val="cs-CZ"/>
        </w:rPr>
        <w:t xml:space="preserve">ávodu, Restaurace pod </w:t>
      </w:r>
      <w:proofErr w:type="gramStart"/>
      <w:r w:rsidR="00A57439">
        <w:rPr>
          <w:rFonts w:ascii="Times New Roman" w:hAnsi="Times New Roman"/>
          <w:sz w:val="24"/>
          <w:szCs w:val="24"/>
          <w:lang w:val="cs-CZ"/>
        </w:rPr>
        <w:t>Lipami  8:00</w:t>
      </w:r>
      <w:proofErr w:type="gramEnd"/>
      <w:r w:rsidR="00A57439">
        <w:rPr>
          <w:rFonts w:ascii="Times New Roman" w:hAnsi="Times New Roman"/>
          <w:sz w:val="24"/>
          <w:szCs w:val="24"/>
          <w:lang w:val="cs-CZ"/>
        </w:rPr>
        <w:t xml:space="preserve"> – 9:</w:t>
      </w:r>
      <w:r w:rsidRPr="00946642">
        <w:rPr>
          <w:rFonts w:ascii="Times New Roman" w:hAnsi="Times New Roman"/>
          <w:sz w:val="24"/>
          <w:szCs w:val="24"/>
          <w:lang w:val="cs-CZ"/>
        </w:rPr>
        <w:t>45 hod.</w:t>
      </w:r>
    </w:p>
    <w:p w:rsidR="00B1222D" w:rsidRPr="00946642" w:rsidRDefault="00CA477F" w:rsidP="00B1222D">
      <w:pPr>
        <w:rPr>
          <w:rFonts w:ascii="Times New Roman" w:hAnsi="Times New Roman"/>
          <w:b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8.   Technická ustanovení: </w:t>
      </w:r>
      <w:r w:rsidRPr="00946642">
        <w:rPr>
          <w:rFonts w:ascii="Times New Roman" w:hAnsi="Times New Roman"/>
          <w:sz w:val="24"/>
          <w:szCs w:val="24"/>
          <w:lang w:val="cs-CZ"/>
        </w:rPr>
        <w:t xml:space="preserve">závodí se podle pravidel rychlostní cyklistiky - </w:t>
      </w:r>
      <w:r w:rsidRPr="00946642">
        <w:rPr>
          <w:rFonts w:ascii="Times New Roman" w:hAnsi="Times New Roman"/>
          <w:b/>
          <w:sz w:val="24"/>
          <w:szCs w:val="24"/>
          <w:lang w:val="cs-CZ"/>
        </w:rPr>
        <w:t>přilba povinná</w:t>
      </w:r>
      <w:r w:rsidR="00946642" w:rsidRPr="00946642">
        <w:rPr>
          <w:rFonts w:ascii="Times New Roman" w:hAnsi="Times New Roman"/>
          <w:b/>
          <w:sz w:val="24"/>
          <w:szCs w:val="24"/>
          <w:lang w:val="cs-CZ"/>
        </w:rPr>
        <w:t>!!</w:t>
      </w:r>
    </w:p>
    <w:p w:rsidR="00CA477F" w:rsidRPr="00946642" w:rsidRDefault="00B1222D" w:rsidP="00CA477F">
      <w:pPr>
        <w:rPr>
          <w:rFonts w:ascii="Times New Roman" w:hAnsi="Times New Roman"/>
          <w:b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9.   </w:t>
      </w:r>
      <w:r w:rsidR="00CA477F" w:rsidRPr="00946642">
        <w:rPr>
          <w:rFonts w:ascii="Times New Roman" w:hAnsi="Times New Roman"/>
          <w:b/>
          <w:sz w:val="24"/>
          <w:szCs w:val="24"/>
          <w:lang w:val="cs-CZ"/>
        </w:rPr>
        <w:t xml:space="preserve">Trať závodu: </w:t>
      </w:r>
      <w:proofErr w:type="spellStart"/>
      <w:r w:rsidR="00CA477F" w:rsidRPr="00946642">
        <w:rPr>
          <w:rFonts w:ascii="Times New Roman" w:hAnsi="Times New Roman"/>
          <w:sz w:val="24"/>
          <w:szCs w:val="24"/>
          <w:lang w:val="cs-CZ"/>
        </w:rPr>
        <w:t>Metylovice</w:t>
      </w:r>
      <w:proofErr w:type="spellEnd"/>
      <w:r w:rsidR="00CA477F" w:rsidRPr="00946642">
        <w:rPr>
          <w:rFonts w:ascii="Times New Roman" w:hAnsi="Times New Roman"/>
          <w:sz w:val="24"/>
          <w:szCs w:val="24"/>
          <w:lang w:val="cs-CZ"/>
        </w:rPr>
        <w:t xml:space="preserve"> - Lhotka - Kozlovice - </w:t>
      </w:r>
      <w:proofErr w:type="spellStart"/>
      <w:r w:rsidR="00CA477F" w:rsidRPr="00946642">
        <w:rPr>
          <w:rFonts w:ascii="Times New Roman" w:hAnsi="Times New Roman"/>
          <w:sz w:val="24"/>
          <w:szCs w:val="24"/>
          <w:lang w:val="cs-CZ"/>
        </w:rPr>
        <w:t>Myslík</w:t>
      </w:r>
      <w:proofErr w:type="spellEnd"/>
      <w:r w:rsidR="00CA477F" w:rsidRPr="00946642">
        <w:rPr>
          <w:rFonts w:ascii="Times New Roman" w:hAnsi="Times New Roman"/>
          <w:sz w:val="24"/>
          <w:szCs w:val="24"/>
          <w:lang w:val="cs-CZ"/>
        </w:rPr>
        <w:t xml:space="preserve"> - </w:t>
      </w:r>
      <w:proofErr w:type="spellStart"/>
      <w:r w:rsidR="00CA477F" w:rsidRPr="00946642">
        <w:rPr>
          <w:rFonts w:ascii="Times New Roman" w:hAnsi="Times New Roman"/>
          <w:sz w:val="24"/>
          <w:szCs w:val="24"/>
          <w:lang w:val="cs-CZ"/>
        </w:rPr>
        <w:t>Palkovice</w:t>
      </w:r>
      <w:proofErr w:type="spellEnd"/>
      <w:r w:rsidR="00CA477F" w:rsidRPr="00946642">
        <w:rPr>
          <w:rFonts w:ascii="Times New Roman" w:hAnsi="Times New Roman"/>
          <w:sz w:val="24"/>
          <w:szCs w:val="24"/>
          <w:lang w:val="cs-CZ"/>
        </w:rPr>
        <w:t xml:space="preserve"> - </w:t>
      </w:r>
      <w:proofErr w:type="spellStart"/>
      <w:r w:rsidR="00CA477F" w:rsidRPr="00946642">
        <w:rPr>
          <w:rFonts w:ascii="Times New Roman" w:hAnsi="Times New Roman"/>
          <w:sz w:val="24"/>
          <w:szCs w:val="24"/>
          <w:lang w:val="cs-CZ"/>
        </w:rPr>
        <w:t>Metylovice</w:t>
      </w:r>
      <w:proofErr w:type="spellEnd"/>
      <w:r w:rsidR="00CA477F" w:rsidRPr="00946642">
        <w:rPr>
          <w:rFonts w:ascii="Times New Roman" w:hAnsi="Times New Roman"/>
          <w:sz w:val="24"/>
          <w:szCs w:val="24"/>
          <w:lang w:val="cs-CZ"/>
        </w:rPr>
        <w:t xml:space="preserve"> = 1 okruh, cíl </w:t>
      </w:r>
      <w:proofErr w:type="spellStart"/>
      <w:r w:rsidR="00CA477F" w:rsidRPr="00946642">
        <w:rPr>
          <w:rFonts w:ascii="Times New Roman" w:hAnsi="Times New Roman"/>
          <w:sz w:val="24"/>
          <w:szCs w:val="24"/>
          <w:lang w:val="cs-CZ"/>
        </w:rPr>
        <w:t>Čupek</w:t>
      </w:r>
      <w:proofErr w:type="spellEnd"/>
    </w:p>
    <w:p w:rsidR="00550CEF" w:rsidRPr="00946642" w:rsidRDefault="00CA477F" w:rsidP="00CA477F">
      <w:pPr>
        <w:rPr>
          <w:rFonts w:ascii="Times New Roman" w:hAnsi="Times New Roman"/>
          <w:b/>
          <w:bCs/>
          <w:sz w:val="24"/>
          <w:szCs w:val="24"/>
          <w:lang w:val="cs-CZ"/>
        </w:rPr>
      </w:pPr>
      <w:r w:rsidRPr="00946642">
        <w:rPr>
          <w:rFonts w:ascii="Times New Roman" w:hAnsi="Times New Roman"/>
          <w:sz w:val="24"/>
          <w:szCs w:val="24"/>
          <w:lang w:val="cs-CZ"/>
        </w:rPr>
        <w:t xml:space="preserve">       </w:t>
      </w:r>
      <w:r w:rsidRPr="00946642">
        <w:rPr>
          <w:rFonts w:ascii="Times New Roman" w:hAnsi="Times New Roman"/>
          <w:b/>
          <w:sz w:val="24"/>
          <w:szCs w:val="24"/>
          <w:lang w:val="cs-CZ"/>
        </w:rPr>
        <w:t>Délka tratě - 1 okruh = 16 km</w:t>
      </w:r>
      <w:r w:rsidR="00550CEF" w:rsidRPr="00946642">
        <w:rPr>
          <w:rFonts w:ascii="Times New Roman" w:hAnsi="Times New Roman"/>
          <w:b/>
          <w:bCs/>
          <w:sz w:val="24"/>
          <w:szCs w:val="24"/>
          <w:lang w:val="cs-CZ"/>
        </w:rPr>
        <w:t xml:space="preserve"> </w:t>
      </w:r>
    </w:p>
    <w:p w:rsidR="00CA477F" w:rsidRDefault="00550CEF" w:rsidP="00CA477F">
      <w:pPr>
        <w:rPr>
          <w:rFonts w:ascii="Times New Roman" w:hAnsi="Times New Roman"/>
          <w:sz w:val="24"/>
          <w:szCs w:val="24"/>
        </w:rPr>
      </w:pPr>
      <w:r w:rsidRPr="00946642">
        <w:rPr>
          <w:rFonts w:ascii="Times New Roman" w:hAnsi="Times New Roman"/>
          <w:b/>
          <w:bCs/>
          <w:sz w:val="24"/>
          <w:szCs w:val="24"/>
          <w:lang w:val="cs-CZ"/>
        </w:rPr>
        <w:t xml:space="preserve">       Interakt</w:t>
      </w:r>
      <w:r w:rsidR="00C4372B">
        <w:rPr>
          <w:rFonts w:ascii="Times New Roman" w:hAnsi="Times New Roman"/>
          <w:b/>
          <w:bCs/>
          <w:sz w:val="24"/>
          <w:szCs w:val="24"/>
          <w:lang w:val="cs-CZ"/>
        </w:rPr>
        <w:t>i</w:t>
      </w:r>
      <w:r w:rsidRPr="00946642">
        <w:rPr>
          <w:rFonts w:ascii="Times New Roman" w:hAnsi="Times New Roman"/>
          <w:b/>
          <w:bCs/>
          <w:sz w:val="24"/>
          <w:szCs w:val="24"/>
          <w:lang w:val="cs-CZ"/>
        </w:rPr>
        <w:t xml:space="preserve">vní mapa: </w:t>
      </w:r>
      <w:hyperlink r:id="rId6" w:history="1">
        <w:r w:rsidRPr="00946642">
          <w:rPr>
            <w:rStyle w:val="Hypertextovodkaz"/>
            <w:rFonts w:ascii="Times New Roman" w:hAnsi="Times New Roman"/>
            <w:sz w:val="24"/>
            <w:szCs w:val="24"/>
          </w:rPr>
          <w:t>http://www.bikemap.net/cs/route/341443-tour-de-cupek-2010/</w:t>
        </w:r>
      </w:hyperlink>
    </w:p>
    <w:p w:rsidR="00B1222D" w:rsidRPr="00946642" w:rsidRDefault="00B1222D" w:rsidP="00B1222D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10.  </w:t>
      </w:r>
      <w:r w:rsidR="00CA477F" w:rsidRPr="00946642">
        <w:rPr>
          <w:rFonts w:ascii="Times New Roman" w:hAnsi="Times New Roman"/>
          <w:b/>
          <w:sz w:val="24"/>
          <w:szCs w:val="24"/>
          <w:lang w:val="cs-CZ"/>
        </w:rPr>
        <w:t>Startují</w:t>
      </w:r>
      <w:r w:rsidR="00C4372B">
        <w:rPr>
          <w:rFonts w:ascii="Times New Roman" w:hAnsi="Times New Roman"/>
          <w:b/>
          <w:sz w:val="24"/>
          <w:szCs w:val="24"/>
          <w:lang w:val="cs-CZ"/>
        </w:rPr>
        <w:t>cí</w:t>
      </w:r>
      <w:r w:rsidR="00CA477F" w:rsidRPr="00946642">
        <w:rPr>
          <w:rFonts w:ascii="Times New Roman" w:hAnsi="Times New Roman"/>
          <w:b/>
          <w:sz w:val="24"/>
          <w:szCs w:val="24"/>
          <w:lang w:val="cs-CZ"/>
        </w:rPr>
        <w:t xml:space="preserve"> kategorie:</w:t>
      </w:r>
      <w:r w:rsidRPr="0094664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B1222D" w:rsidRPr="00946642" w:rsidRDefault="00B1222D" w:rsidP="00B1222D">
      <w:pPr>
        <w:shd w:val="clear" w:color="auto" w:fill="FFFFFF"/>
        <w:rPr>
          <w:rFonts w:ascii="Times New Roman" w:hAnsi="Times New Roman"/>
          <w:color w:val="000000"/>
          <w:sz w:val="24"/>
          <w:szCs w:val="24"/>
          <w:lang w:val="cs-CZ"/>
        </w:rPr>
      </w:pPr>
      <w:r w:rsidRPr="00946642">
        <w:rPr>
          <w:rFonts w:ascii="Times New Roman" w:hAnsi="Times New Roman"/>
          <w:color w:val="000000"/>
          <w:sz w:val="24"/>
          <w:szCs w:val="24"/>
        </w:rPr>
        <w:t xml:space="preserve">                             </w:t>
      </w:r>
      <w:r w:rsidRPr="00946642">
        <w:rPr>
          <w:rFonts w:ascii="Times New Roman" w:hAnsi="Times New Roman"/>
          <w:color w:val="000000"/>
          <w:sz w:val="24"/>
          <w:szCs w:val="24"/>
          <w:lang w:val="cs-CZ"/>
        </w:rPr>
        <w:t xml:space="preserve">A (19-29 let) - 6 okruhů (cca 96 km) </w:t>
      </w:r>
    </w:p>
    <w:p w:rsidR="00B1222D" w:rsidRPr="00B1222D" w:rsidRDefault="00B1222D" w:rsidP="00B1222D">
      <w:pPr>
        <w:shd w:val="clear" w:color="auto" w:fill="FFFFFF"/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4"/>
          <w:lang w:val="cs-CZ"/>
        </w:rPr>
      </w:pPr>
      <w:r w:rsidRPr="00946642">
        <w:rPr>
          <w:rFonts w:ascii="Times New Roman" w:hAnsi="Times New Roman"/>
          <w:color w:val="000000"/>
          <w:sz w:val="24"/>
          <w:szCs w:val="24"/>
          <w:lang w:val="cs-CZ"/>
        </w:rPr>
        <w:t xml:space="preserve">                             </w:t>
      </w:r>
      <w:r w:rsidRPr="00B1222D">
        <w:rPr>
          <w:rFonts w:ascii="Times New Roman" w:hAnsi="Times New Roman"/>
          <w:color w:val="000000"/>
          <w:sz w:val="24"/>
          <w:szCs w:val="24"/>
          <w:lang w:val="cs-CZ"/>
        </w:rPr>
        <w:t xml:space="preserve">B (30-39 let) - 6 okruhů  </w:t>
      </w:r>
    </w:p>
    <w:p w:rsidR="00B1222D" w:rsidRPr="00B1222D" w:rsidRDefault="00B1222D" w:rsidP="00B1222D">
      <w:pPr>
        <w:shd w:val="clear" w:color="auto" w:fill="FFFFFF"/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4"/>
          <w:lang w:val="cs-CZ"/>
        </w:rPr>
      </w:pPr>
      <w:r w:rsidRPr="00946642">
        <w:rPr>
          <w:rFonts w:ascii="Times New Roman" w:hAnsi="Times New Roman"/>
          <w:color w:val="000000"/>
          <w:sz w:val="24"/>
          <w:szCs w:val="24"/>
          <w:lang w:val="cs-CZ"/>
        </w:rPr>
        <w:t xml:space="preserve">                             </w:t>
      </w:r>
      <w:r w:rsidRPr="00B1222D">
        <w:rPr>
          <w:rFonts w:ascii="Times New Roman" w:hAnsi="Times New Roman"/>
          <w:color w:val="000000"/>
          <w:sz w:val="24"/>
          <w:szCs w:val="24"/>
          <w:lang w:val="cs-CZ"/>
        </w:rPr>
        <w:t xml:space="preserve">C (40-49 let) - 5 okruhů (cca 80 km) </w:t>
      </w:r>
    </w:p>
    <w:p w:rsidR="00B1222D" w:rsidRPr="00B1222D" w:rsidRDefault="00B1222D" w:rsidP="00B1222D">
      <w:pPr>
        <w:shd w:val="clear" w:color="auto" w:fill="FFFFFF"/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4"/>
          <w:lang w:val="cs-CZ"/>
        </w:rPr>
      </w:pPr>
      <w:r w:rsidRPr="00946642">
        <w:rPr>
          <w:rFonts w:ascii="Times New Roman" w:hAnsi="Times New Roman"/>
          <w:color w:val="000000"/>
          <w:sz w:val="24"/>
          <w:szCs w:val="24"/>
          <w:lang w:val="cs-CZ"/>
        </w:rPr>
        <w:t xml:space="preserve">                             </w:t>
      </w:r>
      <w:r w:rsidRPr="00B1222D">
        <w:rPr>
          <w:rFonts w:ascii="Times New Roman" w:hAnsi="Times New Roman"/>
          <w:color w:val="000000"/>
          <w:sz w:val="24"/>
          <w:szCs w:val="24"/>
          <w:lang w:val="cs-CZ"/>
        </w:rPr>
        <w:t xml:space="preserve">D (50-59 let) - 4 okruhy (cca 64 km) </w:t>
      </w:r>
    </w:p>
    <w:p w:rsidR="00B1222D" w:rsidRPr="00B1222D" w:rsidRDefault="00B1222D" w:rsidP="00B1222D">
      <w:pPr>
        <w:shd w:val="clear" w:color="auto" w:fill="FFFFFF"/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4"/>
          <w:lang w:val="cs-CZ"/>
        </w:rPr>
      </w:pPr>
      <w:r w:rsidRPr="00946642">
        <w:rPr>
          <w:rFonts w:ascii="Times New Roman" w:hAnsi="Times New Roman"/>
          <w:color w:val="000000"/>
          <w:sz w:val="24"/>
          <w:szCs w:val="24"/>
          <w:lang w:val="cs-CZ"/>
        </w:rPr>
        <w:t xml:space="preserve">                             </w:t>
      </w:r>
      <w:r w:rsidRPr="00B1222D">
        <w:rPr>
          <w:rFonts w:ascii="Times New Roman" w:hAnsi="Times New Roman"/>
          <w:color w:val="000000"/>
          <w:sz w:val="24"/>
          <w:szCs w:val="24"/>
          <w:lang w:val="cs-CZ"/>
        </w:rPr>
        <w:t xml:space="preserve">E (60+ let) </w:t>
      </w:r>
      <w:r w:rsidR="00550CEF" w:rsidRPr="00946642">
        <w:rPr>
          <w:rFonts w:ascii="Times New Roman" w:hAnsi="Times New Roman"/>
          <w:color w:val="000000"/>
          <w:sz w:val="24"/>
          <w:szCs w:val="24"/>
          <w:lang w:val="cs-CZ"/>
        </w:rPr>
        <w:t xml:space="preserve">   </w:t>
      </w:r>
      <w:r w:rsidRPr="00B1222D">
        <w:rPr>
          <w:rFonts w:ascii="Times New Roman" w:hAnsi="Times New Roman"/>
          <w:color w:val="000000"/>
          <w:sz w:val="24"/>
          <w:szCs w:val="24"/>
          <w:lang w:val="cs-CZ"/>
        </w:rPr>
        <w:t xml:space="preserve">- 3 okruhy (cca 48 km) </w:t>
      </w:r>
    </w:p>
    <w:p w:rsidR="00B1222D" w:rsidRPr="00B1222D" w:rsidRDefault="00B1222D" w:rsidP="00B1222D">
      <w:pPr>
        <w:shd w:val="clear" w:color="auto" w:fill="FFFFFF"/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4"/>
          <w:lang w:val="cs-CZ"/>
        </w:rPr>
      </w:pPr>
      <w:r w:rsidRPr="00946642">
        <w:rPr>
          <w:rFonts w:ascii="Times New Roman" w:hAnsi="Times New Roman"/>
          <w:color w:val="000000"/>
          <w:sz w:val="24"/>
          <w:szCs w:val="24"/>
          <w:lang w:val="cs-CZ"/>
        </w:rPr>
        <w:t xml:space="preserve">                            </w:t>
      </w:r>
      <w:r w:rsidRPr="00B1222D">
        <w:rPr>
          <w:rFonts w:ascii="Times New Roman" w:hAnsi="Times New Roman"/>
          <w:color w:val="000000"/>
          <w:sz w:val="24"/>
          <w:szCs w:val="24"/>
          <w:lang w:val="cs-CZ"/>
        </w:rPr>
        <w:t xml:space="preserve">M (15-18 let) - </w:t>
      </w:r>
      <w:r w:rsidR="009653FD">
        <w:rPr>
          <w:rFonts w:ascii="Times New Roman" w:hAnsi="Times New Roman"/>
          <w:color w:val="000000"/>
          <w:sz w:val="24"/>
          <w:szCs w:val="24"/>
          <w:lang w:val="cs-CZ"/>
        </w:rPr>
        <w:t>5 okruhů</w:t>
      </w:r>
      <w:r w:rsidRPr="00B1222D">
        <w:rPr>
          <w:rFonts w:ascii="Times New Roman" w:hAnsi="Times New Roman"/>
          <w:color w:val="000000"/>
          <w:sz w:val="24"/>
          <w:szCs w:val="24"/>
          <w:lang w:val="cs-CZ"/>
        </w:rPr>
        <w:t xml:space="preserve"> </w:t>
      </w:r>
    </w:p>
    <w:p w:rsidR="00B1222D" w:rsidRPr="00B1222D" w:rsidRDefault="00B1222D" w:rsidP="00B1222D">
      <w:pPr>
        <w:shd w:val="clear" w:color="auto" w:fill="FFFFFF"/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4"/>
          <w:lang w:val="cs-CZ"/>
        </w:rPr>
      </w:pPr>
      <w:r w:rsidRPr="00946642">
        <w:rPr>
          <w:rFonts w:ascii="Times New Roman" w:hAnsi="Times New Roman"/>
          <w:color w:val="000000"/>
          <w:sz w:val="24"/>
          <w:szCs w:val="24"/>
          <w:lang w:val="cs-CZ"/>
        </w:rPr>
        <w:t xml:space="preserve">                           </w:t>
      </w:r>
      <w:r w:rsidRPr="00B1222D">
        <w:rPr>
          <w:rFonts w:ascii="Times New Roman" w:hAnsi="Times New Roman"/>
          <w:color w:val="000000"/>
          <w:sz w:val="24"/>
          <w:szCs w:val="24"/>
          <w:lang w:val="cs-CZ"/>
        </w:rPr>
        <w:t xml:space="preserve">ŽA (19-29 let) - 3 okruhy </w:t>
      </w:r>
    </w:p>
    <w:p w:rsidR="00B1222D" w:rsidRPr="00B1222D" w:rsidRDefault="00B1222D" w:rsidP="00B1222D">
      <w:pPr>
        <w:shd w:val="clear" w:color="auto" w:fill="FFFFFF"/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4"/>
          <w:lang w:val="cs-CZ"/>
        </w:rPr>
      </w:pPr>
      <w:r w:rsidRPr="00946642">
        <w:rPr>
          <w:rFonts w:ascii="Times New Roman" w:hAnsi="Times New Roman"/>
          <w:color w:val="000000"/>
          <w:sz w:val="24"/>
          <w:szCs w:val="24"/>
          <w:lang w:val="cs-CZ"/>
        </w:rPr>
        <w:t xml:space="preserve">                           </w:t>
      </w:r>
      <w:r w:rsidRPr="00B1222D">
        <w:rPr>
          <w:rFonts w:ascii="Times New Roman" w:hAnsi="Times New Roman"/>
          <w:color w:val="000000"/>
          <w:sz w:val="24"/>
          <w:szCs w:val="24"/>
          <w:lang w:val="cs-CZ"/>
        </w:rPr>
        <w:t xml:space="preserve">ŽB (30 + let) </w:t>
      </w:r>
      <w:r w:rsidR="00550CEF" w:rsidRPr="00946642">
        <w:rPr>
          <w:rFonts w:ascii="Times New Roman" w:hAnsi="Times New Roman"/>
          <w:color w:val="000000"/>
          <w:sz w:val="24"/>
          <w:szCs w:val="24"/>
          <w:lang w:val="cs-CZ"/>
        </w:rPr>
        <w:t xml:space="preserve">  </w:t>
      </w:r>
      <w:r w:rsidRPr="00B1222D">
        <w:rPr>
          <w:rFonts w:ascii="Times New Roman" w:hAnsi="Times New Roman"/>
          <w:color w:val="000000"/>
          <w:sz w:val="24"/>
          <w:szCs w:val="24"/>
          <w:lang w:val="cs-CZ"/>
        </w:rPr>
        <w:t xml:space="preserve">- 3 okruhy </w:t>
      </w:r>
    </w:p>
    <w:p w:rsidR="00B1222D" w:rsidRPr="00946642" w:rsidRDefault="00CA477F" w:rsidP="00CA477F">
      <w:pPr>
        <w:rPr>
          <w:rFonts w:ascii="Times New Roman" w:hAnsi="Times New Roman"/>
          <w:b/>
          <w:sz w:val="24"/>
          <w:szCs w:val="24"/>
          <w:lang w:val="cs-CZ"/>
        </w:rPr>
      </w:pPr>
      <w:r w:rsidRPr="00946642">
        <w:rPr>
          <w:rFonts w:ascii="Times New Roman" w:hAnsi="Times New Roman"/>
          <w:sz w:val="24"/>
          <w:szCs w:val="24"/>
          <w:lang w:val="cs-CZ"/>
        </w:rPr>
        <w:t xml:space="preserve">                               </w:t>
      </w:r>
    </w:p>
    <w:p w:rsidR="00554126" w:rsidRDefault="00CA477F" w:rsidP="00CA477F">
      <w:pPr>
        <w:rPr>
          <w:rFonts w:ascii="Times New Roman" w:hAnsi="Times New Roman"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11. Ceny: </w:t>
      </w:r>
      <w:r w:rsidRPr="00946642">
        <w:rPr>
          <w:rFonts w:ascii="Times New Roman" w:hAnsi="Times New Roman"/>
          <w:sz w:val="24"/>
          <w:szCs w:val="24"/>
          <w:lang w:val="cs-CZ"/>
        </w:rPr>
        <w:t>v každ</w:t>
      </w:r>
      <w:r w:rsidR="00554126">
        <w:rPr>
          <w:rFonts w:ascii="Times New Roman" w:hAnsi="Times New Roman"/>
          <w:sz w:val="24"/>
          <w:szCs w:val="24"/>
          <w:lang w:val="cs-CZ"/>
        </w:rPr>
        <w:t>é kategorii první tři závodníci</w:t>
      </w:r>
      <w:r w:rsidRPr="00946642">
        <w:rPr>
          <w:rFonts w:ascii="Times New Roman" w:hAnsi="Times New Roman"/>
          <w:sz w:val="24"/>
          <w:szCs w:val="24"/>
          <w:lang w:val="cs-CZ"/>
        </w:rPr>
        <w:t xml:space="preserve"> </w:t>
      </w:r>
    </w:p>
    <w:p w:rsidR="00946642" w:rsidRPr="00F8409E" w:rsidRDefault="00CA477F" w:rsidP="00CA477F">
      <w:pPr>
        <w:rPr>
          <w:rFonts w:ascii="Times New Roman" w:hAnsi="Times New Roman"/>
          <w:b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12. Úhrada: </w:t>
      </w:r>
      <w:r w:rsidRPr="00946642">
        <w:rPr>
          <w:rFonts w:ascii="Times New Roman" w:hAnsi="Times New Roman"/>
          <w:sz w:val="24"/>
          <w:szCs w:val="24"/>
          <w:lang w:val="cs-CZ"/>
        </w:rPr>
        <w:t>všichni účastníci startují na vlastní náklady</w:t>
      </w:r>
    </w:p>
    <w:p w:rsidR="00CA477F" w:rsidRPr="00946642" w:rsidRDefault="00CA477F" w:rsidP="00CA477F">
      <w:pPr>
        <w:rPr>
          <w:rFonts w:ascii="Times New Roman" w:hAnsi="Times New Roman"/>
          <w:sz w:val="24"/>
          <w:szCs w:val="24"/>
          <w:lang w:val="cs-CZ"/>
        </w:rPr>
      </w:pPr>
      <w:r w:rsidRPr="00946642">
        <w:rPr>
          <w:rFonts w:ascii="Times New Roman" w:hAnsi="Times New Roman"/>
          <w:b/>
          <w:sz w:val="24"/>
          <w:szCs w:val="24"/>
          <w:lang w:val="cs-CZ"/>
        </w:rPr>
        <w:t xml:space="preserve">13.  Zdravotní zajištění: </w:t>
      </w:r>
      <w:r w:rsidR="00550CEF" w:rsidRPr="00946642">
        <w:rPr>
          <w:rFonts w:ascii="Times New Roman" w:hAnsi="Times New Roman"/>
          <w:sz w:val="24"/>
          <w:szCs w:val="24"/>
          <w:lang w:val="cs-CZ"/>
        </w:rPr>
        <w:t>v místě startu</w:t>
      </w:r>
    </w:p>
    <w:p w:rsidR="00CA477F" w:rsidRPr="00946642" w:rsidRDefault="00946642" w:rsidP="00CA477F">
      <w:pPr>
        <w:rPr>
          <w:rFonts w:ascii="Times New Roman" w:hAnsi="Times New Roman"/>
          <w:b/>
          <w:sz w:val="24"/>
          <w:szCs w:val="24"/>
          <w:lang w:val="cs-CZ"/>
        </w:rPr>
      </w:pPr>
      <w:r>
        <w:rPr>
          <w:rFonts w:ascii="Times New Roman" w:hAnsi="Times New Roman"/>
          <w:b/>
          <w:sz w:val="24"/>
          <w:szCs w:val="24"/>
          <w:lang w:val="cs-CZ"/>
        </w:rPr>
        <w:t xml:space="preserve">14.  Startovné: </w:t>
      </w:r>
      <w:r w:rsidR="00554126">
        <w:rPr>
          <w:rFonts w:ascii="Times New Roman" w:hAnsi="Times New Roman"/>
          <w:b/>
          <w:sz w:val="24"/>
          <w:szCs w:val="24"/>
          <w:lang w:val="cs-CZ"/>
        </w:rPr>
        <w:t>150Kč (</w:t>
      </w:r>
      <w:r w:rsidR="00550CEF" w:rsidRPr="00946642">
        <w:rPr>
          <w:rFonts w:ascii="Times New Roman" w:hAnsi="Times New Roman"/>
          <w:b/>
          <w:sz w:val="24"/>
          <w:szCs w:val="24"/>
          <w:lang w:val="cs-CZ"/>
        </w:rPr>
        <w:t>1</w:t>
      </w:r>
      <w:r w:rsidR="00A57439">
        <w:rPr>
          <w:rFonts w:ascii="Times New Roman" w:hAnsi="Times New Roman"/>
          <w:b/>
          <w:sz w:val="24"/>
          <w:szCs w:val="24"/>
          <w:lang w:val="cs-CZ"/>
        </w:rPr>
        <w:t>2</w:t>
      </w:r>
      <w:r w:rsidR="00554126">
        <w:rPr>
          <w:rFonts w:ascii="Times New Roman" w:hAnsi="Times New Roman"/>
          <w:b/>
          <w:sz w:val="24"/>
          <w:szCs w:val="24"/>
          <w:lang w:val="cs-CZ"/>
        </w:rPr>
        <w:t>0</w:t>
      </w:r>
      <w:r w:rsidR="00550CEF" w:rsidRPr="00946642">
        <w:rPr>
          <w:rFonts w:ascii="Times New Roman" w:hAnsi="Times New Roman"/>
          <w:sz w:val="24"/>
          <w:szCs w:val="24"/>
          <w:lang w:val="cs-CZ"/>
        </w:rPr>
        <w:t xml:space="preserve">Kč </w:t>
      </w:r>
      <w:r w:rsidR="00554126">
        <w:rPr>
          <w:rFonts w:ascii="Times New Roman" w:hAnsi="Times New Roman"/>
          <w:sz w:val="24"/>
          <w:szCs w:val="24"/>
          <w:lang w:val="cs-CZ"/>
        </w:rPr>
        <w:t xml:space="preserve">s licencí SPAC) </w:t>
      </w:r>
      <w:r w:rsidR="00550CEF" w:rsidRPr="00946642">
        <w:rPr>
          <w:rFonts w:ascii="Times New Roman" w:hAnsi="Times New Roman"/>
          <w:sz w:val="24"/>
          <w:szCs w:val="24"/>
          <w:lang w:val="cs-CZ"/>
        </w:rPr>
        <w:t>při prezentaci (</w:t>
      </w:r>
      <w:r>
        <w:rPr>
          <w:rFonts w:ascii="Times New Roman" w:hAnsi="Times New Roman"/>
          <w:sz w:val="24"/>
          <w:szCs w:val="24"/>
          <w:lang w:val="cs-CZ"/>
        </w:rPr>
        <w:t>startovné zahrnuje</w:t>
      </w:r>
      <w:r w:rsidR="00C4372B">
        <w:rPr>
          <w:rFonts w:ascii="Times New Roman" w:hAnsi="Times New Roman"/>
          <w:sz w:val="24"/>
          <w:szCs w:val="24"/>
          <w:lang w:val="cs-CZ"/>
        </w:rPr>
        <w:t xml:space="preserve"> </w:t>
      </w:r>
      <w:r>
        <w:rPr>
          <w:rFonts w:ascii="Times New Roman" w:hAnsi="Times New Roman"/>
          <w:sz w:val="24"/>
          <w:szCs w:val="24"/>
          <w:lang w:val="cs-CZ"/>
        </w:rPr>
        <w:t xml:space="preserve">stravenku </w:t>
      </w:r>
      <w:r w:rsidR="00CA477F" w:rsidRPr="00946642">
        <w:rPr>
          <w:rFonts w:ascii="Times New Roman" w:hAnsi="Times New Roman"/>
          <w:sz w:val="24"/>
          <w:szCs w:val="24"/>
          <w:lang w:val="cs-CZ"/>
        </w:rPr>
        <w:t xml:space="preserve">v hodnotě </w:t>
      </w:r>
      <w:r w:rsidR="00C4372B">
        <w:rPr>
          <w:rFonts w:ascii="Times New Roman" w:hAnsi="Times New Roman"/>
          <w:sz w:val="24"/>
          <w:szCs w:val="24"/>
          <w:lang w:val="cs-CZ"/>
        </w:rPr>
        <w:t>50</w:t>
      </w:r>
      <w:r w:rsidR="00CA477F" w:rsidRPr="00946642">
        <w:rPr>
          <w:rFonts w:ascii="Times New Roman" w:hAnsi="Times New Roman"/>
          <w:sz w:val="24"/>
          <w:szCs w:val="24"/>
          <w:lang w:val="cs-CZ"/>
        </w:rPr>
        <w:t xml:space="preserve"> Kč</w:t>
      </w:r>
      <w:r w:rsidR="00C4372B">
        <w:rPr>
          <w:rFonts w:ascii="Times New Roman" w:hAnsi="Times New Roman"/>
          <w:sz w:val="24"/>
          <w:szCs w:val="24"/>
          <w:lang w:val="cs-CZ"/>
        </w:rPr>
        <w:t xml:space="preserve"> a</w:t>
      </w:r>
      <w:r>
        <w:rPr>
          <w:rFonts w:ascii="Times New Roman" w:hAnsi="Times New Roman"/>
          <w:sz w:val="24"/>
          <w:szCs w:val="24"/>
          <w:lang w:val="cs-CZ"/>
        </w:rPr>
        <w:t xml:space="preserve"> pojištění závodníka</w:t>
      </w:r>
      <w:r w:rsidR="00CA477F" w:rsidRPr="00946642">
        <w:rPr>
          <w:rFonts w:ascii="Times New Roman" w:hAnsi="Times New Roman"/>
          <w:sz w:val="24"/>
          <w:szCs w:val="24"/>
          <w:lang w:val="cs-CZ"/>
        </w:rPr>
        <w:t>)</w:t>
      </w:r>
    </w:p>
    <w:p w:rsidR="00A57439" w:rsidRPr="00A57439" w:rsidRDefault="00CA477F" w:rsidP="00A57439">
      <w:pPr>
        <w:shd w:val="clear" w:color="auto" w:fill="FFFFFF"/>
        <w:rPr>
          <w:rFonts w:ascii="Times New Roman" w:hAnsi="Times New Roman"/>
          <w:color w:val="000000"/>
          <w:sz w:val="24"/>
          <w:szCs w:val="24"/>
          <w:lang w:val="cs-CZ"/>
        </w:rPr>
      </w:pPr>
      <w:r w:rsidRPr="00A57439">
        <w:rPr>
          <w:rFonts w:ascii="Times New Roman" w:hAnsi="Times New Roman"/>
          <w:b/>
          <w:sz w:val="24"/>
          <w:szCs w:val="24"/>
          <w:lang w:val="cs-CZ"/>
        </w:rPr>
        <w:t xml:space="preserve">15. Různé:  </w:t>
      </w:r>
      <w:r w:rsidR="00A57439" w:rsidRPr="00A57439">
        <w:rPr>
          <w:rFonts w:ascii="Times New Roman" w:hAnsi="Times New Roman"/>
          <w:color w:val="000000"/>
          <w:sz w:val="24"/>
          <w:szCs w:val="24"/>
          <w:lang w:val="cs-CZ"/>
        </w:rPr>
        <w:t>Start kategorií A+B 10:</w:t>
      </w:r>
      <w:r w:rsidR="00D83818">
        <w:rPr>
          <w:rFonts w:ascii="Times New Roman" w:hAnsi="Times New Roman"/>
          <w:color w:val="000000"/>
          <w:sz w:val="24"/>
          <w:szCs w:val="24"/>
          <w:lang w:val="cs-CZ"/>
        </w:rPr>
        <w:t>00 hod, C+M 10:05 hod, D+E+Ž 10:</w:t>
      </w:r>
      <w:r w:rsidR="00A57439" w:rsidRPr="00A57439">
        <w:rPr>
          <w:rFonts w:ascii="Times New Roman" w:hAnsi="Times New Roman"/>
          <w:color w:val="000000"/>
          <w:sz w:val="24"/>
          <w:szCs w:val="24"/>
          <w:lang w:val="cs-CZ"/>
        </w:rPr>
        <w:t>10 hod.</w:t>
      </w:r>
      <w:r w:rsidR="00A57439">
        <w:rPr>
          <w:rFonts w:ascii="Times New Roman" w:hAnsi="Times New Roman"/>
          <w:color w:val="000000"/>
          <w:sz w:val="24"/>
          <w:szCs w:val="24"/>
          <w:lang w:val="cs-CZ"/>
        </w:rPr>
        <w:t xml:space="preserve"> Všichni cíl </w:t>
      </w:r>
      <w:proofErr w:type="spellStart"/>
      <w:r w:rsidR="00A57439">
        <w:rPr>
          <w:rFonts w:ascii="Times New Roman" w:hAnsi="Times New Roman"/>
          <w:color w:val="000000"/>
          <w:sz w:val="24"/>
          <w:szCs w:val="24"/>
          <w:lang w:val="cs-CZ"/>
        </w:rPr>
        <w:t>Čupek</w:t>
      </w:r>
      <w:proofErr w:type="spellEnd"/>
      <w:r w:rsidR="00A57439">
        <w:rPr>
          <w:rFonts w:ascii="Times New Roman" w:hAnsi="Times New Roman"/>
          <w:color w:val="000000"/>
          <w:sz w:val="24"/>
          <w:szCs w:val="24"/>
          <w:lang w:val="cs-CZ"/>
        </w:rPr>
        <w:t>.</w:t>
      </w:r>
    </w:p>
    <w:p w:rsidR="00CA477F" w:rsidRPr="00A57439" w:rsidRDefault="00CA477F" w:rsidP="00CA477F">
      <w:pPr>
        <w:rPr>
          <w:rFonts w:ascii="Times New Roman" w:hAnsi="Times New Roman"/>
          <w:b/>
          <w:sz w:val="24"/>
          <w:szCs w:val="24"/>
          <w:lang w:val="cs-CZ"/>
        </w:rPr>
      </w:pPr>
      <w:r w:rsidRPr="00A57439">
        <w:rPr>
          <w:rFonts w:ascii="Times New Roman" w:hAnsi="Times New Roman"/>
          <w:sz w:val="24"/>
          <w:szCs w:val="24"/>
          <w:lang w:val="cs-CZ"/>
        </w:rPr>
        <w:t xml:space="preserve">Závod se jede za plného silničního provozu, každý je povinen dodržovat ustanovení dle zákona </w:t>
      </w:r>
    </w:p>
    <w:p w:rsidR="00CA477F" w:rsidRPr="00946642" w:rsidRDefault="00550CEF" w:rsidP="00CA477F">
      <w:pPr>
        <w:rPr>
          <w:rFonts w:ascii="Times New Roman" w:hAnsi="Times New Roman"/>
          <w:sz w:val="24"/>
          <w:szCs w:val="24"/>
          <w:lang w:val="cs-CZ"/>
        </w:rPr>
      </w:pPr>
      <w:r w:rsidRPr="00A57439">
        <w:rPr>
          <w:rFonts w:ascii="Times New Roman" w:hAnsi="Times New Roman"/>
          <w:sz w:val="24"/>
          <w:szCs w:val="24"/>
          <w:lang w:val="cs-CZ"/>
        </w:rPr>
        <w:t xml:space="preserve">č. 361/2000 sb. o </w:t>
      </w:r>
      <w:r w:rsidR="00CA477F" w:rsidRPr="00A57439">
        <w:rPr>
          <w:rFonts w:ascii="Times New Roman" w:hAnsi="Times New Roman"/>
          <w:sz w:val="24"/>
          <w:szCs w:val="24"/>
          <w:lang w:val="cs-CZ"/>
        </w:rPr>
        <w:t>provozu na pozemních komunikacích, dbát pokynů Policie a pořadatelské služby. Každý účastník jede na vlastní nebezpečí a pořadatel neručí za škody vzniklé účastníkům nebo jimi samými způsobené. Závod se jede za každého počasí. Pořadatel závodu si vyhrazuje právo na změnu</w:t>
      </w:r>
      <w:r w:rsidR="00CA477F" w:rsidRPr="00946642">
        <w:rPr>
          <w:rFonts w:ascii="Times New Roman" w:hAnsi="Times New Roman"/>
          <w:sz w:val="24"/>
          <w:szCs w:val="24"/>
          <w:lang w:val="cs-CZ"/>
        </w:rPr>
        <w:t xml:space="preserve"> tohoto rozpisu, pokud bude k tomu donucen vnějšími vlivy a okolnostmi.                   </w:t>
      </w:r>
    </w:p>
    <w:p w:rsidR="008449F7" w:rsidRDefault="00C4372B" w:rsidP="00C4372B">
      <w:pPr>
        <w:rPr>
          <w:rFonts w:ascii="Times New Roman" w:hAnsi="Times New Roman"/>
          <w:sz w:val="24"/>
          <w:szCs w:val="24"/>
          <w:lang w:val="cs-CZ"/>
        </w:rPr>
      </w:pPr>
      <w:r w:rsidRPr="00C4372B">
        <w:rPr>
          <w:rFonts w:ascii="Times New Roman" w:hAnsi="Times New Roman"/>
          <w:b/>
          <w:sz w:val="24"/>
          <w:szCs w:val="24"/>
          <w:lang w:val="cs-CZ"/>
        </w:rPr>
        <w:t>16. Partneři závodu</w:t>
      </w:r>
      <w:r>
        <w:rPr>
          <w:rFonts w:ascii="Times New Roman" w:hAnsi="Times New Roman"/>
          <w:b/>
          <w:sz w:val="24"/>
          <w:szCs w:val="24"/>
          <w:lang w:val="cs-CZ"/>
        </w:rPr>
        <w:t>:</w:t>
      </w:r>
      <w:r w:rsidRPr="00946642">
        <w:rPr>
          <w:rFonts w:ascii="Times New Roman" w:hAnsi="Times New Roman"/>
          <w:sz w:val="24"/>
          <w:szCs w:val="24"/>
          <w:lang w:val="cs-CZ"/>
        </w:rPr>
        <w:t xml:space="preserve"> Statutární město Frýdek Místek, firma Technomont, ArcelorMittal, </w:t>
      </w:r>
      <w:proofErr w:type="spellStart"/>
      <w:r w:rsidRPr="00946642">
        <w:rPr>
          <w:rFonts w:ascii="Times New Roman" w:hAnsi="Times New Roman"/>
          <w:sz w:val="24"/>
          <w:szCs w:val="24"/>
          <w:lang w:val="cs-CZ"/>
        </w:rPr>
        <w:t>Madeja</w:t>
      </w:r>
      <w:proofErr w:type="spellEnd"/>
      <w:r w:rsidR="008449F7">
        <w:rPr>
          <w:rFonts w:ascii="Times New Roman" w:hAnsi="Times New Roman"/>
          <w:sz w:val="24"/>
          <w:szCs w:val="24"/>
          <w:lang w:val="cs-CZ"/>
        </w:rPr>
        <w:t xml:space="preserve"> sport</w:t>
      </w:r>
      <w:r w:rsidRPr="00946642">
        <w:rPr>
          <w:rFonts w:ascii="Times New Roman" w:hAnsi="Times New Roman"/>
          <w:sz w:val="24"/>
          <w:szCs w:val="24"/>
          <w:lang w:val="cs-CZ"/>
        </w:rPr>
        <w:t>,</w:t>
      </w:r>
      <w:r w:rsidR="008449F7">
        <w:rPr>
          <w:rFonts w:ascii="Times New Roman" w:hAnsi="Times New Roman"/>
          <w:sz w:val="24"/>
          <w:szCs w:val="24"/>
          <w:lang w:val="cs-CZ"/>
        </w:rPr>
        <w:t xml:space="preserve"> Obec </w:t>
      </w:r>
      <w:proofErr w:type="spellStart"/>
      <w:r w:rsidR="008449F7">
        <w:rPr>
          <w:rFonts w:ascii="Times New Roman" w:hAnsi="Times New Roman"/>
          <w:sz w:val="24"/>
          <w:szCs w:val="24"/>
          <w:lang w:val="cs-CZ"/>
        </w:rPr>
        <w:t>Metylovice</w:t>
      </w:r>
      <w:proofErr w:type="spellEnd"/>
      <w:r w:rsidR="008449F7">
        <w:rPr>
          <w:rFonts w:ascii="Times New Roman" w:hAnsi="Times New Roman"/>
          <w:sz w:val="24"/>
          <w:szCs w:val="24"/>
          <w:lang w:val="cs-CZ"/>
        </w:rPr>
        <w:t xml:space="preserve">, Tiskárna </w:t>
      </w:r>
      <w:proofErr w:type="spellStart"/>
      <w:r w:rsidR="008449F7">
        <w:rPr>
          <w:rFonts w:ascii="Times New Roman" w:hAnsi="Times New Roman"/>
          <w:sz w:val="24"/>
          <w:szCs w:val="24"/>
          <w:lang w:val="cs-CZ"/>
        </w:rPr>
        <w:t>Kleinwachter</w:t>
      </w:r>
      <w:proofErr w:type="spellEnd"/>
      <w:r w:rsidR="008449F7">
        <w:rPr>
          <w:rFonts w:ascii="Times New Roman" w:hAnsi="Times New Roman"/>
          <w:sz w:val="24"/>
          <w:szCs w:val="24"/>
          <w:lang w:val="cs-CZ"/>
        </w:rPr>
        <w:t>.</w:t>
      </w:r>
      <w:r>
        <w:rPr>
          <w:rFonts w:ascii="Times New Roman" w:hAnsi="Times New Roman"/>
          <w:sz w:val="24"/>
          <w:szCs w:val="24"/>
          <w:lang w:val="cs-CZ"/>
        </w:rPr>
        <w:tab/>
      </w:r>
    </w:p>
    <w:p w:rsidR="00C4372B" w:rsidRPr="008449F7" w:rsidRDefault="00C4372B" w:rsidP="00C4372B">
      <w:pPr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szCs w:val="24"/>
          <w:lang w:val="cs-CZ"/>
        </w:rPr>
        <w:tab/>
        <w:t xml:space="preserve">                        </w:t>
      </w:r>
    </w:p>
    <w:p w:rsidR="00C4372B" w:rsidRDefault="00120E46">
      <w:r>
        <w:rPr>
          <w:noProof/>
          <w:lang w:val="cs-CZ"/>
        </w:rPr>
        <w:drawing>
          <wp:inline distT="0" distB="0" distL="0" distR="0">
            <wp:extent cx="1000125" cy="520881"/>
            <wp:effectExtent l="19050" t="0" r="9525" b="0"/>
            <wp:docPr id="3" name="obrázek 3" descr="C:\Documents and Settings\BOB\Plocha\2013\plakát loga 2013\A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OB\Plocha\2013\plakát loga 2013\AM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23" cy="52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="00360898">
        <w:t xml:space="preserve">   </w:t>
      </w:r>
      <w:r>
        <w:t xml:space="preserve"> </w:t>
      </w:r>
      <w:r>
        <w:rPr>
          <w:noProof/>
          <w:lang w:val="cs-CZ"/>
        </w:rPr>
        <w:drawing>
          <wp:inline distT="0" distB="0" distL="0" distR="0">
            <wp:extent cx="619125" cy="834616"/>
            <wp:effectExtent l="19050" t="0" r="9525" b="0"/>
            <wp:docPr id="4" name="obrázek 4" descr="C:\Documents and Settings\BOB\Plocha\2013\plakát loga 2013\fm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BOB\Plocha\2013\plakát loga 2013\fm20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3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60898">
        <w:t xml:space="preserve">     </w:t>
      </w:r>
      <w:r w:rsidR="00C62DA9">
        <w:t xml:space="preserve">   </w:t>
      </w:r>
      <w:r w:rsidR="00CB4002">
        <w:t xml:space="preserve"> </w:t>
      </w:r>
      <w:r w:rsidR="00C62DA9">
        <w:t xml:space="preserve"> </w:t>
      </w:r>
      <w:r w:rsidR="00360898">
        <w:t xml:space="preserve"> </w:t>
      </w:r>
      <w:r w:rsidR="00360898">
        <w:rPr>
          <w:noProof/>
          <w:lang w:val="cs-CZ"/>
        </w:rPr>
        <w:drawing>
          <wp:inline distT="0" distB="0" distL="0" distR="0">
            <wp:extent cx="1219200" cy="537443"/>
            <wp:effectExtent l="19050" t="0" r="0" b="0"/>
            <wp:docPr id="7" name="obrázek 5" descr="C:\Documents and Settings\BOB\Plocha\2013\plakát loga 2013\09 Madeja sport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BOB\Plocha\2013\plakát loga 2013\09 Madeja sport JPE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71" cy="53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898">
        <w:t xml:space="preserve">     </w:t>
      </w:r>
      <w:r w:rsidR="00CB4002">
        <w:t xml:space="preserve"> </w:t>
      </w:r>
      <w:r w:rsidR="00360898">
        <w:t xml:space="preserve"> </w:t>
      </w:r>
      <w:r w:rsidR="00C62DA9">
        <w:t xml:space="preserve">  </w:t>
      </w:r>
      <w:r w:rsidR="00360898">
        <w:t xml:space="preserve">  </w:t>
      </w:r>
      <w:r w:rsidR="00C62DA9">
        <w:rPr>
          <w:noProof/>
          <w:lang w:val="cs-CZ"/>
        </w:rPr>
        <w:drawing>
          <wp:inline distT="0" distB="0" distL="0" distR="0">
            <wp:extent cx="564656" cy="628650"/>
            <wp:effectExtent l="19050" t="0" r="6844" b="0"/>
            <wp:docPr id="11" name="obrázek 3" descr="C:\Documents and Settings\BOB\Plocha\2013\t_w2306260416000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BOB\Plocha\2013\t_w2306260416000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56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0898">
        <w:t xml:space="preserve">    </w:t>
      </w:r>
      <w:r w:rsidR="00CB4002">
        <w:t xml:space="preserve"> </w:t>
      </w:r>
      <w:r w:rsidR="00360898">
        <w:t xml:space="preserve"> </w:t>
      </w:r>
      <w:r w:rsidR="00C62DA9">
        <w:t xml:space="preserve"> </w:t>
      </w:r>
      <w:r w:rsidR="00360898">
        <w:t xml:space="preserve">  </w:t>
      </w:r>
      <w:r w:rsidR="00CB4002">
        <w:t xml:space="preserve"> </w:t>
      </w:r>
      <w:r>
        <w:t xml:space="preserve"> </w:t>
      </w:r>
      <w:r w:rsidR="00360898">
        <w:rPr>
          <w:noProof/>
          <w:lang w:val="cs-CZ"/>
        </w:rPr>
        <w:drawing>
          <wp:inline distT="0" distB="0" distL="0" distR="0">
            <wp:extent cx="1076325" cy="292265"/>
            <wp:effectExtent l="19050" t="0" r="0" b="0"/>
            <wp:docPr id="1" name="obrázek 1" descr="D:\001 Racing Olešná\Sezona 2010\ffffffff\Loga2\19 Logo_tiskarny_kleinwach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01 Racing Olešná\Sezona 2010\ffffffff\Loga2\19 Logo_tiskarny_kleinwach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66" cy="29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="00360898">
        <w:t xml:space="preserve">                           </w:t>
      </w:r>
    </w:p>
    <w:sectPr w:rsidR="00C4372B" w:rsidSect="00120E46">
      <w:footnotePr>
        <w:pos w:val="sectEnd"/>
      </w:footnotePr>
      <w:endnotePr>
        <w:numFmt w:val="decimal"/>
        <w:numStart w:val="0"/>
      </w:endnotePr>
      <w:pgSz w:w="12242" w:h="15842"/>
      <w:pgMar w:top="0" w:right="1080" w:bottom="0" w:left="1080" w:header="708" w:footer="34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C3F12"/>
    <w:multiLevelType w:val="singleLevel"/>
    <w:tmpl w:val="BD32BFC0"/>
    <w:lvl w:ilvl="0">
      <w:start w:val="9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pos w:val="sectEnd"/>
  </w:footnotePr>
  <w:endnotePr>
    <w:numFmt w:val="decimal"/>
    <w:numStart w:val="0"/>
  </w:endnotePr>
  <w:compat/>
  <w:rsids>
    <w:rsidRoot w:val="00CA477F"/>
    <w:rsid w:val="00025996"/>
    <w:rsid w:val="00120E46"/>
    <w:rsid w:val="001926A2"/>
    <w:rsid w:val="001A1353"/>
    <w:rsid w:val="001B4C8B"/>
    <w:rsid w:val="001E1512"/>
    <w:rsid w:val="00224F7A"/>
    <w:rsid w:val="00244B41"/>
    <w:rsid w:val="00257D3E"/>
    <w:rsid w:val="002F42A3"/>
    <w:rsid w:val="00360898"/>
    <w:rsid w:val="003666E5"/>
    <w:rsid w:val="003B20FD"/>
    <w:rsid w:val="003B3196"/>
    <w:rsid w:val="003D4731"/>
    <w:rsid w:val="00520C25"/>
    <w:rsid w:val="0053742B"/>
    <w:rsid w:val="00550CEF"/>
    <w:rsid w:val="00554126"/>
    <w:rsid w:val="00585424"/>
    <w:rsid w:val="005A31C4"/>
    <w:rsid w:val="005A73FA"/>
    <w:rsid w:val="005B070A"/>
    <w:rsid w:val="005F1702"/>
    <w:rsid w:val="00600C88"/>
    <w:rsid w:val="0060743A"/>
    <w:rsid w:val="00632C96"/>
    <w:rsid w:val="006552B7"/>
    <w:rsid w:val="006C56BA"/>
    <w:rsid w:val="006E79EF"/>
    <w:rsid w:val="00796A60"/>
    <w:rsid w:val="007A1E6F"/>
    <w:rsid w:val="007B70BA"/>
    <w:rsid w:val="007E76E6"/>
    <w:rsid w:val="008449F7"/>
    <w:rsid w:val="00882448"/>
    <w:rsid w:val="008B719D"/>
    <w:rsid w:val="00940835"/>
    <w:rsid w:val="00943B7C"/>
    <w:rsid w:val="00946642"/>
    <w:rsid w:val="00953939"/>
    <w:rsid w:val="009653FD"/>
    <w:rsid w:val="00976070"/>
    <w:rsid w:val="00996F4C"/>
    <w:rsid w:val="009C1C74"/>
    <w:rsid w:val="009E6D3C"/>
    <w:rsid w:val="009F49B6"/>
    <w:rsid w:val="00A53EBF"/>
    <w:rsid w:val="00A57439"/>
    <w:rsid w:val="00A73581"/>
    <w:rsid w:val="00AC0480"/>
    <w:rsid w:val="00B1222D"/>
    <w:rsid w:val="00B26175"/>
    <w:rsid w:val="00BE133A"/>
    <w:rsid w:val="00C40501"/>
    <w:rsid w:val="00C4372B"/>
    <w:rsid w:val="00C5391B"/>
    <w:rsid w:val="00C62DA9"/>
    <w:rsid w:val="00C760F0"/>
    <w:rsid w:val="00CA477F"/>
    <w:rsid w:val="00CB4002"/>
    <w:rsid w:val="00CF6C8E"/>
    <w:rsid w:val="00D83818"/>
    <w:rsid w:val="00D91370"/>
    <w:rsid w:val="00DE1752"/>
    <w:rsid w:val="00F01C92"/>
    <w:rsid w:val="00F8409E"/>
    <w:rsid w:val="00FA0DC6"/>
    <w:rsid w:val="00FD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477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val="en-US" w:eastAsia="cs-CZ"/>
    </w:rPr>
  </w:style>
  <w:style w:type="paragraph" w:styleId="Nadpis1">
    <w:name w:val="heading 1"/>
    <w:basedOn w:val="Normln"/>
    <w:next w:val="Normln"/>
    <w:link w:val="Nadpis1Char"/>
    <w:qFormat/>
    <w:rsid w:val="00CA477F"/>
    <w:pPr>
      <w:keepNext/>
      <w:jc w:val="center"/>
      <w:outlineLvl w:val="0"/>
    </w:pPr>
    <w:rPr>
      <w:rFonts w:ascii="Times New Roman" w:hAnsi="Times New Roman"/>
      <w:b/>
      <w:bCs/>
      <w:sz w:val="24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CA477F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styleId="Hypertextovodkaz">
    <w:name w:val="Hyperlink"/>
    <w:basedOn w:val="Standardnpsmoodstavce"/>
    <w:rsid w:val="00CA477F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666E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666E5"/>
    <w:rPr>
      <w:rFonts w:ascii="Tahoma" w:eastAsia="Times New Roman" w:hAnsi="Tahoma" w:cs="Tahoma"/>
      <w:sz w:val="16"/>
      <w:szCs w:val="16"/>
      <w:lang w:val="en-US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9637">
              <w:marLeft w:val="0"/>
              <w:marRight w:val="0"/>
              <w:marTop w:val="0"/>
              <w:marBottom w:val="0"/>
              <w:divBdr>
                <w:top w:val="single" w:sz="18" w:space="0" w:color="FFBF00"/>
                <w:left w:val="single" w:sz="18" w:space="0" w:color="FFBF00"/>
                <w:bottom w:val="single" w:sz="2" w:space="0" w:color="FFBF00"/>
                <w:right w:val="single" w:sz="2" w:space="0" w:color="FFBF00"/>
              </w:divBdr>
              <w:divsChild>
                <w:div w:id="4737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4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3454">
              <w:marLeft w:val="0"/>
              <w:marRight w:val="0"/>
              <w:marTop w:val="0"/>
              <w:marBottom w:val="0"/>
              <w:divBdr>
                <w:top w:val="single" w:sz="18" w:space="0" w:color="FFBF00"/>
                <w:left w:val="single" w:sz="18" w:space="0" w:color="FFBF00"/>
                <w:bottom w:val="single" w:sz="2" w:space="0" w:color="FFBF00"/>
                <w:right w:val="single" w:sz="2" w:space="0" w:color="FFBF00"/>
              </w:divBdr>
              <w:divsChild>
                <w:div w:id="14044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72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6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7983">
              <w:marLeft w:val="0"/>
              <w:marRight w:val="0"/>
              <w:marTop w:val="0"/>
              <w:marBottom w:val="0"/>
              <w:divBdr>
                <w:top w:val="single" w:sz="18" w:space="0" w:color="FFBF00"/>
                <w:left w:val="single" w:sz="18" w:space="0" w:color="FFBF00"/>
                <w:bottom w:val="single" w:sz="2" w:space="0" w:color="FFBF00"/>
                <w:right w:val="single" w:sz="2" w:space="0" w:color="FFBF00"/>
              </w:divBdr>
              <w:divsChild>
                <w:div w:id="20624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kemap.net/cs/route/341443-tour-de-cupek-2010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379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17</cp:revision>
  <cp:lastPrinted>2013-09-04T15:03:00Z</cp:lastPrinted>
  <dcterms:created xsi:type="dcterms:W3CDTF">2013-08-26T08:48:00Z</dcterms:created>
  <dcterms:modified xsi:type="dcterms:W3CDTF">2013-09-10T10:59:00Z</dcterms:modified>
</cp:coreProperties>
</file>