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E04" w:rsidRDefault="00D22EE9" w:rsidP="008B476C">
      <w:pPr>
        <w:rPr>
          <w:rFonts w:ascii="Tahoma" w:hAnsi="Tahoma" w:cs="Tahoma"/>
          <w:b/>
          <w:bCs/>
          <w:color w:val="00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7728" behindDoc="0" locked="0" layoutInCell="0" allowOverlap="0">
            <wp:simplePos x="0" y="0"/>
            <wp:positionH relativeFrom="column">
              <wp:align>left</wp:align>
            </wp:positionH>
            <wp:positionV relativeFrom="page">
              <wp:posOffset>682625</wp:posOffset>
            </wp:positionV>
            <wp:extent cx="1068705" cy="1068705"/>
            <wp:effectExtent l="19050" t="0" r="0" b="0"/>
            <wp:wrapSquare wrapText="right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476C">
        <w:rPr>
          <w:rFonts w:ascii="Tahoma" w:hAnsi="Tahoma" w:cs="Tahoma"/>
          <w:b/>
          <w:bCs/>
          <w:color w:val="000000"/>
          <w:sz w:val="44"/>
          <w:szCs w:val="44"/>
        </w:rPr>
        <w:tab/>
      </w:r>
      <w:r w:rsidR="001C410E" w:rsidRPr="001C410E">
        <w:rPr>
          <w:rFonts w:ascii="Tahoma" w:hAnsi="Tahoma" w:cs="Tahoma"/>
          <w:b/>
          <w:bCs/>
          <w:color w:val="000000"/>
          <w:sz w:val="44"/>
          <w:szCs w:val="44"/>
        </w:rPr>
        <w:t>Lyžařský klub Mokré Lazce</w:t>
      </w:r>
    </w:p>
    <w:p w:rsidR="008966AE" w:rsidRPr="008966AE" w:rsidRDefault="008966AE" w:rsidP="008B476C">
      <w:pPr>
        <w:rPr>
          <w:rFonts w:ascii="Tahoma" w:hAnsi="Tahoma" w:cs="Tahoma"/>
          <w:sz w:val="12"/>
          <w:szCs w:val="12"/>
        </w:rPr>
      </w:pPr>
    </w:p>
    <w:p w:rsidR="001C410E" w:rsidRDefault="001C410E" w:rsidP="008B476C">
      <w:pPr>
        <w:rPr>
          <w:rFonts w:ascii="Tahoma" w:hAnsi="Tahoma" w:cs="Tahoma"/>
          <w:b/>
          <w:bCs/>
          <w:i/>
          <w:iCs/>
          <w:sz w:val="28"/>
          <w:szCs w:val="28"/>
        </w:rPr>
      </w:pPr>
      <w:r w:rsidRPr="001C410E">
        <w:rPr>
          <w:rFonts w:ascii="Tahoma" w:hAnsi="Tahoma" w:cs="Tahoma"/>
          <w:b/>
          <w:bCs/>
          <w:i/>
          <w:iCs/>
          <w:sz w:val="28"/>
          <w:szCs w:val="28"/>
        </w:rPr>
        <w:t xml:space="preserve">pořádá </w:t>
      </w:r>
      <w:r w:rsidRPr="001C410E">
        <w:rPr>
          <w:rFonts w:ascii="Tahoma" w:hAnsi="Tahoma" w:cs="Tahoma"/>
          <w:b/>
          <w:bCs/>
          <w:i/>
          <w:iCs/>
          <w:sz w:val="32"/>
          <w:szCs w:val="32"/>
        </w:rPr>
        <w:t>X</w:t>
      </w:r>
      <w:r w:rsidR="00632291">
        <w:rPr>
          <w:rFonts w:ascii="Tahoma" w:hAnsi="Tahoma" w:cs="Tahoma"/>
          <w:b/>
          <w:bCs/>
          <w:i/>
          <w:iCs/>
          <w:sz w:val="32"/>
          <w:szCs w:val="32"/>
        </w:rPr>
        <w:t>I</w:t>
      </w:r>
      <w:r w:rsidR="00D22EE9">
        <w:rPr>
          <w:rFonts w:ascii="Tahoma" w:hAnsi="Tahoma" w:cs="Tahoma"/>
          <w:b/>
          <w:bCs/>
          <w:i/>
          <w:iCs/>
          <w:sz w:val="32"/>
          <w:szCs w:val="32"/>
        </w:rPr>
        <w:t>X</w:t>
      </w:r>
      <w:r w:rsidRPr="001C410E">
        <w:rPr>
          <w:rFonts w:ascii="Tahoma" w:hAnsi="Tahoma" w:cs="Tahoma"/>
          <w:b/>
          <w:bCs/>
          <w:i/>
          <w:iCs/>
          <w:sz w:val="28"/>
          <w:szCs w:val="28"/>
        </w:rPr>
        <w:t>. ročník veřejného silničního</w:t>
      </w:r>
      <w:r w:rsidR="00FC10B6">
        <w:rPr>
          <w:rFonts w:ascii="Tahoma" w:hAnsi="Tahoma" w:cs="Tahoma"/>
          <w:b/>
          <w:bCs/>
          <w:i/>
          <w:iCs/>
          <w:sz w:val="28"/>
          <w:szCs w:val="28"/>
        </w:rPr>
        <w:t xml:space="preserve"> </w:t>
      </w:r>
      <w:r w:rsidR="006864EF">
        <w:rPr>
          <w:rFonts w:ascii="Tahoma" w:hAnsi="Tahoma" w:cs="Tahoma"/>
          <w:b/>
          <w:bCs/>
          <w:i/>
          <w:iCs/>
          <w:sz w:val="28"/>
          <w:szCs w:val="28"/>
        </w:rPr>
        <w:t>závodu</w:t>
      </w:r>
      <w:r w:rsidR="00FC10B6">
        <w:rPr>
          <w:rFonts w:ascii="Tahoma" w:hAnsi="Tahoma" w:cs="Tahoma"/>
          <w:b/>
          <w:bCs/>
          <w:i/>
          <w:iCs/>
          <w:sz w:val="28"/>
          <w:szCs w:val="28"/>
        </w:rPr>
        <w:t xml:space="preserve">               </w:t>
      </w:r>
      <w:r w:rsidR="006864EF">
        <w:rPr>
          <w:rFonts w:ascii="Tahoma" w:hAnsi="Tahoma" w:cs="Tahoma"/>
          <w:b/>
          <w:bCs/>
          <w:i/>
          <w:iCs/>
          <w:sz w:val="28"/>
          <w:szCs w:val="28"/>
        </w:rPr>
        <w:t xml:space="preserve"> </w:t>
      </w:r>
      <w:r w:rsidR="00FC10B6">
        <w:rPr>
          <w:rFonts w:ascii="Tahoma" w:hAnsi="Tahoma" w:cs="Tahoma"/>
          <w:b/>
          <w:bCs/>
          <w:i/>
          <w:iCs/>
          <w:sz w:val="28"/>
          <w:szCs w:val="28"/>
        </w:rPr>
        <w:t xml:space="preserve">    </w:t>
      </w:r>
    </w:p>
    <w:p w:rsidR="008966AE" w:rsidRPr="008966AE" w:rsidRDefault="008966AE" w:rsidP="008966AE">
      <w:pPr>
        <w:rPr>
          <w:rFonts w:ascii="Tahoma" w:hAnsi="Tahoma" w:cs="Tahoma"/>
          <w:sz w:val="12"/>
          <w:szCs w:val="12"/>
        </w:rPr>
      </w:pPr>
    </w:p>
    <w:p w:rsidR="001C410E" w:rsidRPr="005A56BF" w:rsidRDefault="008B476C" w:rsidP="0025786C">
      <w:pPr>
        <w:pStyle w:val="Nadpis2"/>
        <w:jc w:val="left"/>
        <w:rPr>
          <w:sz w:val="28"/>
          <w:szCs w:val="28"/>
        </w:rPr>
      </w:pPr>
      <w:r>
        <w:tab/>
      </w:r>
      <w:r w:rsidR="0025786C">
        <w:t>MOKROLAZECKÁ  „60“</w:t>
      </w:r>
      <w:r w:rsidR="00E208CD">
        <w:t xml:space="preserve"> – </w:t>
      </w:r>
      <w:r w:rsidR="00D46458">
        <w:t>závod</w:t>
      </w:r>
      <w:r w:rsidR="00E208CD">
        <w:t xml:space="preserve"> SPAC</w:t>
      </w:r>
    </w:p>
    <w:p w:rsidR="001C410E" w:rsidRPr="005A56BF" w:rsidRDefault="001C410E" w:rsidP="001C410E">
      <w:pPr>
        <w:autoSpaceDE w:val="0"/>
        <w:autoSpaceDN w:val="0"/>
        <w:adjustRightInd w:val="0"/>
        <w:spacing w:line="420" w:lineRule="atLeast"/>
        <w:jc w:val="center"/>
        <w:rPr>
          <w:rFonts w:ascii="Tahoma" w:hAnsi="Tahoma" w:cs="Tahoma"/>
          <w:b/>
          <w:bCs/>
          <w:i/>
          <w:iCs/>
          <w:sz w:val="48"/>
          <w:szCs w:val="48"/>
        </w:rPr>
      </w:pPr>
      <w:r w:rsidRPr="005A56BF">
        <w:rPr>
          <w:rFonts w:ascii="Tahoma" w:hAnsi="Tahoma" w:cs="Tahoma"/>
          <w:b/>
          <w:bCs/>
          <w:i/>
          <w:iCs/>
          <w:sz w:val="28"/>
          <w:szCs w:val="28"/>
        </w:rPr>
        <w:t>PROPOZICE</w:t>
      </w:r>
    </w:p>
    <w:p w:rsidR="001C410E" w:rsidRPr="005A56BF" w:rsidRDefault="001C410E" w:rsidP="001C410E">
      <w:pPr>
        <w:autoSpaceDE w:val="0"/>
        <w:autoSpaceDN w:val="0"/>
        <w:adjustRightInd w:val="0"/>
        <w:spacing w:line="200" w:lineRule="atLeast"/>
        <w:rPr>
          <w:rFonts w:ascii="Tahoma" w:hAnsi="Tahoma" w:cs="Tahoma"/>
          <w:b/>
          <w:bCs/>
          <w:sz w:val="20"/>
          <w:szCs w:val="20"/>
        </w:rPr>
      </w:pPr>
    </w:p>
    <w:p w:rsidR="001C410E" w:rsidRPr="005A56BF" w:rsidRDefault="001C410E" w:rsidP="001C410E">
      <w:pPr>
        <w:autoSpaceDE w:val="0"/>
        <w:autoSpaceDN w:val="0"/>
        <w:adjustRightInd w:val="0"/>
        <w:spacing w:line="200" w:lineRule="atLeast"/>
        <w:rPr>
          <w:rFonts w:ascii="Tahoma" w:hAnsi="Tahoma" w:cs="Tahoma"/>
          <w:b/>
          <w:bCs/>
          <w:sz w:val="20"/>
          <w:szCs w:val="20"/>
        </w:rPr>
      </w:pPr>
    </w:p>
    <w:p w:rsidR="001C410E" w:rsidRDefault="001C410E" w:rsidP="001C410E">
      <w:pPr>
        <w:autoSpaceDE w:val="0"/>
        <w:autoSpaceDN w:val="0"/>
        <w:adjustRightInd w:val="0"/>
        <w:rPr>
          <w:rFonts w:ascii="Tahoma" w:hAnsi="Tahoma" w:cs="Tahoma"/>
          <w:bCs/>
          <w:sz w:val="26"/>
          <w:szCs w:val="26"/>
        </w:rPr>
      </w:pPr>
      <w:r w:rsidRPr="00373BDE">
        <w:rPr>
          <w:rFonts w:ascii="Tahoma" w:hAnsi="Tahoma" w:cs="Tahoma"/>
          <w:b/>
          <w:bCs/>
          <w:i/>
          <w:iCs/>
          <w:sz w:val="26"/>
          <w:szCs w:val="26"/>
        </w:rPr>
        <w:t>Datum:</w:t>
      </w:r>
      <w:r w:rsidRPr="00373BDE">
        <w:rPr>
          <w:rFonts w:ascii="Tahoma" w:hAnsi="Tahoma" w:cs="Tahoma"/>
          <w:b/>
          <w:bCs/>
          <w:i/>
          <w:iCs/>
          <w:sz w:val="26"/>
          <w:szCs w:val="26"/>
        </w:rPr>
        <w:tab/>
      </w:r>
      <w:r w:rsidRPr="00373BDE">
        <w:rPr>
          <w:rFonts w:ascii="Tahoma" w:hAnsi="Tahoma" w:cs="Tahoma"/>
          <w:b/>
          <w:bCs/>
          <w:sz w:val="26"/>
          <w:szCs w:val="26"/>
        </w:rPr>
        <w:tab/>
      </w:r>
      <w:r w:rsidRPr="00373BDE">
        <w:rPr>
          <w:rFonts w:ascii="Tahoma" w:hAnsi="Tahoma" w:cs="Tahoma"/>
          <w:b/>
          <w:bCs/>
          <w:sz w:val="26"/>
          <w:szCs w:val="26"/>
        </w:rPr>
        <w:tab/>
      </w:r>
      <w:r w:rsidR="00632291">
        <w:rPr>
          <w:rFonts w:ascii="Tahoma" w:hAnsi="Tahoma" w:cs="Tahoma"/>
          <w:b/>
          <w:bCs/>
          <w:sz w:val="26"/>
          <w:szCs w:val="26"/>
        </w:rPr>
        <w:t>16. srpna 201</w:t>
      </w:r>
      <w:r w:rsidR="004238AE">
        <w:rPr>
          <w:rFonts w:ascii="Tahoma" w:hAnsi="Tahoma" w:cs="Tahoma"/>
          <w:b/>
          <w:bCs/>
          <w:sz w:val="26"/>
          <w:szCs w:val="26"/>
        </w:rPr>
        <w:t>5</w:t>
      </w:r>
      <w:r w:rsidRPr="00373BDE">
        <w:rPr>
          <w:rFonts w:ascii="Tahoma" w:hAnsi="Tahoma" w:cs="Tahoma"/>
          <w:bCs/>
          <w:sz w:val="26"/>
          <w:szCs w:val="26"/>
        </w:rPr>
        <w:t xml:space="preserve"> (</w:t>
      </w:r>
      <w:r w:rsidR="00D22EE9">
        <w:rPr>
          <w:rFonts w:ascii="Tahoma" w:hAnsi="Tahoma" w:cs="Tahoma"/>
          <w:bCs/>
          <w:sz w:val="26"/>
          <w:szCs w:val="26"/>
        </w:rPr>
        <w:t>neděle</w:t>
      </w:r>
      <w:r w:rsidRPr="00373BDE">
        <w:rPr>
          <w:rFonts w:ascii="Tahoma" w:hAnsi="Tahoma" w:cs="Tahoma"/>
          <w:bCs/>
          <w:sz w:val="26"/>
          <w:szCs w:val="26"/>
        </w:rPr>
        <w:t>)</w:t>
      </w:r>
    </w:p>
    <w:p w:rsidR="008966AE" w:rsidRPr="008966AE" w:rsidRDefault="008966AE" w:rsidP="001C410E">
      <w:pPr>
        <w:autoSpaceDE w:val="0"/>
        <w:autoSpaceDN w:val="0"/>
        <w:adjustRightInd w:val="0"/>
        <w:rPr>
          <w:rFonts w:ascii="Tahoma" w:hAnsi="Tahoma" w:cs="Tahoma"/>
          <w:bCs/>
          <w:sz w:val="16"/>
          <w:szCs w:val="16"/>
        </w:rPr>
      </w:pPr>
    </w:p>
    <w:p w:rsidR="001C410E" w:rsidRPr="00373BDE" w:rsidRDefault="001C410E" w:rsidP="001C410E">
      <w:pPr>
        <w:autoSpaceDE w:val="0"/>
        <w:autoSpaceDN w:val="0"/>
        <w:adjustRightInd w:val="0"/>
        <w:spacing w:line="300" w:lineRule="atLeast"/>
        <w:rPr>
          <w:rFonts w:ascii="Tahoma" w:hAnsi="Tahoma" w:cs="Tahoma"/>
          <w:b/>
          <w:bCs/>
          <w:sz w:val="26"/>
          <w:szCs w:val="26"/>
        </w:rPr>
      </w:pPr>
      <w:r w:rsidRPr="00373BDE">
        <w:rPr>
          <w:rFonts w:ascii="Tahoma" w:hAnsi="Tahoma" w:cs="Tahoma"/>
          <w:b/>
          <w:bCs/>
          <w:i/>
          <w:iCs/>
          <w:sz w:val="26"/>
          <w:szCs w:val="26"/>
        </w:rPr>
        <w:t>Start / cíl:</w:t>
      </w:r>
      <w:r w:rsidRPr="00373BDE">
        <w:rPr>
          <w:rFonts w:ascii="Tahoma" w:hAnsi="Tahoma" w:cs="Tahoma"/>
          <w:b/>
          <w:bCs/>
          <w:i/>
          <w:iCs/>
          <w:sz w:val="26"/>
          <w:szCs w:val="26"/>
        </w:rPr>
        <w:tab/>
        <w:t xml:space="preserve"> </w:t>
      </w:r>
      <w:r w:rsidRPr="00373BDE">
        <w:rPr>
          <w:rFonts w:ascii="Tahoma" w:hAnsi="Tahoma" w:cs="Tahoma"/>
          <w:b/>
          <w:bCs/>
          <w:sz w:val="26"/>
          <w:szCs w:val="26"/>
        </w:rPr>
        <w:tab/>
      </w:r>
      <w:r w:rsidR="00373BDE">
        <w:rPr>
          <w:rFonts w:ascii="Tahoma" w:hAnsi="Tahoma" w:cs="Tahoma"/>
          <w:b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 xml:space="preserve">10.00 hod. </w:t>
      </w:r>
      <w:r w:rsidRPr="00373BDE">
        <w:rPr>
          <w:rFonts w:ascii="Tahoma" w:hAnsi="Tahoma" w:cs="Tahoma"/>
          <w:sz w:val="26"/>
          <w:szCs w:val="26"/>
        </w:rPr>
        <w:t>Mokré Lazce</w:t>
      </w:r>
      <w:r w:rsidR="00E512C9">
        <w:rPr>
          <w:rFonts w:ascii="Tahoma" w:hAnsi="Tahoma" w:cs="Tahoma"/>
          <w:sz w:val="26"/>
          <w:szCs w:val="26"/>
        </w:rPr>
        <w:t>, sport</w:t>
      </w:r>
      <w:r w:rsidR="00AC1744">
        <w:rPr>
          <w:rFonts w:ascii="Tahoma" w:hAnsi="Tahoma" w:cs="Tahoma"/>
          <w:sz w:val="26"/>
          <w:szCs w:val="26"/>
        </w:rPr>
        <w:t xml:space="preserve">. </w:t>
      </w:r>
      <w:r w:rsidR="00E512C9">
        <w:rPr>
          <w:rFonts w:ascii="Tahoma" w:hAnsi="Tahoma" w:cs="Tahoma"/>
          <w:sz w:val="26"/>
          <w:szCs w:val="26"/>
        </w:rPr>
        <w:t xml:space="preserve">areál </w:t>
      </w:r>
      <w:r w:rsidR="00745FCA">
        <w:rPr>
          <w:rFonts w:ascii="Tahoma" w:hAnsi="Tahoma" w:cs="Tahoma"/>
          <w:sz w:val="26"/>
          <w:szCs w:val="26"/>
        </w:rPr>
        <w:t>/</w:t>
      </w:r>
      <w:r w:rsidR="000D39E6">
        <w:rPr>
          <w:rFonts w:ascii="Tahoma" w:hAnsi="Tahoma" w:cs="Tahoma"/>
          <w:sz w:val="26"/>
          <w:szCs w:val="26"/>
        </w:rPr>
        <w:t>Budišovice</w:t>
      </w:r>
      <w:r w:rsidR="00E512C9">
        <w:rPr>
          <w:rFonts w:ascii="Tahoma" w:hAnsi="Tahoma" w:cs="Tahoma"/>
          <w:sz w:val="26"/>
          <w:szCs w:val="26"/>
        </w:rPr>
        <w:t xml:space="preserve">        </w:t>
      </w:r>
      <w:r w:rsidRPr="00373BDE">
        <w:rPr>
          <w:rFonts w:ascii="Tahoma" w:hAnsi="Tahoma" w:cs="Tahoma"/>
          <w:sz w:val="26"/>
          <w:szCs w:val="26"/>
        </w:rPr>
        <w:t xml:space="preserve">   </w:t>
      </w:r>
      <w:r w:rsidRPr="00373BDE">
        <w:rPr>
          <w:rFonts w:ascii="Tahoma" w:hAnsi="Tahoma" w:cs="Tahoma"/>
          <w:sz w:val="26"/>
          <w:szCs w:val="26"/>
        </w:rPr>
        <w:tab/>
      </w:r>
      <w:r w:rsidRPr="00373BDE">
        <w:rPr>
          <w:rFonts w:ascii="Tahoma" w:hAnsi="Tahoma" w:cs="Tahoma"/>
          <w:sz w:val="26"/>
          <w:szCs w:val="26"/>
        </w:rPr>
        <w:tab/>
      </w:r>
      <w:r w:rsidRPr="00373BDE">
        <w:rPr>
          <w:rFonts w:ascii="Tahoma" w:hAnsi="Tahoma" w:cs="Tahoma"/>
          <w:sz w:val="26"/>
          <w:szCs w:val="26"/>
        </w:rPr>
        <w:tab/>
      </w:r>
      <w:r w:rsidRPr="00373BDE">
        <w:rPr>
          <w:rFonts w:ascii="Tahoma" w:hAnsi="Tahoma" w:cs="Tahoma"/>
          <w:sz w:val="26"/>
          <w:szCs w:val="26"/>
        </w:rPr>
        <w:tab/>
      </w:r>
      <w:r w:rsidR="008B5FD6">
        <w:rPr>
          <w:rFonts w:ascii="Tahoma" w:hAnsi="Tahoma" w:cs="Tahoma"/>
          <w:sz w:val="26"/>
          <w:szCs w:val="26"/>
        </w:rPr>
        <w:t xml:space="preserve"> </w:t>
      </w:r>
    </w:p>
    <w:p w:rsidR="008966AE" w:rsidRPr="008966AE" w:rsidRDefault="008966AE" w:rsidP="008966AE">
      <w:pPr>
        <w:autoSpaceDE w:val="0"/>
        <w:autoSpaceDN w:val="0"/>
        <w:adjustRightInd w:val="0"/>
        <w:rPr>
          <w:rFonts w:ascii="Tahoma" w:hAnsi="Tahoma" w:cs="Tahoma"/>
          <w:bCs/>
          <w:sz w:val="16"/>
          <w:szCs w:val="16"/>
        </w:rPr>
      </w:pPr>
    </w:p>
    <w:p w:rsidR="00F75EFE" w:rsidRDefault="001C410E" w:rsidP="008B5FD6">
      <w:pPr>
        <w:autoSpaceDE w:val="0"/>
        <w:autoSpaceDN w:val="0"/>
        <w:adjustRightInd w:val="0"/>
        <w:spacing w:line="240" w:lineRule="atLeast"/>
        <w:rPr>
          <w:rFonts w:ascii="Tahoma" w:hAnsi="Tahoma" w:cs="Tahoma"/>
          <w:sz w:val="26"/>
          <w:szCs w:val="26"/>
        </w:rPr>
      </w:pPr>
      <w:r w:rsidRPr="00373BDE">
        <w:rPr>
          <w:rFonts w:ascii="Tahoma" w:hAnsi="Tahoma" w:cs="Tahoma"/>
          <w:b/>
          <w:bCs/>
          <w:i/>
          <w:iCs/>
          <w:sz w:val="26"/>
          <w:szCs w:val="26"/>
        </w:rPr>
        <w:t>Tra</w:t>
      </w:r>
      <w:r w:rsidR="00C93E7E" w:rsidRPr="00373BDE">
        <w:rPr>
          <w:rFonts w:ascii="Tahoma" w:hAnsi="Tahoma" w:cs="Tahoma"/>
          <w:b/>
          <w:bCs/>
          <w:i/>
          <w:iCs/>
          <w:sz w:val="26"/>
          <w:szCs w:val="26"/>
        </w:rPr>
        <w:t>ť závodu</w:t>
      </w:r>
      <w:r w:rsidRPr="00373BDE">
        <w:rPr>
          <w:rFonts w:ascii="Tahoma" w:hAnsi="Tahoma" w:cs="Tahoma"/>
          <w:b/>
          <w:bCs/>
          <w:i/>
          <w:iCs/>
          <w:sz w:val="26"/>
          <w:szCs w:val="26"/>
        </w:rPr>
        <w:t>:</w:t>
      </w:r>
      <w:r w:rsidRPr="00373BDE">
        <w:rPr>
          <w:rFonts w:ascii="Tahoma" w:hAnsi="Tahoma" w:cs="Tahoma"/>
          <w:b/>
          <w:bCs/>
          <w:i/>
          <w:iCs/>
          <w:sz w:val="26"/>
          <w:szCs w:val="26"/>
        </w:rPr>
        <w:tab/>
      </w:r>
      <w:r w:rsidRPr="00373BDE">
        <w:rPr>
          <w:rFonts w:ascii="Tahoma" w:hAnsi="Tahoma" w:cs="Tahoma"/>
          <w:b/>
          <w:bCs/>
          <w:sz w:val="26"/>
          <w:szCs w:val="26"/>
        </w:rPr>
        <w:tab/>
      </w:r>
      <w:r w:rsidR="00C93E7E" w:rsidRPr="00373BDE">
        <w:rPr>
          <w:rFonts w:ascii="Tahoma" w:hAnsi="Tahoma" w:cs="Tahoma"/>
          <w:sz w:val="26"/>
          <w:szCs w:val="26"/>
        </w:rPr>
        <w:t xml:space="preserve">M. Lazce </w:t>
      </w:r>
      <w:r w:rsidR="00E512C9">
        <w:rPr>
          <w:rFonts w:ascii="Tahoma" w:hAnsi="Tahoma" w:cs="Tahoma"/>
          <w:sz w:val="26"/>
          <w:szCs w:val="26"/>
        </w:rPr>
        <w:t>–</w:t>
      </w:r>
      <w:r w:rsidR="00D22EE9">
        <w:rPr>
          <w:rFonts w:ascii="Tahoma" w:hAnsi="Tahoma" w:cs="Tahoma"/>
          <w:sz w:val="26"/>
          <w:szCs w:val="26"/>
        </w:rPr>
        <w:t xml:space="preserve"> </w:t>
      </w:r>
      <w:r w:rsidR="000D39E6">
        <w:rPr>
          <w:rFonts w:ascii="Tahoma" w:hAnsi="Tahoma" w:cs="Tahoma"/>
          <w:sz w:val="26"/>
          <w:szCs w:val="26"/>
        </w:rPr>
        <w:t>Nové Sedlic-_</w:t>
      </w:r>
      <w:r w:rsidR="00AB59CE">
        <w:rPr>
          <w:rFonts w:ascii="Tahoma" w:hAnsi="Tahoma" w:cs="Tahoma"/>
          <w:sz w:val="26"/>
          <w:szCs w:val="26"/>
        </w:rPr>
        <w:t>P</w:t>
      </w:r>
      <w:r w:rsidR="00632291">
        <w:rPr>
          <w:rFonts w:ascii="Tahoma" w:hAnsi="Tahoma" w:cs="Tahoma"/>
          <w:sz w:val="26"/>
          <w:szCs w:val="26"/>
        </w:rPr>
        <w:t xml:space="preserve">ustá </w:t>
      </w:r>
      <w:r w:rsidR="00AB59CE">
        <w:rPr>
          <w:rFonts w:ascii="Tahoma" w:hAnsi="Tahoma" w:cs="Tahoma"/>
          <w:sz w:val="26"/>
          <w:szCs w:val="26"/>
        </w:rPr>
        <w:t>Polom-Kyjovice-</w:t>
      </w:r>
      <w:r w:rsidR="00B078DD">
        <w:rPr>
          <w:rFonts w:ascii="Tahoma" w:hAnsi="Tahoma" w:cs="Tahoma"/>
          <w:sz w:val="26"/>
          <w:szCs w:val="26"/>
        </w:rPr>
        <w:t xml:space="preserve"> </w:t>
      </w:r>
      <w:r w:rsidR="00F75EFE">
        <w:rPr>
          <w:rFonts w:ascii="Tahoma" w:hAnsi="Tahoma" w:cs="Tahoma"/>
          <w:sz w:val="26"/>
          <w:szCs w:val="26"/>
        </w:rPr>
        <w:t xml:space="preserve">       </w:t>
      </w:r>
    </w:p>
    <w:p w:rsidR="000D39E6" w:rsidRDefault="00F75EFE" w:rsidP="00F75EFE">
      <w:pPr>
        <w:autoSpaceDE w:val="0"/>
        <w:autoSpaceDN w:val="0"/>
        <w:adjustRightInd w:val="0"/>
        <w:spacing w:line="240" w:lineRule="atLeast"/>
        <w:jc w:val="center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           </w:t>
      </w:r>
      <w:r w:rsidR="00B078DD">
        <w:rPr>
          <w:rFonts w:ascii="Tahoma" w:hAnsi="Tahoma" w:cs="Tahoma"/>
          <w:sz w:val="26"/>
          <w:szCs w:val="26"/>
        </w:rPr>
        <w:t>Tě</w:t>
      </w:r>
      <w:r w:rsidR="00AB59CE">
        <w:rPr>
          <w:rFonts w:ascii="Tahoma" w:hAnsi="Tahoma" w:cs="Tahoma"/>
          <w:sz w:val="26"/>
          <w:szCs w:val="26"/>
        </w:rPr>
        <w:t>škovice-Bítov-</w:t>
      </w:r>
      <w:r w:rsidR="007C7AD9">
        <w:rPr>
          <w:rFonts w:ascii="Tahoma" w:hAnsi="Tahoma" w:cs="Tahoma"/>
          <w:sz w:val="26"/>
          <w:szCs w:val="26"/>
        </w:rPr>
        <w:t>Tísek-</w:t>
      </w:r>
      <w:r w:rsidR="00AB59CE">
        <w:rPr>
          <w:rFonts w:ascii="Tahoma" w:hAnsi="Tahoma" w:cs="Tahoma"/>
          <w:sz w:val="26"/>
          <w:szCs w:val="26"/>
        </w:rPr>
        <w:t>Výškovice-</w:t>
      </w:r>
      <w:r w:rsidR="00D22EE9">
        <w:rPr>
          <w:rFonts w:ascii="Tahoma" w:hAnsi="Tahoma" w:cs="Tahoma"/>
          <w:sz w:val="26"/>
          <w:szCs w:val="26"/>
        </w:rPr>
        <w:t>Slatina-Stará Ves</w:t>
      </w:r>
      <w:r w:rsidR="00A21B27">
        <w:rPr>
          <w:rFonts w:ascii="Tahoma" w:hAnsi="Tahoma" w:cs="Tahoma"/>
          <w:sz w:val="26"/>
          <w:szCs w:val="26"/>
        </w:rPr>
        <w:t>-</w:t>
      </w:r>
      <w:r>
        <w:rPr>
          <w:rFonts w:ascii="Tahoma" w:hAnsi="Tahoma" w:cs="Tahoma"/>
          <w:sz w:val="26"/>
          <w:szCs w:val="26"/>
        </w:rPr>
        <w:t xml:space="preserve">Skřípov-                                                                                                    </w:t>
      </w:r>
      <w:r w:rsidR="00FC10B6">
        <w:rPr>
          <w:rFonts w:ascii="Tahoma" w:hAnsi="Tahoma" w:cs="Tahoma"/>
          <w:sz w:val="26"/>
          <w:szCs w:val="26"/>
        </w:rPr>
        <w:t xml:space="preserve">                                                                                               </w:t>
      </w:r>
      <w:r w:rsidR="000D39E6">
        <w:rPr>
          <w:rFonts w:ascii="Tahoma" w:hAnsi="Tahoma" w:cs="Tahoma"/>
          <w:sz w:val="26"/>
          <w:szCs w:val="26"/>
        </w:rPr>
        <w:t xml:space="preserve">    </w:t>
      </w:r>
    </w:p>
    <w:p w:rsidR="000D39E6" w:rsidRDefault="000D39E6" w:rsidP="00F75EFE">
      <w:pPr>
        <w:autoSpaceDE w:val="0"/>
        <w:autoSpaceDN w:val="0"/>
        <w:adjustRightInd w:val="0"/>
        <w:spacing w:line="240" w:lineRule="atLeast"/>
        <w:jc w:val="center"/>
        <w:rPr>
          <w:rFonts w:ascii="Tahoma" w:hAnsi="Tahoma" w:cs="Tahoma"/>
          <w:sz w:val="26"/>
          <w:szCs w:val="26"/>
        </w:rPr>
      </w:pPr>
    </w:p>
    <w:p w:rsidR="00FC10B6" w:rsidRPr="000D39E6" w:rsidRDefault="000D39E6" w:rsidP="00F75EFE">
      <w:pPr>
        <w:autoSpaceDE w:val="0"/>
        <w:autoSpaceDN w:val="0"/>
        <w:adjustRightInd w:val="0"/>
        <w:spacing w:line="240" w:lineRule="atLeast"/>
        <w:jc w:val="center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              </w:t>
      </w:r>
      <w:r w:rsidR="00FC10B6">
        <w:rPr>
          <w:rFonts w:ascii="Tahoma" w:hAnsi="Tahoma" w:cs="Tahoma"/>
          <w:sz w:val="26"/>
          <w:szCs w:val="26"/>
        </w:rPr>
        <w:t>Jakubčovice- Hlubočec-</w:t>
      </w:r>
      <w:r w:rsidR="00F75EFE">
        <w:rPr>
          <w:rFonts w:ascii="Tahoma" w:hAnsi="Tahoma" w:cs="Tahoma"/>
          <w:sz w:val="26"/>
          <w:szCs w:val="26"/>
        </w:rPr>
        <w:t xml:space="preserve"> </w:t>
      </w:r>
      <w:r w:rsidR="00776D5A">
        <w:rPr>
          <w:rFonts w:ascii="Tahoma" w:hAnsi="Tahoma" w:cs="Tahoma"/>
          <w:sz w:val="26"/>
          <w:szCs w:val="26"/>
        </w:rPr>
        <w:t xml:space="preserve">Výškovice- </w:t>
      </w:r>
      <w:r w:rsidR="00B078DD">
        <w:rPr>
          <w:rFonts w:ascii="Tahoma" w:hAnsi="Tahoma" w:cs="Tahoma"/>
          <w:sz w:val="26"/>
          <w:szCs w:val="26"/>
        </w:rPr>
        <w:t>T</w:t>
      </w:r>
      <w:r w:rsidR="00FC10B6">
        <w:rPr>
          <w:rFonts w:ascii="Tahoma" w:hAnsi="Tahoma" w:cs="Tahoma"/>
          <w:sz w:val="26"/>
          <w:szCs w:val="26"/>
        </w:rPr>
        <w:t xml:space="preserve">ěškovice-Kyjovice Pustá Polom- </w:t>
      </w:r>
      <w:r>
        <w:rPr>
          <w:rFonts w:ascii="Tahoma" w:hAnsi="Tahoma" w:cs="Tahoma"/>
          <w:sz w:val="26"/>
          <w:szCs w:val="26"/>
        </w:rPr>
        <w:t>Budišovice</w:t>
      </w:r>
    </w:p>
    <w:p w:rsidR="00F75EFE" w:rsidRDefault="00F75EFE" w:rsidP="00FC10B6">
      <w:pPr>
        <w:autoSpaceDE w:val="0"/>
        <w:autoSpaceDN w:val="0"/>
        <w:adjustRightInd w:val="0"/>
        <w:spacing w:line="300" w:lineRule="atLeast"/>
        <w:jc w:val="center"/>
        <w:rPr>
          <w:rFonts w:ascii="Tahoma" w:hAnsi="Tahoma" w:cs="Tahoma"/>
          <w:b/>
          <w:bCs/>
          <w:i/>
          <w:iCs/>
          <w:sz w:val="26"/>
          <w:szCs w:val="26"/>
        </w:rPr>
      </w:pPr>
    </w:p>
    <w:p w:rsidR="00F75EFE" w:rsidRDefault="00F75EFE" w:rsidP="001C410E">
      <w:pPr>
        <w:autoSpaceDE w:val="0"/>
        <w:autoSpaceDN w:val="0"/>
        <w:adjustRightInd w:val="0"/>
        <w:spacing w:line="300" w:lineRule="atLeast"/>
        <w:rPr>
          <w:rFonts w:ascii="Tahoma" w:hAnsi="Tahoma" w:cs="Tahoma"/>
          <w:b/>
          <w:bCs/>
          <w:i/>
          <w:iCs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    </w:t>
      </w:r>
    </w:p>
    <w:p w:rsidR="00F75EFE" w:rsidRDefault="00F75EFE" w:rsidP="001C410E">
      <w:pPr>
        <w:autoSpaceDE w:val="0"/>
        <w:autoSpaceDN w:val="0"/>
        <w:adjustRightInd w:val="0"/>
        <w:spacing w:line="300" w:lineRule="atLeast"/>
        <w:rPr>
          <w:rFonts w:ascii="Tahoma" w:hAnsi="Tahoma" w:cs="Tahoma"/>
          <w:b/>
          <w:bCs/>
          <w:i/>
          <w:iCs/>
          <w:sz w:val="26"/>
          <w:szCs w:val="26"/>
        </w:rPr>
      </w:pPr>
    </w:p>
    <w:p w:rsidR="001C410E" w:rsidRPr="00373BDE" w:rsidRDefault="001C410E" w:rsidP="001C410E">
      <w:pPr>
        <w:autoSpaceDE w:val="0"/>
        <w:autoSpaceDN w:val="0"/>
        <w:adjustRightInd w:val="0"/>
        <w:spacing w:line="300" w:lineRule="atLeast"/>
        <w:rPr>
          <w:rFonts w:ascii="Tahoma" w:hAnsi="Tahoma" w:cs="Tahoma"/>
          <w:b/>
          <w:bCs/>
          <w:sz w:val="26"/>
          <w:szCs w:val="26"/>
        </w:rPr>
      </w:pPr>
      <w:r w:rsidRPr="00373BDE">
        <w:rPr>
          <w:rFonts w:ascii="Tahoma" w:hAnsi="Tahoma" w:cs="Tahoma"/>
          <w:b/>
          <w:bCs/>
          <w:i/>
          <w:iCs/>
          <w:sz w:val="26"/>
          <w:szCs w:val="26"/>
        </w:rPr>
        <w:t>Prezentace:</w:t>
      </w:r>
      <w:r w:rsidRPr="00373BDE">
        <w:rPr>
          <w:rFonts w:ascii="Tahoma" w:hAnsi="Tahoma" w:cs="Tahoma"/>
          <w:b/>
          <w:bCs/>
          <w:sz w:val="26"/>
          <w:szCs w:val="26"/>
        </w:rPr>
        <w:tab/>
      </w:r>
      <w:r w:rsidRPr="00373BDE">
        <w:rPr>
          <w:rFonts w:ascii="Tahoma" w:hAnsi="Tahoma" w:cs="Tahoma"/>
          <w:b/>
          <w:bCs/>
          <w:sz w:val="26"/>
          <w:szCs w:val="26"/>
        </w:rPr>
        <w:tab/>
      </w:r>
      <w:r w:rsidR="00C93E7E" w:rsidRPr="00373BDE">
        <w:rPr>
          <w:rFonts w:ascii="Tahoma" w:hAnsi="Tahoma" w:cs="Tahoma"/>
          <w:sz w:val="26"/>
          <w:szCs w:val="26"/>
        </w:rPr>
        <w:t>8</w:t>
      </w:r>
      <w:r w:rsidR="00C93E7E" w:rsidRPr="00373BDE">
        <w:rPr>
          <w:rFonts w:ascii="Tahoma" w:hAnsi="Tahoma" w:cs="Tahoma"/>
          <w:position w:val="7"/>
          <w:sz w:val="26"/>
          <w:szCs w:val="26"/>
          <w:vertAlign w:val="superscript"/>
        </w:rPr>
        <w:t>00</w:t>
      </w:r>
      <w:r w:rsidR="00C93E7E" w:rsidRPr="00373BDE">
        <w:rPr>
          <w:rFonts w:ascii="Tahoma" w:hAnsi="Tahoma" w:cs="Tahoma"/>
          <w:sz w:val="26"/>
          <w:szCs w:val="26"/>
        </w:rPr>
        <w:t xml:space="preserve"> - 9</w:t>
      </w:r>
      <w:r w:rsidR="00C93E7E" w:rsidRPr="00373BDE">
        <w:rPr>
          <w:rFonts w:ascii="Tahoma" w:hAnsi="Tahoma" w:cs="Tahoma"/>
          <w:position w:val="7"/>
          <w:sz w:val="26"/>
          <w:szCs w:val="26"/>
          <w:vertAlign w:val="superscript"/>
        </w:rPr>
        <w:t>30</w:t>
      </w:r>
      <w:r w:rsidR="00C93E7E" w:rsidRPr="00373BDE">
        <w:rPr>
          <w:rFonts w:ascii="Tahoma" w:hAnsi="Tahoma" w:cs="Tahoma"/>
          <w:sz w:val="26"/>
          <w:szCs w:val="26"/>
        </w:rPr>
        <w:t xml:space="preserve"> hod. </w:t>
      </w:r>
      <w:r w:rsidR="00E512C9">
        <w:rPr>
          <w:rFonts w:ascii="Tahoma" w:hAnsi="Tahoma" w:cs="Tahoma"/>
          <w:sz w:val="26"/>
          <w:szCs w:val="26"/>
        </w:rPr>
        <w:t>Sportovní areál</w:t>
      </w:r>
    </w:p>
    <w:p w:rsidR="008966AE" w:rsidRPr="008966AE" w:rsidRDefault="008966AE" w:rsidP="008966AE">
      <w:pPr>
        <w:autoSpaceDE w:val="0"/>
        <w:autoSpaceDN w:val="0"/>
        <w:adjustRightInd w:val="0"/>
        <w:rPr>
          <w:rFonts w:ascii="Tahoma" w:hAnsi="Tahoma" w:cs="Tahoma"/>
          <w:bCs/>
          <w:sz w:val="16"/>
          <w:szCs w:val="16"/>
        </w:rPr>
      </w:pPr>
    </w:p>
    <w:p w:rsidR="00C93E7E" w:rsidRPr="00373BDE" w:rsidRDefault="00C93E7E" w:rsidP="00373BDE">
      <w:pPr>
        <w:autoSpaceDE w:val="0"/>
        <w:autoSpaceDN w:val="0"/>
        <w:adjustRightInd w:val="0"/>
        <w:ind w:left="2805" w:hanging="2805"/>
        <w:rPr>
          <w:rFonts w:ascii="Tahoma" w:hAnsi="Tahoma" w:cs="Tahoma"/>
          <w:sz w:val="26"/>
          <w:szCs w:val="26"/>
        </w:rPr>
      </w:pPr>
      <w:r w:rsidRPr="00373BDE">
        <w:rPr>
          <w:rFonts w:ascii="Tahoma" w:hAnsi="Tahoma" w:cs="Tahoma"/>
          <w:b/>
          <w:bCs/>
          <w:i/>
          <w:sz w:val="26"/>
          <w:szCs w:val="26"/>
        </w:rPr>
        <w:t>Tech</w:t>
      </w:r>
      <w:r w:rsidR="00373BDE">
        <w:rPr>
          <w:rFonts w:ascii="Tahoma" w:hAnsi="Tahoma" w:cs="Tahoma"/>
          <w:b/>
          <w:bCs/>
          <w:i/>
          <w:sz w:val="26"/>
          <w:szCs w:val="26"/>
        </w:rPr>
        <w:t>.</w:t>
      </w:r>
      <w:r w:rsidRPr="00373BDE">
        <w:rPr>
          <w:rFonts w:ascii="Tahoma" w:hAnsi="Tahoma" w:cs="Tahoma"/>
          <w:b/>
          <w:bCs/>
          <w:i/>
          <w:sz w:val="26"/>
          <w:szCs w:val="26"/>
        </w:rPr>
        <w:t xml:space="preserve"> ustanovení:</w:t>
      </w:r>
      <w:r w:rsidR="00373BDE">
        <w:rPr>
          <w:rFonts w:ascii="Tahoma" w:hAnsi="Tahoma" w:cs="Tahoma"/>
          <w:sz w:val="26"/>
          <w:szCs w:val="26"/>
        </w:rPr>
        <w:tab/>
      </w:r>
      <w:r w:rsidRPr="00373BDE">
        <w:rPr>
          <w:rFonts w:ascii="Tahoma" w:hAnsi="Tahoma" w:cs="Tahoma"/>
          <w:sz w:val="26"/>
          <w:szCs w:val="26"/>
        </w:rPr>
        <w:t>Závodí se podle pravidel silniční cyklistiky – přilba povinná</w:t>
      </w:r>
    </w:p>
    <w:p w:rsidR="008966AE" w:rsidRPr="008966AE" w:rsidRDefault="008966AE" w:rsidP="008966AE">
      <w:pPr>
        <w:autoSpaceDE w:val="0"/>
        <w:autoSpaceDN w:val="0"/>
        <w:adjustRightInd w:val="0"/>
        <w:rPr>
          <w:rFonts w:ascii="Tahoma" w:hAnsi="Tahoma" w:cs="Tahoma"/>
          <w:bCs/>
          <w:sz w:val="16"/>
          <w:szCs w:val="16"/>
        </w:rPr>
      </w:pPr>
    </w:p>
    <w:p w:rsidR="00C93E7E" w:rsidRPr="00373BDE" w:rsidRDefault="001C410E" w:rsidP="00373BDE">
      <w:pPr>
        <w:autoSpaceDE w:val="0"/>
        <w:autoSpaceDN w:val="0"/>
        <w:adjustRightInd w:val="0"/>
        <w:ind w:left="2805" w:hanging="2805"/>
        <w:rPr>
          <w:rFonts w:ascii="Tahoma" w:hAnsi="Tahoma" w:cs="Tahoma"/>
          <w:sz w:val="26"/>
          <w:szCs w:val="26"/>
        </w:rPr>
      </w:pPr>
      <w:r w:rsidRPr="00373BDE">
        <w:rPr>
          <w:rFonts w:ascii="Tahoma" w:hAnsi="Tahoma" w:cs="Tahoma"/>
          <w:b/>
          <w:bCs/>
          <w:i/>
          <w:iCs/>
          <w:sz w:val="26"/>
          <w:szCs w:val="26"/>
        </w:rPr>
        <w:t>Kategorie:</w:t>
      </w:r>
      <w:r w:rsidR="00373BDE" w:rsidRPr="00373BDE">
        <w:rPr>
          <w:rFonts w:ascii="Tahoma" w:hAnsi="Tahoma" w:cs="Tahoma"/>
          <w:b/>
          <w:bCs/>
          <w:sz w:val="26"/>
          <w:szCs w:val="26"/>
        </w:rPr>
        <w:tab/>
      </w:r>
      <w:r w:rsidR="00C93E7E" w:rsidRPr="00373BDE">
        <w:rPr>
          <w:rFonts w:ascii="Tahoma" w:hAnsi="Tahoma" w:cs="Tahoma"/>
          <w:sz w:val="26"/>
          <w:szCs w:val="26"/>
        </w:rPr>
        <w:t>Dle „Slezského poháru“</w:t>
      </w:r>
    </w:p>
    <w:p w:rsidR="008966AE" w:rsidRPr="008966AE" w:rsidRDefault="008966AE" w:rsidP="008966AE">
      <w:pPr>
        <w:autoSpaceDE w:val="0"/>
        <w:autoSpaceDN w:val="0"/>
        <w:adjustRightInd w:val="0"/>
        <w:rPr>
          <w:rFonts w:ascii="Tahoma" w:hAnsi="Tahoma" w:cs="Tahoma"/>
          <w:bCs/>
          <w:sz w:val="16"/>
          <w:szCs w:val="16"/>
        </w:rPr>
      </w:pPr>
    </w:p>
    <w:p w:rsidR="000D39E6" w:rsidRDefault="001C410E" w:rsidP="001C410E">
      <w:pPr>
        <w:autoSpaceDE w:val="0"/>
        <w:autoSpaceDN w:val="0"/>
        <w:adjustRightInd w:val="0"/>
        <w:spacing w:line="320" w:lineRule="atLeast"/>
        <w:rPr>
          <w:rFonts w:ascii="Tahoma" w:hAnsi="Tahoma" w:cs="Tahoma"/>
          <w:bCs/>
          <w:sz w:val="26"/>
          <w:szCs w:val="26"/>
        </w:rPr>
      </w:pPr>
      <w:r w:rsidRPr="00373BDE">
        <w:rPr>
          <w:rFonts w:ascii="Tahoma" w:hAnsi="Tahoma" w:cs="Tahoma"/>
          <w:b/>
          <w:bCs/>
          <w:i/>
          <w:iCs/>
          <w:sz w:val="26"/>
          <w:szCs w:val="26"/>
        </w:rPr>
        <w:t>Startovné:</w:t>
      </w:r>
      <w:r w:rsidRPr="00373BDE">
        <w:rPr>
          <w:rFonts w:ascii="Tahoma" w:hAnsi="Tahoma" w:cs="Tahoma"/>
          <w:b/>
          <w:bCs/>
          <w:sz w:val="26"/>
          <w:szCs w:val="26"/>
        </w:rPr>
        <w:tab/>
      </w:r>
      <w:r w:rsidRPr="00373BDE">
        <w:rPr>
          <w:rFonts w:ascii="Tahoma" w:hAnsi="Tahoma" w:cs="Tahoma"/>
          <w:b/>
          <w:bCs/>
          <w:sz w:val="26"/>
          <w:szCs w:val="26"/>
        </w:rPr>
        <w:tab/>
      </w:r>
      <w:r w:rsidR="00373BDE">
        <w:rPr>
          <w:rFonts w:ascii="Tahoma" w:hAnsi="Tahoma" w:cs="Tahoma"/>
          <w:b/>
          <w:bCs/>
          <w:sz w:val="26"/>
          <w:szCs w:val="26"/>
        </w:rPr>
        <w:tab/>
      </w:r>
      <w:r w:rsidR="000D39E6">
        <w:rPr>
          <w:rFonts w:ascii="Tahoma" w:hAnsi="Tahoma" w:cs="Tahoma"/>
          <w:b/>
          <w:bCs/>
          <w:sz w:val="26"/>
          <w:szCs w:val="26"/>
        </w:rPr>
        <w:t>200</w:t>
      </w:r>
      <w:r w:rsidRPr="00373BDE">
        <w:rPr>
          <w:rFonts w:ascii="Tahoma" w:hAnsi="Tahoma" w:cs="Tahoma"/>
          <w:bCs/>
          <w:sz w:val="26"/>
          <w:szCs w:val="26"/>
        </w:rPr>
        <w:t>,- Kč</w:t>
      </w:r>
      <w:r w:rsidR="00F75EFE">
        <w:rPr>
          <w:rFonts w:ascii="Tahoma" w:hAnsi="Tahoma" w:cs="Tahoma"/>
          <w:bCs/>
          <w:sz w:val="26"/>
          <w:szCs w:val="26"/>
        </w:rPr>
        <w:t xml:space="preserve">- SPAC, </w:t>
      </w:r>
      <w:r w:rsidR="000D39E6">
        <w:rPr>
          <w:rFonts w:ascii="Tahoma" w:hAnsi="Tahoma" w:cs="Tahoma"/>
          <w:bCs/>
          <w:sz w:val="26"/>
          <w:szCs w:val="26"/>
        </w:rPr>
        <w:t>2</w:t>
      </w:r>
      <w:r w:rsidR="00F75EFE">
        <w:rPr>
          <w:rFonts w:ascii="Tahoma" w:hAnsi="Tahoma" w:cs="Tahoma"/>
          <w:bCs/>
          <w:sz w:val="26"/>
          <w:szCs w:val="26"/>
        </w:rPr>
        <w:t>50,- Kč - příchozí</w:t>
      </w:r>
      <w:r w:rsidR="000D39E6">
        <w:rPr>
          <w:rFonts w:ascii="Tahoma" w:hAnsi="Tahoma" w:cs="Tahoma"/>
          <w:bCs/>
          <w:sz w:val="26"/>
          <w:szCs w:val="26"/>
        </w:rPr>
        <w:t xml:space="preserve"> (Záloha na čip 100,- </w:t>
      </w:r>
    </w:p>
    <w:p w:rsidR="001C410E" w:rsidRPr="00373BDE" w:rsidRDefault="000D39E6" w:rsidP="001C410E">
      <w:pPr>
        <w:autoSpaceDE w:val="0"/>
        <w:autoSpaceDN w:val="0"/>
        <w:adjustRightInd w:val="0"/>
        <w:spacing w:line="320" w:lineRule="atLeast"/>
        <w:rPr>
          <w:rFonts w:ascii="Tahoma" w:hAnsi="Tahoma" w:cs="Tahoma"/>
          <w:bCs/>
          <w:sz w:val="26"/>
          <w:szCs w:val="26"/>
        </w:rPr>
      </w:pPr>
      <w:r>
        <w:rPr>
          <w:rFonts w:ascii="Tahoma" w:hAnsi="Tahoma" w:cs="Tahoma"/>
          <w:bCs/>
          <w:sz w:val="26"/>
          <w:szCs w:val="26"/>
        </w:rPr>
        <w:t xml:space="preserve">                                   nebo licence  </w:t>
      </w:r>
    </w:p>
    <w:p w:rsidR="008966AE" w:rsidRPr="008966AE" w:rsidRDefault="008966AE" w:rsidP="008966AE">
      <w:pPr>
        <w:autoSpaceDE w:val="0"/>
        <w:autoSpaceDN w:val="0"/>
        <w:adjustRightInd w:val="0"/>
        <w:rPr>
          <w:rFonts w:ascii="Tahoma" w:hAnsi="Tahoma" w:cs="Tahoma"/>
          <w:bCs/>
          <w:sz w:val="16"/>
          <w:szCs w:val="16"/>
        </w:rPr>
      </w:pPr>
    </w:p>
    <w:p w:rsidR="001C410E" w:rsidRDefault="001C410E" w:rsidP="001C410E">
      <w:pPr>
        <w:autoSpaceDE w:val="0"/>
        <w:autoSpaceDN w:val="0"/>
        <w:adjustRightInd w:val="0"/>
        <w:spacing w:line="320" w:lineRule="atLeast"/>
        <w:rPr>
          <w:rFonts w:ascii="Tahoma" w:hAnsi="Tahoma" w:cs="Tahoma"/>
          <w:bCs/>
          <w:sz w:val="26"/>
          <w:szCs w:val="26"/>
        </w:rPr>
      </w:pPr>
      <w:r w:rsidRPr="00373BDE">
        <w:rPr>
          <w:rFonts w:ascii="Tahoma" w:hAnsi="Tahoma" w:cs="Tahoma"/>
          <w:b/>
          <w:bCs/>
          <w:i/>
          <w:iCs/>
          <w:sz w:val="26"/>
          <w:szCs w:val="26"/>
        </w:rPr>
        <w:t>Ceny:</w:t>
      </w:r>
      <w:r w:rsidRPr="00373BDE">
        <w:rPr>
          <w:rFonts w:ascii="Tahoma" w:hAnsi="Tahoma" w:cs="Tahoma"/>
          <w:b/>
          <w:bCs/>
          <w:sz w:val="26"/>
          <w:szCs w:val="26"/>
        </w:rPr>
        <w:tab/>
      </w:r>
      <w:r w:rsidRPr="00373BDE">
        <w:rPr>
          <w:rFonts w:ascii="Tahoma" w:hAnsi="Tahoma" w:cs="Tahoma"/>
          <w:b/>
          <w:bCs/>
          <w:sz w:val="26"/>
          <w:szCs w:val="26"/>
        </w:rPr>
        <w:tab/>
      </w:r>
      <w:r w:rsidRPr="00373BDE">
        <w:rPr>
          <w:rFonts w:ascii="Tahoma" w:hAnsi="Tahoma" w:cs="Tahoma"/>
          <w:b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>První tři v každé kategorii</w:t>
      </w:r>
    </w:p>
    <w:p w:rsidR="008966AE" w:rsidRPr="008966AE" w:rsidRDefault="008966AE" w:rsidP="008966AE">
      <w:pPr>
        <w:autoSpaceDE w:val="0"/>
        <w:autoSpaceDN w:val="0"/>
        <w:adjustRightInd w:val="0"/>
        <w:rPr>
          <w:rFonts w:ascii="Tahoma" w:hAnsi="Tahoma" w:cs="Tahoma"/>
          <w:bCs/>
          <w:sz w:val="16"/>
          <w:szCs w:val="16"/>
        </w:rPr>
      </w:pPr>
    </w:p>
    <w:p w:rsidR="008B476C" w:rsidRPr="00A62C45" w:rsidRDefault="008B476C" w:rsidP="008B476C">
      <w:pPr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r w:rsidRPr="008B476C">
        <w:rPr>
          <w:rFonts w:ascii="Tahoma" w:hAnsi="Tahoma" w:cs="Tahoma"/>
          <w:b/>
          <w:bCs/>
          <w:i/>
          <w:sz w:val="26"/>
          <w:szCs w:val="26"/>
        </w:rPr>
        <w:t>Občerstvení:</w:t>
      </w:r>
      <w:r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B078DD">
        <w:rPr>
          <w:rFonts w:ascii="Tahoma" w:hAnsi="Tahoma" w:cs="Tahoma"/>
          <w:sz w:val="26"/>
          <w:szCs w:val="26"/>
        </w:rPr>
        <w:t>Lazecká klobása + pivko</w:t>
      </w:r>
      <w:r w:rsidRPr="00A62C45">
        <w:rPr>
          <w:rFonts w:ascii="Tahoma" w:hAnsi="Tahoma" w:cs="Tahoma"/>
          <w:sz w:val="26"/>
          <w:szCs w:val="26"/>
        </w:rPr>
        <w:t xml:space="preserve"> </w:t>
      </w:r>
    </w:p>
    <w:p w:rsidR="008966AE" w:rsidRPr="008966AE" w:rsidRDefault="008966AE" w:rsidP="008966AE">
      <w:pPr>
        <w:autoSpaceDE w:val="0"/>
        <w:autoSpaceDN w:val="0"/>
        <w:adjustRightInd w:val="0"/>
        <w:rPr>
          <w:rFonts w:ascii="Tahoma" w:hAnsi="Tahoma" w:cs="Tahoma"/>
          <w:bCs/>
          <w:sz w:val="16"/>
          <w:szCs w:val="16"/>
        </w:rPr>
      </w:pPr>
    </w:p>
    <w:p w:rsidR="001C410E" w:rsidRPr="00373BDE" w:rsidRDefault="001C410E" w:rsidP="001C410E">
      <w:pPr>
        <w:autoSpaceDE w:val="0"/>
        <w:autoSpaceDN w:val="0"/>
        <w:adjustRightInd w:val="0"/>
        <w:rPr>
          <w:rFonts w:ascii="Tahoma" w:hAnsi="Tahoma" w:cs="Tahoma"/>
          <w:bCs/>
          <w:sz w:val="26"/>
          <w:szCs w:val="26"/>
        </w:rPr>
      </w:pPr>
      <w:r w:rsidRPr="00373BDE">
        <w:rPr>
          <w:rFonts w:ascii="Tahoma" w:hAnsi="Tahoma" w:cs="Tahoma"/>
          <w:b/>
          <w:bCs/>
          <w:i/>
          <w:iCs/>
          <w:sz w:val="26"/>
          <w:szCs w:val="26"/>
        </w:rPr>
        <w:t>Pořadatel:</w:t>
      </w:r>
      <w:r w:rsidRPr="00373BDE">
        <w:rPr>
          <w:rFonts w:ascii="Tahoma" w:hAnsi="Tahoma" w:cs="Tahoma"/>
          <w:b/>
          <w:bCs/>
          <w:sz w:val="26"/>
          <w:szCs w:val="26"/>
        </w:rPr>
        <w:tab/>
      </w:r>
      <w:r w:rsidRPr="00373BDE">
        <w:rPr>
          <w:rFonts w:ascii="Tahoma" w:hAnsi="Tahoma" w:cs="Tahoma"/>
          <w:b/>
          <w:bCs/>
          <w:sz w:val="26"/>
          <w:szCs w:val="26"/>
        </w:rPr>
        <w:tab/>
      </w:r>
      <w:r w:rsidR="00373BDE">
        <w:rPr>
          <w:rFonts w:ascii="Tahoma" w:hAnsi="Tahoma" w:cs="Tahoma"/>
          <w:b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>Lyžařský klub Mokré Lazce</w:t>
      </w:r>
    </w:p>
    <w:p w:rsidR="001C410E" w:rsidRPr="00373BDE" w:rsidRDefault="001C410E" w:rsidP="001C410E">
      <w:pPr>
        <w:autoSpaceDE w:val="0"/>
        <w:autoSpaceDN w:val="0"/>
        <w:adjustRightInd w:val="0"/>
        <w:rPr>
          <w:rFonts w:ascii="Tahoma" w:hAnsi="Tahoma" w:cs="Tahoma"/>
          <w:bCs/>
          <w:sz w:val="26"/>
          <w:szCs w:val="26"/>
        </w:rPr>
      </w:pPr>
      <w:r w:rsidRPr="00373BDE">
        <w:rPr>
          <w:rFonts w:ascii="Tahoma" w:hAnsi="Tahoma" w:cs="Tahoma"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ab/>
        <w:t>Hrabyně č.p. 29</w:t>
      </w:r>
    </w:p>
    <w:p w:rsidR="008966AE" w:rsidRDefault="001C410E" w:rsidP="001C410E">
      <w:pPr>
        <w:autoSpaceDE w:val="0"/>
        <w:autoSpaceDN w:val="0"/>
        <w:adjustRightInd w:val="0"/>
        <w:rPr>
          <w:rFonts w:ascii="Tahoma" w:hAnsi="Tahoma" w:cs="Tahoma"/>
          <w:bCs/>
          <w:sz w:val="26"/>
          <w:szCs w:val="26"/>
        </w:rPr>
      </w:pPr>
      <w:r w:rsidRPr="00373BDE">
        <w:rPr>
          <w:rFonts w:ascii="Tahoma" w:hAnsi="Tahoma" w:cs="Tahoma"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ab/>
        <w:t>Dodací pošta 747 62 Mokré Lazce</w:t>
      </w:r>
    </w:p>
    <w:p w:rsidR="008966AE" w:rsidRPr="008966AE" w:rsidRDefault="008966AE" w:rsidP="008966AE">
      <w:pPr>
        <w:autoSpaceDE w:val="0"/>
        <w:autoSpaceDN w:val="0"/>
        <w:adjustRightInd w:val="0"/>
        <w:rPr>
          <w:rFonts w:ascii="Tahoma" w:hAnsi="Tahoma" w:cs="Tahoma"/>
          <w:bCs/>
          <w:sz w:val="16"/>
          <w:szCs w:val="16"/>
        </w:rPr>
      </w:pPr>
    </w:p>
    <w:p w:rsidR="008B476C" w:rsidRPr="00A62C45" w:rsidRDefault="008B476C" w:rsidP="008966AE">
      <w:pPr>
        <w:rPr>
          <w:rFonts w:ascii="Tahoma" w:hAnsi="Tahoma" w:cs="Tahoma"/>
          <w:sz w:val="26"/>
          <w:szCs w:val="26"/>
        </w:rPr>
      </w:pPr>
      <w:r w:rsidRPr="00A62C45">
        <w:rPr>
          <w:rFonts w:ascii="Tahoma" w:hAnsi="Tahoma" w:cs="Tahoma"/>
          <w:b/>
          <w:bCs/>
          <w:sz w:val="26"/>
          <w:szCs w:val="26"/>
        </w:rPr>
        <w:t>Různé:</w:t>
      </w:r>
      <w:r w:rsidRPr="00A62C45">
        <w:rPr>
          <w:rFonts w:ascii="Tahoma" w:hAnsi="Tahoma" w:cs="Tahoma"/>
          <w:b/>
          <w:bCs/>
          <w:sz w:val="26"/>
          <w:szCs w:val="26"/>
        </w:rPr>
        <w:tab/>
      </w:r>
      <w:r w:rsidR="008966AE">
        <w:rPr>
          <w:rFonts w:ascii="Tahoma" w:hAnsi="Tahoma" w:cs="Tahoma"/>
          <w:b/>
          <w:bCs/>
          <w:sz w:val="26"/>
          <w:szCs w:val="26"/>
        </w:rPr>
        <w:tab/>
      </w:r>
      <w:r w:rsidR="008966AE">
        <w:rPr>
          <w:rFonts w:ascii="Tahoma" w:hAnsi="Tahoma" w:cs="Tahoma"/>
          <w:b/>
          <w:bCs/>
          <w:sz w:val="26"/>
          <w:szCs w:val="26"/>
        </w:rPr>
        <w:tab/>
      </w:r>
      <w:r w:rsidRPr="00A62C45">
        <w:rPr>
          <w:rFonts w:ascii="Tahoma" w:hAnsi="Tahoma" w:cs="Tahoma"/>
          <w:sz w:val="26"/>
          <w:szCs w:val="26"/>
        </w:rPr>
        <w:t xml:space="preserve">Závodí se podle pravidel SP a ustanovení tohoto rozpisu. </w:t>
      </w:r>
      <w:r w:rsidR="008966AE">
        <w:rPr>
          <w:rFonts w:ascii="Tahoma" w:hAnsi="Tahoma" w:cs="Tahoma"/>
          <w:sz w:val="26"/>
          <w:szCs w:val="26"/>
        </w:rPr>
        <w:tab/>
      </w:r>
      <w:r w:rsidR="008966AE">
        <w:rPr>
          <w:rFonts w:ascii="Tahoma" w:hAnsi="Tahoma" w:cs="Tahoma"/>
          <w:sz w:val="26"/>
          <w:szCs w:val="26"/>
        </w:rPr>
        <w:tab/>
      </w:r>
      <w:r w:rsidR="008966AE">
        <w:rPr>
          <w:rFonts w:ascii="Tahoma" w:hAnsi="Tahoma" w:cs="Tahoma"/>
          <w:sz w:val="26"/>
          <w:szCs w:val="26"/>
        </w:rPr>
        <w:tab/>
      </w:r>
      <w:r w:rsidR="008966AE">
        <w:rPr>
          <w:rFonts w:ascii="Tahoma" w:hAnsi="Tahoma" w:cs="Tahoma"/>
          <w:sz w:val="26"/>
          <w:szCs w:val="26"/>
        </w:rPr>
        <w:tab/>
      </w:r>
      <w:r w:rsidRPr="00A62C45">
        <w:rPr>
          <w:rFonts w:ascii="Tahoma" w:hAnsi="Tahoma" w:cs="Tahoma"/>
          <w:sz w:val="26"/>
          <w:szCs w:val="26"/>
        </w:rPr>
        <w:t xml:space="preserve">Závod se jede za plného silničního provozu, každý </w:t>
      </w:r>
      <w:r w:rsidR="008966AE">
        <w:rPr>
          <w:rFonts w:ascii="Tahoma" w:hAnsi="Tahoma" w:cs="Tahoma"/>
          <w:sz w:val="26"/>
          <w:szCs w:val="26"/>
        </w:rPr>
        <w:tab/>
      </w:r>
      <w:r w:rsidR="008966AE">
        <w:rPr>
          <w:rFonts w:ascii="Tahoma" w:hAnsi="Tahoma" w:cs="Tahoma"/>
          <w:sz w:val="26"/>
          <w:szCs w:val="26"/>
        </w:rPr>
        <w:tab/>
      </w:r>
      <w:r w:rsidR="008966AE">
        <w:rPr>
          <w:rFonts w:ascii="Tahoma" w:hAnsi="Tahoma" w:cs="Tahoma"/>
          <w:sz w:val="26"/>
          <w:szCs w:val="26"/>
        </w:rPr>
        <w:tab/>
      </w:r>
      <w:r w:rsidR="008966AE">
        <w:rPr>
          <w:rFonts w:ascii="Tahoma" w:hAnsi="Tahoma" w:cs="Tahoma"/>
          <w:sz w:val="26"/>
          <w:szCs w:val="26"/>
        </w:rPr>
        <w:tab/>
      </w:r>
      <w:r w:rsidR="008966AE">
        <w:rPr>
          <w:rFonts w:ascii="Tahoma" w:hAnsi="Tahoma" w:cs="Tahoma"/>
          <w:sz w:val="26"/>
          <w:szCs w:val="26"/>
        </w:rPr>
        <w:tab/>
      </w:r>
      <w:r w:rsidRPr="00A62C45">
        <w:rPr>
          <w:rFonts w:ascii="Tahoma" w:hAnsi="Tahoma" w:cs="Tahoma"/>
          <w:sz w:val="26"/>
          <w:szCs w:val="26"/>
        </w:rPr>
        <w:t xml:space="preserve">účastník je povinen respektovat pravidla silničního </w:t>
      </w:r>
      <w:r w:rsidR="008966AE">
        <w:rPr>
          <w:rFonts w:ascii="Tahoma" w:hAnsi="Tahoma" w:cs="Tahoma"/>
          <w:sz w:val="26"/>
          <w:szCs w:val="26"/>
        </w:rPr>
        <w:tab/>
      </w:r>
      <w:r w:rsidR="008966AE">
        <w:rPr>
          <w:rFonts w:ascii="Tahoma" w:hAnsi="Tahoma" w:cs="Tahoma"/>
          <w:sz w:val="26"/>
          <w:szCs w:val="26"/>
        </w:rPr>
        <w:tab/>
      </w:r>
      <w:r w:rsidR="008966AE">
        <w:rPr>
          <w:rFonts w:ascii="Tahoma" w:hAnsi="Tahoma" w:cs="Tahoma"/>
          <w:sz w:val="26"/>
          <w:szCs w:val="26"/>
        </w:rPr>
        <w:tab/>
      </w:r>
      <w:r w:rsidR="008966AE">
        <w:rPr>
          <w:rFonts w:ascii="Tahoma" w:hAnsi="Tahoma" w:cs="Tahoma"/>
          <w:sz w:val="26"/>
          <w:szCs w:val="26"/>
        </w:rPr>
        <w:tab/>
      </w:r>
      <w:r w:rsidR="008966AE">
        <w:rPr>
          <w:rFonts w:ascii="Tahoma" w:hAnsi="Tahoma" w:cs="Tahoma"/>
          <w:sz w:val="26"/>
          <w:szCs w:val="26"/>
        </w:rPr>
        <w:tab/>
      </w:r>
      <w:r w:rsidRPr="00A62C45">
        <w:rPr>
          <w:rFonts w:ascii="Tahoma" w:hAnsi="Tahoma" w:cs="Tahoma"/>
          <w:sz w:val="26"/>
          <w:szCs w:val="26"/>
        </w:rPr>
        <w:t xml:space="preserve">provozu, dbát pokynů pořadatelů. Každý účastník jede na </w:t>
      </w:r>
      <w:r w:rsidR="008966AE">
        <w:rPr>
          <w:rFonts w:ascii="Tahoma" w:hAnsi="Tahoma" w:cs="Tahoma"/>
          <w:sz w:val="26"/>
          <w:szCs w:val="26"/>
        </w:rPr>
        <w:tab/>
      </w:r>
      <w:r w:rsidR="008966AE">
        <w:rPr>
          <w:rFonts w:ascii="Tahoma" w:hAnsi="Tahoma" w:cs="Tahoma"/>
          <w:sz w:val="26"/>
          <w:szCs w:val="26"/>
        </w:rPr>
        <w:tab/>
      </w:r>
      <w:r w:rsidR="008966AE">
        <w:rPr>
          <w:rFonts w:ascii="Tahoma" w:hAnsi="Tahoma" w:cs="Tahoma"/>
          <w:sz w:val="26"/>
          <w:szCs w:val="26"/>
        </w:rPr>
        <w:tab/>
      </w:r>
      <w:r w:rsidR="008966AE">
        <w:rPr>
          <w:rFonts w:ascii="Tahoma" w:hAnsi="Tahoma" w:cs="Tahoma"/>
          <w:sz w:val="26"/>
          <w:szCs w:val="26"/>
        </w:rPr>
        <w:tab/>
      </w:r>
      <w:r w:rsidRPr="00A62C45">
        <w:rPr>
          <w:rFonts w:ascii="Tahoma" w:hAnsi="Tahoma" w:cs="Tahoma"/>
          <w:sz w:val="26"/>
          <w:szCs w:val="26"/>
        </w:rPr>
        <w:t xml:space="preserve">vlastní nebezpečí a pořadatel neručí za škody vzniklé </w:t>
      </w:r>
      <w:r w:rsidR="008966AE">
        <w:rPr>
          <w:rFonts w:ascii="Tahoma" w:hAnsi="Tahoma" w:cs="Tahoma"/>
          <w:sz w:val="26"/>
          <w:szCs w:val="26"/>
        </w:rPr>
        <w:tab/>
      </w:r>
      <w:r w:rsidR="008966AE">
        <w:rPr>
          <w:rFonts w:ascii="Tahoma" w:hAnsi="Tahoma" w:cs="Tahoma"/>
          <w:sz w:val="26"/>
          <w:szCs w:val="26"/>
        </w:rPr>
        <w:tab/>
      </w:r>
      <w:r w:rsidR="008966AE">
        <w:rPr>
          <w:rFonts w:ascii="Tahoma" w:hAnsi="Tahoma" w:cs="Tahoma"/>
          <w:sz w:val="26"/>
          <w:szCs w:val="26"/>
        </w:rPr>
        <w:tab/>
      </w:r>
      <w:r w:rsidR="008966AE">
        <w:rPr>
          <w:rFonts w:ascii="Tahoma" w:hAnsi="Tahoma" w:cs="Tahoma"/>
          <w:sz w:val="26"/>
          <w:szCs w:val="26"/>
        </w:rPr>
        <w:tab/>
      </w:r>
      <w:r w:rsidR="008966AE">
        <w:rPr>
          <w:rFonts w:ascii="Tahoma" w:hAnsi="Tahoma" w:cs="Tahoma"/>
          <w:sz w:val="26"/>
          <w:szCs w:val="26"/>
        </w:rPr>
        <w:tab/>
      </w:r>
      <w:r w:rsidRPr="00A62C45">
        <w:rPr>
          <w:rFonts w:ascii="Tahoma" w:hAnsi="Tahoma" w:cs="Tahoma"/>
          <w:sz w:val="26"/>
          <w:szCs w:val="26"/>
        </w:rPr>
        <w:t xml:space="preserve">účastníkům nebo jimi samými způsobené. </w:t>
      </w:r>
      <w:r w:rsidRPr="00A62C45">
        <w:rPr>
          <w:rFonts w:ascii="Tahoma" w:hAnsi="Tahoma" w:cs="Tahoma"/>
          <w:sz w:val="26"/>
          <w:szCs w:val="26"/>
        </w:rPr>
        <w:br/>
      </w:r>
      <w:r w:rsidR="008966AE">
        <w:rPr>
          <w:rFonts w:ascii="Tahoma" w:hAnsi="Tahoma" w:cs="Tahoma"/>
          <w:sz w:val="26"/>
          <w:szCs w:val="26"/>
        </w:rPr>
        <w:tab/>
      </w:r>
      <w:r w:rsidR="008966AE">
        <w:rPr>
          <w:rFonts w:ascii="Tahoma" w:hAnsi="Tahoma" w:cs="Tahoma"/>
          <w:sz w:val="26"/>
          <w:szCs w:val="26"/>
        </w:rPr>
        <w:tab/>
      </w:r>
      <w:r w:rsidR="008966AE">
        <w:rPr>
          <w:rFonts w:ascii="Tahoma" w:hAnsi="Tahoma" w:cs="Tahoma"/>
          <w:sz w:val="26"/>
          <w:szCs w:val="26"/>
        </w:rPr>
        <w:tab/>
      </w:r>
      <w:r w:rsidR="008966AE">
        <w:rPr>
          <w:rFonts w:ascii="Tahoma" w:hAnsi="Tahoma" w:cs="Tahoma"/>
          <w:sz w:val="26"/>
          <w:szCs w:val="26"/>
        </w:rPr>
        <w:tab/>
      </w:r>
      <w:r w:rsidRPr="00A62C45">
        <w:rPr>
          <w:rFonts w:ascii="Tahoma" w:hAnsi="Tahoma" w:cs="Tahoma"/>
          <w:sz w:val="26"/>
          <w:szCs w:val="26"/>
        </w:rPr>
        <w:t xml:space="preserve">Závod se jede za každého počasí. Pořadatel si vyhrazuje </w:t>
      </w:r>
      <w:r w:rsidR="008966AE">
        <w:rPr>
          <w:rFonts w:ascii="Tahoma" w:hAnsi="Tahoma" w:cs="Tahoma"/>
          <w:sz w:val="26"/>
          <w:szCs w:val="26"/>
        </w:rPr>
        <w:tab/>
      </w:r>
      <w:r w:rsidR="008966AE">
        <w:rPr>
          <w:rFonts w:ascii="Tahoma" w:hAnsi="Tahoma" w:cs="Tahoma"/>
          <w:sz w:val="26"/>
          <w:szCs w:val="26"/>
        </w:rPr>
        <w:tab/>
      </w:r>
      <w:r w:rsidR="008966AE">
        <w:rPr>
          <w:rFonts w:ascii="Tahoma" w:hAnsi="Tahoma" w:cs="Tahoma"/>
          <w:sz w:val="26"/>
          <w:szCs w:val="26"/>
        </w:rPr>
        <w:tab/>
      </w:r>
      <w:r w:rsidR="008966AE">
        <w:rPr>
          <w:rFonts w:ascii="Tahoma" w:hAnsi="Tahoma" w:cs="Tahoma"/>
          <w:sz w:val="26"/>
          <w:szCs w:val="26"/>
        </w:rPr>
        <w:tab/>
      </w:r>
      <w:r w:rsidRPr="00A62C45">
        <w:rPr>
          <w:rFonts w:ascii="Tahoma" w:hAnsi="Tahoma" w:cs="Tahoma"/>
          <w:sz w:val="26"/>
          <w:szCs w:val="26"/>
        </w:rPr>
        <w:t xml:space="preserve">právo na změnu tohoto rozpisu pokud k tomu bude </w:t>
      </w:r>
      <w:r w:rsidR="008966AE">
        <w:rPr>
          <w:rFonts w:ascii="Tahoma" w:hAnsi="Tahoma" w:cs="Tahoma"/>
          <w:sz w:val="26"/>
          <w:szCs w:val="26"/>
        </w:rPr>
        <w:tab/>
      </w:r>
      <w:r w:rsidR="008966AE">
        <w:rPr>
          <w:rFonts w:ascii="Tahoma" w:hAnsi="Tahoma" w:cs="Tahoma"/>
          <w:sz w:val="26"/>
          <w:szCs w:val="26"/>
        </w:rPr>
        <w:tab/>
      </w:r>
      <w:r w:rsidR="008966AE">
        <w:rPr>
          <w:rFonts w:ascii="Tahoma" w:hAnsi="Tahoma" w:cs="Tahoma"/>
          <w:sz w:val="26"/>
          <w:szCs w:val="26"/>
        </w:rPr>
        <w:tab/>
      </w:r>
      <w:r w:rsidR="008966AE">
        <w:rPr>
          <w:rFonts w:ascii="Tahoma" w:hAnsi="Tahoma" w:cs="Tahoma"/>
          <w:sz w:val="26"/>
          <w:szCs w:val="26"/>
        </w:rPr>
        <w:tab/>
      </w:r>
      <w:r w:rsidR="008966AE">
        <w:rPr>
          <w:rFonts w:ascii="Tahoma" w:hAnsi="Tahoma" w:cs="Tahoma"/>
          <w:sz w:val="26"/>
          <w:szCs w:val="26"/>
        </w:rPr>
        <w:tab/>
      </w:r>
      <w:r w:rsidRPr="00A62C45">
        <w:rPr>
          <w:rFonts w:ascii="Tahoma" w:hAnsi="Tahoma" w:cs="Tahoma"/>
          <w:sz w:val="26"/>
          <w:szCs w:val="26"/>
        </w:rPr>
        <w:t>donucen vnějšími vlivy a okolnostmi.</w:t>
      </w:r>
    </w:p>
    <w:p w:rsidR="001C410E" w:rsidRPr="00373BDE" w:rsidRDefault="001C410E" w:rsidP="001C410E">
      <w:pPr>
        <w:autoSpaceDE w:val="0"/>
        <w:autoSpaceDN w:val="0"/>
        <w:adjustRightInd w:val="0"/>
        <w:spacing w:line="200" w:lineRule="atLeast"/>
        <w:rPr>
          <w:rFonts w:ascii="Tahoma" w:hAnsi="Tahoma" w:cs="Tahoma"/>
          <w:b/>
          <w:bCs/>
          <w:sz w:val="26"/>
          <w:szCs w:val="26"/>
        </w:rPr>
      </w:pPr>
    </w:p>
    <w:p w:rsidR="001C410E" w:rsidRPr="00373BDE" w:rsidRDefault="001C410E" w:rsidP="001C410E">
      <w:pPr>
        <w:autoSpaceDE w:val="0"/>
        <w:autoSpaceDN w:val="0"/>
        <w:adjustRightInd w:val="0"/>
        <w:ind w:left="1416" w:hanging="1416"/>
        <w:rPr>
          <w:rFonts w:ascii="Tahoma" w:hAnsi="Tahoma" w:cs="Tahoma"/>
          <w:bCs/>
          <w:sz w:val="26"/>
          <w:szCs w:val="26"/>
        </w:rPr>
      </w:pPr>
      <w:r w:rsidRPr="00373BDE">
        <w:rPr>
          <w:rFonts w:ascii="Tahoma" w:hAnsi="Tahoma" w:cs="Tahoma"/>
          <w:b/>
          <w:bCs/>
          <w:i/>
          <w:sz w:val="26"/>
          <w:szCs w:val="26"/>
        </w:rPr>
        <w:t>Informace:</w:t>
      </w:r>
      <w:r w:rsidRPr="00373BDE">
        <w:rPr>
          <w:rFonts w:ascii="Tahoma" w:hAnsi="Tahoma" w:cs="Tahoma"/>
          <w:b/>
          <w:bCs/>
          <w:i/>
          <w:sz w:val="26"/>
          <w:szCs w:val="26"/>
        </w:rPr>
        <w:tab/>
      </w:r>
      <w:r w:rsidRPr="00373BDE">
        <w:rPr>
          <w:rFonts w:ascii="Tahoma" w:hAnsi="Tahoma" w:cs="Tahoma"/>
          <w:b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>Tel.:</w:t>
      </w:r>
      <w:r w:rsidRPr="00373BDE">
        <w:rPr>
          <w:rFonts w:ascii="Tahoma" w:hAnsi="Tahoma" w:cs="Tahoma"/>
          <w:bCs/>
          <w:sz w:val="26"/>
          <w:szCs w:val="26"/>
        </w:rPr>
        <w:tab/>
        <w:t>553 679 104</w:t>
      </w:r>
      <w:r w:rsidRPr="00373BDE">
        <w:rPr>
          <w:rFonts w:ascii="Tahoma" w:hAnsi="Tahoma" w:cs="Tahoma"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ab/>
      </w:r>
    </w:p>
    <w:p w:rsidR="001C410E" w:rsidRPr="00373BDE" w:rsidRDefault="001C410E" w:rsidP="001C410E">
      <w:pPr>
        <w:autoSpaceDE w:val="0"/>
        <w:autoSpaceDN w:val="0"/>
        <w:adjustRightInd w:val="0"/>
        <w:spacing w:line="280" w:lineRule="atLeast"/>
        <w:rPr>
          <w:rFonts w:ascii="Tahoma" w:hAnsi="Tahoma" w:cs="Tahoma"/>
          <w:bCs/>
          <w:sz w:val="26"/>
          <w:szCs w:val="26"/>
        </w:rPr>
      </w:pPr>
      <w:r w:rsidRPr="00373BDE">
        <w:rPr>
          <w:rFonts w:ascii="Tahoma" w:hAnsi="Tahoma" w:cs="Tahoma"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ab/>
      </w:r>
      <w:r w:rsidRPr="00373BDE">
        <w:rPr>
          <w:rFonts w:ascii="Tahoma" w:hAnsi="Tahoma" w:cs="Tahoma"/>
          <w:bCs/>
          <w:sz w:val="26"/>
          <w:szCs w:val="26"/>
        </w:rPr>
        <w:tab/>
        <w:t>603 506 588</w:t>
      </w:r>
      <w:r w:rsidRPr="00373BDE">
        <w:rPr>
          <w:rFonts w:ascii="Tahoma" w:hAnsi="Tahoma" w:cs="Tahoma"/>
          <w:bCs/>
          <w:sz w:val="26"/>
          <w:szCs w:val="26"/>
        </w:rPr>
        <w:tab/>
      </w:r>
    </w:p>
    <w:p w:rsidR="001C410E" w:rsidRPr="00373BDE" w:rsidRDefault="001C410E" w:rsidP="001C410E">
      <w:pPr>
        <w:pStyle w:val="Nadpis2"/>
        <w:jc w:val="left"/>
        <w:rPr>
          <w:b w:val="0"/>
          <w:bCs w:val="0"/>
          <w:sz w:val="26"/>
          <w:szCs w:val="26"/>
        </w:rPr>
      </w:pPr>
    </w:p>
    <w:p w:rsidR="001C410E" w:rsidRPr="00373BDE" w:rsidRDefault="001C410E" w:rsidP="001C410E">
      <w:pPr>
        <w:rPr>
          <w:rFonts w:ascii="Tahoma" w:hAnsi="Tahoma" w:cs="Tahoma"/>
          <w:b/>
          <w:sz w:val="26"/>
          <w:szCs w:val="26"/>
        </w:rPr>
      </w:pPr>
      <w:r w:rsidRPr="00373BDE">
        <w:rPr>
          <w:rFonts w:ascii="Tahoma" w:hAnsi="Tahoma" w:cs="Tahoma"/>
          <w:b/>
          <w:sz w:val="26"/>
          <w:szCs w:val="26"/>
        </w:rPr>
        <w:tab/>
      </w:r>
      <w:r w:rsidRPr="00373BDE">
        <w:rPr>
          <w:rFonts w:ascii="Tahoma" w:hAnsi="Tahoma" w:cs="Tahoma"/>
          <w:b/>
          <w:sz w:val="26"/>
          <w:szCs w:val="26"/>
        </w:rPr>
        <w:tab/>
      </w:r>
      <w:r w:rsidRPr="00373BDE">
        <w:rPr>
          <w:rFonts w:ascii="Tahoma" w:hAnsi="Tahoma" w:cs="Tahoma"/>
          <w:b/>
          <w:sz w:val="26"/>
          <w:szCs w:val="26"/>
        </w:rPr>
        <w:tab/>
      </w:r>
      <w:r w:rsidRPr="00373BDE">
        <w:rPr>
          <w:rFonts w:ascii="Tahoma" w:hAnsi="Tahoma" w:cs="Tahoma"/>
          <w:b/>
          <w:sz w:val="26"/>
          <w:szCs w:val="26"/>
        </w:rPr>
        <w:tab/>
      </w:r>
    </w:p>
    <w:sectPr w:rsidR="001C410E" w:rsidRPr="00373BDE" w:rsidSect="00DD7E04">
      <w:pgSz w:w="11907" w:h="16840" w:code="9"/>
      <w:pgMar w:top="1077" w:right="1021" w:bottom="1077" w:left="1310" w:header="709" w:footer="709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9"/>
  <w:hyphenationZone w:val="425"/>
  <w:drawingGridHorizontalSpacing w:val="187"/>
  <w:displayVerticalDrawingGridEvery w:val="2"/>
  <w:noPunctuationKerning/>
  <w:characterSpacingControl w:val="doNotCompress"/>
  <w:compat/>
  <w:rsids>
    <w:rsidRoot w:val="00BB19CE"/>
    <w:rsid w:val="000D39E6"/>
    <w:rsid w:val="000F2850"/>
    <w:rsid w:val="00117183"/>
    <w:rsid w:val="00122079"/>
    <w:rsid w:val="001B6C9F"/>
    <w:rsid w:val="001C410E"/>
    <w:rsid w:val="001E7329"/>
    <w:rsid w:val="00205D66"/>
    <w:rsid w:val="0025786C"/>
    <w:rsid w:val="002B678A"/>
    <w:rsid w:val="00373BDE"/>
    <w:rsid w:val="00391506"/>
    <w:rsid w:val="003A25C7"/>
    <w:rsid w:val="003A7523"/>
    <w:rsid w:val="003B0C5C"/>
    <w:rsid w:val="003B2C8E"/>
    <w:rsid w:val="003F7BDB"/>
    <w:rsid w:val="00413511"/>
    <w:rsid w:val="004238AE"/>
    <w:rsid w:val="0046662F"/>
    <w:rsid w:val="00563679"/>
    <w:rsid w:val="00593E00"/>
    <w:rsid w:val="005A56BF"/>
    <w:rsid w:val="005B79DF"/>
    <w:rsid w:val="00632291"/>
    <w:rsid w:val="00633D83"/>
    <w:rsid w:val="0064061B"/>
    <w:rsid w:val="006864EF"/>
    <w:rsid w:val="006F5716"/>
    <w:rsid w:val="00745FCA"/>
    <w:rsid w:val="00755592"/>
    <w:rsid w:val="00776D5A"/>
    <w:rsid w:val="00797208"/>
    <w:rsid w:val="007B5741"/>
    <w:rsid w:val="007C7AD9"/>
    <w:rsid w:val="00810761"/>
    <w:rsid w:val="008966AE"/>
    <w:rsid w:val="008B476C"/>
    <w:rsid w:val="008B5FD6"/>
    <w:rsid w:val="008C47ED"/>
    <w:rsid w:val="00956134"/>
    <w:rsid w:val="009E4BBC"/>
    <w:rsid w:val="00A21B27"/>
    <w:rsid w:val="00A62C45"/>
    <w:rsid w:val="00AB1AC4"/>
    <w:rsid w:val="00AB59CE"/>
    <w:rsid w:val="00AC1744"/>
    <w:rsid w:val="00B078DD"/>
    <w:rsid w:val="00B14BF8"/>
    <w:rsid w:val="00B24085"/>
    <w:rsid w:val="00BB19CE"/>
    <w:rsid w:val="00C933A4"/>
    <w:rsid w:val="00C93E7E"/>
    <w:rsid w:val="00D22EE9"/>
    <w:rsid w:val="00D46458"/>
    <w:rsid w:val="00D62B01"/>
    <w:rsid w:val="00D92853"/>
    <w:rsid w:val="00DD7E04"/>
    <w:rsid w:val="00DF0101"/>
    <w:rsid w:val="00E208CD"/>
    <w:rsid w:val="00E512C9"/>
    <w:rsid w:val="00E71942"/>
    <w:rsid w:val="00E77438"/>
    <w:rsid w:val="00F75EFE"/>
    <w:rsid w:val="00FC10B6"/>
    <w:rsid w:val="00FF6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E71942"/>
    <w:rPr>
      <w:sz w:val="24"/>
      <w:szCs w:val="24"/>
    </w:rPr>
  </w:style>
  <w:style w:type="paragraph" w:styleId="Nadpis1">
    <w:name w:val="heading 1"/>
    <w:basedOn w:val="Normln"/>
    <w:next w:val="Normln"/>
    <w:qFormat/>
    <w:rsid w:val="00E71942"/>
    <w:pPr>
      <w:keepNext/>
      <w:autoSpaceDE w:val="0"/>
      <w:autoSpaceDN w:val="0"/>
      <w:adjustRightInd w:val="0"/>
      <w:spacing w:line="420" w:lineRule="atLeast"/>
      <w:jc w:val="center"/>
      <w:outlineLvl w:val="0"/>
    </w:pPr>
    <w:rPr>
      <w:b/>
      <w:bCs/>
      <w:i/>
      <w:iCs/>
      <w:sz w:val="28"/>
      <w:szCs w:val="28"/>
    </w:rPr>
  </w:style>
  <w:style w:type="paragraph" w:styleId="Nadpis2">
    <w:name w:val="heading 2"/>
    <w:basedOn w:val="Normln"/>
    <w:next w:val="Normln"/>
    <w:qFormat/>
    <w:rsid w:val="00E71942"/>
    <w:pPr>
      <w:keepNext/>
      <w:autoSpaceDE w:val="0"/>
      <w:autoSpaceDN w:val="0"/>
      <w:adjustRightInd w:val="0"/>
      <w:jc w:val="center"/>
      <w:outlineLvl w:val="1"/>
    </w:pPr>
    <w:rPr>
      <w:rFonts w:ascii="Arial" w:hAnsi="Arial" w:cs="Arial"/>
      <w:b/>
      <w:bCs/>
      <w:spacing w:val="-15"/>
      <w:sz w:val="32"/>
      <w:szCs w:val="4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qFormat/>
    <w:rsid w:val="00E71942"/>
    <w:pPr>
      <w:autoSpaceDE w:val="0"/>
      <w:autoSpaceDN w:val="0"/>
      <w:adjustRightInd w:val="0"/>
      <w:spacing w:line="680" w:lineRule="atLeast"/>
      <w:jc w:val="center"/>
    </w:pPr>
    <w:rPr>
      <w:b/>
      <w:bCs/>
      <w:color w:val="000000"/>
      <w:sz w:val="36"/>
      <w:szCs w:val="34"/>
    </w:rPr>
  </w:style>
  <w:style w:type="paragraph" w:styleId="Textvbloku">
    <w:name w:val="Block Text"/>
    <w:basedOn w:val="Normln"/>
    <w:rsid w:val="00E71942"/>
    <w:pPr>
      <w:autoSpaceDE w:val="0"/>
      <w:autoSpaceDN w:val="0"/>
      <w:adjustRightInd w:val="0"/>
      <w:ind w:left="2124" w:right="-505" w:firstLine="708"/>
    </w:pPr>
    <w:rPr>
      <w:rFonts w:ascii="Arial" w:hAnsi="Arial" w:cs="Arial"/>
      <w:szCs w:val="22"/>
    </w:rPr>
  </w:style>
  <w:style w:type="character" w:styleId="Hypertextovodkaz">
    <w:name w:val="Hyperlink"/>
    <w:basedOn w:val="Standardnpsmoodstavce"/>
    <w:rsid w:val="001C410E"/>
    <w:rPr>
      <w:color w:val="0000FF"/>
      <w:u w:val="single"/>
    </w:rPr>
  </w:style>
  <w:style w:type="character" w:styleId="Sledovanodkaz">
    <w:name w:val="FollowedHyperlink"/>
    <w:basedOn w:val="Standardnpsmoodstavce"/>
    <w:rsid w:val="00FF6D1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252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Lyžařský klub Mokré Lazce</vt:lpstr>
    </vt:vector>
  </TitlesOfParts>
  <Company>G.M.Project s.r.o.</Company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Lyžařský klub Mokré Lazce</dc:title>
  <dc:creator>Břetislav Sýkora</dc:creator>
  <cp:lastModifiedBy>Břetislav Sýkora</cp:lastModifiedBy>
  <cp:revision>2</cp:revision>
  <cp:lastPrinted>2008-08-07T05:54:00Z</cp:lastPrinted>
  <dcterms:created xsi:type="dcterms:W3CDTF">2015-07-31T07:07:00Z</dcterms:created>
  <dcterms:modified xsi:type="dcterms:W3CDTF">2015-07-31T07:07:00Z</dcterms:modified>
</cp:coreProperties>
</file>