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About Project: An E-commerce website making (using Core PHP/ajax/Jquery)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Name: </w:t>
      </w:r>
      <w:r w:rsidDel="00000000" w:rsidR="00000000" w:rsidRPr="00000000">
        <w:rPr>
          <w:color w:val="ff0000"/>
          <w:rtl w:val="0"/>
        </w:rPr>
        <w:t xml:space="preserve">Asbab Furniture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shd w:fill="f7cbac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Week                                                                      task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       Features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done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1.Admin login/logout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2.Categories, Product: add/update/delete/Activate/deactivate/image violation error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3.Register user Listing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4.Contact us form Leads listing</w:t>
            </w:r>
          </w:p>
        </w:tc>
      </w:tr>
      <w:tr>
        <w:trPr>
          <w:trHeight w:val="1894.8828124999998" w:hRule="atLeast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done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1.front Theme integration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2.top navigation setup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3.categories page up Setup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4.Product Details page setup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5.Contact us Form Data capture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6.login /register page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7.Add to Cart (add/update/remove)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done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1.complete checkout process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2.COD process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3.User order   page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4.user order details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done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1.Admin panel Order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2.Admin order status Updating</w:t>
            </w:r>
          </w:p>
          <w:p w:rsidR="00000000" w:rsidDel="00000000" w:rsidP="00000000" w:rsidRDefault="00000000" w:rsidRPr="00000000" w14:paraId="0000002F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3.payment gateway integration (**trying)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4.product sort by price and other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5.front end search option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*Bestseller in admin panel (for our front theme)</w:t>
            </w:r>
          </w:p>
          <w:p w:rsidR="00000000" w:rsidDel="00000000" w:rsidP="00000000" w:rsidRDefault="00000000" w:rsidRPr="00000000" w14:paraId="0000003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*Bestseller in front end (for our front theme)</w:t>
            </w:r>
          </w:p>
          <w:p w:rsidR="00000000" w:rsidDel="00000000" w:rsidP="00000000" w:rsidRDefault="00000000" w:rsidRPr="00000000" w14:paraId="0000003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*Meta tags for SEO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1.Add products to Wishlist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2.remove products in Wishlist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3.restrict Wishlist from anonymous users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1.Email id OTP verification</w:t>
            </w:r>
          </w:p>
          <w:p w:rsidR="00000000" w:rsidDel="00000000" w:rsidP="00000000" w:rsidRDefault="00000000" w:rsidRPr="00000000" w14:paraId="00000040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2.mobile opt verification (**trying)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3.forgot password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4. change password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5.Update Profile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1.Subcategories option in admin and front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2.create a pdf invoice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3.product quantity management in admin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4.pending status in admin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5.Out of stock in the front section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color w:val="00b050"/>
                <w:rtl w:val="0"/>
              </w:rPr>
              <w:t xml:space="preserve">Connect shipping API s (**trying)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Generate token from eCommerce</w:t>
            </w:r>
          </w:p>
          <w:p w:rsidR="00000000" w:rsidDel="00000000" w:rsidP="00000000" w:rsidRDefault="00000000" w:rsidRPr="00000000" w14:paraId="0000004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Cancel API testing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2.place shipping order from admin</w:t>
            </w:r>
          </w:p>
          <w:p w:rsidR="00000000" w:rsidDel="00000000" w:rsidP="00000000" w:rsidRDefault="00000000" w:rsidRPr="00000000" w14:paraId="0000005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Fetch shipping order return data</w:t>
            </w:r>
          </w:p>
          <w:p w:rsidR="00000000" w:rsidDel="00000000" w:rsidP="00000000" w:rsidRDefault="00000000" w:rsidRPr="00000000" w14:paraId="0000005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Cancel shipping order from admin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3.coupon code customization (apply at checkout/coupon code minimum value)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4.Customize invoice Emailer at the time of order place</w:t>
            </w:r>
          </w:p>
        </w:tc>
      </w:tr>
      <w:tr>
        <w:trPr>
          <w:trHeight w:val="4946.210937499998" w:hRule="atLeast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1.converting single vendor e-commerce to the multi-vendor marketplace 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2.SQL Injection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3.Cross-site Scripting (XSS)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4.Social Media Share option </w:t>
            </w:r>
          </w:p>
          <w:p w:rsidR="00000000" w:rsidDel="00000000" w:rsidP="00000000" w:rsidRDefault="00000000" w:rsidRPr="00000000" w14:paraId="0000005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color w:val="ff0000"/>
                <w:rtl w:val="0"/>
              </w:rPr>
              <w:t xml:space="preserve">Debugging, reviewing, and Fixing all the previous bugs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6.SMS gateway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7.implement buy now button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8.Display recent viewed front end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9.product multiple images add update and delete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10.implemented product image zoom feature</w:t>
            </w:r>
          </w:p>
          <w:p w:rsidR="00000000" w:rsidDel="00000000" w:rsidP="00000000" w:rsidRDefault="00000000" w:rsidRPr="00000000" w14:paraId="0000005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11. admin front dynamic banner section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A28A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9A28A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AQUjOdDcuwSkE4d/v+btOAp+g==">AMUW2mVLyvwsegQZvIfztxwsqRY05W7KfoPFBdVM0ZVbOPWqFNqa5iv3zVpVrHbIjLHQWfjMr+H5Sgwrc05nlGmibCa50WbLqD9q/eZc6eQUTHQ/SYLSDCU=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2021-04-16T18:38:00Z</dcterms:created>
  <dc:creator>ARF</dc:creator>
</cp:coreProperties>
</file>