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Inference Module Architecture for AD-CNN and FD-CNN</w:t>
      </w:r>
    </w:p>
    <w:p>
      <w:r>
        <w:t>The following tables summarize the layer-by-layer architecture for different target sizes used in the inference module. Each table lists the layers in order along with their key parameters.</w:t>
      </w:r>
    </w:p>
    <w:p>
      <w:pPr>
        <w:pStyle w:val="Heading2"/>
      </w:pPr>
      <w:r>
        <w:t>Target Size: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 Type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1 channel, Out: 32 filters, Kernel Size = 4,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2, Stride = 2, Padding = 0</w:t>
            </w:r>
          </w:p>
        </w:tc>
      </w:tr>
      <w:tr>
        <w:tc>
          <w:tcPr>
            <w:tcW w:type="dxa" w:w="4320"/>
          </w:tcPr>
          <w:p>
            <w:r>
              <w:t>Flatten</w:t>
            </w:r>
          </w:p>
        </w:tc>
        <w:tc>
          <w:tcPr>
            <w:tcW w:type="dxa" w:w="4320"/>
          </w:tcPr>
          <w:p>
            <w:r>
              <w:t>Starting from dimension 1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 = 64, Out Features = 1</w:t>
            </w:r>
          </w:p>
        </w:tc>
      </w:tr>
    </w:tbl>
    <w:p/>
    <w:p>
      <w:pPr>
        <w:pStyle w:val="Heading2"/>
      </w:pPr>
      <w:r>
        <w:t>Target Size: 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 Type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1 channel, Out: 32 filters, Kernel Size = 4,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2, Stride = 2,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32 channels, Out: 64 filters, Kernel Size = 2,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2, Stride = 2, Padding = 0</w:t>
            </w:r>
          </w:p>
        </w:tc>
      </w:tr>
      <w:tr>
        <w:tc>
          <w:tcPr>
            <w:tcW w:type="dxa" w:w="4320"/>
          </w:tcPr>
          <w:p>
            <w:r>
              <w:t>Flatten</w:t>
            </w:r>
          </w:p>
        </w:tc>
        <w:tc>
          <w:tcPr>
            <w:tcW w:type="dxa" w:w="4320"/>
          </w:tcPr>
          <w:p>
            <w:r>
              <w:t>Starting from dimension 1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 = 128, Out Features = 1</w:t>
            </w:r>
          </w:p>
        </w:tc>
      </w:tr>
    </w:tbl>
    <w:p/>
    <w:p>
      <w:pPr>
        <w:pStyle w:val="Heading2"/>
      </w:pPr>
      <w:r>
        <w:t>Target Size: 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 Type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1 channel, Out: 32 filters, Kernel Size = 8,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4, Stride = 4,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32 channels, Out: 64 filters, Kernel Size = 2,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2, Stride = 2, Padding = 0</w:t>
            </w:r>
          </w:p>
        </w:tc>
      </w:tr>
      <w:tr>
        <w:tc>
          <w:tcPr>
            <w:tcW w:type="dxa" w:w="4320"/>
          </w:tcPr>
          <w:p>
            <w:r>
              <w:t>Flatten</w:t>
            </w:r>
          </w:p>
        </w:tc>
        <w:tc>
          <w:tcPr>
            <w:tcW w:type="dxa" w:w="4320"/>
          </w:tcPr>
          <w:p>
            <w:r>
              <w:t>Starting from dimension 1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 = 128, Out Features = 1</w:t>
            </w:r>
          </w:p>
        </w:tc>
      </w:tr>
    </w:tbl>
    <w:p/>
    <w:p>
      <w:pPr>
        <w:pStyle w:val="Heading2"/>
      </w:pPr>
      <w:r>
        <w:t>Target Size: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 Type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1 channel, Out: 32 filters, Kernel Size = 8,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4, Stride = 4,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32 channels, Out: 64 filters, Kernel Size = 4,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4, Stride = 4, Padding = 0</w:t>
            </w:r>
          </w:p>
        </w:tc>
      </w:tr>
      <w:tr>
        <w:tc>
          <w:tcPr>
            <w:tcW w:type="dxa" w:w="4320"/>
          </w:tcPr>
          <w:p>
            <w:r>
              <w:t>Flatten</w:t>
            </w:r>
          </w:p>
        </w:tc>
        <w:tc>
          <w:tcPr>
            <w:tcW w:type="dxa" w:w="4320"/>
          </w:tcPr>
          <w:p>
            <w:r>
              <w:t>Starting from dimension 1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 = 128, Out Features = 1</w:t>
            </w:r>
          </w:p>
        </w:tc>
      </w:tr>
    </w:tbl>
    <w:p/>
    <w:p>
      <w:pPr>
        <w:pStyle w:val="Heading2"/>
      </w:pPr>
      <w:r>
        <w:t>Target Size: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 Type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1 channel, Out: 32 filters, Kernel Size = 16,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8, Stride = 4,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32 channels, Out: 64 filters, Kernel Size = 8,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4, Stride = 4, Padding = 0</w:t>
            </w:r>
          </w:p>
        </w:tc>
      </w:tr>
      <w:tr>
        <w:tc>
          <w:tcPr>
            <w:tcW w:type="dxa" w:w="4320"/>
          </w:tcPr>
          <w:p>
            <w:r>
              <w:t>Flatten</w:t>
            </w:r>
          </w:p>
        </w:tc>
        <w:tc>
          <w:tcPr>
            <w:tcW w:type="dxa" w:w="4320"/>
          </w:tcPr>
          <w:p>
            <w:r>
              <w:t>Starting from dimension 1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 = 320, Out Features = 64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 = 64, Out Features = 1</w:t>
            </w:r>
          </w:p>
        </w:tc>
      </w:tr>
    </w:tbl>
    <w:p/>
    <w:p>
      <w:pPr>
        <w:pStyle w:val="Heading2"/>
      </w:pPr>
      <w:r>
        <w:t>Target Size: 256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 Type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1 channel, Out: 32 filters, Kernel Size = 16,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8, Stride = 6,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32 channels, Out: 64 filters, Kernel Size = 8,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4, Stride = 4,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64 channels, Out: 128 filters, Kernel Size = 4,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128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2, Stride = 2, Padding = 0</w:t>
            </w:r>
          </w:p>
        </w:tc>
      </w:tr>
      <w:tr>
        <w:tc>
          <w:tcPr>
            <w:tcW w:type="dxa" w:w="4320"/>
          </w:tcPr>
          <w:p>
            <w:r>
              <w:t>Flatten</w:t>
            </w:r>
          </w:p>
        </w:tc>
        <w:tc>
          <w:tcPr>
            <w:tcW w:type="dxa" w:w="4320"/>
          </w:tcPr>
          <w:p>
            <w:r>
              <w:t>Starting from dimension 1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 = 256, Out Features = 1</w:t>
            </w:r>
          </w:p>
        </w:tc>
      </w:tr>
    </w:tbl>
    <w:p/>
    <w:p>
      <w:pPr>
        <w:pStyle w:val="Heading2"/>
      </w:pPr>
      <w:r>
        <w:t>Target Size: 512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 Type</w:t>
            </w:r>
          </w:p>
        </w:tc>
        <w:tc>
          <w:tcPr>
            <w:tcW w:type="dxa" w:w="4320"/>
          </w:tcPr>
          <w:p>
            <w:r>
              <w:t>Parameters / Details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1 channel, Out: 32 filters, Kernel Size = 16,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32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8, Stride = 8,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32 channels, Out: 64 filters, Kernel Size = 8,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64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8, Stride = 8, Padding = 0</w:t>
            </w:r>
          </w:p>
        </w:tc>
      </w:tr>
      <w:tr>
        <w:tc>
          <w:tcPr>
            <w:tcW w:type="dxa" w:w="4320"/>
          </w:tcPr>
          <w:p>
            <w:r>
              <w:t>Conv1d</w:t>
            </w:r>
          </w:p>
        </w:tc>
        <w:tc>
          <w:tcPr>
            <w:tcW w:type="dxa" w:w="4320"/>
          </w:tcPr>
          <w:p>
            <w:r>
              <w:t>In: 64 channels, Out: 128 filters, Kernel Size = 4, Stride = 1, Padding = 0</w:t>
            </w:r>
          </w:p>
        </w:tc>
      </w:tr>
      <w:tr>
        <w:tc>
          <w:tcPr>
            <w:tcW w:type="dxa" w:w="4320"/>
          </w:tcPr>
          <w:p>
            <w:r>
              <w:t>BatchNorm1d</w:t>
            </w:r>
          </w:p>
        </w:tc>
        <w:tc>
          <w:tcPr>
            <w:tcW w:type="dxa" w:w="4320"/>
          </w:tcPr>
          <w:p>
            <w:r>
              <w:t>128 channels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LeakyReLU</w:t>
            </w:r>
          </w:p>
        </w:tc>
      </w:tr>
      <w:tr>
        <w:tc>
          <w:tcPr>
            <w:tcW w:type="dxa" w:w="4320"/>
          </w:tcPr>
          <w:p>
            <w:r>
              <w:t>MaxPool1d</w:t>
            </w:r>
          </w:p>
        </w:tc>
        <w:tc>
          <w:tcPr>
            <w:tcW w:type="dxa" w:w="4320"/>
          </w:tcPr>
          <w:p>
            <w:r>
              <w:t>Kernel Size = 2, Stride = 2, Padding = 0</w:t>
            </w:r>
          </w:p>
        </w:tc>
      </w:tr>
      <w:tr>
        <w:tc>
          <w:tcPr>
            <w:tcW w:type="dxa" w:w="4320"/>
          </w:tcPr>
          <w:p>
            <w:r>
              <w:t>Flatten</w:t>
            </w:r>
          </w:p>
        </w:tc>
        <w:tc>
          <w:tcPr>
            <w:tcW w:type="dxa" w:w="4320"/>
          </w:tcPr>
          <w:p>
            <w:r>
              <w:t>Starting from dimension 1</w:t>
            </w:r>
          </w:p>
        </w:tc>
      </w:tr>
      <w:tr>
        <w:tc>
          <w:tcPr>
            <w:tcW w:type="dxa" w:w="4320"/>
          </w:tcPr>
          <w:p>
            <w:r>
              <w:t>Linear</w:t>
            </w:r>
          </w:p>
        </w:tc>
        <w:tc>
          <w:tcPr>
            <w:tcW w:type="dxa" w:w="4320"/>
          </w:tcPr>
          <w:p>
            <w:r>
              <w:t>In Features = 128, Out Features = 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