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5B2E2" w14:textId="46516B6F" w:rsidR="00BC390B" w:rsidRPr="0056680E" w:rsidRDefault="00BC390B" w:rsidP="00BC390B">
      <w:pPr>
        <w:pStyle w:val="ListParagraph"/>
        <w:ind w:left="0"/>
        <w:rPr>
          <w:rFonts w:asciiTheme="majorBidi" w:hAnsiTheme="majorBidi" w:cstheme="majorBidi"/>
          <w:color w:val="000000" w:themeColor="text1"/>
        </w:rPr>
      </w:pPr>
    </w:p>
    <w:p w14:paraId="1DAC5A3A" w14:textId="77777777" w:rsidR="00BC390B" w:rsidRPr="0056680E" w:rsidRDefault="00BC390B" w:rsidP="00BC390B">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780E198A" w14:textId="77777777" w:rsidR="00BC390B" w:rsidRPr="0056680E" w:rsidRDefault="00BC390B" w:rsidP="00BC390B">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4FF6C55C" w14:textId="77777777" w:rsidR="00BC390B" w:rsidRPr="0056680E" w:rsidRDefault="00BC390B" w:rsidP="00BC390B">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48FE2892" w14:textId="46DEEF5E" w:rsidR="00BC390B" w:rsidRPr="0056680E" w:rsidRDefault="00BC390B" w:rsidP="003F09F4">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 xml:space="preserve">Chapter </w:t>
      </w:r>
      <w:r w:rsidR="003F09F4">
        <w:rPr>
          <w:rFonts w:asciiTheme="majorBidi" w:hAnsiTheme="majorBidi" w:cstheme="majorBidi"/>
          <w:b/>
          <w:color w:val="000000" w:themeColor="text1"/>
          <w:sz w:val="40"/>
          <w:szCs w:val="40"/>
        </w:rPr>
        <w:t>4</w:t>
      </w:r>
      <w:r w:rsidRPr="00030B09">
        <w:rPr>
          <w:rFonts w:asciiTheme="majorBidi" w:hAnsiTheme="majorBidi" w:cstheme="majorBidi"/>
          <w:b/>
          <w:color w:val="000000" w:themeColor="text1"/>
          <w:sz w:val="40"/>
          <w:szCs w:val="40"/>
        </w:rPr>
        <w:t xml:space="preserve">: </w:t>
      </w:r>
      <w:r w:rsidR="003F09F4" w:rsidRPr="003F09F4">
        <w:rPr>
          <w:rFonts w:asciiTheme="majorBidi" w:hAnsiTheme="majorBidi" w:cstheme="majorBidi"/>
          <w:b/>
          <w:color w:val="000000" w:themeColor="text1"/>
          <w:sz w:val="40"/>
          <w:szCs w:val="40"/>
        </w:rPr>
        <w:t>Network Infrastructure</w:t>
      </w:r>
    </w:p>
    <w:p w14:paraId="5967542F" w14:textId="77777777" w:rsidR="00BC390B" w:rsidRPr="0056680E" w:rsidRDefault="00BC390B" w:rsidP="00BC390B">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87E918532ABB42428396E6F34F8C7F06"/>
        </w:placeholder>
        <w:dataBinding w:prefixMappings="xmlns:ns0='http://purl.org/dc/elements/1.1/' xmlns:ns1='http://schemas.openxmlformats.org/package/2006/metadata/core-properties' " w:xpath="/ns1:coreProperties[1]/ns0:title[1]" w:storeItemID="{6C3C8BC8-F283-45AE-878A-BAB7291924A1}"/>
        <w:text/>
      </w:sdtPr>
      <w:sdtContent>
        <w:p w14:paraId="6C158589" w14:textId="51AA382D" w:rsidR="00BC390B" w:rsidRPr="0056680E" w:rsidRDefault="00A3339A" w:rsidP="00BC390B">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17 - Identify Packet Flow</w:t>
          </w:r>
        </w:p>
      </w:sdtContent>
    </w:sdt>
    <w:p w14:paraId="10B0B948" w14:textId="77777777" w:rsidR="00BC390B" w:rsidRPr="0056680E" w:rsidRDefault="00BC390B" w:rsidP="00BC390B">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66C0B0D5" w14:textId="77777777" w:rsidR="00BC390B" w:rsidRPr="0056680E" w:rsidRDefault="00BC390B" w:rsidP="00BC390B">
      <w:pPr>
        <w:pStyle w:val="ListParagraph"/>
        <w:numPr>
          <w:ilvl w:val="0"/>
          <w:numId w:val="3"/>
        </w:numPr>
        <w:rPr>
          <w:rFonts w:asciiTheme="majorBidi" w:hAnsiTheme="majorBidi" w:cstheme="majorBidi"/>
          <w:b/>
          <w:color w:val="000000" w:themeColor="text1"/>
          <w:sz w:val="28"/>
          <w:szCs w:val="28"/>
        </w:rPr>
      </w:pPr>
    </w:p>
    <w:p w14:paraId="094CC5A2" w14:textId="77777777" w:rsidR="00BC390B" w:rsidRPr="0056680E" w:rsidRDefault="00BC390B" w:rsidP="00BC390B">
      <w:pPr>
        <w:pStyle w:val="ListParagraph"/>
        <w:ind w:left="0"/>
        <w:rPr>
          <w:rFonts w:asciiTheme="majorBidi" w:hAnsiTheme="majorBidi" w:cstheme="majorBidi"/>
          <w:b/>
          <w:color w:val="000000" w:themeColor="text1"/>
          <w:sz w:val="28"/>
          <w:szCs w:val="28"/>
        </w:rPr>
      </w:pPr>
    </w:p>
    <w:p w14:paraId="4CE29233" w14:textId="77777777" w:rsidR="00D778DF" w:rsidRPr="00DA5894" w:rsidRDefault="00D778DF" w:rsidP="00D452F4">
      <w:pPr>
        <w:pStyle w:val="Heading1"/>
        <w:rPr>
          <w:rFonts w:asciiTheme="majorBidi" w:hAnsiTheme="majorBidi" w:cstheme="majorBidi"/>
        </w:rPr>
      </w:pPr>
      <w:r w:rsidRPr="00DA5894">
        <w:rPr>
          <w:rFonts w:asciiTheme="majorBidi" w:hAnsiTheme="majorBidi" w:cstheme="majorBidi"/>
        </w:rPr>
        <w:t>Objectives</w:t>
      </w:r>
    </w:p>
    <w:p w14:paraId="2B0F85AC" w14:textId="77777777" w:rsidR="00396026" w:rsidRPr="00DA5894" w:rsidRDefault="00396026" w:rsidP="00396026">
      <w:pPr>
        <w:pStyle w:val="BodyTextL25"/>
        <w:rPr>
          <w:rFonts w:asciiTheme="majorBidi" w:hAnsiTheme="majorBidi" w:cstheme="majorBidi"/>
        </w:rPr>
      </w:pPr>
      <w:r w:rsidRPr="00DA5894">
        <w:rPr>
          <w:rFonts w:asciiTheme="majorBidi" w:hAnsiTheme="majorBidi" w:cstheme="majorBidi"/>
        </w:rPr>
        <w:t>In this activity, you will observe packet flow in a LAN and WAN topology. You will also observe how the packet flow path may change when there is a change in the network topology.</w:t>
      </w:r>
    </w:p>
    <w:p w14:paraId="0D87D47B" w14:textId="6BE4C3D6" w:rsidR="00396026" w:rsidRPr="00DA5894" w:rsidRDefault="00396026" w:rsidP="00396026">
      <w:pPr>
        <w:pStyle w:val="BodyTextL25Bold"/>
        <w:rPr>
          <w:rFonts w:asciiTheme="majorBidi" w:hAnsiTheme="majorBidi" w:cstheme="majorBidi"/>
        </w:rPr>
      </w:pPr>
      <w:r w:rsidRPr="00DA5894">
        <w:rPr>
          <w:rFonts w:asciiTheme="majorBidi" w:hAnsiTheme="majorBidi" w:cstheme="majorBidi"/>
        </w:rPr>
        <w:t xml:space="preserve">Part 1: </w:t>
      </w:r>
      <w:r w:rsidRPr="00DA5894">
        <w:rPr>
          <w:rFonts w:asciiTheme="majorBidi" w:hAnsiTheme="majorBidi" w:cstheme="majorBidi"/>
          <w:b w:val="0"/>
          <w:bCs/>
        </w:rPr>
        <w:t>Verify Connectivity</w:t>
      </w:r>
      <w:r w:rsidR="00DA5894" w:rsidRPr="00DA5894">
        <w:rPr>
          <w:rFonts w:asciiTheme="majorBidi" w:hAnsiTheme="majorBidi" w:cstheme="majorBidi"/>
          <w:b w:val="0"/>
          <w:bCs/>
        </w:rPr>
        <w:t>.</w:t>
      </w:r>
    </w:p>
    <w:p w14:paraId="2EEF209E" w14:textId="4239DE01" w:rsidR="00396026" w:rsidRPr="00DA5894" w:rsidRDefault="00396026" w:rsidP="00396026">
      <w:pPr>
        <w:pStyle w:val="BodyTextL25Bold"/>
        <w:rPr>
          <w:rFonts w:asciiTheme="majorBidi" w:hAnsiTheme="majorBidi" w:cstheme="majorBidi"/>
        </w:rPr>
      </w:pPr>
      <w:r w:rsidRPr="00DA5894">
        <w:rPr>
          <w:rFonts w:asciiTheme="majorBidi" w:hAnsiTheme="majorBidi" w:cstheme="majorBidi"/>
        </w:rPr>
        <w:t xml:space="preserve">Part 2: </w:t>
      </w:r>
      <w:r w:rsidRPr="00DA5894">
        <w:rPr>
          <w:rFonts w:asciiTheme="majorBidi" w:hAnsiTheme="majorBidi" w:cstheme="majorBidi"/>
          <w:b w:val="0"/>
          <w:bCs/>
        </w:rPr>
        <w:t>Remote LAN Network Topology</w:t>
      </w:r>
      <w:r w:rsidR="00DA5894" w:rsidRPr="00DA5894">
        <w:rPr>
          <w:rFonts w:asciiTheme="majorBidi" w:hAnsiTheme="majorBidi" w:cstheme="majorBidi"/>
          <w:b w:val="0"/>
          <w:bCs/>
        </w:rPr>
        <w:t>.</w:t>
      </w:r>
    </w:p>
    <w:p w14:paraId="26C30E23" w14:textId="4106B08B" w:rsidR="00396026" w:rsidRPr="00DA5894" w:rsidRDefault="00396026" w:rsidP="00396026">
      <w:pPr>
        <w:pStyle w:val="BodyTextL25Bold"/>
        <w:rPr>
          <w:rFonts w:asciiTheme="majorBidi" w:hAnsiTheme="majorBidi" w:cstheme="majorBidi"/>
        </w:rPr>
      </w:pPr>
      <w:r w:rsidRPr="00DA5894">
        <w:rPr>
          <w:rFonts w:asciiTheme="majorBidi" w:hAnsiTheme="majorBidi" w:cstheme="majorBidi"/>
        </w:rPr>
        <w:t xml:space="preserve">Part 3: </w:t>
      </w:r>
      <w:r w:rsidRPr="00DA5894">
        <w:rPr>
          <w:rFonts w:asciiTheme="majorBidi" w:hAnsiTheme="majorBidi" w:cstheme="majorBidi"/>
          <w:b w:val="0"/>
          <w:bCs/>
        </w:rPr>
        <w:t>WAN Network Topology</w:t>
      </w:r>
      <w:r w:rsidR="00DA5894" w:rsidRPr="00DA5894">
        <w:rPr>
          <w:rFonts w:asciiTheme="majorBidi" w:hAnsiTheme="majorBidi" w:cstheme="majorBidi"/>
          <w:b w:val="0"/>
          <w:bCs/>
        </w:rPr>
        <w:t>.</w:t>
      </w:r>
    </w:p>
    <w:p w14:paraId="24022C28" w14:textId="77777777" w:rsidR="00D778DF" w:rsidRPr="00DA5894" w:rsidRDefault="00D778DF" w:rsidP="00D452F4">
      <w:pPr>
        <w:pStyle w:val="Heading1"/>
        <w:rPr>
          <w:rFonts w:asciiTheme="majorBidi" w:hAnsiTheme="majorBidi" w:cstheme="majorBidi"/>
        </w:rPr>
      </w:pPr>
      <w:r w:rsidRPr="00DA5894">
        <w:rPr>
          <w:rFonts w:asciiTheme="majorBidi" w:hAnsiTheme="majorBidi" w:cstheme="majorBidi"/>
        </w:rPr>
        <w:t>Background / Scenario</w:t>
      </w:r>
    </w:p>
    <w:p w14:paraId="0264D366" w14:textId="77777777" w:rsidR="00396026" w:rsidRPr="00DA5894" w:rsidRDefault="00396026" w:rsidP="00396026">
      <w:pPr>
        <w:pStyle w:val="BodyTextL25"/>
        <w:rPr>
          <w:rFonts w:asciiTheme="majorBidi" w:hAnsiTheme="majorBidi" w:cstheme="majorBidi"/>
        </w:rPr>
      </w:pPr>
      <w:r w:rsidRPr="00DA5894">
        <w:rPr>
          <w:rFonts w:asciiTheme="majorBidi" w:hAnsiTheme="majorBidi" w:cstheme="majorBidi"/>
        </w:rPr>
        <w:t>Packet Tracer allows the design and creation of a simulated networking topology. In this activity, you are presented with a simplified topology to observe packet flow. You will explore how packets travel through the network using the simulation mode in Packet Tracer. You will also observe the changes in packet flow when there is a change in the network topology.</w:t>
      </w:r>
    </w:p>
    <w:p w14:paraId="710EB3DD" w14:textId="77777777" w:rsidR="00D778DF" w:rsidRPr="00DA5894" w:rsidRDefault="00D778DF" w:rsidP="00D452F4">
      <w:pPr>
        <w:pStyle w:val="Heading1"/>
        <w:rPr>
          <w:rFonts w:asciiTheme="majorBidi" w:hAnsiTheme="majorBidi" w:cstheme="majorBidi"/>
        </w:rPr>
      </w:pPr>
      <w:r w:rsidRPr="00DA5894">
        <w:rPr>
          <w:rFonts w:asciiTheme="majorBidi" w:hAnsiTheme="majorBidi" w:cstheme="majorBidi"/>
        </w:rPr>
        <w:t>Required Resources</w:t>
      </w:r>
    </w:p>
    <w:p w14:paraId="7F267A59" w14:textId="77777777" w:rsidR="00396026" w:rsidRPr="00DA5894" w:rsidRDefault="00396026" w:rsidP="00396026">
      <w:pPr>
        <w:pStyle w:val="Bulletlevel1"/>
        <w:spacing w:before="60" w:after="60" w:line="276" w:lineRule="auto"/>
        <w:rPr>
          <w:rFonts w:asciiTheme="majorBidi" w:hAnsiTheme="majorBidi" w:cstheme="majorBidi"/>
        </w:rPr>
      </w:pPr>
      <w:r w:rsidRPr="00DA5894">
        <w:rPr>
          <w:rFonts w:asciiTheme="majorBidi" w:hAnsiTheme="majorBidi" w:cstheme="majorBidi"/>
        </w:rPr>
        <w:t xml:space="preserve">Latest version of Packet Tracer </w:t>
      </w:r>
      <w:proofErr w:type="gramStart"/>
      <w:r w:rsidRPr="00DA5894">
        <w:rPr>
          <w:rFonts w:asciiTheme="majorBidi" w:hAnsiTheme="majorBidi" w:cstheme="majorBidi"/>
        </w:rPr>
        <w:t>installed</w:t>
      </w:r>
      <w:proofErr w:type="gramEnd"/>
    </w:p>
    <w:p w14:paraId="1685F381" w14:textId="77777777" w:rsidR="00125806" w:rsidRPr="00DA5894" w:rsidRDefault="00125806" w:rsidP="00D452F4">
      <w:pPr>
        <w:pStyle w:val="Heading1"/>
        <w:rPr>
          <w:rFonts w:asciiTheme="majorBidi" w:hAnsiTheme="majorBidi" w:cstheme="majorBidi"/>
        </w:rPr>
      </w:pPr>
      <w:r w:rsidRPr="00DA5894">
        <w:rPr>
          <w:rFonts w:asciiTheme="majorBidi" w:hAnsiTheme="majorBidi" w:cstheme="majorBidi"/>
        </w:rPr>
        <w:t>Instructions</w:t>
      </w:r>
    </w:p>
    <w:p w14:paraId="2BDB5A48" w14:textId="205A77AA" w:rsidR="00103401" w:rsidRPr="00DA5894" w:rsidRDefault="00396026" w:rsidP="00103401">
      <w:pPr>
        <w:pStyle w:val="Heading2"/>
        <w:rPr>
          <w:rFonts w:asciiTheme="majorBidi" w:hAnsiTheme="majorBidi" w:cstheme="majorBidi"/>
        </w:rPr>
      </w:pPr>
      <w:r w:rsidRPr="00DA5894">
        <w:rPr>
          <w:rFonts w:asciiTheme="majorBidi" w:hAnsiTheme="majorBidi" w:cstheme="majorBidi"/>
        </w:rPr>
        <w:t>Verifying Connectivity</w:t>
      </w:r>
    </w:p>
    <w:p w14:paraId="21A6323E" w14:textId="77777777" w:rsidR="00396026" w:rsidRPr="00DA5894" w:rsidRDefault="00396026" w:rsidP="00396026">
      <w:pPr>
        <w:pStyle w:val="BodyTextL25"/>
        <w:rPr>
          <w:rFonts w:asciiTheme="majorBidi" w:hAnsiTheme="majorBidi" w:cstheme="majorBidi"/>
        </w:rPr>
      </w:pPr>
      <w:r w:rsidRPr="00DA5894">
        <w:rPr>
          <w:rFonts w:asciiTheme="majorBidi" w:hAnsiTheme="majorBidi" w:cstheme="majorBidi"/>
        </w:rPr>
        <w:t>In this part, you will verify that you can access the other networks from devices on the Home Network.</w:t>
      </w:r>
    </w:p>
    <w:p w14:paraId="7FE22825" w14:textId="77777777" w:rsidR="00396026" w:rsidRPr="00DA5894" w:rsidRDefault="00396026" w:rsidP="00C21902">
      <w:pPr>
        <w:pStyle w:val="SubStepAlpha"/>
        <w:rPr>
          <w:rFonts w:asciiTheme="majorBidi" w:hAnsiTheme="majorBidi" w:cstheme="majorBidi"/>
        </w:rPr>
      </w:pPr>
      <w:r w:rsidRPr="00DA5894">
        <w:rPr>
          <w:rFonts w:asciiTheme="majorBidi" w:hAnsiTheme="majorBidi" w:cstheme="majorBidi"/>
        </w:rPr>
        <w:t xml:space="preserve">Click </w:t>
      </w:r>
      <w:r w:rsidRPr="00DA5894">
        <w:rPr>
          <w:rFonts w:asciiTheme="majorBidi" w:hAnsiTheme="majorBidi" w:cstheme="majorBidi"/>
          <w:b/>
        </w:rPr>
        <w:t>PC0</w:t>
      </w:r>
      <w:r w:rsidRPr="00DA5894">
        <w:rPr>
          <w:rFonts w:asciiTheme="majorBidi" w:hAnsiTheme="majorBidi" w:cstheme="majorBidi"/>
        </w:rPr>
        <w:t xml:space="preserve">. Select the </w:t>
      </w:r>
      <w:r w:rsidRPr="00DA5894">
        <w:rPr>
          <w:rFonts w:asciiTheme="majorBidi" w:hAnsiTheme="majorBidi" w:cstheme="majorBidi"/>
          <w:b/>
        </w:rPr>
        <w:t xml:space="preserve">Desktop </w:t>
      </w:r>
      <w:r w:rsidRPr="00DA5894">
        <w:rPr>
          <w:rFonts w:asciiTheme="majorBidi" w:hAnsiTheme="majorBidi" w:cstheme="majorBidi"/>
        </w:rPr>
        <w:t xml:space="preserve">tab and open the </w:t>
      </w:r>
      <w:r w:rsidRPr="00DA5894">
        <w:rPr>
          <w:rFonts w:asciiTheme="majorBidi" w:hAnsiTheme="majorBidi" w:cstheme="majorBidi"/>
          <w:b/>
        </w:rPr>
        <w:t>Web Browser</w:t>
      </w:r>
      <w:r w:rsidRPr="00DA5894">
        <w:rPr>
          <w:rFonts w:asciiTheme="majorBidi" w:hAnsiTheme="majorBidi" w:cstheme="majorBidi"/>
        </w:rPr>
        <w:t>.</w:t>
      </w:r>
    </w:p>
    <w:p w14:paraId="222B196A" w14:textId="49A5D088" w:rsidR="00396026" w:rsidRPr="00DA5894" w:rsidRDefault="00396026" w:rsidP="00C21902">
      <w:pPr>
        <w:pStyle w:val="SubStepAlpha"/>
        <w:rPr>
          <w:rFonts w:asciiTheme="majorBidi" w:hAnsiTheme="majorBidi" w:cstheme="majorBidi"/>
        </w:rPr>
      </w:pPr>
      <w:r w:rsidRPr="00DA5894">
        <w:rPr>
          <w:rFonts w:asciiTheme="majorBidi" w:hAnsiTheme="majorBidi" w:cstheme="majorBidi"/>
        </w:rPr>
        <w:t>In the URL field, enter</w:t>
      </w:r>
      <w:r w:rsidRPr="00DA5894">
        <w:rPr>
          <w:rFonts w:asciiTheme="majorBidi" w:hAnsiTheme="majorBidi" w:cstheme="majorBidi"/>
          <w:b/>
        </w:rPr>
        <w:t xml:space="preserve"> www.cisco.pka</w:t>
      </w:r>
      <w:r w:rsidRPr="00DA5894">
        <w:rPr>
          <w:rFonts w:asciiTheme="majorBidi" w:hAnsiTheme="majorBidi" w:cstheme="majorBidi"/>
        </w:rPr>
        <w:t xml:space="preserve"> and press </w:t>
      </w:r>
      <w:r w:rsidRPr="00DA5894">
        <w:rPr>
          <w:rFonts w:asciiTheme="majorBidi" w:hAnsiTheme="majorBidi" w:cstheme="majorBidi"/>
          <w:b/>
        </w:rPr>
        <w:t>Go</w:t>
      </w:r>
      <w:r w:rsidRPr="00DA5894">
        <w:rPr>
          <w:rFonts w:asciiTheme="majorBidi" w:hAnsiTheme="majorBidi" w:cstheme="majorBidi"/>
        </w:rPr>
        <w:t xml:space="preserve">. Be sure to use </w:t>
      </w:r>
      <w:proofErr w:type="gramStart"/>
      <w:r w:rsidRPr="00DA5894">
        <w:rPr>
          <w:rFonts w:asciiTheme="majorBidi" w:hAnsiTheme="majorBidi" w:cstheme="majorBidi"/>
        </w:rPr>
        <w:t>the .</w:t>
      </w:r>
      <w:proofErr w:type="spellStart"/>
      <w:r w:rsidRPr="00DA5894">
        <w:rPr>
          <w:rFonts w:asciiTheme="majorBidi" w:hAnsiTheme="majorBidi" w:cstheme="majorBidi"/>
        </w:rPr>
        <w:t>pka</w:t>
      </w:r>
      <w:proofErr w:type="spellEnd"/>
      <w:proofErr w:type="gramEnd"/>
      <w:r w:rsidRPr="00DA5894">
        <w:rPr>
          <w:rFonts w:asciiTheme="majorBidi" w:hAnsiTheme="majorBidi" w:cstheme="majorBidi"/>
        </w:rPr>
        <w:t xml:space="preserve"> domain, not the .com domain. It should be successful.</w:t>
      </w:r>
    </w:p>
    <w:p w14:paraId="6A7AC8A7" w14:textId="77777777" w:rsidR="00396026" w:rsidRPr="00DA5894" w:rsidRDefault="00396026" w:rsidP="00C21902">
      <w:pPr>
        <w:pStyle w:val="SubStepAlpha"/>
        <w:rPr>
          <w:rFonts w:asciiTheme="majorBidi" w:hAnsiTheme="majorBidi" w:cstheme="majorBidi"/>
        </w:rPr>
      </w:pPr>
      <w:r w:rsidRPr="00DA5894">
        <w:rPr>
          <w:rFonts w:asciiTheme="majorBidi" w:hAnsiTheme="majorBidi" w:cstheme="majorBidi"/>
        </w:rPr>
        <w:t xml:space="preserve">Repeat this for </w:t>
      </w:r>
      <w:r w:rsidRPr="00DA5894">
        <w:rPr>
          <w:rFonts w:asciiTheme="majorBidi" w:hAnsiTheme="majorBidi" w:cstheme="majorBidi"/>
          <w:b/>
        </w:rPr>
        <w:t>www.web.pka</w:t>
      </w:r>
      <w:r w:rsidRPr="00DA5894">
        <w:rPr>
          <w:rFonts w:asciiTheme="majorBidi" w:hAnsiTheme="majorBidi" w:cstheme="majorBidi"/>
        </w:rPr>
        <w:t>. It should be successful.</w:t>
      </w:r>
    </w:p>
    <w:p w14:paraId="0370A402" w14:textId="77777777" w:rsidR="00396026" w:rsidRPr="00DA5894" w:rsidRDefault="00396026" w:rsidP="00C21902">
      <w:pPr>
        <w:pStyle w:val="SubStepAlpha"/>
        <w:rPr>
          <w:rFonts w:asciiTheme="majorBidi" w:hAnsiTheme="majorBidi" w:cstheme="majorBidi"/>
        </w:rPr>
      </w:pPr>
      <w:r w:rsidRPr="00DA5894">
        <w:rPr>
          <w:rFonts w:asciiTheme="majorBidi" w:hAnsiTheme="majorBidi" w:cstheme="majorBidi"/>
        </w:rPr>
        <w:t>Exit the web browser when finished.</w:t>
      </w:r>
    </w:p>
    <w:p w14:paraId="61AC7DE7" w14:textId="045A56FF" w:rsidR="00231DCA" w:rsidRPr="00DA5894" w:rsidRDefault="00C21902" w:rsidP="00C21902">
      <w:pPr>
        <w:pStyle w:val="Heading2"/>
        <w:rPr>
          <w:rFonts w:asciiTheme="majorBidi" w:hAnsiTheme="majorBidi" w:cstheme="majorBidi"/>
        </w:rPr>
      </w:pPr>
      <w:r w:rsidRPr="00DA5894">
        <w:rPr>
          <w:rFonts w:asciiTheme="majorBidi" w:hAnsiTheme="majorBidi" w:cstheme="majorBidi"/>
        </w:rPr>
        <w:lastRenderedPageBreak/>
        <w:t>Remote LAN Network Topology</w:t>
      </w:r>
    </w:p>
    <w:p w14:paraId="74E6326D" w14:textId="77777777" w:rsidR="00C21902" w:rsidRPr="00DA5894" w:rsidRDefault="00C21902" w:rsidP="00C21902">
      <w:pPr>
        <w:pStyle w:val="BodyTextL25"/>
        <w:rPr>
          <w:rFonts w:asciiTheme="majorBidi" w:hAnsiTheme="majorBidi" w:cstheme="majorBidi"/>
        </w:rPr>
      </w:pPr>
      <w:r w:rsidRPr="00DA5894">
        <w:rPr>
          <w:rFonts w:asciiTheme="majorBidi" w:hAnsiTheme="majorBidi" w:cstheme="majorBidi"/>
        </w:rPr>
        <w:t>In this part, you will use the simulation mode in Packet Tracer to observe how packets flow through a remote LAN network.</w:t>
      </w:r>
    </w:p>
    <w:p w14:paraId="3E2976E2" w14:textId="77777777" w:rsidR="00C21902" w:rsidRPr="00DA5894" w:rsidRDefault="00C21902" w:rsidP="00C21902">
      <w:pPr>
        <w:pStyle w:val="SubStepAlpha"/>
        <w:rPr>
          <w:rFonts w:asciiTheme="majorBidi" w:hAnsiTheme="majorBidi" w:cstheme="majorBidi"/>
        </w:rPr>
      </w:pPr>
      <w:r w:rsidRPr="00DA5894">
        <w:rPr>
          <w:rFonts w:asciiTheme="majorBidi" w:hAnsiTheme="majorBidi" w:cstheme="majorBidi"/>
        </w:rPr>
        <w:t xml:space="preserve">Switch to Simulation mode (Shift + S). Click </w:t>
      </w:r>
      <w:r w:rsidRPr="00DA5894">
        <w:rPr>
          <w:rFonts w:asciiTheme="majorBidi" w:hAnsiTheme="majorBidi" w:cstheme="majorBidi"/>
          <w:b/>
        </w:rPr>
        <w:t>Show All/None</w:t>
      </w:r>
      <w:r w:rsidRPr="00DA5894">
        <w:rPr>
          <w:rFonts w:asciiTheme="majorBidi" w:hAnsiTheme="majorBidi" w:cstheme="majorBidi"/>
        </w:rPr>
        <w:t xml:space="preserve"> to clear all the selected event list filters.</w:t>
      </w:r>
    </w:p>
    <w:p w14:paraId="57C29C88" w14:textId="77777777" w:rsidR="00C21902" w:rsidRPr="00DA5894" w:rsidRDefault="00C21902" w:rsidP="00C21902">
      <w:pPr>
        <w:pStyle w:val="SubStepAlpha"/>
        <w:rPr>
          <w:rFonts w:asciiTheme="majorBidi" w:hAnsiTheme="majorBidi" w:cstheme="majorBidi"/>
        </w:rPr>
      </w:pPr>
      <w:r w:rsidRPr="00DA5894">
        <w:rPr>
          <w:rFonts w:asciiTheme="majorBidi" w:hAnsiTheme="majorBidi" w:cstheme="majorBidi"/>
        </w:rPr>
        <w:t xml:space="preserve">Click </w:t>
      </w:r>
      <w:r w:rsidRPr="00DA5894">
        <w:rPr>
          <w:rFonts w:asciiTheme="majorBidi" w:hAnsiTheme="majorBidi" w:cstheme="majorBidi"/>
          <w:b/>
        </w:rPr>
        <w:t>Edit Filters</w:t>
      </w:r>
      <w:r w:rsidRPr="00DA5894">
        <w:rPr>
          <w:rFonts w:asciiTheme="majorBidi" w:hAnsiTheme="majorBidi" w:cstheme="majorBidi"/>
        </w:rPr>
        <w:t xml:space="preserve">. Select </w:t>
      </w:r>
      <w:r w:rsidRPr="00DA5894">
        <w:rPr>
          <w:rFonts w:asciiTheme="majorBidi" w:hAnsiTheme="majorBidi" w:cstheme="majorBidi"/>
          <w:b/>
        </w:rPr>
        <w:t>DNS</w:t>
      </w:r>
      <w:r w:rsidRPr="00DA5894">
        <w:rPr>
          <w:rFonts w:asciiTheme="majorBidi" w:hAnsiTheme="majorBidi" w:cstheme="majorBidi"/>
        </w:rPr>
        <w:t xml:space="preserve"> under the IPv4 tab and </w:t>
      </w:r>
      <w:r w:rsidRPr="00DA5894">
        <w:rPr>
          <w:rFonts w:asciiTheme="majorBidi" w:hAnsiTheme="majorBidi" w:cstheme="majorBidi"/>
          <w:b/>
        </w:rPr>
        <w:t>HTTP</w:t>
      </w:r>
      <w:r w:rsidRPr="00DA5894">
        <w:rPr>
          <w:rFonts w:asciiTheme="majorBidi" w:hAnsiTheme="majorBidi" w:cstheme="majorBidi"/>
        </w:rPr>
        <w:t xml:space="preserve"> under </w:t>
      </w:r>
      <w:r w:rsidRPr="00DA5894">
        <w:rPr>
          <w:rFonts w:asciiTheme="majorBidi" w:hAnsiTheme="majorBidi" w:cstheme="majorBidi"/>
          <w:b/>
        </w:rPr>
        <w:t>Misc</w:t>
      </w:r>
      <w:r w:rsidRPr="00DA5894">
        <w:rPr>
          <w:rFonts w:asciiTheme="majorBidi" w:hAnsiTheme="majorBidi" w:cstheme="majorBidi"/>
        </w:rPr>
        <w:t xml:space="preserve"> tab.</w:t>
      </w:r>
    </w:p>
    <w:p w14:paraId="5FFC04D7" w14:textId="22E45318" w:rsidR="00C21902" w:rsidRPr="00DA5894" w:rsidRDefault="00C21902" w:rsidP="006566A0">
      <w:pPr>
        <w:pStyle w:val="SubStepAlpha"/>
        <w:spacing w:after="0"/>
        <w:rPr>
          <w:rFonts w:asciiTheme="majorBidi" w:hAnsiTheme="majorBidi" w:cstheme="majorBidi"/>
        </w:rPr>
      </w:pPr>
      <w:r w:rsidRPr="00DA5894">
        <w:rPr>
          <w:rFonts w:asciiTheme="majorBidi" w:hAnsiTheme="majorBidi" w:cstheme="majorBidi"/>
        </w:rPr>
        <w:t xml:space="preserve">Open a web browser on </w:t>
      </w:r>
      <w:r w:rsidRPr="00DA5894">
        <w:rPr>
          <w:rFonts w:asciiTheme="majorBidi" w:hAnsiTheme="majorBidi" w:cstheme="majorBidi"/>
          <w:b/>
        </w:rPr>
        <w:t>PC0</w:t>
      </w:r>
      <w:r w:rsidRPr="00DA5894">
        <w:rPr>
          <w:rFonts w:asciiTheme="majorBidi" w:hAnsiTheme="majorBidi" w:cstheme="majorBidi"/>
        </w:rPr>
        <w:t xml:space="preserve">. Enter </w:t>
      </w:r>
      <w:r w:rsidRPr="00DA5894">
        <w:rPr>
          <w:rFonts w:asciiTheme="majorBidi" w:hAnsiTheme="majorBidi" w:cstheme="majorBidi"/>
          <w:b/>
        </w:rPr>
        <w:t>www.web.pka</w:t>
      </w:r>
      <w:r w:rsidRPr="00DA5894">
        <w:rPr>
          <w:rFonts w:asciiTheme="majorBidi" w:hAnsiTheme="majorBidi" w:cstheme="majorBidi"/>
        </w:rPr>
        <w:t xml:space="preserve"> and press </w:t>
      </w:r>
      <w:r w:rsidRPr="00DA5894">
        <w:rPr>
          <w:rFonts w:asciiTheme="majorBidi" w:hAnsiTheme="majorBidi" w:cstheme="majorBidi"/>
          <w:b/>
        </w:rPr>
        <w:t>Go</w:t>
      </w:r>
      <w:r w:rsidRPr="00DA5894">
        <w:rPr>
          <w:rFonts w:asciiTheme="majorBidi" w:hAnsiTheme="majorBidi" w:cstheme="majorBidi"/>
        </w:rPr>
        <w:t>.</w:t>
      </w:r>
    </w:p>
    <w:p w14:paraId="2C54796A" w14:textId="12A98FB4" w:rsidR="006566A0" w:rsidRPr="00DA5894" w:rsidRDefault="006566A0" w:rsidP="006566A0">
      <w:pPr>
        <w:pStyle w:val="Heading4"/>
        <w:rPr>
          <w:rFonts w:asciiTheme="majorBidi" w:hAnsiTheme="majorBidi" w:cstheme="majorBidi"/>
        </w:rPr>
      </w:pPr>
      <w:r w:rsidRPr="00DA5894">
        <w:rPr>
          <w:rFonts w:asciiTheme="majorBidi" w:hAnsiTheme="majorBidi" w:cstheme="majorBidi"/>
        </w:rPr>
        <w:t>Question:</w:t>
      </w:r>
    </w:p>
    <w:p w14:paraId="0092C0E4" w14:textId="0E3B6D41" w:rsidR="00C21902" w:rsidRDefault="00C21902" w:rsidP="003879E2">
      <w:pPr>
        <w:pStyle w:val="BodyTextL50"/>
        <w:spacing w:before="0"/>
        <w:rPr>
          <w:rFonts w:asciiTheme="majorBidi" w:hAnsiTheme="majorBidi" w:cstheme="majorBidi"/>
        </w:rPr>
      </w:pPr>
      <w:r w:rsidRPr="00DA5894">
        <w:rPr>
          <w:rFonts w:asciiTheme="majorBidi" w:hAnsiTheme="majorBidi" w:cstheme="majorBidi"/>
        </w:rPr>
        <w:t xml:space="preserve">Predict the packet path to resolve </w:t>
      </w:r>
      <w:r w:rsidRPr="00DA5894">
        <w:rPr>
          <w:rFonts w:asciiTheme="majorBidi" w:hAnsiTheme="majorBidi" w:cstheme="majorBidi"/>
          <w:b/>
        </w:rPr>
        <w:t>www.web.pka</w:t>
      </w:r>
      <w:r w:rsidRPr="00DA5894">
        <w:rPr>
          <w:rFonts w:asciiTheme="majorBidi" w:hAnsiTheme="majorBidi" w:cstheme="majorBidi"/>
        </w:rPr>
        <w:t xml:space="preserve"> to an IP address. Record your prediction.</w:t>
      </w:r>
    </w:p>
    <w:p w14:paraId="18DAFD81" w14:textId="512B6250" w:rsidR="003879E2" w:rsidRPr="003879E2" w:rsidRDefault="003879E2" w:rsidP="003879E2">
      <w:pPr>
        <w:pStyle w:val="BodyTextL50"/>
        <w:spacing w:before="0"/>
        <w:rPr>
          <w:rFonts w:asciiTheme="majorBidi" w:hAnsiTheme="majorBidi" w:cstheme="majorBidi"/>
        </w:rPr>
      </w:pPr>
      <w:r>
        <w:rPr>
          <w:rFonts w:asciiTheme="majorBidi" w:hAnsiTheme="majorBidi" w:cstheme="majorBidi"/>
        </w:rPr>
        <w:t xml:space="preserve">Ans: </w:t>
      </w:r>
      <w:r w:rsidR="00673509">
        <w:rPr>
          <w:rFonts w:asciiTheme="majorBidi" w:hAnsiTheme="majorBidi" w:cstheme="majorBidi"/>
        </w:rPr>
        <w:t>PC0 to Cloud0 then to Router5 then to Switch0 then to Switch1 then to Public DNS then reverse the path.</w:t>
      </w:r>
    </w:p>
    <w:p w14:paraId="5907EAF3" w14:textId="1FCD4632" w:rsidR="001D3E33" w:rsidRDefault="001D3E33" w:rsidP="001D3E33">
      <w:pPr>
        <w:pStyle w:val="BodyTextL50"/>
        <w:spacing w:before="0"/>
        <w:ind w:left="0"/>
        <w:rPr>
          <w:rFonts w:asciiTheme="majorBidi" w:hAnsiTheme="majorBidi" w:cstheme="majorBidi"/>
        </w:rPr>
      </w:pPr>
    </w:p>
    <w:p w14:paraId="210A9E71" w14:textId="77777777" w:rsidR="001D3E33" w:rsidRPr="00DA5894" w:rsidRDefault="001D3E33" w:rsidP="001D3E33">
      <w:pPr>
        <w:pStyle w:val="BodyTextL50"/>
        <w:spacing w:before="0"/>
        <w:rPr>
          <w:rFonts w:asciiTheme="majorBidi" w:hAnsiTheme="majorBidi" w:cstheme="majorBidi"/>
        </w:rPr>
      </w:pPr>
    </w:p>
    <w:p w14:paraId="09C6DC03" w14:textId="16801E23" w:rsidR="00C21902" w:rsidRDefault="00C21902" w:rsidP="00673509">
      <w:pPr>
        <w:pStyle w:val="SubStepAlpha"/>
        <w:spacing w:after="0"/>
        <w:rPr>
          <w:rFonts w:asciiTheme="majorBidi" w:hAnsiTheme="majorBidi" w:cstheme="majorBidi"/>
        </w:rPr>
      </w:pPr>
      <w:r w:rsidRPr="00DA5894">
        <w:rPr>
          <w:rFonts w:asciiTheme="majorBidi" w:hAnsiTheme="majorBidi" w:cstheme="majorBidi"/>
        </w:rPr>
        <w:t>Click</w:t>
      </w:r>
      <w:r w:rsidRPr="00DA5894">
        <w:rPr>
          <w:rFonts w:asciiTheme="majorBidi" w:hAnsiTheme="majorBidi" w:cstheme="majorBidi"/>
          <w:b/>
        </w:rPr>
        <w:t xml:space="preserve"> </w:t>
      </w:r>
      <w:r w:rsidR="00866158" w:rsidRPr="00DA5894">
        <w:rPr>
          <w:rFonts w:asciiTheme="majorBidi" w:hAnsiTheme="majorBidi" w:cstheme="majorBidi"/>
          <w:b/>
        </w:rPr>
        <w:t>Capture / Forward</w:t>
      </w:r>
      <w:r w:rsidR="00866158" w:rsidRPr="00DA5894">
        <w:rPr>
          <w:rFonts w:asciiTheme="majorBidi" w:hAnsiTheme="majorBidi" w:cstheme="majorBidi"/>
        </w:rPr>
        <w:t xml:space="preserve"> </w:t>
      </w:r>
      <w:r w:rsidR="00866158">
        <w:rPr>
          <w:rFonts w:asciiTheme="majorBidi" w:hAnsiTheme="majorBidi" w:cstheme="majorBidi"/>
        </w:rPr>
        <w:t xml:space="preserve">or </w:t>
      </w:r>
      <w:r w:rsidR="00866158" w:rsidRPr="00B62BB4">
        <w:rPr>
          <w:rFonts w:asciiTheme="majorBidi" w:hAnsiTheme="majorBidi" w:cstheme="majorBidi"/>
          <w:b/>
          <w:bCs/>
        </w:rPr>
        <w:t>Play</w:t>
      </w:r>
      <w:r w:rsidR="00866158">
        <w:rPr>
          <w:rFonts w:asciiTheme="majorBidi" w:hAnsiTheme="majorBidi" w:cstheme="majorBidi"/>
        </w:rPr>
        <w:t xml:space="preserve"> </w:t>
      </w:r>
      <w:r w:rsidR="00866158" w:rsidRPr="00DA5894">
        <w:rPr>
          <w:rFonts w:asciiTheme="majorBidi" w:hAnsiTheme="majorBidi" w:cstheme="majorBidi"/>
        </w:rPr>
        <w:t xml:space="preserve">until </w:t>
      </w:r>
      <w:r w:rsidRPr="00DA5894">
        <w:rPr>
          <w:rFonts w:asciiTheme="majorBidi" w:hAnsiTheme="majorBidi" w:cstheme="majorBidi"/>
        </w:rPr>
        <w:t>the webpage is displayed on PC0 to view the packet flow.</w:t>
      </w:r>
      <w:r w:rsidR="006954BA">
        <w:rPr>
          <w:rFonts w:asciiTheme="majorBidi" w:hAnsiTheme="majorBidi" w:cstheme="majorBidi"/>
        </w:rPr>
        <w:t xml:space="preserve"> </w:t>
      </w:r>
      <w:r w:rsidRPr="006954BA">
        <w:rPr>
          <w:rFonts w:asciiTheme="majorBidi" w:hAnsiTheme="majorBidi" w:cstheme="majorBidi"/>
        </w:rPr>
        <w:t>After the IP address has been resolved, which path did HTTP packets travel to display the webpage? Record your observations.</w:t>
      </w:r>
    </w:p>
    <w:p w14:paraId="4C10F2B7" w14:textId="64ECC673" w:rsidR="00673509" w:rsidRPr="00673509" w:rsidRDefault="00673509" w:rsidP="00673509">
      <w:pPr>
        <w:pStyle w:val="SubStepAlpha"/>
        <w:numPr>
          <w:ilvl w:val="0"/>
          <w:numId w:val="0"/>
        </w:numPr>
        <w:spacing w:after="0"/>
        <w:ind w:left="720"/>
        <w:rPr>
          <w:rFonts w:asciiTheme="majorBidi" w:hAnsiTheme="majorBidi" w:cstheme="majorBidi"/>
        </w:rPr>
      </w:pPr>
      <w:r>
        <w:rPr>
          <w:rFonts w:asciiTheme="majorBidi" w:hAnsiTheme="majorBidi" w:cstheme="majorBidi"/>
        </w:rPr>
        <w:t xml:space="preserve">Ans: </w:t>
      </w:r>
      <w:r>
        <w:rPr>
          <w:rFonts w:asciiTheme="majorBidi" w:hAnsiTheme="majorBidi" w:cstheme="majorBidi"/>
        </w:rPr>
        <w:t>PC0 to Cloud0 then to Router5 then to Switch0 then to Switch1 then to Public DNS then reverse the path.</w:t>
      </w:r>
      <w:r>
        <w:rPr>
          <w:rFonts w:asciiTheme="majorBidi" w:hAnsiTheme="majorBidi" w:cstheme="majorBidi"/>
        </w:rPr>
        <w:t xml:space="preserve"> Then again to Could0 then to Router5 then to Switch1 then to Switch2 then to </w:t>
      </w:r>
      <w:hyperlink r:id="rId8" w:history="1">
        <w:r w:rsidRPr="009040FF">
          <w:rPr>
            <w:rStyle w:val="Hyperlink"/>
            <w:rFonts w:asciiTheme="majorBidi" w:hAnsiTheme="majorBidi" w:cstheme="majorBidi"/>
          </w:rPr>
          <w:t>www.web.pka</w:t>
        </w:r>
      </w:hyperlink>
      <w:r>
        <w:rPr>
          <w:rFonts w:asciiTheme="majorBidi" w:hAnsiTheme="majorBidi" w:cstheme="majorBidi"/>
        </w:rPr>
        <w:t xml:space="preserve"> server and reverse the path. </w:t>
      </w:r>
    </w:p>
    <w:p w14:paraId="60820154" w14:textId="7679DCC9" w:rsidR="001D3E33" w:rsidRDefault="001D3E33" w:rsidP="001D3E33">
      <w:pPr>
        <w:pStyle w:val="BodyTextL50"/>
        <w:spacing w:before="0"/>
        <w:rPr>
          <w:rFonts w:asciiTheme="majorBidi" w:hAnsiTheme="majorBidi" w:cstheme="majorBidi"/>
        </w:rPr>
      </w:pPr>
    </w:p>
    <w:p w14:paraId="7C66E025" w14:textId="77777777" w:rsidR="001D3E33" w:rsidRPr="00DA5894" w:rsidRDefault="001D3E33" w:rsidP="001D3E33">
      <w:pPr>
        <w:pStyle w:val="BodyTextL50"/>
        <w:spacing w:before="0"/>
        <w:rPr>
          <w:rFonts w:asciiTheme="majorBidi" w:hAnsiTheme="majorBidi" w:cstheme="majorBidi"/>
        </w:rPr>
      </w:pPr>
    </w:p>
    <w:p w14:paraId="053B896B" w14:textId="1225A648" w:rsidR="00C21902" w:rsidRPr="00DA5894" w:rsidRDefault="00C21902" w:rsidP="00467A35">
      <w:pPr>
        <w:pStyle w:val="SubStepAlpha"/>
        <w:rPr>
          <w:rFonts w:asciiTheme="majorBidi" w:hAnsiTheme="majorBidi" w:cstheme="majorBidi"/>
        </w:rPr>
      </w:pPr>
      <w:r w:rsidRPr="00DA5894">
        <w:rPr>
          <w:rFonts w:asciiTheme="majorBidi" w:hAnsiTheme="majorBidi" w:cstheme="majorBidi"/>
        </w:rPr>
        <w:t>Switch to Real time mode (Shift + R). Click the X icon in the right tool panel to select the Delete tool. Remove the link between Switch0 and Switch 1 from the Public Network to simulate a broken link. After 30 seconds, the network will learn of the broken link.</w:t>
      </w:r>
    </w:p>
    <w:p w14:paraId="58138AC9" w14:textId="4968CABC" w:rsidR="00C21902" w:rsidRPr="00DA5894" w:rsidRDefault="00C21902" w:rsidP="00467A35">
      <w:pPr>
        <w:pStyle w:val="SubStepAlpha"/>
        <w:rPr>
          <w:rFonts w:asciiTheme="majorBidi" w:hAnsiTheme="majorBidi" w:cstheme="majorBidi"/>
        </w:rPr>
      </w:pPr>
      <w:r w:rsidRPr="00DA5894">
        <w:rPr>
          <w:rFonts w:asciiTheme="majorBidi" w:hAnsiTheme="majorBidi" w:cstheme="majorBidi"/>
        </w:rPr>
        <w:t>Select the Arrow tool to de-select Delete.</w:t>
      </w:r>
    </w:p>
    <w:p w14:paraId="00C034B7" w14:textId="77777777" w:rsidR="00C21902" w:rsidRPr="00DA5894" w:rsidRDefault="00C21902" w:rsidP="00467A35">
      <w:pPr>
        <w:pStyle w:val="SubStepAlpha"/>
        <w:spacing w:after="0"/>
        <w:rPr>
          <w:rFonts w:asciiTheme="majorBidi" w:hAnsiTheme="majorBidi" w:cstheme="majorBidi"/>
        </w:rPr>
      </w:pPr>
      <w:r w:rsidRPr="00DA5894">
        <w:rPr>
          <w:rFonts w:asciiTheme="majorBidi" w:hAnsiTheme="majorBidi" w:cstheme="majorBidi"/>
        </w:rPr>
        <w:t xml:space="preserve">Switch to Simulation mode (Shift + S). Open a web browser in </w:t>
      </w:r>
      <w:r w:rsidRPr="00DA5894">
        <w:rPr>
          <w:rFonts w:asciiTheme="majorBidi" w:hAnsiTheme="majorBidi" w:cstheme="majorBidi"/>
          <w:b/>
        </w:rPr>
        <w:t>Tablet0</w:t>
      </w:r>
      <w:r w:rsidRPr="00DA5894">
        <w:rPr>
          <w:rFonts w:asciiTheme="majorBidi" w:hAnsiTheme="majorBidi" w:cstheme="majorBidi"/>
        </w:rPr>
        <w:t xml:space="preserve"> and navigate to </w:t>
      </w:r>
      <w:r w:rsidRPr="00DA5894">
        <w:rPr>
          <w:rFonts w:asciiTheme="majorBidi" w:hAnsiTheme="majorBidi" w:cstheme="majorBidi"/>
          <w:b/>
        </w:rPr>
        <w:t>www.web.pka</w:t>
      </w:r>
      <w:r w:rsidRPr="00DA5894">
        <w:rPr>
          <w:rFonts w:asciiTheme="majorBidi" w:hAnsiTheme="majorBidi" w:cstheme="majorBidi"/>
        </w:rPr>
        <w:t>. You can click Auto Capture/Play to have Packet Tracer forward the packets without your interaction. You can also move the Play Slider to the right to speed up the packet forwarding.</w:t>
      </w:r>
    </w:p>
    <w:p w14:paraId="25E70FB7" w14:textId="77777777" w:rsidR="00467A35" w:rsidRPr="00DA5894" w:rsidRDefault="00467A35" w:rsidP="00467A35">
      <w:pPr>
        <w:pStyle w:val="Heading4"/>
        <w:rPr>
          <w:rFonts w:asciiTheme="majorBidi" w:hAnsiTheme="majorBidi" w:cstheme="majorBidi"/>
        </w:rPr>
      </w:pPr>
      <w:r w:rsidRPr="00DA5894">
        <w:rPr>
          <w:rFonts w:asciiTheme="majorBidi" w:hAnsiTheme="majorBidi" w:cstheme="majorBidi"/>
        </w:rPr>
        <w:t>Question:</w:t>
      </w:r>
    </w:p>
    <w:p w14:paraId="3386C3E4" w14:textId="54361CB9" w:rsidR="00C21902" w:rsidRDefault="00C21902" w:rsidP="00103AFA">
      <w:pPr>
        <w:pStyle w:val="BodyTextL50"/>
        <w:spacing w:before="0"/>
        <w:rPr>
          <w:rFonts w:asciiTheme="majorBidi" w:hAnsiTheme="majorBidi" w:cstheme="majorBidi"/>
        </w:rPr>
      </w:pPr>
      <w:r w:rsidRPr="00DA5894">
        <w:rPr>
          <w:rFonts w:asciiTheme="majorBidi" w:hAnsiTheme="majorBidi" w:cstheme="majorBidi"/>
        </w:rPr>
        <w:t>With a broken link in the LAN, how did the path change? Record your observation.</w:t>
      </w:r>
    </w:p>
    <w:p w14:paraId="3AF8C6FD" w14:textId="76E2C25A" w:rsidR="00103AFA" w:rsidRPr="00103AFA" w:rsidRDefault="00103AFA" w:rsidP="00103AFA">
      <w:pPr>
        <w:pStyle w:val="BodyTextL50"/>
        <w:spacing w:before="0"/>
        <w:rPr>
          <w:rFonts w:asciiTheme="majorBidi" w:hAnsiTheme="majorBidi" w:cstheme="majorBidi"/>
        </w:rPr>
      </w:pPr>
      <w:r>
        <w:rPr>
          <w:rFonts w:asciiTheme="majorBidi" w:hAnsiTheme="majorBidi" w:cstheme="majorBidi"/>
        </w:rPr>
        <w:t>Ans: from Router5 the packets reached to switch0 and then to switch2, from there packets sent to both switch1 and www.web.pka.</w:t>
      </w:r>
      <w:r w:rsidR="003A4BF7">
        <w:rPr>
          <w:rFonts w:asciiTheme="majorBidi" w:hAnsiTheme="majorBidi" w:cstheme="majorBidi"/>
        </w:rPr>
        <w:tab/>
      </w:r>
    </w:p>
    <w:p w14:paraId="58DE02A1" w14:textId="5817B29A" w:rsidR="001D3E33" w:rsidRDefault="001D3E33" w:rsidP="001D3E33">
      <w:pPr>
        <w:pStyle w:val="BodyTextL50"/>
        <w:spacing w:before="0"/>
        <w:rPr>
          <w:rFonts w:asciiTheme="majorBidi" w:hAnsiTheme="majorBidi" w:cstheme="majorBidi"/>
        </w:rPr>
      </w:pPr>
    </w:p>
    <w:p w14:paraId="202BAF2A" w14:textId="46EBA357" w:rsidR="001D3E33" w:rsidRDefault="001D3E33" w:rsidP="001D3E33">
      <w:pPr>
        <w:pStyle w:val="BodyTextL50"/>
        <w:spacing w:before="0"/>
        <w:rPr>
          <w:rFonts w:asciiTheme="majorBidi" w:hAnsiTheme="majorBidi" w:cstheme="majorBidi"/>
        </w:rPr>
      </w:pPr>
    </w:p>
    <w:p w14:paraId="58E62C93" w14:textId="77777777" w:rsidR="001D3E33" w:rsidRPr="00DA5894" w:rsidRDefault="001D3E33" w:rsidP="001D3E33">
      <w:pPr>
        <w:pStyle w:val="BodyTextL50"/>
        <w:spacing w:before="0"/>
        <w:rPr>
          <w:rFonts w:asciiTheme="majorBidi" w:hAnsiTheme="majorBidi" w:cstheme="majorBidi"/>
        </w:rPr>
      </w:pPr>
    </w:p>
    <w:p w14:paraId="25E09999" w14:textId="6ECC5C21" w:rsidR="00231DCA" w:rsidRPr="00DA5894" w:rsidRDefault="00C21902" w:rsidP="00467A35">
      <w:pPr>
        <w:pStyle w:val="Heading2"/>
        <w:rPr>
          <w:rFonts w:asciiTheme="majorBidi" w:hAnsiTheme="majorBidi" w:cstheme="majorBidi"/>
        </w:rPr>
      </w:pPr>
      <w:r w:rsidRPr="00DA5894">
        <w:rPr>
          <w:rFonts w:asciiTheme="majorBidi" w:hAnsiTheme="majorBidi" w:cstheme="majorBidi"/>
        </w:rPr>
        <w:t>WAN Network Topology</w:t>
      </w:r>
    </w:p>
    <w:p w14:paraId="1DDDF57A" w14:textId="77777777" w:rsidR="00C21902" w:rsidRPr="00DA5894" w:rsidRDefault="00C21902" w:rsidP="006566A0">
      <w:pPr>
        <w:pStyle w:val="Heading3"/>
        <w:rPr>
          <w:rFonts w:asciiTheme="majorBidi" w:hAnsiTheme="majorBidi" w:cstheme="majorBidi"/>
        </w:rPr>
      </w:pPr>
      <w:r w:rsidRPr="00DA5894">
        <w:rPr>
          <w:rFonts w:asciiTheme="majorBidi" w:hAnsiTheme="majorBidi" w:cstheme="majorBidi"/>
        </w:rPr>
        <w:t>PC0 to websites.</w:t>
      </w:r>
    </w:p>
    <w:p w14:paraId="671F0868" w14:textId="77777777" w:rsidR="00C21902" w:rsidRPr="00DA5894" w:rsidRDefault="00C21902" w:rsidP="00467A35">
      <w:pPr>
        <w:pStyle w:val="SubStepAlpha"/>
        <w:numPr>
          <w:ilvl w:val="2"/>
          <w:numId w:val="10"/>
        </w:numPr>
        <w:spacing w:after="0"/>
        <w:rPr>
          <w:rFonts w:asciiTheme="majorBidi" w:hAnsiTheme="majorBidi" w:cstheme="majorBidi"/>
        </w:rPr>
      </w:pPr>
      <w:r w:rsidRPr="00DA5894">
        <w:rPr>
          <w:rFonts w:asciiTheme="majorBidi" w:hAnsiTheme="majorBidi" w:cstheme="majorBidi"/>
        </w:rPr>
        <w:t xml:space="preserve">Remaining in Simulation mode, open a web browser on </w:t>
      </w:r>
      <w:r w:rsidRPr="00DA5894">
        <w:rPr>
          <w:rFonts w:asciiTheme="majorBidi" w:hAnsiTheme="majorBidi" w:cstheme="majorBidi"/>
          <w:b/>
        </w:rPr>
        <w:t>PC0</w:t>
      </w:r>
      <w:r w:rsidRPr="00DA5894">
        <w:rPr>
          <w:rFonts w:asciiTheme="majorBidi" w:hAnsiTheme="majorBidi" w:cstheme="majorBidi"/>
        </w:rPr>
        <w:t xml:space="preserve">. Enter </w:t>
      </w:r>
      <w:r w:rsidRPr="00DA5894">
        <w:rPr>
          <w:rFonts w:asciiTheme="majorBidi" w:hAnsiTheme="majorBidi" w:cstheme="majorBidi"/>
          <w:b/>
        </w:rPr>
        <w:t>www.cisco.pka</w:t>
      </w:r>
      <w:r w:rsidRPr="00DA5894">
        <w:rPr>
          <w:rFonts w:asciiTheme="majorBidi" w:hAnsiTheme="majorBidi" w:cstheme="majorBidi"/>
        </w:rPr>
        <w:t xml:space="preserve"> and press </w:t>
      </w:r>
      <w:r w:rsidRPr="00DA5894">
        <w:rPr>
          <w:rFonts w:asciiTheme="majorBidi" w:hAnsiTheme="majorBidi" w:cstheme="majorBidi"/>
          <w:b/>
        </w:rPr>
        <w:t>Go</w:t>
      </w:r>
      <w:r w:rsidRPr="00DA5894">
        <w:rPr>
          <w:rFonts w:asciiTheme="majorBidi" w:hAnsiTheme="majorBidi" w:cstheme="majorBidi"/>
        </w:rPr>
        <w:t>.</w:t>
      </w:r>
    </w:p>
    <w:p w14:paraId="383AC852" w14:textId="77777777" w:rsidR="00467A35" w:rsidRPr="00DA5894" w:rsidRDefault="00467A35" w:rsidP="00467A35">
      <w:pPr>
        <w:pStyle w:val="Heading4"/>
        <w:rPr>
          <w:rFonts w:asciiTheme="majorBidi" w:hAnsiTheme="majorBidi" w:cstheme="majorBidi"/>
        </w:rPr>
      </w:pPr>
      <w:r w:rsidRPr="00DA5894">
        <w:rPr>
          <w:rFonts w:asciiTheme="majorBidi" w:hAnsiTheme="majorBidi" w:cstheme="majorBidi"/>
        </w:rPr>
        <w:t>Question:</w:t>
      </w:r>
    </w:p>
    <w:p w14:paraId="6B392B70" w14:textId="7172A8DC" w:rsidR="00C21902" w:rsidRDefault="00C21902" w:rsidP="003A4BF7">
      <w:pPr>
        <w:pStyle w:val="BodyTextL50"/>
        <w:spacing w:before="0"/>
        <w:rPr>
          <w:rFonts w:asciiTheme="majorBidi" w:hAnsiTheme="majorBidi" w:cstheme="majorBidi"/>
        </w:rPr>
      </w:pPr>
      <w:r w:rsidRPr="00DA5894">
        <w:rPr>
          <w:rFonts w:asciiTheme="majorBidi" w:hAnsiTheme="majorBidi" w:cstheme="majorBidi"/>
        </w:rPr>
        <w:t xml:space="preserve">Predict the packet path to resolve </w:t>
      </w:r>
      <w:r w:rsidRPr="00DA5894">
        <w:rPr>
          <w:rFonts w:asciiTheme="majorBidi" w:hAnsiTheme="majorBidi" w:cstheme="majorBidi"/>
          <w:b/>
        </w:rPr>
        <w:t>www.cisco.pka</w:t>
      </w:r>
      <w:r w:rsidRPr="00DA5894">
        <w:rPr>
          <w:rFonts w:asciiTheme="majorBidi" w:hAnsiTheme="majorBidi" w:cstheme="majorBidi"/>
        </w:rPr>
        <w:t xml:space="preserve"> to an IP address. Record your prediction.</w:t>
      </w:r>
    </w:p>
    <w:p w14:paraId="56C4FC60" w14:textId="6776329F" w:rsidR="003A4BF7" w:rsidRPr="003A4BF7" w:rsidRDefault="003A4BF7" w:rsidP="003A4BF7">
      <w:pPr>
        <w:pStyle w:val="BodyTextL50"/>
        <w:spacing w:before="0"/>
        <w:rPr>
          <w:rFonts w:asciiTheme="majorBidi" w:hAnsiTheme="majorBidi" w:cstheme="majorBidi"/>
        </w:rPr>
      </w:pPr>
      <w:r>
        <w:rPr>
          <w:rFonts w:asciiTheme="majorBidi" w:hAnsiTheme="majorBidi" w:cstheme="majorBidi"/>
        </w:rPr>
        <w:t xml:space="preserve">Ans: pc0 to cloud0 to router5 to switch0 to switch2 to switch1 to public </w:t>
      </w:r>
      <w:proofErr w:type="spellStart"/>
      <w:r>
        <w:rPr>
          <w:rFonts w:asciiTheme="majorBidi" w:hAnsiTheme="majorBidi" w:cstheme="majorBidi"/>
        </w:rPr>
        <w:t>dns</w:t>
      </w:r>
      <w:proofErr w:type="spellEnd"/>
      <w:r>
        <w:rPr>
          <w:rFonts w:asciiTheme="majorBidi" w:hAnsiTheme="majorBidi" w:cstheme="majorBidi"/>
        </w:rPr>
        <w:t xml:space="preserve"> then reverse back. Then pc0 to cloud0 to router5 to </w:t>
      </w:r>
      <w:r w:rsidR="00214095">
        <w:rPr>
          <w:rFonts w:asciiTheme="majorBidi" w:hAnsiTheme="majorBidi" w:cstheme="majorBidi"/>
        </w:rPr>
        <w:t xml:space="preserve">router2 router4 to switch to </w:t>
      </w:r>
      <w:hyperlink r:id="rId9" w:history="1">
        <w:r w:rsidR="00214095" w:rsidRPr="009040FF">
          <w:rPr>
            <w:rStyle w:val="Hyperlink"/>
            <w:rFonts w:asciiTheme="majorBidi" w:hAnsiTheme="majorBidi" w:cstheme="majorBidi"/>
          </w:rPr>
          <w:t>www.cisco.pka</w:t>
        </w:r>
      </w:hyperlink>
      <w:r w:rsidR="00214095">
        <w:rPr>
          <w:rFonts w:asciiTheme="majorBidi" w:hAnsiTheme="majorBidi" w:cstheme="majorBidi"/>
        </w:rPr>
        <w:t xml:space="preserve"> then reverse back.</w:t>
      </w:r>
    </w:p>
    <w:p w14:paraId="2ED78B13" w14:textId="1DFF25FB" w:rsidR="001D3E33" w:rsidRDefault="001D3E33" w:rsidP="001D3E33">
      <w:pPr>
        <w:pStyle w:val="BodyTextL50"/>
        <w:spacing w:before="0"/>
        <w:rPr>
          <w:rFonts w:asciiTheme="majorBidi" w:hAnsiTheme="majorBidi" w:cstheme="majorBidi"/>
        </w:rPr>
      </w:pPr>
    </w:p>
    <w:p w14:paraId="6060CBFF" w14:textId="77777777" w:rsidR="001D3E33" w:rsidRPr="00DA5894" w:rsidRDefault="001D3E33" w:rsidP="001D3E33">
      <w:pPr>
        <w:pStyle w:val="BodyTextL50"/>
        <w:spacing w:before="0"/>
        <w:rPr>
          <w:rFonts w:asciiTheme="majorBidi" w:hAnsiTheme="majorBidi" w:cstheme="majorBidi"/>
        </w:rPr>
      </w:pPr>
    </w:p>
    <w:p w14:paraId="52F2DFA4" w14:textId="66E46517" w:rsidR="00C21902" w:rsidRDefault="00C21902" w:rsidP="00214095">
      <w:pPr>
        <w:pStyle w:val="SubStepAlpha"/>
        <w:numPr>
          <w:ilvl w:val="2"/>
          <w:numId w:val="10"/>
        </w:numPr>
        <w:spacing w:after="0"/>
        <w:rPr>
          <w:rFonts w:asciiTheme="majorBidi" w:hAnsiTheme="majorBidi" w:cstheme="majorBidi"/>
        </w:rPr>
      </w:pPr>
      <w:r w:rsidRPr="00DA5894">
        <w:rPr>
          <w:rFonts w:asciiTheme="majorBidi" w:hAnsiTheme="majorBidi" w:cstheme="majorBidi"/>
        </w:rPr>
        <w:t>Click</w:t>
      </w:r>
      <w:r w:rsidRPr="00DA5894">
        <w:rPr>
          <w:rFonts w:asciiTheme="majorBidi" w:hAnsiTheme="majorBidi" w:cstheme="majorBidi"/>
          <w:b/>
        </w:rPr>
        <w:t xml:space="preserve"> </w:t>
      </w:r>
      <w:r w:rsidR="00AB23B5" w:rsidRPr="00DA5894">
        <w:rPr>
          <w:rFonts w:asciiTheme="majorBidi" w:hAnsiTheme="majorBidi" w:cstheme="majorBidi"/>
          <w:b/>
        </w:rPr>
        <w:t>Capture / Forward</w:t>
      </w:r>
      <w:r w:rsidR="00AB23B5" w:rsidRPr="00DA5894">
        <w:rPr>
          <w:rFonts w:asciiTheme="majorBidi" w:hAnsiTheme="majorBidi" w:cstheme="majorBidi"/>
        </w:rPr>
        <w:t xml:space="preserve"> </w:t>
      </w:r>
      <w:r w:rsidR="00AB23B5">
        <w:rPr>
          <w:rFonts w:asciiTheme="majorBidi" w:hAnsiTheme="majorBidi" w:cstheme="majorBidi"/>
        </w:rPr>
        <w:t xml:space="preserve">or </w:t>
      </w:r>
      <w:r w:rsidR="00AB23B5" w:rsidRPr="00B62BB4">
        <w:rPr>
          <w:rFonts w:asciiTheme="majorBidi" w:hAnsiTheme="majorBidi" w:cstheme="majorBidi"/>
          <w:b/>
          <w:bCs/>
        </w:rPr>
        <w:t>Play</w:t>
      </w:r>
      <w:r w:rsidR="00AB23B5">
        <w:rPr>
          <w:rFonts w:asciiTheme="majorBidi" w:hAnsiTheme="majorBidi" w:cstheme="majorBidi"/>
        </w:rPr>
        <w:t xml:space="preserve"> </w:t>
      </w:r>
      <w:r w:rsidR="00AB23B5" w:rsidRPr="00DA5894">
        <w:rPr>
          <w:rFonts w:asciiTheme="majorBidi" w:hAnsiTheme="majorBidi" w:cstheme="majorBidi"/>
        </w:rPr>
        <w:t xml:space="preserve">until </w:t>
      </w:r>
      <w:r w:rsidRPr="00DA5894">
        <w:rPr>
          <w:rFonts w:asciiTheme="majorBidi" w:hAnsiTheme="majorBidi" w:cstheme="majorBidi"/>
        </w:rPr>
        <w:t>the webpage is displayed on PC0 to view the packet flow.</w:t>
      </w:r>
      <w:r w:rsidR="001A07C2">
        <w:rPr>
          <w:rFonts w:asciiTheme="majorBidi" w:hAnsiTheme="majorBidi" w:cstheme="majorBidi"/>
        </w:rPr>
        <w:t xml:space="preserve"> </w:t>
      </w:r>
      <w:r w:rsidRPr="001A07C2">
        <w:rPr>
          <w:rFonts w:asciiTheme="majorBidi" w:hAnsiTheme="majorBidi" w:cstheme="majorBidi"/>
        </w:rPr>
        <w:t>After the IP address has been resolved, which path did HTTP packets travel to display the webpage? Record your observations.</w:t>
      </w:r>
    </w:p>
    <w:p w14:paraId="2DD55BF3" w14:textId="77777777" w:rsidR="00214095" w:rsidRPr="003A4BF7" w:rsidRDefault="00214095" w:rsidP="00214095">
      <w:pPr>
        <w:pStyle w:val="BodyTextL50"/>
        <w:spacing w:before="0"/>
        <w:rPr>
          <w:rFonts w:asciiTheme="majorBidi" w:hAnsiTheme="majorBidi" w:cstheme="majorBidi"/>
        </w:rPr>
      </w:pPr>
      <w:r>
        <w:rPr>
          <w:rFonts w:asciiTheme="majorBidi" w:hAnsiTheme="majorBidi" w:cstheme="majorBidi"/>
        </w:rPr>
        <w:t xml:space="preserve">Ans: </w:t>
      </w:r>
      <w:r>
        <w:rPr>
          <w:rFonts w:asciiTheme="majorBidi" w:hAnsiTheme="majorBidi" w:cstheme="majorBidi"/>
        </w:rPr>
        <w:t xml:space="preserve">Ans: pc0 to cloud0 to router5 to switch0 to switch2 to switch1 to public </w:t>
      </w:r>
      <w:proofErr w:type="spellStart"/>
      <w:r>
        <w:rPr>
          <w:rFonts w:asciiTheme="majorBidi" w:hAnsiTheme="majorBidi" w:cstheme="majorBidi"/>
        </w:rPr>
        <w:t>dns</w:t>
      </w:r>
      <w:proofErr w:type="spellEnd"/>
      <w:r>
        <w:rPr>
          <w:rFonts w:asciiTheme="majorBidi" w:hAnsiTheme="majorBidi" w:cstheme="majorBidi"/>
        </w:rPr>
        <w:t xml:space="preserve"> then reverse back. Then pc0 to cloud0 to router5 to router2 router4 to switch to </w:t>
      </w:r>
      <w:hyperlink r:id="rId10" w:history="1">
        <w:r w:rsidRPr="009040FF">
          <w:rPr>
            <w:rStyle w:val="Hyperlink"/>
            <w:rFonts w:asciiTheme="majorBidi" w:hAnsiTheme="majorBidi" w:cstheme="majorBidi"/>
          </w:rPr>
          <w:t>www.cisco.pka</w:t>
        </w:r>
      </w:hyperlink>
      <w:r>
        <w:rPr>
          <w:rFonts w:asciiTheme="majorBidi" w:hAnsiTheme="majorBidi" w:cstheme="majorBidi"/>
        </w:rPr>
        <w:t xml:space="preserve"> then reverse back.</w:t>
      </w:r>
    </w:p>
    <w:p w14:paraId="630709C8" w14:textId="6D3545A0" w:rsidR="00214095" w:rsidRPr="00214095" w:rsidRDefault="00214095" w:rsidP="00214095">
      <w:pPr>
        <w:pStyle w:val="SubStepAlpha"/>
        <w:numPr>
          <w:ilvl w:val="0"/>
          <w:numId w:val="0"/>
        </w:numPr>
        <w:spacing w:after="0"/>
        <w:ind w:left="720"/>
        <w:rPr>
          <w:rFonts w:asciiTheme="majorBidi" w:hAnsiTheme="majorBidi" w:cstheme="majorBidi"/>
        </w:rPr>
      </w:pPr>
    </w:p>
    <w:p w14:paraId="246BD571" w14:textId="57E82744" w:rsidR="001D3E33" w:rsidRDefault="001D3E33" w:rsidP="001D3E33">
      <w:pPr>
        <w:pStyle w:val="BodyTextL50"/>
        <w:spacing w:before="0"/>
        <w:rPr>
          <w:rFonts w:asciiTheme="majorBidi" w:hAnsiTheme="majorBidi" w:cstheme="majorBidi"/>
        </w:rPr>
      </w:pPr>
    </w:p>
    <w:p w14:paraId="00374608" w14:textId="77777777" w:rsidR="001D3E33" w:rsidRPr="00DA5894" w:rsidRDefault="001D3E33" w:rsidP="001D3E33">
      <w:pPr>
        <w:pStyle w:val="BodyTextL50"/>
        <w:spacing w:before="0"/>
        <w:rPr>
          <w:rFonts w:asciiTheme="majorBidi" w:hAnsiTheme="majorBidi" w:cstheme="majorBidi"/>
        </w:rPr>
      </w:pPr>
    </w:p>
    <w:p w14:paraId="58960F41" w14:textId="77777777" w:rsidR="00C21902" w:rsidRPr="00DA5894" w:rsidRDefault="00C21902" w:rsidP="00C21902">
      <w:pPr>
        <w:pStyle w:val="SubStepAlpha"/>
        <w:numPr>
          <w:ilvl w:val="2"/>
          <w:numId w:val="10"/>
        </w:numPr>
        <w:rPr>
          <w:rFonts w:asciiTheme="majorBidi" w:hAnsiTheme="majorBidi" w:cstheme="majorBidi"/>
        </w:rPr>
      </w:pPr>
      <w:r w:rsidRPr="00DA5894">
        <w:rPr>
          <w:rFonts w:asciiTheme="majorBidi" w:hAnsiTheme="majorBidi" w:cstheme="majorBidi"/>
        </w:rPr>
        <w:t>Switch to Real time mode (Shift + R). Remove the link between Router4 and Router2 from the topology to simulate an inaccessible path. The routers are using Enhanced Interior Gateway Routing Protocol (EIGRP) to dynamically adjust routing tables to account for the deleted link.</w:t>
      </w:r>
    </w:p>
    <w:p w14:paraId="0FD416D2" w14:textId="77DAD1A3" w:rsidR="00C21902" w:rsidRPr="00DA5894" w:rsidRDefault="00C21902" w:rsidP="00467A35">
      <w:pPr>
        <w:pStyle w:val="SubStepAlpha"/>
        <w:numPr>
          <w:ilvl w:val="2"/>
          <w:numId w:val="10"/>
        </w:numPr>
        <w:spacing w:after="0"/>
        <w:rPr>
          <w:rFonts w:asciiTheme="majorBidi" w:hAnsiTheme="majorBidi" w:cstheme="majorBidi"/>
        </w:rPr>
      </w:pPr>
      <w:r w:rsidRPr="00DA5894">
        <w:rPr>
          <w:rFonts w:asciiTheme="majorBidi" w:hAnsiTheme="majorBidi" w:cstheme="majorBidi"/>
        </w:rPr>
        <w:t xml:space="preserve">Switch to Simulation mode (Shift + S). Open a web browser in </w:t>
      </w:r>
      <w:r w:rsidRPr="00DA5894">
        <w:rPr>
          <w:rFonts w:asciiTheme="majorBidi" w:hAnsiTheme="majorBidi" w:cstheme="majorBidi"/>
          <w:b/>
        </w:rPr>
        <w:t>Tablet0</w:t>
      </w:r>
      <w:r w:rsidRPr="00DA5894">
        <w:rPr>
          <w:rFonts w:asciiTheme="majorBidi" w:hAnsiTheme="majorBidi" w:cstheme="majorBidi"/>
        </w:rPr>
        <w:t xml:space="preserve"> and navigate to </w:t>
      </w:r>
      <w:r w:rsidR="00467A35" w:rsidRPr="00DA5894">
        <w:rPr>
          <w:rFonts w:asciiTheme="majorBidi" w:hAnsiTheme="majorBidi" w:cstheme="majorBidi"/>
          <w:b/>
        </w:rPr>
        <w:t>www.cisco.pka</w:t>
      </w:r>
      <w:r w:rsidRPr="00DA5894">
        <w:rPr>
          <w:rFonts w:asciiTheme="majorBidi" w:hAnsiTheme="majorBidi" w:cstheme="majorBidi"/>
        </w:rPr>
        <w:t>.</w:t>
      </w:r>
    </w:p>
    <w:p w14:paraId="795F6DC4" w14:textId="21E48BDD" w:rsidR="00467A35" w:rsidRPr="00DA5894" w:rsidRDefault="00467A35" w:rsidP="00467A35">
      <w:pPr>
        <w:pStyle w:val="Heading4"/>
        <w:rPr>
          <w:rFonts w:asciiTheme="majorBidi" w:hAnsiTheme="majorBidi" w:cstheme="majorBidi"/>
        </w:rPr>
      </w:pPr>
      <w:r w:rsidRPr="00DA5894">
        <w:rPr>
          <w:rFonts w:asciiTheme="majorBidi" w:hAnsiTheme="majorBidi" w:cstheme="majorBidi"/>
        </w:rPr>
        <w:t>Question:</w:t>
      </w:r>
    </w:p>
    <w:p w14:paraId="72F6A5E9" w14:textId="6AE0F2AD" w:rsidR="00C21902" w:rsidRDefault="00C21902" w:rsidP="00214095">
      <w:pPr>
        <w:pStyle w:val="BodyTextL50"/>
        <w:keepNext/>
        <w:spacing w:before="0"/>
        <w:rPr>
          <w:rFonts w:asciiTheme="majorBidi" w:hAnsiTheme="majorBidi" w:cstheme="majorBidi"/>
        </w:rPr>
      </w:pPr>
      <w:r w:rsidRPr="00DA5894">
        <w:rPr>
          <w:rFonts w:asciiTheme="majorBidi" w:hAnsiTheme="majorBidi" w:cstheme="majorBidi"/>
        </w:rPr>
        <w:t>With a broken link in the WAN, how would the path change? Record your observation.</w:t>
      </w:r>
    </w:p>
    <w:p w14:paraId="52CAB7C4" w14:textId="650956BA" w:rsidR="00214095" w:rsidRPr="00214095" w:rsidRDefault="00214095" w:rsidP="00214095">
      <w:pPr>
        <w:pStyle w:val="BodyTextL50"/>
        <w:keepNext/>
        <w:spacing w:before="0"/>
        <w:rPr>
          <w:rFonts w:asciiTheme="majorBidi" w:hAnsiTheme="majorBidi" w:cstheme="majorBidi"/>
        </w:rPr>
      </w:pPr>
      <w:r>
        <w:rPr>
          <w:rFonts w:asciiTheme="majorBidi" w:hAnsiTheme="majorBidi" w:cstheme="majorBidi"/>
        </w:rPr>
        <w:t xml:space="preserve">Ans: the packets travelled from router2 to router3 then to router4. </w:t>
      </w:r>
    </w:p>
    <w:p w14:paraId="01F567E8" w14:textId="3E9FE2C2" w:rsidR="001D3E33" w:rsidRDefault="001D3E33" w:rsidP="001D3E33">
      <w:pPr>
        <w:pStyle w:val="BodyTextL50"/>
        <w:keepNext/>
        <w:spacing w:before="0"/>
        <w:rPr>
          <w:rFonts w:asciiTheme="majorBidi" w:hAnsiTheme="majorBidi" w:cstheme="majorBidi"/>
        </w:rPr>
      </w:pPr>
    </w:p>
    <w:p w14:paraId="16CAFE27" w14:textId="77777777" w:rsidR="001D3E33" w:rsidRPr="00DA5894" w:rsidRDefault="001D3E33" w:rsidP="001D3E33">
      <w:pPr>
        <w:pStyle w:val="BodyTextL50"/>
        <w:keepNext/>
        <w:spacing w:before="0"/>
        <w:rPr>
          <w:rFonts w:asciiTheme="majorBidi" w:hAnsiTheme="majorBidi" w:cstheme="majorBidi"/>
        </w:rPr>
      </w:pPr>
    </w:p>
    <w:p w14:paraId="0AD0535D" w14:textId="77777777" w:rsidR="00C21902" w:rsidRPr="00DA5894" w:rsidRDefault="00C21902" w:rsidP="00C21902">
      <w:pPr>
        <w:pStyle w:val="SubStepAlpha"/>
        <w:numPr>
          <w:ilvl w:val="2"/>
          <w:numId w:val="10"/>
        </w:numPr>
        <w:rPr>
          <w:rFonts w:asciiTheme="majorBidi" w:hAnsiTheme="majorBidi" w:cstheme="majorBidi"/>
        </w:rPr>
      </w:pPr>
      <w:r w:rsidRPr="00DA5894">
        <w:rPr>
          <w:rFonts w:asciiTheme="majorBidi" w:hAnsiTheme="majorBidi" w:cstheme="majorBidi"/>
        </w:rPr>
        <w:t>Switch to Real time mode (Shift + R).</w:t>
      </w:r>
    </w:p>
    <w:p w14:paraId="751AD1E7" w14:textId="77777777" w:rsidR="00C21902" w:rsidRPr="00DA5894" w:rsidRDefault="00C21902" w:rsidP="006566A0">
      <w:pPr>
        <w:pStyle w:val="Heading3"/>
        <w:rPr>
          <w:rFonts w:asciiTheme="majorBidi" w:hAnsiTheme="majorBidi" w:cstheme="majorBidi"/>
        </w:rPr>
      </w:pPr>
      <w:r w:rsidRPr="00DA5894">
        <w:rPr>
          <w:rFonts w:asciiTheme="majorBidi" w:hAnsiTheme="majorBidi" w:cstheme="majorBidi"/>
        </w:rPr>
        <w:t>PC1 to websites.</w:t>
      </w:r>
    </w:p>
    <w:p w14:paraId="20F370D3" w14:textId="77777777" w:rsidR="00C21902" w:rsidRPr="00DA5894" w:rsidRDefault="00C21902" w:rsidP="006566A0">
      <w:pPr>
        <w:pStyle w:val="SubStepAlpha"/>
        <w:rPr>
          <w:rFonts w:asciiTheme="majorBidi" w:hAnsiTheme="majorBidi" w:cstheme="majorBidi"/>
        </w:rPr>
      </w:pPr>
      <w:r w:rsidRPr="00DA5894">
        <w:rPr>
          <w:rFonts w:asciiTheme="majorBidi" w:hAnsiTheme="majorBidi" w:cstheme="majorBidi"/>
        </w:rPr>
        <w:t>Click PC1 &gt; Desktop and open a command prompt.</w:t>
      </w:r>
    </w:p>
    <w:p w14:paraId="363C0354" w14:textId="77777777" w:rsidR="00C21902" w:rsidRPr="00DA5894" w:rsidRDefault="00C21902" w:rsidP="006566A0">
      <w:pPr>
        <w:pStyle w:val="SubStepAlpha"/>
        <w:rPr>
          <w:rFonts w:asciiTheme="majorBidi" w:hAnsiTheme="majorBidi" w:cstheme="majorBidi"/>
        </w:rPr>
      </w:pPr>
      <w:r w:rsidRPr="00DA5894">
        <w:rPr>
          <w:rFonts w:asciiTheme="majorBidi" w:hAnsiTheme="majorBidi" w:cstheme="majorBidi"/>
        </w:rPr>
        <w:t xml:space="preserve">Enter </w:t>
      </w:r>
      <w:proofErr w:type="spellStart"/>
      <w:r w:rsidRPr="00DA5894">
        <w:rPr>
          <w:rFonts w:asciiTheme="majorBidi" w:hAnsiTheme="majorBidi" w:cstheme="majorBidi"/>
          <w:b/>
        </w:rPr>
        <w:t>tracert</w:t>
      </w:r>
      <w:proofErr w:type="spellEnd"/>
      <w:r w:rsidRPr="00DA5894">
        <w:rPr>
          <w:rFonts w:asciiTheme="majorBidi" w:hAnsiTheme="majorBidi" w:cstheme="majorBidi"/>
          <w:b/>
        </w:rPr>
        <w:t xml:space="preserve"> www.web.pka</w:t>
      </w:r>
      <w:r w:rsidRPr="00DA5894">
        <w:rPr>
          <w:rFonts w:asciiTheme="majorBidi" w:hAnsiTheme="majorBidi" w:cstheme="majorBidi"/>
        </w:rPr>
        <w:t xml:space="preserve"> at the command.</w:t>
      </w:r>
    </w:p>
    <w:p w14:paraId="37587B97" w14:textId="77777777" w:rsidR="00C21902" w:rsidRDefault="00C21902" w:rsidP="00C21902">
      <w:pPr>
        <w:pStyle w:val="CMD"/>
      </w:pPr>
      <w:r>
        <w:t xml:space="preserve">PC&gt; </w:t>
      </w:r>
      <w:proofErr w:type="spellStart"/>
      <w:r w:rsidRPr="00082335">
        <w:rPr>
          <w:b/>
        </w:rPr>
        <w:t>tracert</w:t>
      </w:r>
      <w:proofErr w:type="spellEnd"/>
      <w:r w:rsidRPr="00082335">
        <w:rPr>
          <w:b/>
        </w:rPr>
        <w:t xml:space="preserve"> www.web.pka</w:t>
      </w:r>
    </w:p>
    <w:p w14:paraId="2AEFE25C" w14:textId="77777777" w:rsidR="00C21902" w:rsidRPr="00DA5894" w:rsidRDefault="00C21902" w:rsidP="006566A0">
      <w:pPr>
        <w:pStyle w:val="SubStepAlpha"/>
        <w:rPr>
          <w:rFonts w:asciiTheme="majorBidi" w:hAnsiTheme="majorBidi" w:cstheme="majorBidi"/>
        </w:rPr>
      </w:pPr>
      <w:r w:rsidRPr="00DA5894">
        <w:rPr>
          <w:rFonts w:asciiTheme="majorBidi" w:hAnsiTheme="majorBidi" w:cstheme="majorBidi"/>
        </w:rPr>
        <w:t xml:space="preserve">Match the IP addresses in the </w:t>
      </w:r>
      <w:proofErr w:type="spellStart"/>
      <w:r w:rsidRPr="00DA5894">
        <w:rPr>
          <w:rFonts w:asciiTheme="majorBidi" w:hAnsiTheme="majorBidi" w:cstheme="majorBidi"/>
          <w:b/>
        </w:rPr>
        <w:t>tracert</w:t>
      </w:r>
      <w:proofErr w:type="spellEnd"/>
      <w:r w:rsidRPr="00DA5894">
        <w:rPr>
          <w:rFonts w:asciiTheme="majorBidi" w:hAnsiTheme="majorBidi" w:cstheme="majorBidi"/>
        </w:rPr>
        <w:t xml:space="preserve"> results to the devices in the topology. Hover over the routers in the topology to view the IP addresses of the interfaces on the routers. If the popup does not stay active long enough, you can access router IP addresses in the following manner: Click the router &gt; CLI &gt; press Enter. Now enter the command </w:t>
      </w:r>
      <w:r w:rsidRPr="00DA5894">
        <w:rPr>
          <w:rFonts w:asciiTheme="majorBidi" w:hAnsiTheme="majorBidi" w:cstheme="majorBidi"/>
          <w:b/>
        </w:rPr>
        <w:t xml:space="preserve">show </w:t>
      </w:r>
      <w:proofErr w:type="spellStart"/>
      <w:r w:rsidRPr="00DA5894">
        <w:rPr>
          <w:rFonts w:asciiTheme="majorBidi" w:hAnsiTheme="majorBidi" w:cstheme="majorBidi"/>
          <w:b/>
        </w:rPr>
        <w:t>ip</w:t>
      </w:r>
      <w:proofErr w:type="spellEnd"/>
      <w:r w:rsidRPr="00DA5894">
        <w:rPr>
          <w:rFonts w:asciiTheme="majorBidi" w:hAnsiTheme="majorBidi" w:cstheme="majorBidi"/>
          <w:b/>
        </w:rPr>
        <w:t xml:space="preserve"> interface brief </w:t>
      </w:r>
      <w:r w:rsidRPr="00DA5894">
        <w:rPr>
          <w:rFonts w:asciiTheme="majorBidi" w:hAnsiTheme="majorBidi" w:cstheme="majorBidi"/>
        </w:rPr>
        <w:t>to getting a listing of the interfaces and IP addresses.</w:t>
      </w:r>
    </w:p>
    <w:tbl>
      <w:tblPr>
        <w:tblStyle w:val="LabTableStyle"/>
        <w:tblW w:w="0" w:type="auto"/>
        <w:tblLook w:val="04A0" w:firstRow="1" w:lastRow="0" w:firstColumn="1" w:lastColumn="0" w:noHBand="0" w:noVBand="1"/>
        <w:tblDescription w:val="This table allows you to list the trace number, device, interface and IP address. Enter the answers in the cells labeled as &quot;blank&quot;."/>
      </w:tblPr>
      <w:tblGrid>
        <w:gridCol w:w="1617"/>
        <w:gridCol w:w="2013"/>
        <w:gridCol w:w="2306"/>
        <w:gridCol w:w="3330"/>
      </w:tblGrid>
      <w:tr w:rsidR="00C21902" w:rsidRPr="00DA5894" w14:paraId="59D16E28" w14:textId="77777777" w:rsidTr="00467A35">
        <w:trPr>
          <w:cnfStyle w:val="100000000000" w:firstRow="1" w:lastRow="0" w:firstColumn="0" w:lastColumn="0" w:oddVBand="0" w:evenVBand="0" w:oddHBand="0" w:evenHBand="0" w:firstRowFirstColumn="0" w:firstRowLastColumn="0" w:lastRowFirstColumn="0" w:lastRowLastColumn="0"/>
        </w:trPr>
        <w:tc>
          <w:tcPr>
            <w:tcW w:w="1617" w:type="dxa"/>
          </w:tcPr>
          <w:p w14:paraId="4FCBC042" w14:textId="77777777" w:rsidR="00C21902" w:rsidRPr="00DA5894" w:rsidRDefault="00C21902" w:rsidP="00684B16">
            <w:pPr>
              <w:pStyle w:val="TableHeading"/>
              <w:rPr>
                <w:rFonts w:asciiTheme="majorBidi" w:hAnsiTheme="majorBidi" w:cstheme="majorBidi"/>
              </w:rPr>
            </w:pPr>
            <w:r w:rsidRPr="00DA5894">
              <w:rPr>
                <w:rFonts w:asciiTheme="majorBidi" w:hAnsiTheme="majorBidi" w:cstheme="majorBidi"/>
              </w:rPr>
              <w:t>Trace Number</w:t>
            </w:r>
          </w:p>
        </w:tc>
        <w:tc>
          <w:tcPr>
            <w:tcW w:w="2013" w:type="dxa"/>
          </w:tcPr>
          <w:p w14:paraId="569B7FD6" w14:textId="77777777" w:rsidR="00C21902" w:rsidRPr="00DA5894" w:rsidRDefault="00C21902" w:rsidP="00684B16">
            <w:pPr>
              <w:pStyle w:val="TableHeading"/>
              <w:rPr>
                <w:rFonts w:asciiTheme="majorBidi" w:hAnsiTheme="majorBidi" w:cstheme="majorBidi"/>
              </w:rPr>
            </w:pPr>
            <w:r w:rsidRPr="00DA5894">
              <w:rPr>
                <w:rFonts w:asciiTheme="majorBidi" w:hAnsiTheme="majorBidi" w:cstheme="majorBidi"/>
              </w:rPr>
              <w:t>Device</w:t>
            </w:r>
          </w:p>
        </w:tc>
        <w:tc>
          <w:tcPr>
            <w:tcW w:w="2306" w:type="dxa"/>
          </w:tcPr>
          <w:p w14:paraId="2684291C" w14:textId="77777777" w:rsidR="00C21902" w:rsidRPr="00DA5894" w:rsidRDefault="00C21902" w:rsidP="00684B16">
            <w:pPr>
              <w:pStyle w:val="TableHeading"/>
              <w:rPr>
                <w:rFonts w:asciiTheme="majorBidi" w:hAnsiTheme="majorBidi" w:cstheme="majorBidi"/>
              </w:rPr>
            </w:pPr>
            <w:r w:rsidRPr="00DA5894">
              <w:rPr>
                <w:rFonts w:asciiTheme="majorBidi" w:hAnsiTheme="majorBidi" w:cstheme="majorBidi"/>
              </w:rPr>
              <w:t>Interface</w:t>
            </w:r>
          </w:p>
        </w:tc>
        <w:tc>
          <w:tcPr>
            <w:tcW w:w="3330" w:type="dxa"/>
          </w:tcPr>
          <w:p w14:paraId="3729CE05" w14:textId="77777777" w:rsidR="00C21902" w:rsidRPr="00DA5894" w:rsidRDefault="00C21902" w:rsidP="00684B16">
            <w:pPr>
              <w:pStyle w:val="TableHeading"/>
              <w:rPr>
                <w:rFonts w:asciiTheme="majorBidi" w:hAnsiTheme="majorBidi" w:cstheme="majorBidi"/>
              </w:rPr>
            </w:pPr>
            <w:r w:rsidRPr="00DA5894">
              <w:rPr>
                <w:rFonts w:asciiTheme="majorBidi" w:hAnsiTheme="majorBidi" w:cstheme="majorBidi"/>
              </w:rPr>
              <w:t>IP Address</w:t>
            </w:r>
          </w:p>
        </w:tc>
      </w:tr>
      <w:tr w:rsidR="00C21902" w:rsidRPr="00DA5894" w14:paraId="36727968" w14:textId="77777777" w:rsidTr="00467A35">
        <w:tc>
          <w:tcPr>
            <w:tcW w:w="1617" w:type="dxa"/>
          </w:tcPr>
          <w:p w14:paraId="527BD44A" w14:textId="3E611E76" w:rsidR="00C21902" w:rsidRPr="00DA5894" w:rsidRDefault="007E7DB4" w:rsidP="00684B16">
            <w:pPr>
              <w:pStyle w:val="TableText"/>
              <w:rPr>
                <w:rStyle w:val="AnswerGray"/>
                <w:rFonts w:asciiTheme="majorBidi" w:hAnsiTheme="majorBidi" w:cstheme="majorBidi"/>
              </w:rPr>
            </w:pPr>
            <w:r>
              <w:rPr>
                <w:rStyle w:val="AnswerGray"/>
                <w:rFonts w:asciiTheme="majorBidi" w:hAnsiTheme="majorBidi" w:cstheme="majorBidi"/>
              </w:rPr>
              <w:t>1</w:t>
            </w:r>
          </w:p>
        </w:tc>
        <w:tc>
          <w:tcPr>
            <w:tcW w:w="2013" w:type="dxa"/>
          </w:tcPr>
          <w:p w14:paraId="738BF9F7" w14:textId="25C8A88A" w:rsidR="00C21902" w:rsidRPr="00DA5894" w:rsidRDefault="007E7DB4" w:rsidP="00684B16">
            <w:pPr>
              <w:pStyle w:val="TableText"/>
              <w:rPr>
                <w:rStyle w:val="AnswerGray"/>
                <w:rFonts w:asciiTheme="majorBidi" w:hAnsiTheme="majorBidi" w:cstheme="majorBidi"/>
              </w:rPr>
            </w:pPr>
            <w:r>
              <w:rPr>
                <w:rStyle w:val="AnswerGray"/>
                <w:rFonts w:asciiTheme="majorBidi" w:hAnsiTheme="majorBidi" w:cstheme="majorBidi"/>
              </w:rPr>
              <w:t>west</w:t>
            </w:r>
          </w:p>
        </w:tc>
        <w:tc>
          <w:tcPr>
            <w:tcW w:w="2306" w:type="dxa"/>
          </w:tcPr>
          <w:p w14:paraId="5C0165D3" w14:textId="7A3EA858" w:rsidR="00C21902" w:rsidRPr="00DA5894" w:rsidRDefault="00DD02B7" w:rsidP="00684B16">
            <w:pPr>
              <w:pStyle w:val="TableText"/>
              <w:rPr>
                <w:rStyle w:val="AnswerGray"/>
                <w:rFonts w:asciiTheme="majorBidi" w:hAnsiTheme="majorBidi" w:cstheme="majorBidi"/>
              </w:rPr>
            </w:pPr>
            <w:r>
              <w:rPr>
                <w:rStyle w:val="AnswerGray"/>
                <w:rFonts w:asciiTheme="majorBidi" w:hAnsiTheme="majorBidi" w:cstheme="majorBidi"/>
              </w:rPr>
              <w:t>GigabitEthernet0/1</w:t>
            </w:r>
          </w:p>
        </w:tc>
        <w:tc>
          <w:tcPr>
            <w:tcW w:w="3330" w:type="dxa"/>
          </w:tcPr>
          <w:p w14:paraId="3CAC3B7A" w14:textId="750F65D5" w:rsidR="00C21902" w:rsidRPr="00DA5894" w:rsidRDefault="007E7DB4" w:rsidP="00684B16">
            <w:pPr>
              <w:pStyle w:val="TableText"/>
              <w:rPr>
                <w:rStyle w:val="AnswerGray"/>
                <w:rFonts w:asciiTheme="majorBidi" w:hAnsiTheme="majorBidi" w:cstheme="majorBidi"/>
              </w:rPr>
            </w:pPr>
            <w:r>
              <w:rPr>
                <w:rStyle w:val="AnswerGray"/>
                <w:rFonts w:asciiTheme="majorBidi" w:hAnsiTheme="majorBidi" w:cstheme="majorBidi"/>
              </w:rPr>
              <w:t>192.168.0.1</w:t>
            </w:r>
          </w:p>
        </w:tc>
      </w:tr>
      <w:tr w:rsidR="00C21902" w:rsidRPr="00DA5894" w14:paraId="54439A9E" w14:textId="77777777" w:rsidTr="00467A35">
        <w:tc>
          <w:tcPr>
            <w:tcW w:w="1617" w:type="dxa"/>
          </w:tcPr>
          <w:p w14:paraId="60A86C90" w14:textId="2EDA7633" w:rsidR="00C21902" w:rsidRPr="00DA5894" w:rsidRDefault="007E7DB4" w:rsidP="00684B16">
            <w:pPr>
              <w:pStyle w:val="TableText"/>
              <w:rPr>
                <w:rStyle w:val="AnswerGray"/>
                <w:rFonts w:asciiTheme="majorBidi" w:hAnsiTheme="majorBidi" w:cstheme="majorBidi"/>
              </w:rPr>
            </w:pPr>
            <w:r>
              <w:rPr>
                <w:rStyle w:val="AnswerGray"/>
                <w:rFonts w:asciiTheme="majorBidi" w:hAnsiTheme="majorBidi" w:cstheme="majorBidi"/>
              </w:rPr>
              <w:t>2</w:t>
            </w:r>
          </w:p>
        </w:tc>
        <w:tc>
          <w:tcPr>
            <w:tcW w:w="2013" w:type="dxa"/>
          </w:tcPr>
          <w:p w14:paraId="3859ABBA" w14:textId="0516AD50" w:rsidR="00C21902" w:rsidRPr="00DA5894" w:rsidRDefault="007E7DB4" w:rsidP="00684B16">
            <w:pPr>
              <w:pStyle w:val="TableText"/>
              <w:rPr>
                <w:rStyle w:val="AnswerGray"/>
                <w:rFonts w:asciiTheme="majorBidi" w:hAnsiTheme="majorBidi" w:cstheme="majorBidi"/>
              </w:rPr>
            </w:pPr>
            <w:r>
              <w:rPr>
                <w:rStyle w:val="AnswerGray"/>
                <w:rFonts w:asciiTheme="majorBidi" w:hAnsiTheme="majorBidi" w:cstheme="majorBidi"/>
              </w:rPr>
              <w:t>Router4</w:t>
            </w:r>
          </w:p>
        </w:tc>
        <w:tc>
          <w:tcPr>
            <w:tcW w:w="2306" w:type="dxa"/>
          </w:tcPr>
          <w:p w14:paraId="631DC91F" w14:textId="5D63257C" w:rsidR="00C21902" w:rsidRPr="00DA5894" w:rsidRDefault="00DD02B7" w:rsidP="00684B16">
            <w:pPr>
              <w:pStyle w:val="TableText"/>
              <w:rPr>
                <w:rStyle w:val="AnswerGray"/>
                <w:rFonts w:asciiTheme="majorBidi" w:hAnsiTheme="majorBidi" w:cstheme="majorBidi"/>
              </w:rPr>
            </w:pPr>
            <w:r>
              <w:rPr>
                <w:rStyle w:val="AnswerGray"/>
                <w:rFonts w:asciiTheme="majorBidi" w:hAnsiTheme="majorBidi" w:cstheme="majorBidi"/>
              </w:rPr>
              <w:t>Serial0/1/1</w:t>
            </w:r>
          </w:p>
        </w:tc>
        <w:tc>
          <w:tcPr>
            <w:tcW w:w="3330" w:type="dxa"/>
          </w:tcPr>
          <w:p w14:paraId="08B9A034" w14:textId="3E7CA50A" w:rsidR="00C21902" w:rsidRPr="00DA5894" w:rsidRDefault="00DD02B7" w:rsidP="00684B16">
            <w:pPr>
              <w:pStyle w:val="TableText"/>
              <w:rPr>
                <w:rStyle w:val="AnswerGray"/>
                <w:rFonts w:asciiTheme="majorBidi" w:hAnsiTheme="majorBidi" w:cstheme="majorBidi"/>
              </w:rPr>
            </w:pPr>
            <w:r>
              <w:rPr>
                <w:rStyle w:val="AnswerGray"/>
                <w:rFonts w:asciiTheme="majorBidi" w:hAnsiTheme="majorBidi" w:cstheme="majorBidi"/>
              </w:rPr>
              <w:t>209.165.200.255</w:t>
            </w:r>
          </w:p>
        </w:tc>
      </w:tr>
      <w:tr w:rsidR="00C21902" w:rsidRPr="00DA5894" w14:paraId="662D88B4" w14:textId="77777777" w:rsidTr="00467A35">
        <w:tc>
          <w:tcPr>
            <w:tcW w:w="1617" w:type="dxa"/>
          </w:tcPr>
          <w:p w14:paraId="408F9449" w14:textId="6BED2169" w:rsidR="00C21902" w:rsidRPr="00DA5894" w:rsidRDefault="007E7DB4" w:rsidP="00684B16">
            <w:pPr>
              <w:pStyle w:val="TableText"/>
              <w:rPr>
                <w:rStyle w:val="AnswerGray"/>
                <w:rFonts w:asciiTheme="majorBidi" w:hAnsiTheme="majorBidi" w:cstheme="majorBidi"/>
              </w:rPr>
            </w:pPr>
            <w:r>
              <w:rPr>
                <w:rStyle w:val="AnswerGray"/>
                <w:rFonts w:asciiTheme="majorBidi" w:hAnsiTheme="majorBidi" w:cstheme="majorBidi"/>
              </w:rPr>
              <w:t>3</w:t>
            </w:r>
          </w:p>
        </w:tc>
        <w:tc>
          <w:tcPr>
            <w:tcW w:w="2013" w:type="dxa"/>
          </w:tcPr>
          <w:p w14:paraId="5F389C25" w14:textId="317F94F0" w:rsidR="00C21902" w:rsidRPr="00DA5894" w:rsidRDefault="007E7DB4" w:rsidP="00684B16">
            <w:pPr>
              <w:pStyle w:val="TableText"/>
              <w:rPr>
                <w:rStyle w:val="AnswerGray"/>
                <w:rFonts w:asciiTheme="majorBidi" w:hAnsiTheme="majorBidi" w:cstheme="majorBidi"/>
              </w:rPr>
            </w:pPr>
            <w:r>
              <w:rPr>
                <w:rStyle w:val="AnswerGray"/>
                <w:rFonts w:asciiTheme="majorBidi" w:hAnsiTheme="majorBidi" w:cstheme="majorBidi"/>
              </w:rPr>
              <w:t>Router3</w:t>
            </w:r>
          </w:p>
        </w:tc>
        <w:tc>
          <w:tcPr>
            <w:tcW w:w="2306" w:type="dxa"/>
          </w:tcPr>
          <w:p w14:paraId="19CB194D" w14:textId="235D780F" w:rsidR="00C21902" w:rsidRPr="00DA5894" w:rsidRDefault="00DD02B7" w:rsidP="00684B16">
            <w:pPr>
              <w:pStyle w:val="TableText"/>
              <w:rPr>
                <w:rStyle w:val="AnswerGray"/>
                <w:rFonts w:asciiTheme="majorBidi" w:hAnsiTheme="majorBidi" w:cstheme="majorBidi"/>
              </w:rPr>
            </w:pPr>
            <w:r>
              <w:rPr>
                <w:rStyle w:val="AnswerGray"/>
                <w:rFonts w:asciiTheme="majorBidi" w:hAnsiTheme="majorBidi" w:cstheme="majorBidi"/>
              </w:rPr>
              <w:t>Serial0/0/0</w:t>
            </w:r>
          </w:p>
        </w:tc>
        <w:tc>
          <w:tcPr>
            <w:tcW w:w="3330" w:type="dxa"/>
          </w:tcPr>
          <w:p w14:paraId="1F965AFE" w14:textId="4ECA3010" w:rsidR="00C21902" w:rsidRPr="00DA5894" w:rsidRDefault="00DD02B7" w:rsidP="00684B16">
            <w:pPr>
              <w:pStyle w:val="TableText"/>
              <w:rPr>
                <w:rStyle w:val="AnswerGray"/>
                <w:rFonts w:asciiTheme="majorBidi" w:hAnsiTheme="majorBidi" w:cstheme="majorBidi"/>
              </w:rPr>
            </w:pPr>
            <w:r>
              <w:rPr>
                <w:rStyle w:val="AnswerGray"/>
                <w:rFonts w:asciiTheme="majorBidi" w:hAnsiTheme="majorBidi" w:cstheme="majorBidi"/>
              </w:rPr>
              <w:t>192.0.2.2</w:t>
            </w:r>
          </w:p>
        </w:tc>
      </w:tr>
      <w:tr w:rsidR="00C21902" w:rsidRPr="00DA5894" w14:paraId="0A07EADE" w14:textId="77777777" w:rsidTr="00467A35">
        <w:tc>
          <w:tcPr>
            <w:tcW w:w="1617" w:type="dxa"/>
          </w:tcPr>
          <w:p w14:paraId="7BE257B3" w14:textId="0327A45F" w:rsidR="00C21902" w:rsidRPr="00DA5894" w:rsidRDefault="007E7DB4" w:rsidP="00684B16">
            <w:pPr>
              <w:pStyle w:val="TableText"/>
              <w:rPr>
                <w:rStyle w:val="AnswerGray"/>
                <w:rFonts w:asciiTheme="majorBidi" w:hAnsiTheme="majorBidi" w:cstheme="majorBidi"/>
              </w:rPr>
            </w:pPr>
            <w:r>
              <w:rPr>
                <w:rStyle w:val="AnswerGray"/>
                <w:rFonts w:asciiTheme="majorBidi" w:hAnsiTheme="majorBidi" w:cstheme="majorBidi"/>
              </w:rPr>
              <w:t>4</w:t>
            </w:r>
          </w:p>
        </w:tc>
        <w:tc>
          <w:tcPr>
            <w:tcW w:w="2013" w:type="dxa"/>
          </w:tcPr>
          <w:p w14:paraId="354B66F6" w14:textId="7335C8C1" w:rsidR="00C21902" w:rsidRPr="00DA5894" w:rsidRDefault="007E7DB4" w:rsidP="00684B16">
            <w:pPr>
              <w:pStyle w:val="TableText"/>
              <w:rPr>
                <w:rStyle w:val="AnswerGray"/>
                <w:rFonts w:asciiTheme="majorBidi" w:hAnsiTheme="majorBidi" w:cstheme="majorBidi"/>
              </w:rPr>
            </w:pPr>
            <w:r>
              <w:rPr>
                <w:rStyle w:val="AnswerGray"/>
                <w:rFonts w:asciiTheme="majorBidi" w:hAnsiTheme="majorBidi" w:cstheme="majorBidi"/>
              </w:rPr>
              <w:t>Router2</w:t>
            </w:r>
          </w:p>
        </w:tc>
        <w:tc>
          <w:tcPr>
            <w:tcW w:w="2306" w:type="dxa"/>
          </w:tcPr>
          <w:p w14:paraId="28B9CBCD" w14:textId="4C2D15A1" w:rsidR="00C21902" w:rsidRPr="00DA5894" w:rsidRDefault="00DD02B7" w:rsidP="00684B16">
            <w:pPr>
              <w:pStyle w:val="TableText"/>
              <w:rPr>
                <w:rStyle w:val="AnswerGray"/>
                <w:rFonts w:asciiTheme="majorBidi" w:hAnsiTheme="majorBidi" w:cstheme="majorBidi"/>
              </w:rPr>
            </w:pPr>
            <w:r>
              <w:rPr>
                <w:rStyle w:val="AnswerGray"/>
                <w:rFonts w:asciiTheme="majorBidi" w:hAnsiTheme="majorBidi" w:cstheme="majorBidi"/>
              </w:rPr>
              <w:t>Serial0/0/1</w:t>
            </w:r>
          </w:p>
        </w:tc>
        <w:tc>
          <w:tcPr>
            <w:tcW w:w="3330" w:type="dxa"/>
          </w:tcPr>
          <w:p w14:paraId="7ACC488B" w14:textId="01645647" w:rsidR="00C21902" w:rsidRPr="00DA5894" w:rsidRDefault="00DD02B7" w:rsidP="00684B16">
            <w:pPr>
              <w:pStyle w:val="TableText"/>
              <w:rPr>
                <w:rStyle w:val="AnswerGray"/>
                <w:rFonts w:asciiTheme="majorBidi" w:hAnsiTheme="majorBidi" w:cstheme="majorBidi"/>
              </w:rPr>
            </w:pPr>
            <w:r>
              <w:rPr>
                <w:rStyle w:val="AnswerGray"/>
                <w:rFonts w:asciiTheme="majorBidi" w:hAnsiTheme="majorBidi" w:cstheme="majorBidi"/>
              </w:rPr>
              <w:t>192.0.2.18</w:t>
            </w:r>
          </w:p>
        </w:tc>
      </w:tr>
      <w:tr w:rsidR="00C21902" w:rsidRPr="00DA5894" w14:paraId="708CFE5A" w14:textId="77777777" w:rsidTr="00467A35">
        <w:tc>
          <w:tcPr>
            <w:tcW w:w="1617" w:type="dxa"/>
          </w:tcPr>
          <w:p w14:paraId="6CCA0F8D" w14:textId="371FFC32" w:rsidR="00C21902" w:rsidRPr="00DA5894" w:rsidRDefault="007E7DB4" w:rsidP="00684B16">
            <w:pPr>
              <w:pStyle w:val="TableText"/>
              <w:rPr>
                <w:rStyle w:val="AnswerGray"/>
                <w:rFonts w:asciiTheme="majorBidi" w:hAnsiTheme="majorBidi" w:cstheme="majorBidi"/>
              </w:rPr>
            </w:pPr>
            <w:r>
              <w:rPr>
                <w:rStyle w:val="AnswerGray"/>
                <w:rFonts w:asciiTheme="majorBidi" w:hAnsiTheme="majorBidi" w:cstheme="majorBidi"/>
              </w:rPr>
              <w:t>5</w:t>
            </w:r>
          </w:p>
        </w:tc>
        <w:tc>
          <w:tcPr>
            <w:tcW w:w="2013" w:type="dxa"/>
          </w:tcPr>
          <w:p w14:paraId="1EC38A50" w14:textId="58365321" w:rsidR="00C21902" w:rsidRPr="00DA5894" w:rsidRDefault="007E7DB4" w:rsidP="00684B16">
            <w:pPr>
              <w:pStyle w:val="TableText"/>
              <w:rPr>
                <w:rStyle w:val="AnswerGray"/>
                <w:rFonts w:asciiTheme="majorBidi" w:hAnsiTheme="majorBidi" w:cstheme="majorBidi"/>
              </w:rPr>
            </w:pPr>
            <w:r>
              <w:rPr>
                <w:rStyle w:val="AnswerGray"/>
                <w:rFonts w:asciiTheme="majorBidi" w:hAnsiTheme="majorBidi" w:cstheme="majorBidi"/>
              </w:rPr>
              <w:t>Router5</w:t>
            </w:r>
          </w:p>
        </w:tc>
        <w:tc>
          <w:tcPr>
            <w:tcW w:w="2306" w:type="dxa"/>
          </w:tcPr>
          <w:p w14:paraId="4E9DDCBA" w14:textId="42D93A3B" w:rsidR="00C21902" w:rsidRPr="00DA5894" w:rsidRDefault="00DD02B7" w:rsidP="00684B16">
            <w:pPr>
              <w:pStyle w:val="TableText"/>
              <w:rPr>
                <w:rStyle w:val="AnswerGray"/>
                <w:rFonts w:asciiTheme="majorBidi" w:hAnsiTheme="majorBidi" w:cstheme="majorBidi"/>
              </w:rPr>
            </w:pPr>
            <w:r>
              <w:rPr>
                <w:rStyle w:val="AnswerGray"/>
                <w:rFonts w:asciiTheme="majorBidi" w:hAnsiTheme="majorBidi" w:cstheme="majorBidi"/>
              </w:rPr>
              <w:t>Serial0/1/1</w:t>
            </w:r>
          </w:p>
        </w:tc>
        <w:tc>
          <w:tcPr>
            <w:tcW w:w="3330" w:type="dxa"/>
          </w:tcPr>
          <w:p w14:paraId="1929B838" w14:textId="133B24F1" w:rsidR="00C21902" w:rsidRPr="00DA5894" w:rsidRDefault="00DD02B7" w:rsidP="00684B16">
            <w:pPr>
              <w:pStyle w:val="TableText"/>
              <w:rPr>
                <w:rStyle w:val="AnswerGray"/>
                <w:rFonts w:asciiTheme="majorBidi" w:hAnsiTheme="majorBidi" w:cstheme="majorBidi"/>
              </w:rPr>
            </w:pPr>
            <w:r>
              <w:rPr>
                <w:rStyle w:val="AnswerGray"/>
                <w:rFonts w:asciiTheme="majorBidi" w:hAnsiTheme="majorBidi" w:cstheme="majorBidi"/>
              </w:rPr>
              <w:t>192.02.26</w:t>
            </w:r>
          </w:p>
        </w:tc>
      </w:tr>
      <w:tr w:rsidR="00C21902" w:rsidRPr="00DA5894" w14:paraId="2E755029" w14:textId="77777777" w:rsidTr="00467A35">
        <w:tc>
          <w:tcPr>
            <w:tcW w:w="1617" w:type="dxa"/>
          </w:tcPr>
          <w:p w14:paraId="6C06C3DF" w14:textId="77777777" w:rsidR="00C21902" w:rsidRPr="00DA5894" w:rsidRDefault="00C21902" w:rsidP="00684B16">
            <w:pPr>
              <w:pStyle w:val="TableText"/>
              <w:rPr>
                <w:rFonts w:asciiTheme="majorBidi" w:hAnsiTheme="majorBidi" w:cstheme="majorBidi"/>
              </w:rPr>
            </w:pPr>
            <w:r w:rsidRPr="00DA5894">
              <w:rPr>
                <w:rFonts w:asciiTheme="majorBidi" w:hAnsiTheme="majorBidi" w:cstheme="majorBidi"/>
              </w:rPr>
              <w:t>6</w:t>
            </w:r>
          </w:p>
        </w:tc>
        <w:tc>
          <w:tcPr>
            <w:tcW w:w="2013" w:type="dxa"/>
          </w:tcPr>
          <w:p w14:paraId="5A95218B" w14:textId="77777777" w:rsidR="00C21902" w:rsidRPr="00DA5894" w:rsidRDefault="00C21902" w:rsidP="00684B16">
            <w:pPr>
              <w:pStyle w:val="TableText"/>
              <w:rPr>
                <w:rFonts w:asciiTheme="majorBidi" w:hAnsiTheme="majorBidi" w:cstheme="majorBidi"/>
              </w:rPr>
            </w:pPr>
            <w:r w:rsidRPr="00DA5894">
              <w:rPr>
                <w:rFonts w:asciiTheme="majorBidi" w:hAnsiTheme="majorBidi" w:cstheme="majorBidi"/>
              </w:rPr>
              <w:t>East</w:t>
            </w:r>
          </w:p>
        </w:tc>
        <w:tc>
          <w:tcPr>
            <w:tcW w:w="2306" w:type="dxa"/>
          </w:tcPr>
          <w:p w14:paraId="2634C21D" w14:textId="77777777" w:rsidR="00C21902" w:rsidRPr="00DA5894" w:rsidRDefault="00C21902" w:rsidP="00684B16">
            <w:pPr>
              <w:pStyle w:val="TableText"/>
              <w:rPr>
                <w:rFonts w:asciiTheme="majorBidi" w:hAnsiTheme="majorBidi" w:cstheme="majorBidi"/>
              </w:rPr>
            </w:pPr>
            <w:r w:rsidRPr="00DA5894">
              <w:rPr>
                <w:rFonts w:asciiTheme="majorBidi" w:hAnsiTheme="majorBidi" w:cstheme="majorBidi"/>
              </w:rPr>
              <w:t>Serial 0/0/0</w:t>
            </w:r>
          </w:p>
        </w:tc>
        <w:tc>
          <w:tcPr>
            <w:tcW w:w="3330" w:type="dxa"/>
          </w:tcPr>
          <w:p w14:paraId="5107AC99" w14:textId="77777777" w:rsidR="00C21902" w:rsidRPr="00DA5894" w:rsidRDefault="00C21902" w:rsidP="00684B16">
            <w:pPr>
              <w:pStyle w:val="TableText"/>
              <w:rPr>
                <w:rFonts w:asciiTheme="majorBidi" w:hAnsiTheme="majorBidi" w:cstheme="majorBidi"/>
              </w:rPr>
            </w:pPr>
            <w:r w:rsidRPr="00DA5894">
              <w:rPr>
                <w:rFonts w:asciiTheme="majorBidi" w:hAnsiTheme="majorBidi" w:cstheme="majorBidi"/>
              </w:rPr>
              <w:t>209.165.202.130</w:t>
            </w:r>
          </w:p>
        </w:tc>
      </w:tr>
      <w:tr w:rsidR="00C21902" w:rsidRPr="00DA5894" w14:paraId="50BF1E15" w14:textId="77777777" w:rsidTr="00467A35">
        <w:tc>
          <w:tcPr>
            <w:tcW w:w="1617" w:type="dxa"/>
          </w:tcPr>
          <w:p w14:paraId="659101EB" w14:textId="77777777" w:rsidR="00C21902" w:rsidRPr="00DA5894" w:rsidRDefault="00C21902" w:rsidP="00684B16">
            <w:pPr>
              <w:pStyle w:val="TableText"/>
              <w:rPr>
                <w:rFonts w:asciiTheme="majorBidi" w:hAnsiTheme="majorBidi" w:cstheme="majorBidi"/>
              </w:rPr>
            </w:pPr>
            <w:r w:rsidRPr="00DA5894">
              <w:rPr>
                <w:rFonts w:asciiTheme="majorBidi" w:hAnsiTheme="majorBidi" w:cstheme="majorBidi"/>
              </w:rPr>
              <w:t>7</w:t>
            </w:r>
          </w:p>
        </w:tc>
        <w:tc>
          <w:tcPr>
            <w:tcW w:w="2013" w:type="dxa"/>
          </w:tcPr>
          <w:p w14:paraId="07038A16" w14:textId="77777777" w:rsidR="00C21902" w:rsidRPr="00DA5894" w:rsidRDefault="00C21902" w:rsidP="00684B16">
            <w:pPr>
              <w:pStyle w:val="TableText"/>
              <w:rPr>
                <w:rFonts w:asciiTheme="majorBidi" w:hAnsiTheme="majorBidi" w:cstheme="majorBidi"/>
              </w:rPr>
            </w:pPr>
            <w:r w:rsidRPr="00DA5894">
              <w:rPr>
                <w:rFonts w:asciiTheme="majorBidi" w:hAnsiTheme="majorBidi" w:cstheme="majorBidi"/>
              </w:rPr>
              <w:t>www.web.pka</w:t>
            </w:r>
          </w:p>
        </w:tc>
        <w:tc>
          <w:tcPr>
            <w:tcW w:w="2306" w:type="dxa"/>
          </w:tcPr>
          <w:p w14:paraId="2DD52F2E" w14:textId="77777777" w:rsidR="00C21902" w:rsidRPr="00DA5894" w:rsidRDefault="00C21902" w:rsidP="00684B16">
            <w:pPr>
              <w:pStyle w:val="TableText"/>
              <w:rPr>
                <w:rFonts w:asciiTheme="majorBidi" w:hAnsiTheme="majorBidi" w:cstheme="majorBidi"/>
              </w:rPr>
            </w:pPr>
            <w:r w:rsidRPr="00DA5894">
              <w:rPr>
                <w:rFonts w:asciiTheme="majorBidi" w:hAnsiTheme="majorBidi" w:cstheme="majorBidi"/>
              </w:rPr>
              <w:t>NIC</w:t>
            </w:r>
          </w:p>
        </w:tc>
        <w:tc>
          <w:tcPr>
            <w:tcW w:w="3330" w:type="dxa"/>
          </w:tcPr>
          <w:p w14:paraId="667FD299" w14:textId="77777777" w:rsidR="00C21902" w:rsidRPr="00DA5894" w:rsidRDefault="00C21902" w:rsidP="00684B16">
            <w:pPr>
              <w:pStyle w:val="TableText"/>
              <w:rPr>
                <w:rFonts w:asciiTheme="majorBidi" w:hAnsiTheme="majorBidi" w:cstheme="majorBidi"/>
              </w:rPr>
            </w:pPr>
            <w:r w:rsidRPr="00DA5894">
              <w:rPr>
                <w:rFonts w:asciiTheme="majorBidi" w:hAnsiTheme="majorBidi" w:cstheme="majorBidi"/>
              </w:rPr>
              <w:t>209.165.202.132 / 192.168.2.254</w:t>
            </w:r>
          </w:p>
        </w:tc>
      </w:tr>
    </w:tbl>
    <w:p w14:paraId="4EF1F80D" w14:textId="77777777" w:rsidR="00C21902" w:rsidRPr="00DA5894" w:rsidRDefault="00C21902" w:rsidP="00C21902">
      <w:pPr>
        <w:pStyle w:val="BodyTextL50"/>
        <w:rPr>
          <w:rFonts w:asciiTheme="majorBidi" w:hAnsiTheme="majorBidi" w:cstheme="majorBidi"/>
        </w:rPr>
      </w:pPr>
      <w:r w:rsidRPr="00DA5894">
        <w:rPr>
          <w:rFonts w:asciiTheme="majorBidi" w:hAnsiTheme="majorBidi" w:cstheme="majorBidi"/>
        </w:rPr>
        <w:t xml:space="preserve">Network address translation (NAT) is used to translate the private www.web.pka IP address of 192.168.2.254 to a routable IPv4 address of 209.165.202.132. In the </w:t>
      </w:r>
      <w:proofErr w:type="spellStart"/>
      <w:r w:rsidRPr="00DA5894">
        <w:rPr>
          <w:rFonts w:asciiTheme="majorBidi" w:hAnsiTheme="majorBidi" w:cstheme="majorBidi"/>
        </w:rPr>
        <w:t>tracert</w:t>
      </w:r>
      <w:proofErr w:type="spellEnd"/>
      <w:r w:rsidRPr="00DA5894">
        <w:rPr>
          <w:rFonts w:asciiTheme="majorBidi" w:hAnsiTheme="majorBidi" w:cstheme="majorBidi"/>
        </w:rPr>
        <w:t xml:space="preserve"> result, the first line of IPv4 address of 209.165.202.132 is for the G0/1 interface of East. The second line of IPv4 address of 209.165.202.132 displays the public IPv4 address of the web server.</w:t>
      </w:r>
    </w:p>
    <w:p w14:paraId="33C5DE32" w14:textId="77777777" w:rsidR="00C21902" w:rsidRPr="00DA5894" w:rsidRDefault="00C21902" w:rsidP="006566A0">
      <w:pPr>
        <w:pStyle w:val="SubStepAlpha"/>
        <w:rPr>
          <w:rFonts w:asciiTheme="majorBidi" w:hAnsiTheme="majorBidi" w:cstheme="majorBidi"/>
        </w:rPr>
      </w:pPr>
      <w:r w:rsidRPr="00DA5894">
        <w:rPr>
          <w:rFonts w:asciiTheme="majorBidi" w:hAnsiTheme="majorBidi" w:cstheme="majorBidi"/>
        </w:rPr>
        <w:t xml:space="preserve">Switch to Simulation mode (Shift + S). Open the web browser on PC1 and enter www.web.pka as the URL. Click </w:t>
      </w:r>
      <w:r w:rsidRPr="00DA5894">
        <w:rPr>
          <w:rFonts w:asciiTheme="majorBidi" w:hAnsiTheme="majorBidi" w:cstheme="majorBidi"/>
          <w:b/>
        </w:rPr>
        <w:t>Go</w:t>
      </w:r>
      <w:r w:rsidRPr="00DA5894">
        <w:rPr>
          <w:rFonts w:asciiTheme="majorBidi" w:hAnsiTheme="majorBidi" w:cstheme="majorBidi"/>
        </w:rPr>
        <w:t>.</w:t>
      </w:r>
    </w:p>
    <w:p w14:paraId="48E9E4FA" w14:textId="7E923BC8" w:rsidR="00C21902" w:rsidRPr="00DA5894" w:rsidRDefault="00C21902" w:rsidP="006566A0">
      <w:pPr>
        <w:pStyle w:val="SubStepAlpha"/>
        <w:spacing w:after="0"/>
        <w:rPr>
          <w:rFonts w:asciiTheme="majorBidi" w:hAnsiTheme="majorBidi" w:cstheme="majorBidi"/>
        </w:rPr>
      </w:pPr>
      <w:r w:rsidRPr="00DA5894">
        <w:rPr>
          <w:rFonts w:asciiTheme="majorBidi" w:hAnsiTheme="majorBidi" w:cstheme="majorBidi"/>
        </w:rPr>
        <w:t xml:space="preserve">Click </w:t>
      </w:r>
      <w:r w:rsidR="00360B82" w:rsidRPr="00DA5894">
        <w:rPr>
          <w:rFonts w:asciiTheme="majorBidi" w:hAnsiTheme="majorBidi" w:cstheme="majorBidi"/>
          <w:b/>
        </w:rPr>
        <w:t>Capture / Forward</w:t>
      </w:r>
      <w:r w:rsidR="00360B82" w:rsidRPr="00DA5894">
        <w:rPr>
          <w:rFonts w:asciiTheme="majorBidi" w:hAnsiTheme="majorBidi" w:cstheme="majorBidi"/>
        </w:rPr>
        <w:t xml:space="preserve"> </w:t>
      </w:r>
      <w:r w:rsidR="00360B82">
        <w:rPr>
          <w:rFonts w:asciiTheme="majorBidi" w:hAnsiTheme="majorBidi" w:cstheme="majorBidi"/>
        </w:rPr>
        <w:t xml:space="preserve">or </w:t>
      </w:r>
      <w:r w:rsidR="00360B82" w:rsidRPr="00B62BB4">
        <w:rPr>
          <w:rFonts w:asciiTheme="majorBidi" w:hAnsiTheme="majorBidi" w:cstheme="majorBidi"/>
          <w:b/>
          <w:bCs/>
        </w:rPr>
        <w:t>Play</w:t>
      </w:r>
      <w:r w:rsidR="00360B82">
        <w:rPr>
          <w:rFonts w:asciiTheme="majorBidi" w:hAnsiTheme="majorBidi" w:cstheme="majorBidi"/>
        </w:rPr>
        <w:t xml:space="preserve"> </w:t>
      </w:r>
      <w:r w:rsidRPr="00DA5894">
        <w:rPr>
          <w:rFonts w:asciiTheme="majorBidi" w:hAnsiTheme="majorBidi" w:cstheme="majorBidi"/>
        </w:rPr>
        <w:t>to load the web page.</w:t>
      </w:r>
    </w:p>
    <w:p w14:paraId="3D37E7D6" w14:textId="77777777" w:rsidR="00467A35" w:rsidRPr="00DA5894" w:rsidRDefault="00467A35" w:rsidP="00467A35">
      <w:pPr>
        <w:pStyle w:val="Heading4"/>
        <w:rPr>
          <w:rFonts w:asciiTheme="majorBidi" w:hAnsiTheme="majorBidi" w:cstheme="majorBidi"/>
        </w:rPr>
      </w:pPr>
      <w:r w:rsidRPr="00DA5894">
        <w:rPr>
          <w:rFonts w:asciiTheme="majorBidi" w:hAnsiTheme="majorBidi" w:cstheme="majorBidi"/>
        </w:rPr>
        <w:t>Question:</w:t>
      </w:r>
    </w:p>
    <w:p w14:paraId="181B8AAE" w14:textId="7E420923" w:rsidR="00C162C0" w:rsidRDefault="00C21902" w:rsidP="00DD02B7">
      <w:pPr>
        <w:pStyle w:val="BodyTextL50"/>
        <w:keepNext/>
        <w:spacing w:before="0"/>
        <w:rPr>
          <w:rFonts w:asciiTheme="majorBidi" w:hAnsiTheme="majorBidi" w:cstheme="majorBidi"/>
        </w:rPr>
      </w:pPr>
      <w:r w:rsidRPr="00DA5894">
        <w:rPr>
          <w:rFonts w:asciiTheme="majorBidi" w:hAnsiTheme="majorBidi" w:cstheme="majorBidi"/>
        </w:rPr>
        <w:t xml:space="preserve">Compare the </w:t>
      </w:r>
      <w:proofErr w:type="spellStart"/>
      <w:r w:rsidRPr="00DA5894">
        <w:rPr>
          <w:rFonts w:asciiTheme="majorBidi" w:hAnsiTheme="majorBidi" w:cstheme="majorBidi"/>
          <w:b/>
        </w:rPr>
        <w:t>tracert</w:t>
      </w:r>
      <w:proofErr w:type="spellEnd"/>
      <w:r w:rsidRPr="00DA5894">
        <w:rPr>
          <w:rFonts w:asciiTheme="majorBidi" w:hAnsiTheme="majorBidi" w:cstheme="majorBidi"/>
        </w:rPr>
        <w:t xml:space="preserve"> results to the simulation results for the HTTP packets. Record your observations.</w:t>
      </w:r>
    </w:p>
    <w:p w14:paraId="466588F0" w14:textId="0ED692B3" w:rsidR="00DD02B7" w:rsidRPr="00DD02B7" w:rsidRDefault="00DD02B7" w:rsidP="00DD02B7">
      <w:pPr>
        <w:pStyle w:val="BodyTextL50"/>
        <w:keepNext/>
        <w:spacing w:before="0"/>
        <w:rPr>
          <w:rFonts w:asciiTheme="majorBidi" w:hAnsiTheme="majorBidi" w:cstheme="majorBidi"/>
        </w:rPr>
      </w:pPr>
      <w:r>
        <w:rPr>
          <w:rFonts w:asciiTheme="majorBidi" w:hAnsiTheme="majorBidi" w:cstheme="majorBidi"/>
        </w:rPr>
        <w:t xml:space="preserve">Ans: </w:t>
      </w:r>
      <w:r w:rsidR="005F4BB4">
        <w:rPr>
          <w:rFonts w:asciiTheme="majorBidi" w:hAnsiTheme="majorBidi" w:cstheme="majorBidi"/>
        </w:rPr>
        <w:t>west to router4 to router3 to router2 to router5 to east and the back.</w:t>
      </w:r>
    </w:p>
    <w:sectPr w:rsidR="00DD02B7" w:rsidRPr="00DD02B7"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1BF61" w14:textId="77777777" w:rsidR="008315B4" w:rsidRDefault="008315B4" w:rsidP="00710659">
      <w:pPr>
        <w:spacing w:after="0" w:line="240" w:lineRule="auto"/>
      </w:pPr>
      <w:r>
        <w:separator/>
      </w:r>
    </w:p>
    <w:p w14:paraId="0247A929" w14:textId="77777777" w:rsidR="008315B4" w:rsidRDefault="008315B4"/>
  </w:endnote>
  <w:endnote w:type="continuationSeparator" w:id="0">
    <w:p w14:paraId="042C2CCA" w14:textId="77777777" w:rsidR="008315B4" w:rsidRDefault="008315B4" w:rsidP="00710659">
      <w:pPr>
        <w:spacing w:after="0" w:line="240" w:lineRule="auto"/>
      </w:pPr>
      <w:r>
        <w:continuationSeparator/>
      </w:r>
    </w:p>
    <w:p w14:paraId="2DBEE2BA" w14:textId="77777777" w:rsidR="008315B4" w:rsidRDefault="008315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B307C" w14:textId="5C6AC729" w:rsidR="00926CB2" w:rsidRPr="00882B63" w:rsidRDefault="00BC390B" w:rsidP="00E859E3">
    <w:pPr>
      <w:pStyle w:val="Footer"/>
      <w:rPr>
        <w:szCs w:val="16"/>
      </w:rPr>
    </w:pPr>
    <w:r w:rsidRPr="00CA3408">
      <w:rPr>
        <w:noProof/>
      </w:rPr>
      <w:drawing>
        <wp:inline distT="0" distB="0" distL="0" distR="0" wp14:anchorId="0767507B" wp14:editId="21873755">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B9019" w14:textId="0D26663E" w:rsidR="00882B63" w:rsidRPr="00882B63" w:rsidRDefault="00BC390B" w:rsidP="00E859E3">
    <w:pPr>
      <w:pStyle w:val="Footer"/>
      <w:rPr>
        <w:szCs w:val="16"/>
      </w:rPr>
    </w:pPr>
    <w:r w:rsidRPr="00CA3408">
      <w:rPr>
        <w:noProof/>
      </w:rPr>
      <w:drawing>
        <wp:inline distT="0" distB="0" distL="0" distR="0" wp14:anchorId="152D06E8" wp14:editId="7B6EB676">
          <wp:extent cx="2821305" cy="195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99037" w14:textId="77777777" w:rsidR="008315B4" w:rsidRDefault="008315B4" w:rsidP="00710659">
      <w:pPr>
        <w:spacing w:after="0" w:line="240" w:lineRule="auto"/>
      </w:pPr>
      <w:r>
        <w:separator/>
      </w:r>
    </w:p>
    <w:p w14:paraId="38CE5709" w14:textId="77777777" w:rsidR="008315B4" w:rsidRDefault="008315B4"/>
  </w:footnote>
  <w:footnote w:type="continuationSeparator" w:id="0">
    <w:p w14:paraId="649B733F" w14:textId="77777777" w:rsidR="008315B4" w:rsidRDefault="008315B4" w:rsidP="00710659">
      <w:pPr>
        <w:spacing w:after="0" w:line="240" w:lineRule="auto"/>
      </w:pPr>
      <w:r>
        <w:continuationSeparator/>
      </w:r>
    </w:p>
    <w:p w14:paraId="3AA12548" w14:textId="77777777" w:rsidR="008315B4" w:rsidRDefault="008315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0B3D251493B4B8D92008BE9B164F058"/>
      </w:placeholder>
      <w:dataBinding w:prefixMappings="xmlns:ns0='http://purl.org/dc/elements/1.1/' xmlns:ns1='http://schemas.openxmlformats.org/package/2006/metadata/core-properties' " w:xpath="/ns1:coreProperties[1]/ns0:title[1]" w:storeItemID="{6C3C8BC8-F283-45AE-878A-BAB7291924A1}"/>
      <w:text/>
    </w:sdtPr>
    <w:sdtContent>
      <w:p w14:paraId="531AA0EA" w14:textId="279D3F39" w:rsidR="00926CB2" w:rsidRDefault="00BC390B" w:rsidP="008402F2">
        <w:pPr>
          <w:pStyle w:val="PageHead"/>
        </w:pPr>
        <w:r>
          <w:t>Lab 1</w:t>
        </w:r>
        <w:r w:rsidR="00A3339A">
          <w:t>7</w:t>
        </w:r>
        <w:r>
          <w:t xml:space="preserve"> - Identify Packet Flow</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6668" w14:textId="2F30EEEF" w:rsidR="00926CB2" w:rsidRDefault="00BC390B" w:rsidP="006C3FCF">
    <w:pPr>
      <w:ind w:left="-288"/>
    </w:pPr>
    <w:r>
      <w:rPr>
        <w:noProof/>
      </w:rPr>
      <w:drawing>
        <wp:inline distT="0" distB="0" distL="0" distR="0" wp14:anchorId="034B2577" wp14:editId="74E8FA27">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3A6C62C"/>
    <w:styleLink w:val="PartStepSubStepList"/>
    <w:lvl w:ilvl="0">
      <w:start w:val="1"/>
      <w:numFmt w:val="decimal"/>
      <w:suff w:val="space"/>
      <w:lvlText w:val="Part %1:"/>
      <w:lvlJc w:val="left"/>
      <w:pPr>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93324424">
    <w:abstractNumId w:val="6"/>
  </w:num>
  <w:num w:numId="2" w16cid:durableId="26254129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16155489">
    <w:abstractNumId w:val="2"/>
  </w:num>
  <w:num w:numId="4" w16cid:durableId="1976373736">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5780302">
    <w:abstractNumId w:val="4"/>
  </w:num>
  <w:num w:numId="6" w16cid:durableId="2142335655">
    <w:abstractNumId w:val="0"/>
  </w:num>
  <w:num w:numId="7" w16cid:durableId="397440354">
    <w:abstractNumId w:val="1"/>
  </w:num>
  <w:num w:numId="8" w16cid:durableId="1384908854">
    <w:abstractNumId w:val="5"/>
    <w:lvlOverride w:ilvl="0">
      <w:lvl w:ilvl="0">
        <w:start w:val="1"/>
        <w:numFmt w:val="decimal"/>
        <w:lvlText w:val="Part %1:"/>
        <w:lvlJc w:val="left"/>
        <w:pPr>
          <w:tabs>
            <w:tab w:val="num" w:pos="1152"/>
          </w:tabs>
          <w:ind w:left="1152" w:hanging="792"/>
        </w:pPr>
        <w:rPr>
          <w:rFonts w:hint="default"/>
        </w:rPr>
      </w:lvl>
    </w:lvlOverride>
  </w:num>
  <w:num w:numId="9" w16cid:durableId="2125035653">
    <w:abstractNumId w:val="4"/>
  </w:num>
  <w:num w:numId="10" w16cid:durableId="427234122">
    <w:abstractNumId w:val="3"/>
  </w:num>
  <w:num w:numId="11" w16cid:durableId="1984970531">
    <w:abstractNumId w:val="3"/>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4E"/>
    <w:rsid w:val="00001BDF"/>
    <w:rsid w:val="0000380F"/>
    <w:rsid w:val="00004175"/>
    <w:rsid w:val="000059C9"/>
    <w:rsid w:val="00012C22"/>
    <w:rsid w:val="000160F7"/>
    <w:rsid w:val="00016D5B"/>
    <w:rsid w:val="00016F30"/>
    <w:rsid w:val="0002047C"/>
    <w:rsid w:val="00021B9A"/>
    <w:rsid w:val="00021C43"/>
    <w:rsid w:val="000242D6"/>
    <w:rsid w:val="00024EE5"/>
    <w:rsid w:val="00041AF6"/>
    <w:rsid w:val="00044E62"/>
    <w:rsid w:val="00050BA4"/>
    <w:rsid w:val="0005141D"/>
    <w:rsid w:val="00051738"/>
    <w:rsid w:val="0005242B"/>
    <w:rsid w:val="00052548"/>
    <w:rsid w:val="00060696"/>
    <w:rsid w:val="00062D89"/>
    <w:rsid w:val="00064B40"/>
    <w:rsid w:val="00067A67"/>
    <w:rsid w:val="00070C16"/>
    <w:rsid w:val="00075EA9"/>
    <w:rsid w:val="000769CF"/>
    <w:rsid w:val="00080AD8"/>
    <w:rsid w:val="000815D8"/>
    <w:rsid w:val="00084C99"/>
    <w:rsid w:val="00085CC6"/>
    <w:rsid w:val="00090C07"/>
    <w:rsid w:val="0009147A"/>
    <w:rsid w:val="00091E8D"/>
    <w:rsid w:val="0009378D"/>
    <w:rsid w:val="00097163"/>
    <w:rsid w:val="000973EC"/>
    <w:rsid w:val="000A22C8"/>
    <w:rsid w:val="000B2344"/>
    <w:rsid w:val="000B7DE5"/>
    <w:rsid w:val="000C2118"/>
    <w:rsid w:val="000C333E"/>
    <w:rsid w:val="000C5EF2"/>
    <w:rsid w:val="000C6425"/>
    <w:rsid w:val="000C6E6E"/>
    <w:rsid w:val="000C7B7D"/>
    <w:rsid w:val="000D55B4"/>
    <w:rsid w:val="000D6A70"/>
    <w:rsid w:val="000E65F0"/>
    <w:rsid w:val="000F072C"/>
    <w:rsid w:val="000F2074"/>
    <w:rsid w:val="000F31D7"/>
    <w:rsid w:val="000F6743"/>
    <w:rsid w:val="001006C2"/>
    <w:rsid w:val="00101BE8"/>
    <w:rsid w:val="00103401"/>
    <w:rsid w:val="00103A44"/>
    <w:rsid w:val="00103AFA"/>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248"/>
    <w:rsid w:val="001772B8"/>
    <w:rsid w:val="00177B76"/>
    <w:rsid w:val="00180FBF"/>
    <w:rsid w:val="001813C3"/>
    <w:rsid w:val="00182CF4"/>
    <w:rsid w:val="00186CE1"/>
    <w:rsid w:val="00191F00"/>
    <w:rsid w:val="00192F12"/>
    <w:rsid w:val="00193F14"/>
    <w:rsid w:val="00196CBC"/>
    <w:rsid w:val="0019753E"/>
    <w:rsid w:val="00197614"/>
    <w:rsid w:val="001A0312"/>
    <w:rsid w:val="001A07C2"/>
    <w:rsid w:val="001A15DA"/>
    <w:rsid w:val="001A2694"/>
    <w:rsid w:val="001A3CC7"/>
    <w:rsid w:val="001A67A4"/>
    <w:rsid w:val="001A69AC"/>
    <w:rsid w:val="001B67D8"/>
    <w:rsid w:val="001B6F95"/>
    <w:rsid w:val="001C05A1"/>
    <w:rsid w:val="001C1D9E"/>
    <w:rsid w:val="001C5998"/>
    <w:rsid w:val="001C7C3B"/>
    <w:rsid w:val="001D3E33"/>
    <w:rsid w:val="001D5B6F"/>
    <w:rsid w:val="001E0AB8"/>
    <w:rsid w:val="001E38E0"/>
    <w:rsid w:val="001E4E72"/>
    <w:rsid w:val="001E62B3"/>
    <w:rsid w:val="001E6424"/>
    <w:rsid w:val="001F0171"/>
    <w:rsid w:val="001F0D77"/>
    <w:rsid w:val="001F643A"/>
    <w:rsid w:val="001F7DD8"/>
    <w:rsid w:val="00201928"/>
    <w:rsid w:val="00202A4C"/>
    <w:rsid w:val="00203E26"/>
    <w:rsid w:val="0020449C"/>
    <w:rsid w:val="002113B8"/>
    <w:rsid w:val="00214095"/>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0AA7"/>
    <w:rsid w:val="002C1243"/>
    <w:rsid w:val="002C1815"/>
    <w:rsid w:val="002C475E"/>
    <w:rsid w:val="002C6AD6"/>
    <w:rsid w:val="002D6C2A"/>
    <w:rsid w:val="002D7A86"/>
    <w:rsid w:val="002E484E"/>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0B82"/>
    <w:rsid w:val="00363A23"/>
    <w:rsid w:val="0036440C"/>
    <w:rsid w:val="0036465A"/>
    <w:rsid w:val="00372BE8"/>
    <w:rsid w:val="003879E2"/>
    <w:rsid w:val="00390634"/>
    <w:rsid w:val="00390C38"/>
    <w:rsid w:val="00392748"/>
    <w:rsid w:val="00392870"/>
    <w:rsid w:val="00392C65"/>
    <w:rsid w:val="00392ED5"/>
    <w:rsid w:val="00396026"/>
    <w:rsid w:val="003A19DC"/>
    <w:rsid w:val="003A1B45"/>
    <w:rsid w:val="003A220C"/>
    <w:rsid w:val="003A4BF7"/>
    <w:rsid w:val="003B256A"/>
    <w:rsid w:val="003B46FC"/>
    <w:rsid w:val="003B5767"/>
    <w:rsid w:val="003B7605"/>
    <w:rsid w:val="003C08AA"/>
    <w:rsid w:val="003C2A7B"/>
    <w:rsid w:val="003C49EF"/>
    <w:rsid w:val="003C6BCA"/>
    <w:rsid w:val="003C7902"/>
    <w:rsid w:val="003D0BFF"/>
    <w:rsid w:val="003D50EE"/>
    <w:rsid w:val="003D6EF1"/>
    <w:rsid w:val="003E5BE5"/>
    <w:rsid w:val="003F0150"/>
    <w:rsid w:val="003F09F4"/>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7A35"/>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4D16"/>
    <w:rsid w:val="005468C1"/>
    <w:rsid w:val="005510BA"/>
    <w:rsid w:val="005538C8"/>
    <w:rsid w:val="00554B4E"/>
    <w:rsid w:val="00556C02"/>
    <w:rsid w:val="00560273"/>
    <w:rsid w:val="00561BB2"/>
    <w:rsid w:val="00563249"/>
    <w:rsid w:val="00570A65"/>
    <w:rsid w:val="005762B1"/>
    <w:rsid w:val="00580456"/>
    <w:rsid w:val="00580E73"/>
    <w:rsid w:val="00592329"/>
    <w:rsid w:val="00593386"/>
    <w:rsid w:val="00596998"/>
    <w:rsid w:val="0059790F"/>
    <w:rsid w:val="005A6E62"/>
    <w:rsid w:val="005B084F"/>
    <w:rsid w:val="005B2FB3"/>
    <w:rsid w:val="005C6DE5"/>
    <w:rsid w:val="005D2B29"/>
    <w:rsid w:val="005D354A"/>
    <w:rsid w:val="005D3E53"/>
    <w:rsid w:val="005D506C"/>
    <w:rsid w:val="005E3235"/>
    <w:rsid w:val="005E4176"/>
    <w:rsid w:val="005E4876"/>
    <w:rsid w:val="005E65B5"/>
    <w:rsid w:val="005F0301"/>
    <w:rsid w:val="005F3AE9"/>
    <w:rsid w:val="005F4BB4"/>
    <w:rsid w:val="006007BB"/>
    <w:rsid w:val="00601DC0"/>
    <w:rsid w:val="006034CB"/>
    <w:rsid w:val="00603503"/>
    <w:rsid w:val="00603C52"/>
    <w:rsid w:val="006131CE"/>
    <w:rsid w:val="0061336B"/>
    <w:rsid w:val="00617D6E"/>
    <w:rsid w:val="00620ED5"/>
    <w:rsid w:val="00622D61"/>
    <w:rsid w:val="00624198"/>
    <w:rsid w:val="00636C28"/>
    <w:rsid w:val="00636D89"/>
    <w:rsid w:val="006428E5"/>
    <w:rsid w:val="00644958"/>
    <w:rsid w:val="006513FB"/>
    <w:rsid w:val="006566A0"/>
    <w:rsid w:val="00656EEF"/>
    <w:rsid w:val="006576AF"/>
    <w:rsid w:val="00672919"/>
    <w:rsid w:val="00673509"/>
    <w:rsid w:val="00677544"/>
    <w:rsid w:val="00681687"/>
    <w:rsid w:val="00686295"/>
    <w:rsid w:val="00686587"/>
    <w:rsid w:val="006904CF"/>
    <w:rsid w:val="006954BA"/>
    <w:rsid w:val="00695960"/>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05E5"/>
    <w:rsid w:val="00731F3F"/>
    <w:rsid w:val="00733BAB"/>
    <w:rsid w:val="0073604C"/>
    <w:rsid w:val="007436BF"/>
    <w:rsid w:val="007443E9"/>
    <w:rsid w:val="00745DCE"/>
    <w:rsid w:val="00747F8F"/>
    <w:rsid w:val="00753D89"/>
    <w:rsid w:val="00753DDA"/>
    <w:rsid w:val="00754A6E"/>
    <w:rsid w:val="00754E95"/>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DB4"/>
    <w:rsid w:val="007F0A0B"/>
    <w:rsid w:val="007F3A60"/>
    <w:rsid w:val="007F3D0B"/>
    <w:rsid w:val="007F7C94"/>
    <w:rsid w:val="00802FFA"/>
    <w:rsid w:val="00810E4B"/>
    <w:rsid w:val="00814BAA"/>
    <w:rsid w:val="00816F0C"/>
    <w:rsid w:val="0082211C"/>
    <w:rsid w:val="00824295"/>
    <w:rsid w:val="00827A65"/>
    <w:rsid w:val="00830473"/>
    <w:rsid w:val="008313F3"/>
    <w:rsid w:val="008315B4"/>
    <w:rsid w:val="008402F2"/>
    <w:rsid w:val="00840469"/>
    <w:rsid w:val="008405BB"/>
    <w:rsid w:val="0084564F"/>
    <w:rsid w:val="00846494"/>
    <w:rsid w:val="00847B20"/>
    <w:rsid w:val="008509D3"/>
    <w:rsid w:val="00853418"/>
    <w:rsid w:val="00856EBD"/>
    <w:rsid w:val="00857CF6"/>
    <w:rsid w:val="008610ED"/>
    <w:rsid w:val="00861C6A"/>
    <w:rsid w:val="00865199"/>
    <w:rsid w:val="00866158"/>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52BA"/>
    <w:rsid w:val="008D23DF"/>
    <w:rsid w:val="008D73BF"/>
    <w:rsid w:val="008D7F09"/>
    <w:rsid w:val="008E00D5"/>
    <w:rsid w:val="008E5B64"/>
    <w:rsid w:val="008E7DAA"/>
    <w:rsid w:val="008F0094"/>
    <w:rsid w:val="008F03EF"/>
    <w:rsid w:val="008F340F"/>
    <w:rsid w:val="00903523"/>
    <w:rsid w:val="009048EC"/>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6F0"/>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39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23B5"/>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06688"/>
    <w:rsid w:val="00B1081F"/>
    <w:rsid w:val="00B2496B"/>
    <w:rsid w:val="00B27499"/>
    <w:rsid w:val="00B3010D"/>
    <w:rsid w:val="00B3060C"/>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390B"/>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902"/>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69C"/>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894"/>
    <w:rsid w:val="00DB1C89"/>
    <w:rsid w:val="00DB3763"/>
    <w:rsid w:val="00DB4029"/>
    <w:rsid w:val="00DB5F4D"/>
    <w:rsid w:val="00DB66F2"/>
    <w:rsid w:val="00DB6DA5"/>
    <w:rsid w:val="00DC076B"/>
    <w:rsid w:val="00DC186F"/>
    <w:rsid w:val="00DC252F"/>
    <w:rsid w:val="00DC6050"/>
    <w:rsid w:val="00DC6445"/>
    <w:rsid w:val="00DD02B7"/>
    <w:rsid w:val="00DD3119"/>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594"/>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42177"/>
  <w15:docId w15:val="{2B06B8FE-BD0B-48D8-8345-F3ABA126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64B4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B084F"/>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54E9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64B4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basedOn w:val="DefaultParagraphFont"/>
    <w:unhideWhenUsed/>
    <w:rsid w:val="00467A35"/>
    <w:rPr>
      <w:color w:val="0000FF" w:themeColor="hyperlink"/>
      <w:u w:val="single"/>
    </w:rPr>
  </w:style>
  <w:style w:type="numbering" w:customStyle="1" w:styleId="PartStepSubStepList">
    <w:name w:val="Part_Step_SubStep_List"/>
    <w:basedOn w:val="NoList"/>
    <w:uiPriority w:val="99"/>
    <w:rsid w:val="00396026"/>
    <w:pPr>
      <w:numPr>
        <w:numId w:val="10"/>
      </w:numPr>
    </w:pPr>
  </w:style>
  <w:style w:type="paragraph" w:styleId="ListParagraph">
    <w:name w:val="List Paragraph"/>
    <w:basedOn w:val="Normal"/>
    <w:uiPriority w:val="34"/>
    <w:qFormat/>
    <w:rsid w:val="00396026"/>
    <w:pPr>
      <w:ind w:left="720"/>
      <w:contextualSpacing/>
    </w:pPr>
  </w:style>
  <w:style w:type="character" w:styleId="UnresolvedMention">
    <w:name w:val="Unresolved Mention"/>
    <w:basedOn w:val="DefaultParagraphFont"/>
    <w:uiPriority w:val="99"/>
    <w:semiHidden/>
    <w:unhideWhenUsed/>
    <w:rsid w:val="00467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pka"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isco.pka" TargetMode="Externa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3D251493B4B8D92008BE9B164F058"/>
        <w:category>
          <w:name w:val="General"/>
          <w:gallery w:val="placeholder"/>
        </w:category>
        <w:types>
          <w:type w:val="bbPlcHdr"/>
        </w:types>
        <w:behaviors>
          <w:behavior w:val="content"/>
        </w:behaviors>
        <w:guid w:val="{43D219C4-FE09-4C49-ACE8-6B129CB8693D}"/>
      </w:docPartPr>
      <w:docPartBody>
        <w:p w:rsidR="006140AB" w:rsidRDefault="00FD33D5">
          <w:pPr>
            <w:pStyle w:val="80B3D251493B4B8D92008BE9B164F058"/>
          </w:pPr>
          <w:r w:rsidRPr="00E97C7A">
            <w:rPr>
              <w:rStyle w:val="PlaceholderText"/>
            </w:rPr>
            <w:t>[Title]</w:t>
          </w:r>
        </w:p>
      </w:docPartBody>
    </w:docPart>
    <w:docPart>
      <w:docPartPr>
        <w:name w:val="87E918532ABB42428396E6F34F8C7F06"/>
        <w:category>
          <w:name w:val="General"/>
          <w:gallery w:val="placeholder"/>
        </w:category>
        <w:types>
          <w:type w:val="bbPlcHdr"/>
        </w:types>
        <w:behaviors>
          <w:behavior w:val="content"/>
        </w:behaviors>
        <w:guid w:val="{9C514AB8-9B21-534C-8FAB-B9968553F9EF}"/>
      </w:docPartPr>
      <w:docPartBody>
        <w:p w:rsidR="00C05360" w:rsidRDefault="00651390" w:rsidP="00651390">
          <w:pPr>
            <w:pStyle w:val="87E918532ABB42428396E6F34F8C7F0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D5"/>
    <w:rsid w:val="00024465"/>
    <w:rsid w:val="000C791C"/>
    <w:rsid w:val="00100083"/>
    <w:rsid w:val="002C4783"/>
    <w:rsid w:val="004D1863"/>
    <w:rsid w:val="005B657E"/>
    <w:rsid w:val="006140AB"/>
    <w:rsid w:val="006223D4"/>
    <w:rsid w:val="00644CD3"/>
    <w:rsid w:val="00651390"/>
    <w:rsid w:val="00724AD1"/>
    <w:rsid w:val="00C05360"/>
    <w:rsid w:val="00E712F0"/>
    <w:rsid w:val="00EB0CF2"/>
    <w:rsid w:val="00FD33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390"/>
    <w:rPr>
      <w:color w:val="808080"/>
    </w:rPr>
  </w:style>
  <w:style w:type="paragraph" w:customStyle="1" w:styleId="80B3D251493B4B8D92008BE9B164F058">
    <w:name w:val="80B3D251493B4B8D92008BE9B164F058"/>
  </w:style>
  <w:style w:type="paragraph" w:customStyle="1" w:styleId="87E918532ABB42428396E6F34F8C7F06">
    <w:name w:val="87E918532ABB42428396E6F34F8C7F06"/>
    <w:rsid w:val="00651390"/>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550BA7-4840-458C-B4F9-8F570824B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3</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17 - Identify Packet Flow</vt:lpstr>
    </vt:vector>
  </TitlesOfParts>
  <Company>Cisco Systems, Inc.</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17 - Identify Packet Flow</dc:title>
  <dc:creator>SP</dc:creator>
  <dc:description>2018</dc:description>
  <cp:lastModifiedBy>Arfan Shah</cp:lastModifiedBy>
  <cp:revision>2</cp:revision>
  <cp:lastPrinted>2020-05-05T00:29:00Z</cp:lastPrinted>
  <dcterms:created xsi:type="dcterms:W3CDTF">2023-03-01T09:11:00Z</dcterms:created>
  <dcterms:modified xsi:type="dcterms:W3CDTF">2023-03-01T09:11:00Z</dcterms:modified>
</cp:coreProperties>
</file>