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178C" w14:textId="77777777" w:rsidR="00555B13" w:rsidRPr="0056680E" w:rsidRDefault="00555B13" w:rsidP="00555B13">
      <w:pPr>
        <w:pStyle w:val="ListParagraph"/>
        <w:numPr>
          <w:ilvl w:val="0"/>
          <w:numId w:val="3"/>
        </w:numPr>
        <w:rPr>
          <w:rFonts w:asciiTheme="majorBidi" w:hAnsiTheme="majorBidi" w:cstheme="majorBidi"/>
          <w:color w:val="000000" w:themeColor="text1"/>
        </w:rPr>
      </w:pPr>
    </w:p>
    <w:p w14:paraId="4C842BF4"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0596FE2B"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CA178E3"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29A757F6" w14:textId="42CFA578" w:rsidR="00555B13" w:rsidRPr="0056680E" w:rsidRDefault="00555B13" w:rsidP="002E0E9F">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2E0E9F">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002E0E9F" w:rsidRPr="002E0E9F">
        <w:rPr>
          <w:rFonts w:asciiTheme="majorBidi" w:hAnsiTheme="majorBidi" w:cstheme="majorBidi"/>
          <w:b/>
          <w:color w:val="000000" w:themeColor="text1"/>
          <w:sz w:val="40"/>
          <w:szCs w:val="40"/>
        </w:rPr>
        <w:t>Network Protocols and Services</w:t>
      </w:r>
    </w:p>
    <w:p w14:paraId="13E63463"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1A33FD428E87B142AD4D4B4EB24EA25C"/>
        </w:placeholder>
        <w:dataBinding w:prefixMappings="xmlns:ns0='http://purl.org/dc/elements/1.1/' xmlns:ns1='http://schemas.openxmlformats.org/package/2006/metadata/core-properties' " w:xpath="/ns1:coreProperties[1]/ns0:title[1]" w:storeItemID="{6C3C8BC8-F283-45AE-878A-BAB7291924A1}"/>
        <w:text/>
      </w:sdtPr>
      <w:sdtContent>
        <w:p w14:paraId="01748067" w14:textId="30EE29F6"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9 - Tracing a Route</w:t>
          </w:r>
        </w:p>
      </w:sdtContent>
    </w:sdt>
    <w:p w14:paraId="6D6E9900"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46F08DEF" w14:textId="77777777" w:rsidR="00555B13" w:rsidRPr="0056680E" w:rsidRDefault="00555B13" w:rsidP="00555B13">
      <w:pPr>
        <w:pStyle w:val="ListParagraph"/>
        <w:numPr>
          <w:ilvl w:val="0"/>
          <w:numId w:val="3"/>
        </w:numPr>
        <w:rPr>
          <w:rFonts w:asciiTheme="majorBidi" w:hAnsiTheme="majorBidi" w:cstheme="majorBidi"/>
          <w:b/>
          <w:color w:val="000000" w:themeColor="text1"/>
          <w:sz w:val="28"/>
          <w:szCs w:val="28"/>
        </w:rPr>
      </w:pPr>
    </w:p>
    <w:p w14:paraId="1581F5A6" w14:textId="2B35E05B" w:rsidR="00555B13" w:rsidRPr="0056680E" w:rsidRDefault="00555B13" w:rsidP="00555B13">
      <w:pPr>
        <w:pStyle w:val="ListParagraph"/>
        <w:numPr>
          <w:ilvl w:val="0"/>
          <w:numId w:val="3"/>
        </w:numPr>
        <w:rPr>
          <w:rFonts w:asciiTheme="majorBidi" w:hAnsiTheme="majorBidi" w:cstheme="majorBidi"/>
          <w:b/>
          <w:color w:val="000000" w:themeColor="text1"/>
          <w:sz w:val="28"/>
          <w:szCs w:val="28"/>
        </w:rPr>
      </w:pPr>
    </w:p>
    <w:p w14:paraId="0125B34A" w14:textId="77777777" w:rsidR="00D778DF" w:rsidRPr="00555B13" w:rsidRDefault="00D778DF" w:rsidP="00D452F4">
      <w:pPr>
        <w:pStyle w:val="Heading1"/>
        <w:rPr>
          <w:rFonts w:asciiTheme="majorBidi" w:hAnsiTheme="majorBidi" w:cstheme="majorBidi"/>
        </w:rPr>
      </w:pPr>
      <w:r w:rsidRPr="00555B13">
        <w:rPr>
          <w:rFonts w:asciiTheme="majorBidi" w:hAnsiTheme="majorBidi" w:cstheme="majorBidi"/>
        </w:rPr>
        <w:t>Objectives</w:t>
      </w:r>
    </w:p>
    <w:p w14:paraId="1E5BC945" w14:textId="2362A1FE"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1: </w:t>
      </w:r>
      <w:r w:rsidRPr="00555B13">
        <w:rPr>
          <w:rFonts w:asciiTheme="majorBidi" w:hAnsiTheme="majorBidi" w:cstheme="majorBidi"/>
          <w:b w:val="0"/>
          <w:bCs/>
        </w:rPr>
        <w:t>Verifying Network Connectivity Using Ping</w:t>
      </w:r>
      <w:r w:rsidR="00555B13">
        <w:rPr>
          <w:rFonts w:asciiTheme="majorBidi" w:hAnsiTheme="majorBidi" w:cstheme="majorBidi"/>
          <w:b w:val="0"/>
          <w:bCs/>
        </w:rPr>
        <w:t>.</w:t>
      </w:r>
    </w:p>
    <w:p w14:paraId="42451610" w14:textId="19ED605F"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2: </w:t>
      </w:r>
      <w:r w:rsidRPr="00555B13">
        <w:rPr>
          <w:rFonts w:asciiTheme="majorBidi" w:hAnsiTheme="majorBidi" w:cstheme="majorBidi"/>
          <w:b w:val="0"/>
          <w:bCs/>
        </w:rPr>
        <w:t>Tracing a Route to a Remote Server Using Traceroute</w:t>
      </w:r>
      <w:r w:rsidR="00555B13">
        <w:rPr>
          <w:rFonts w:asciiTheme="majorBidi" w:hAnsiTheme="majorBidi" w:cstheme="majorBidi"/>
          <w:b w:val="0"/>
          <w:bCs/>
        </w:rPr>
        <w:t>.</w:t>
      </w:r>
    </w:p>
    <w:p w14:paraId="6F6C396A" w14:textId="4296E0D9"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3: </w:t>
      </w:r>
      <w:r w:rsidRPr="00555B13">
        <w:rPr>
          <w:rFonts w:asciiTheme="majorBidi" w:hAnsiTheme="majorBidi" w:cstheme="majorBidi"/>
          <w:b w:val="0"/>
          <w:bCs/>
        </w:rPr>
        <w:t>Trace a Route to a Remote Server Using Web-Based Traceroute Tool</w:t>
      </w:r>
      <w:r w:rsidR="00555B13">
        <w:rPr>
          <w:rFonts w:asciiTheme="majorBidi" w:hAnsiTheme="majorBidi" w:cstheme="majorBidi"/>
          <w:b w:val="0"/>
          <w:bCs/>
        </w:rPr>
        <w:t>.</w:t>
      </w:r>
    </w:p>
    <w:p w14:paraId="25E398B0" w14:textId="740771F6" w:rsidR="00D778DF" w:rsidRPr="00555B13" w:rsidRDefault="00D778DF" w:rsidP="00D452F4">
      <w:pPr>
        <w:pStyle w:val="Heading1"/>
        <w:rPr>
          <w:rFonts w:asciiTheme="majorBidi" w:hAnsiTheme="majorBidi" w:cstheme="majorBidi"/>
        </w:rPr>
      </w:pPr>
      <w:r w:rsidRPr="00555B13">
        <w:rPr>
          <w:rFonts w:asciiTheme="majorBidi" w:hAnsiTheme="majorBidi" w:cstheme="majorBidi"/>
        </w:rPr>
        <w:t>Background</w:t>
      </w:r>
    </w:p>
    <w:p w14:paraId="2765511C"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Tracing a route will list each routing device that a packet crosses as it traverses the network from source to destination. Route tracing is typically executed at the command line as:</w:t>
      </w:r>
    </w:p>
    <w:p w14:paraId="74E56959" w14:textId="77777777" w:rsidR="003A2D8C" w:rsidRDefault="003A2D8C" w:rsidP="003A2D8C">
      <w:pPr>
        <w:pStyle w:val="CMD"/>
      </w:pPr>
      <w:proofErr w:type="spellStart"/>
      <w:r>
        <w:rPr>
          <w:b/>
          <w:bCs/>
        </w:rPr>
        <w:t>tracert</w:t>
      </w:r>
      <w:proofErr w:type="spellEnd"/>
      <w:r>
        <w:t xml:space="preserve"> &lt;destination network name or end device address&gt;</w:t>
      </w:r>
    </w:p>
    <w:p w14:paraId="200774CB" w14:textId="77777777" w:rsidR="003A2D8C" w:rsidRPr="00555B13" w:rsidRDefault="003A2D8C" w:rsidP="003A2D8C">
      <w:pPr>
        <w:pStyle w:val="BodyTextL50"/>
        <w:rPr>
          <w:rFonts w:asciiTheme="majorBidi" w:hAnsiTheme="majorBidi" w:cstheme="majorBidi"/>
        </w:rPr>
      </w:pPr>
      <w:r w:rsidRPr="00555B13">
        <w:rPr>
          <w:rFonts w:asciiTheme="majorBidi" w:hAnsiTheme="majorBidi" w:cstheme="majorBidi"/>
        </w:rPr>
        <w:t>(Microsoft Windows systems)</w:t>
      </w:r>
    </w:p>
    <w:p w14:paraId="59185428"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or</w:t>
      </w:r>
    </w:p>
    <w:p w14:paraId="15615627" w14:textId="77777777" w:rsidR="003A2D8C" w:rsidRDefault="003A2D8C" w:rsidP="003A2D8C">
      <w:pPr>
        <w:pStyle w:val="CMD"/>
      </w:pPr>
      <w:r>
        <w:rPr>
          <w:b/>
          <w:bCs/>
        </w:rPr>
        <w:t>traceroute</w:t>
      </w:r>
      <w:r>
        <w:t xml:space="preserve"> &lt;destination network name or end device address&gt;</w:t>
      </w:r>
    </w:p>
    <w:p w14:paraId="5232E4EB" w14:textId="77777777" w:rsidR="003A2D8C" w:rsidRPr="00555B13" w:rsidRDefault="003A2D8C" w:rsidP="003A2D8C">
      <w:pPr>
        <w:pStyle w:val="BodyTextL50"/>
        <w:rPr>
          <w:rFonts w:asciiTheme="majorBidi" w:hAnsiTheme="majorBidi" w:cstheme="majorBidi"/>
        </w:rPr>
      </w:pPr>
      <w:r w:rsidRPr="00555B13">
        <w:rPr>
          <w:rFonts w:asciiTheme="majorBidi" w:hAnsiTheme="majorBidi" w:cstheme="majorBidi"/>
        </w:rPr>
        <w:t>(Unix and similar systems)</w:t>
      </w:r>
    </w:p>
    <w:p w14:paraId="0584E18B"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 xml:space="preserve">The </w:t>
      </w:r>
      <w:r w:rsidRPr="00555B13">
        <w:rPr>
          <w:rFonts w:asciiTheme="majorBidi" w:hAnsiTheme="majorBidi" w:cstheme="majorBidi"/>
          <w:b/>
        </w:rPr>
        <w:t>traceroute</w:t>
      </w:r>
      <w:r w:rsidRPr="00555B13">
        <w:rPr>
          <w:rFonts w:asciiTheme="majorBidi" w:hAnsiTheme="majorBidi" w:cstheme="majorBidi"/>
        </w:rPr>
        <w:t xml:space="preserve"> (or </w:t>
      </w:r>
      <w:proofErr w:type="spellStart"/>
      <w:r w:rsidRPr="00555B13">
        <w:rPr>
          <w:rFonts w:asciiTheme="majorBidi" w:hAnsiTheme="majorBidi" w:cstheme="majorBidi"/>
          <w:b/>
        </w:rPr>
        <w:t>tracert</w:t>
      </w:r>
      <w:proofErr w:type="spellEnd"/>
      <w:r w:rsidRPr="00555B13">
        <w:rPr>
          <w:rFonts w:asciiTheme="majorBidi" w:hAnsiTheme="majorBidi" w:cstheme="majorBidi"/>
        </w:rPr>
        <w:t xml:space="preserve">) tool is often used for network troubleshooting. By showing a list of routers traversed, it allows the user to identify the path taken to reach a particular destination on the network or across internetworks. </w:t>
      </w:r>
      <w:r w:rsidRPr="00555B13">
        <w:rPr>
          <w:rFonts w:asciiTheme="majorBidi" w:hAnsiTheme="majorBidi" w:cstheme="majorBidi"/>
          <w:bCs/>
        </w:rPr>
        <w:t xml:space="preserve">Each router represents a point where one network connects to another network and through which the data packet was forwarded. </w:t>
      </w:r>
      <w:r w:rsidRPr="00555B13">
        <w:rPr>
          <w:rFonts w:asciiTheme="majorBidi" w:hAnsiTheme="majorBidi" w:cstheme="majorBidi"/>
        </w:rPr>
        <w:t>The number of routers is known as the number of "hops" the data traveled from source to destination.</w:t>
      </w:r>
    </w:p>
    <w:p w14:paraId="55CD40A0"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The displayed list can help identify data flow problems when trying to access a service such as a website. It can also be useful when performing tasks such as downloading data. If there are multiple websites (mirrors) available for the same data file, one can trace each mirror to get a good idea of which mirror would be the fastest to use.</w:t>
      </w:r>
    </w:p>
    <w:p w14:paraId="3E351DA1"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Two trace routes between the same source and destination conducted some time apart may produce different results. This is due to the "meshed" nature of the interconnected networks that comprise the internet and the Internet Protocols’ ability to select different pathways over which to send packets.</w:t>
      </w:r>
    </w:p>
    <w:p w14:paraId="16BE8BB9"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Command-line-based route tracing tools are usually embedded with the operating system of the end device.</w:t>
      </w:r>
    </w:p>
    <w:p w14:paraId="3333AA14" w14:textId="7F874B90" w:rsidR="003A2D8C" w:rsidRPr="00555B13" w:rsidRDefault="003A2D8C" w:rsidP="00D452F4">
      <w:pPr>
        <w:pStyle w:val="Heading1"/>
        <w:rPr>
          <w:rFonts w:asciiTheme="majorBidi" w:hAnsiTheme="majorBidi" w:cstheme="majorBidi"/>
        </w:rPr>
      </w:pPr>
      <w:r w:rsidRPr="00555B13">
        <w:rPr>
          <w:rFonts w:asciiTheme="majorBidi" w:hAnsiTheme="majorBidi" w:cstheme="majorBidi"/>
        </w:rPr>
        <w:lastRenderedPageBreak/>
        <w:t>Scenario</w:t>
      </w:r>
    </w:p>
    <w:p w14:paraId="714E980F" w14:textId="11A75EAE" w:rsidR="003A2D8C" w:rsidRPr="00555B13" w:rsidRDefault="003A2D8C" w:rsidP="003A2D8C">
      <w:pPr>
        <w:pStyle w:val="BodyTextL25"/>
        <w:rPr>
          <w:rFonts w:asciiTheme="majorBidi" w:hAnsiTheme="majorBidi" w:cstheme="majorBidi"/>
        </w:rPr>
      </w:pPr>
      <w:bookmarkStart w:id="0" w:name="_Hlk485022225"/>
      <w:r w:rsidRPr="00555B13">
        <w:rPr>
          <w:rFonts w:asciiTheme="majorBidi" w:hAnsiTheme="majorBidi" w:cstheme="majorBidi"/>
        </w:rPr>
        <w:t xml:space="preserve">Using an internet connection, you will use two route tracing utilities to examine the internet pathway to destination networks. First, you will verify connectivity to a website. Second, you will use the </w:t>
      </w:r>
      <w:r w:rsidRPr="00555B13">
        <w:rPr>
          <w:rFonts w:asciiTheme="majorBidi" w:hAnsiTheme="majorBidi" w:cstheme="majorBidi"/>
          <w:b/>
        </w:rPr>
        <w:t>traceroute</w:t>
      </w:r>
      <w:r w:rsidRPr="00555B13">
        <w:rPr>
          <w:rFonts w:asciiTheme="majorBidi" w:hAnsiTheme="majorBidi" w:cstheme="majorBidi"/>
        </w:rPr>
        <w:t xml:space="preserve"> utility on the Linux command line. Third, you will use a web-based traceroute tool (</w:t>
      </w:r>
      <w:hyperlink r:id="rId11" w:history="1">
        <w:r w:rsidR="00DF7C8B" w:rsidRPr="00555B13">
          <w:rPr>
            <w:rStyle w:val="Hyperlink"/>
            <w:rFonts w:asciiTheme="majorBidi" w:hAnsiTheme="majorBidi" w:cstheme="majorBidi"/>
          </w:rPr>
          <w:t>https://gsuite.tools/traceroute</w:t>
        </w:r>
      </w:hyperlink>
      <w:r w:rsidRPr="00555B13">
        <w:rPr>
          <w:rFonts w:asciiTheme="majorBidi" w:hAnsiTheme="majorBidi" w:cstheme="majorBidi"/>
        </w:rPr>
        <w:t>).</w:t>
      </w:r>
    </w:p>
    <w:bookmarkEnd w:id="0"/>
    <w:p w14:paraId="2702F0B4" w14:textId="5800D68C" w:rsidR="00D778DF" w:rsidRPr="00555B13" w:rsidRDefault="00D778DF" w:rsidP="00D452F4">
      <w:pPr>
        <w:pStyle w:val="Heading1"/>
        <w:rPr>
          <w:rFonts w:asciiTheme="majorBidi" w:hAnsiTheme="majorBidi" w:cstheme="majorBidi"/>
        </w:rPr>
      </w:pPr>
      <w:r w:rsidRPr="00555B13">
        <w:rPr>
          <w:rFonts w:asciiTheme="majorBidi" w:hAnsiTheme="majorBidi" w:cstheme="majorBidi"/>
        </w:rPr>
        <w:t>Required Resources</w:t>
      </w:r>
    </w:p>
    <w:p w14:paraId="7FA46A41" w14:textId="77777777" w:rsidR="003A2D8C" w:rsidRPr="00555B13" w:rsidRDefault="003A2D8C" w:rsidP="003A2D8C">
      <w:pPr>
        <w:pStyle w:val="Bulletlevel1"/>
        <w:spacing w:before="60" w:after="60" w:line="276" w:lineRule="auto"/>
        <w:rPr>
          <w:rFonts w:asciiTheme="majorBidi" w:hAnsiTheme="majorBidi" w:cstheme="majorBidi"/>
        </w:rPr>
      </w:pPr>
      <w:proofErr w:type="spellStart"/>
      <w:r w:rsidRPr="00555B13">
        <w:rPr>
          <w:rFonts w:asciiTheme="majorBidi" w:hAnsiTheme="majorBidi" w:cstheme="majorBidi"/>
        </w:rPr>
        <w:t>CyberOps</w:t>
      </w:r>
      <w:proofErr w:type="spellEnd"/>
      <w:r w:rsidRPr="00555B13">
        <w:rPr>
          <w:rFonts w:asciiTheme="majorBidi" w:hAnsiTheme="majorBidi" w:cstheme="majorBidi"/>
        </w:rPr>
        <w:t xml:space="preserve"> Workstation VM</w:t>
      </w:r>
    </w:p>
    <w:p w14:paraId="618D49DB" w14:textId="19338FB1" w:rsidR="003A2D8C" w:rsidRPr="00555B13" w:rsidRDefault="00923286" w:rsidP="003A2D8C">
      <w:pPr>
        <w:pStyle w:val="Bulletlevel1"/>
        <w:spacing w:before="60" w:after="60" w:line="276" w:lineRule="auto"/>
        <w:rPr>
          <w:rFonts w:asciiTheme="majorBidi" w:hAnsiTheme="majorBidi" w:cstheme="majorBidi"/>
        </w:rPr>
      </w:pPr>
      <w:r w:rsidRPr="00555B13">
        <w:rPr>
          <w:rFonts w:asciiTheme="majorBidi" w:hAnsiTheme="majorBidi" w:cstheme="majorBidi"/>
        </w:rPr>
        <w:t>I</w:t>
      </w:r>
      <w:r w:rsidR="003A2D8C" w:rsidRPr="00555B13">
        <w:rPr>
          <w:rFonts w:asciiTheme="majorBidi" w:hAnsiTheme="majorBidi" w:cstheme="majorBidi"/>
        </w:rPr>
        <w:t>nternet access</w:t>
      </w:r>
    </w:p>
    <w:p w14:paraId="76F386AE" w14:textId="77777777" w:rsidR="00125806" w:rsidRPr="00555B13" w:rsidRDefault="00125806" w:rsidP="00D452F4">
      <w:pPr>
        <w:pStyle w:val="Heading1"/>
        <w:rPr>
          <w:rFonts w:asciiTheme="majorBidi" w:hAnsiTheme="majorBidi" w:cstheme="majorBidi"/>
        </w:rPr>
      </w:pPr>
      <w:r w:rsidRPr="00555B13">
        <w:rPr>
          <w:rFonts w:asciiTheme="majorBidi" w:hAnsiTheme="majorBidi" w:cstheme="majorBidi"/>
        </w:rPr>
        <w:t>Instructions</w:t>
      </w:r>
    </w:p>
    <w:p w14:paraId="7782C59B" w14:textId="52DEBC3B" w:rsidR="00103401" w:rsidRPr="00555B13" w:rsidRDefault="00804631" w:rsidP="00103401">
      <w:pPr>
        <w:pStyle w:val="Heading2"/>
        <w:rPr>
          <w:rFonts w:asciiTheme="majorBidi" w:hAnsiTheme="majorBidi" w:cstheme="majorBidi"/>
        </w:rPr>
      </w:pPr>
      <w:r w:rsidRPr="00555B13">
        <w:rPr>
          <w:rFonts w:asciiTheme="majorBidi" w:hAnsiTheme="majorBidi" w:cstheme="majorBidi"/>
        </w:rPr>
        <w:t>Verifying Network Connectivity Using Ping</w:t>
      </w:r>
    </w:p>
    <w:p w14:paraId="45F76DF2"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Start the </w:t>
      </w:r>
      <w:proofErr w:type="spellStart"/>
      <w:r w:rsidRPr="00555B13">
        <w:rPr>
          <w:rFonts w:asciiTheme="majorBidi" w:hAnsiTheme="majorBidi" w:cstheme="majorBidi"/>
        </w:rPr>
        <w:t>CyberOps</w:t>
      </w:r>
      <w:proofErr w:type="spellEnd"/>
      <w:r w:rsidRPr="00555B13">
        <w:rPr>
          <w:rFonts w:asciiTheme="majorBidi" w:hAnsiTheme="majorBidi" w:cstheme="majorBidi"/>
        </w:rPr>
        <w:t xml:space="preserve"> Workstation VM. Log into the VM with the following credentials:</w:t>
      </w:r>
    </w:p>
    <w:p w14:paraId="4041A9B7"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Username: </w:t>
      </w:r>
      <w:r w:rsidRPr="00555B13">
        <w:rPr>
          <w:rFonts w:asciiTheme="majorBidi" w:hAnsiTheme="majorBidi" w:cstheme="majorBidi"/>
          <w:b/>
        </w:rPr>
        <w:t>analyst</w:t>
      </w:r>
    </w:p>
    <w:p w14:paraId="3218B24A"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Password: </w:t>
      </w:r>
      <w:proofErr w:type="spellStart"/>
      <w:r w:rsidRPr="00555B13">
        <w:rPr>
          <w:rFonts w:asciiTheme="majorBidi" w:hAnsiTheme="majorBidi" w:cstheme="majorBidi"/>
          <w:b/>
        </w:rPr>
        <w:t>cyberops</w:t>
      </w:r>
      <w:proofErr w:type="spellEnd"/>
    </w:p>
    <w:p w14:paraId="787C8E6E"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Open a terminal window in the VM to ping a remote server, such as </w:t>
      </w:r>
      <w:hyperlink r:id="rId12" w:history="1">
        <w:r w:rsidRPr="00555B13">
          <w:rPr>
            <w:rStyle w:val="Hyperlink"/>
            <w:rFonts w:asciiTheme="majorBidi" w:hAnsiTheme="majorBidi" w:cstheme="majorBidi"/>
          </w:rPr>
          <w:t>www.cisco.com</w:t>
        </w:r>
      </w:hyperlink>
      <w:r w:rsidRPr="00555B13">
        <w:rPr>
          <w:rFonts w:asciiTheme="majorBidi" w:hAnsiTheme="majorBidi" w:cstheme="majorBidi"/>
        </w:rPr>
        <w:t>.</w:t>
      </w:r>
    </w:p>
    <w:p w14:paraId="5D711216" w14:textId="77777777" w:rsidR="00804631" w:rsidRDefault="00804631" w:rsidP="00804631">
      <w:pPr>
        <w:pStyle w:val="CMD"/>
      </w:pPr>
      <w:r>
        <w:t>[</w:t>
      </w:r>
      <w:proofErr w:type="spellStart"/>
      <w:r>
        <w:t>analyst@secOps</w:t>
      </w:r>
      <w:proofErr w:type="spellEnd"/>
      <w:r>
        <w:t xml:space="preserve"> </w:t>
      </w:r>
      <w:proofErr w:type="gramStart"/>
      <w:r>
        <w:t>~]$</w:t>
      </w:r>
      <w:proofErr w:type="gramEnd"/>
      <w:r>
        <w:t xml:space="preserve"> </w:t>
      </w:r>
      <w:r w:rsidRPr="008743D2">
        <w:rPr>
          <w:b/>
        </w:rPr>
        <w:t>ping -c 4 www.cisco.com</w:t>
      </w:r>
    </w:p>
    <w:p w14:paraId="55CFC735" w14:textId="77777777" w:rsidR="00804631" w:rsidRDefault="00804631" w:rsidP="00804631">
      <w:pPr>
        <w:pStyle w:val="CMDOutput"/>
      </w:pPr>
      <w:r>
        <w:t>PING e2867.dsca.akamaiedge.net (184.24.123.103) 56(84) bytes of data.</w:t>
      </w:r>
    </w:p>
    <w:p w14:paraId="1F1A27B4"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=1 </w:t>
      </w:r>
      <w:proofErr w:type="spellStart"/>
      <w:r>
        <w:t>ttl</w:t>
      </w:r>
      <w:proofErr w:type="spellEnd"/>
      <w:r>
        <w:t xml:space="preserve">=59 time=13.0 </w:t>
      </w:r>
      <w:proofErr w:type="spellStart"/>
      <w:r>
        <w:t>ms</w:t>
      </w:r>
      <w:proofErr w:type="spellEnd"/>
    </w:p>
    <w:p w14:paraId="4971EA00"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=2 </w:t>
      </w:r>
      <w:proofErr w:type="spellStart"/>
      <w:r>
        <w:t>ttl</w:t>
      </w:r>
      <w:proofErr w:type="spellEnd"/>
      <w:r>
        <w:t xml:space="preserve">=59 time=12.5 </w:t>
      </w:r>
      <w:proofErr w:type="spellStart"/>
      <w:r>
        <w:t>ms</w:t>
      </w:r>
      <w:proofErr w:type="spellEnd"/>
    </w:p>
    <w:p w14:paraId="322AD206"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=3 </w:t>
      </w:r>
      <w:proofErr w:type="spellStart"/>
      <w:r>
        <w:t>ttl</w:t>
      </w:r>
      <w:proofErr w:type="spellEnd"/>
      <w:r>
        <w:t xml:space="preserve">=59 time=14.9 </w:t>
      </w:r>
      <w:proofErr w:type="spellStart"/>
      <w:r>
        <w:t>ms</w:t>
      </w:r>
      <w:proofErr w:type="spellEnd"/>
    </w:p>
    <w:p w14:paraId="2FC809B8" w14:textId="77777777" w:rsidR="00804631" w:rsidRDefault="00804631" w:rsidP="00804631">
      <w:pPr>
        <w:pStyle w:val="CMDOutput"/>
      </w:pPr>
      <w:r>
        <w:t xml:space="preserve">64 bytes from a184-24-123-103.deploy.static.akamaitechnologies.com (184.24.123.103): </w:t>
      </w:r>
      <w:proofErr w:type="spellStart"/>
      <w:r>
        <w:t>icmp_seq</w:t>
      </w:r>
      <w:proofErr w:type="spellEnd"/>
      <w:r>
        <w:t xml:space="preserve">=4 </w:t>
      </w:r>
      <w:proofErr w:type="spellStart"/>
      <w:r>
        <w:t>ttl</w:t>
      </w:r>
      <w:proofErr w:type="spellEnd"/>
      <w:r>
        <w:t xml:space="preserve">=59 time=11.9 </w:t>
      </w:r>
      <w:proofErr w:type="spellStart"/>
      <w:r>
        <w:t>ms</w:t>
      </w:r>
      <w:proofErr w:type="spellEnd"/>
    </w:p>
    <w:p w14:paraId="2829B402" w14:textId="77777777" w:rsidR="00804631" w:rsidRDefault="00804631" w:rsidP="00804631">
      <w:pPr>
        <w:pStyle w:val="CMDOutput"/>
      </w:pPr>
    </w:p>
    <w:p w14:paraId="62EB743C" w14:textId="77777777" w:rsidR="00804631" w:rsidRDefault="00804631" w:rsidP="00804631">
      <w:pPr>
        <w:pStyle w:val="CMDOutput"/>
      </w:pPr>
      <w:r>
        <w:t>--- e2867.dsca.akamaiedge.net ping statistics ---</w:t>
      </w:r>
    </w:p>
    <w:p w14:paraId="7DD714E2" w14:textId="77777777" w:rsidR="00804631" w:rsidRDefault="00804631" w:rsidP="00804631">
      <w:pPr>
        <w:pStyle w:val="CMDOutput"/>
      </w:pPr>
      <w:r>
        <w:t xml:space="preserve">4 packets transmitted, 4 received, 0% packet loss, time </w:t>
      </w:r>
      <w:proofErr w:type="gramStart"/>
      <w:r>
        <w:t>3005ms</w:t>
      </w:r>
      <w:proofErr w:type="gramEnd"/>
    </w:p>
    <w:p w14:paraId="3F49224E" w14:textId="77777777" w:rsidR="00804631" w:rsidRDefault="00804631" w:rsidP="00804631">
      <w:pPr>
        <w:pStyle w:val="CMDOutput"/>
      </w:pPr>
      <w:proofErr w:type="spellStart"/>
      <w:r>
        <w:t>rtt</w:t>
      </w:r>
      <w:proofErr w:type="spellEnd"/>
      <w:r>
        <w:t xml:space="preserve"> min/avg/max/</w:t>
      </w:r>
      <w:proofErr w:type="spellStart"/>
      <w:r>
        <w:t>mdev</w:t>
      </w:r>
      <w:proofErr w:type="spellEnd"/>
      <w:r>
        <w:t xml:space="preserve"> = 11.976/13.143/14.967/1.132 </w:t>
      </w:r>
      <w:proofErr w:type="spellStart"/>
      <w:r>
        <w:t>ms</w:t>
      </w:r>
      <w:proofErr w:type="spellEnd"/>
    </w:p>
    <w:p w14:paraId="73B5DC1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The first output line displays the Fully Qualified Domain Name (FQDN) e2867.dsca.akamaiedge.net. This is followed by the IP address 184.24.123.103. Cisco hosts the same web content on different servers throughout the world (known as mirrors). Therefore, depending upon where you are geographically, the FQDN and the IP address will be different.</w:t>
      </w:r>
    </w:p>
    <w:p w14:paraId="22C8F1FD"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Four pings were </w:t>
      </w:r>
      <w:proofErr w:type="gramStart"/>
      <w:r w:rsidRPr="00555B13">
        <w:rPr>
          <w:rFonts w:asciiTheme="majorBidi" w:hAnsiTheme="majorBidi" w:cstheme="majorBidi"/>
        </w:rPr>
        <w:t>sent</w:t>
      </w:r>
      <w:proofErr w:type="gramEnd"/>
      <w:r w:rsidRPr="00555B13">
        <w:rPr>
          <w:rFonts w:asciiTheme="majorBidi" w:hAnsiTheme="majorBidi" w:cstheme="majorBidi"/>
        </w:rPr>
        <w:t xml:space="preserve"> and a reply was received from each ping. Because each ping received a response, there was 0% packet loss. On average, it took 3005 </w:t>
      </w:r>
      <w:proofErr w:type="spellStart"/>
      <w:r w:rsidRPr="00555B13">
        <w:rPr>
          <w:rFonts w:asciiTheme="majorBidi" w:hAnsiTheme="majorBidi" w:cstheme="majorBidi"/>
        </w:rPr>
        <w:t>ms</w:t>
      </w:r>
      <w:proofErr w:type="spellEnd"/>
      <w:r w:rsidRPr="00555B13">
        <w:rPr>
          <w:rFonts w:asciiTheme="majorBidi" w:hAnsiTheme="majorBidi" w:cstheme="majorBidi"/>
        </w:rPr>
        <w:t xml:space="preserve"> (3005 milliseconds) for the packets to cross the network. A millisecond is 1/1,000</w:t>
      </w:r>
      <w:r w:rsidRPr="00555B13">
        <w:rPr>
          <w:rFonts w:asciiTheme="majorBidi" w:hAnsiTheme="majorBidi" w:cstheme="majorBidi"/>
          <w:vertAlign w:val="superscript"/>
        </w:rPr>
        <w:t>th</w:t>
      </w:r>
      <w:r w:rsidRPr="00555B13">
        <w:rPr>
          <w:rFonts w:asciiTheme="majorBidi" w:hAnsiTheme="majorBidi" w:cstheme="majorBidi"/>
        </w:rPr>
        <w:t xml:space="preserve"> of a second. Your results will likely be different.</w:t>
      </w:r>
    </w:p>
    <w:p w14:paraId="5C2EA7DC" w14:textId="050E5FB3" w:rsidR="00231DCA" w:rsidRPr="00555B13" w:rsidRDefault="00804631" w:rsidP="00804631">
      <w:pPr>
        <w:pStyle w:val="Heading2"/>
        <w:rPr>
          <w:rFonts w:asciiTheme="majorBidi" w:hAnsiTheme="majorBidi" w:cstheme="majorBidi"/>
        </w:rPr>
      </w:pPr>
      <w:r w:rsidRPr="00555B13">
        <w:rPr>
          <w:rFonts w:asciiTheme="majorBidi" w:hAnsiTheme="majorBidi" w:cstheme="majorBidi"/>
        </w:rPr>
        <w:t>Tracing a Route to a Remote Server Using Traceroute</w:t>
      </w:r>
    </w:p>
    <w:p w14:paraId="160B7408"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Now that basic reachability has been verified by using the ping tool, it is helpful to look more closely at each network segment that is crossed.</w:t>
      </w:r>
    </w:p>
    <w:p w14:paraId="506F02BD"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 xml:space="preserve">Routes traced can go through many hops and </w:t>
      </w:r>
      <w:proofErr w:type="gramStart"/>
      <w:r w:rsidRPr="00555B13">
        <w:rPr>
          <w:rFonts w:asciiTheme="majorBidi" w:hAnsiTheme="majorBidi" w:cstheme="majorBidi"/>
        </w:rPr>
        <w:t>a number of</w:t>
      </w:r>
      <w:proofErr w:type="gramEnd"/>
      <w:r w:rsidRPr="00555B13">
        <w:rPr>
          <w:rFonts w:asciiTheme="majorBidi" w:hAnsiTheme="majorBidi" w:cstheme="majorBidi"/>
        </w:rPr>
        <w:t xml:space="preserve"> different Internet Service Providers (ISPs), depending on the size of your ISP and the location of the source and destination hosts. Each “hop” represents a router. A router is a specialized type of computer used to direct traffic across the internet. Imagine taking an automobile trip across several countries using many highways. At different points in the </w:t>
      </w:r>
      <w:proofErr w:type="gramStart"/>
      <w:r w:rsidRPr="00555B13">
        <w:rPr>
          <w:rFonts w:asciiTheme="majorBidi" w:hAnsiTheme="majorBidi" w:cstheme="majorBidi"/>
        </w:rPr>
        <w:t>trip</w:t>
      </w:r>
      <w:proofErr w:type="gramEnd"/>
      <w:r w:rsidRPr="00555B13">
        <w:rPr>
          <w:rFonts w:asciiTheme="majorBidi" w:hAnsiTheme="majorBidi" w:cstheme="majorBidi"/>
        </w:rPr>
        <w:t xml:space="preserve"> you come to a fork in the road in which you have the option to select from several different highways. Now further imagine that there is a device at each fork in the road that directs you to take the correct highway to your </w:t>
      </w:r>
      <w:proofErr w:type="gramStart"/>
      <w:r w:rsidRPr="00555B13">
        <w:rPr>
          <w:rFonts w:asciiTheme="majorBidi" w:hAnsiTheme="majorBidi" w:cstheme="majorBidi"/>
        </w:rPr>
        <w:t>final destination</w:t>
      </w:r>
      <w:proofErr w:type="gramEnd"/>
      <w:r w:rsidRPr="00555B13">
        <w:rPr>
          <w:rFonts w:asciiTheme="majorBidi" w:hAnsiTheme="majorBidi" w:cstheme="majorBidi"/>
        </w:rPr>
        <w:t>. That is what a router does for packets on a network.</w:t>
      </w:r>
    </w:p>
    <w:p w14:paraId="4DC8F077" w14:textId="5DAF36A3"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lastRenderedPageBreak/>
        <w:t xml:space="preserve">Because computers talk in </w:t>
      </w:r>
      <w:r w:rsidR="00C045E6" w:rsidRPr="00555B13">
        <w:rPr>
          <w:rFonts w:asciiTheme="majorBidi" w:hAnsiTheme="majorBidi" w:cstheme="majorBidi"/>
        </w:rPr>
        <w:t>binary</w:t>
      </w:r>
      <w:r w:rsidRPr="00555B13">
        <w:rPr>
          <w:rFonts w:asciiTheme="majorBidi" w:hAnsiTheme="majorBidi" w:cstheme="majorBidi"/>
        </w:rPr>
        <w:t xml:space="preserve"> or hexadecimal numbers, rather than words, routers are uniquely identified using IP addresses. The </w:t>
      </w:r>
      <w:r w:rsidRPr="00555B13">
        <w:rPr>
          <w:rFonts w:asciiTheme="majorBidi" w:hAnsiTheme="majorBidi" w:cstheme="majorBidi"/>
          <w:b/>
        </w:rPr>
        <w:t>traceroute</w:t>
      </w:r>
      <w:r w:rsidRPr="00555B13">
        <w:rPr>
          <w:rFonts w:asciiTheme="majorBidi" w:hAnsiTheme="majorBidi" w:cstheme="majorBidi"/>
        </w:rPr>
        <w:t xml:space="preserve"> tool shows you what path through the network a packet of information takes to reach its </w:t>
      </w:r>
      <w:proofErr w:type="gramStart"/>
      <w:r w:rsidRPr="00555B13">
        <w:rPr>
          <w:rFonts w:asciiTheme="majorBidi" w:hAnsiTheme="majorBidi" w:cstheme="majorBidi"/>
        </w:rPr>
        <w:t>final destination</w:t>
      </w:r>
      <w:proofErr w:type="gramEnd"/>
      <w:r w:rsidRPr="00555B13">
        <w:rPr>
          <w:rFonts w:asciiTheme="majorBidi" w:hAnsiTheme="majorBidi" w:cstheme="majorBidi"/>
        </w:rPr>
        <w:t xml:space="preserve">. The </w:t>
      </w:r>
      <w:r w:rsidRPr="00555B13">
        <w:rPr>
          <w:rFonts w:asciiTheme="majorBidi" w:hAnsiTheme="majorBidi" w:cstheme="majorBidi"/>
          <w:b/>
        </w:rPr>
        <w:t>traceroute</w:t>
      </w:r>
      <w:r w:rsidRPr="00555B13">
        <w:rPr>
          <w:rFonts w:asciiTheme="majorBidi" w:hAnsiTheme="majorBidi" w:cstheme="majorBidi"/>
        </w:rPr>
        <w:t xml:space="preserve"> tool also gives you an idea of how fast traffic is going on each segment of the network. Packets are sent to each router in the path, and the return time is measured in milliseconds.</w:t>
      </w:r>
    </w:p>
    <w:p w14:paraId="6778025E" w14:textId="2BA02C64" w:rsidR="00023E81" w:rsidRPr="00555B13" w:rsidRDefault="00023E81" w:rsidP="00023E81">
      <w:pPr>
        <w:pStyle w:val="BodyTextL25"/>
        <w:keepNext/>
        <w:rPr>
          <w:rFonts w:asciiTheme="majorBidi" w:hAnsiTheme="majorBidi" w:cstheme="majorBidi"/>
        </w:rPr>
      </w:pPr>
      <w:r w:rsidRPr="00555B13">
        <w:rPr>
          <w:rFonts w:asciiTheme="majorBidi" w:hAnsiTheme="majorBidi" w:cstheme="majorBidi"/>
          <w:b/>
          <w:bCs/>
        </w:rPr>
        <w:t>Note</w:t>
      </w:r>
      <w:r w:rsidRPr="00555B13">
        <w:rPr>
          <w:rFonts w:asciiTheme="majorBidi" w:hAnsiTheme="majorBidi" w:cstheme="majorBidi"/>
        </w:rPr>
        <w:t xml:space="preserve">: </w:t>
      </w:r>
      <w:proofErr w:type="spellStart"/>
      <w:r w:rsidRPr="00555B13">
        <w:rPr>
          <w:rFonts w:asciiTheme="majorBidi" w:hAnsiTheme="majorBidi" w:cstheme="majorBidi"/>
        </w:rPr>
        <w:t>CyberOps</w:t>
      </w:r>
      <w:proofErr w:type="spellEnd"/>
      <w:r w:rsidRPr="00555B13">
        <w:rPr>
          <w:rFonts w:asciiTheme="majorBidi" w:hAnsiTheme="majorBidi" w:cstheme="majorBidi"/>
        </w:rPr>
        <w:t xml:space="preserve"> Workstation VM network settings may need to be set to bridged adapter if you are not getting any traceroute results. To check your network settings, go to: </w:t>
      </w:r>
      <w:r w:rsidRPr="00555B13">
        <w:rPr>
          <w:rFonts w:asciiTheme="majorBidi" w:hAnsiTheme="majorBidi" w:cstheme="majorBidi"/>
          <w:b/>
          <w:bCs/>
        </w:rPr>
        <w:t>Machine</w:t>
      </w:r>
      <w:r w:rsidRPr="00555B13">
        <w:rPr>
          <w:rFonts w:asciiTheme="majorBidi" w:hAnsiTheme="majorBidi" w:cstheme="majorBidi"/>
        </w:rPr>
        <w:t xml:space="preserve"> &gt; </w:t>
      </w:r>
      <w:r w:rsidRPr="00555B13">
        <w:rPr>
          <w:rFonts w:asciiTheme="majorBidi" w:hAnsiTheme="majorBidi" w:cstheme="majorBidi"/>
          <w:b/>
          <w:bCs/>
        </w:rPr>
        <w:t>Settings</w:t>
      </w:r>
      <w:r w:rsidRPr="00555B13">
        <w:rPr>
          <w:rFonts w:asciiTheme="majorBidi" w:hAnsiTheme="majorBidi" w:cstheme="majorBidi"/>
        </w:rPr>
        <w:t xml:space="preserve">, select </w:t>
      </w:r>
      <w:r w:rsidRPr="00555B13">
        <w:rPr>
          <w:rFonts w:asciiTheme="majorBidi" w:hAnsiTheme="majorBidi" w:cstheme="majorBidi"/>
          <w:b/>
          <w:bCs/>
        </w:rPr>
        <w:t>Network</w:t>
      </w:r>
      <w:r w:rsidRPr="00555B13">
        <w:rPr>
          <w:rFonts w:asciiTheme="majorBidi" w:hAnsiTheme="majorBidi" w:cstheme="majorBidi"/>
        </w:rPr>
        <w:t xml:space="preserve">, the tab Adapter 1, Attached to: </w:t>
      </w:r>
      <w:r w:rsidRPr="00555B13">
        <w:rPr>
          <w:rFonts w:asciiTheme="majorBidi" w:hAnsiTheme="majorBidi" w:cstheme="majorBidi"/>
          <w:b/>
          <w:bCs/>
        </w:rPr>
        <w:t>Bridged Adapter</w:t>
      </w:r>
      <w:r w:rsidRPr="00555B13">
        <w:rPr>
          <w:rFonts w:asciiTheme="majorBidi" w:hAnsiTheme="majorBidi" w:cstheme="majorBidi"/>
        </w:rPr>
        <w:t>.</w:t>
      </w:r>
    </w:p>
    <w:p w14:paraId="01FFD111" w14:textId="77777777" w:rsidR="00023E81" w:rsidRDefault="00023E81" w:rsidP="00023E81">
      <w:pPr>
        <w:pStyle w:val="Visual"/>
      </w:pPr>
      <w:r>
        <w:rPr>
          <w:noProof/>
        </w:rPr>
        <w:drawing>
          <wp:inline distT="0" distB="0" distL="0" distR="0" wp14:anchorId="1145F371" wp14:editId="4C373F26">
            <wp:extent cx="3398520" cy="1590901"/>
            <wp:effectExtent l="0" t="0" r="5080" b="0"/>
            <wp:docPr id="7" name="Picture 7" descr="This screenshot displays the CyberOps Workstation VM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2 11_51_35-CyberOps Workstation [UPDATED on 04.10.20] - Settings.png"/>
                    <pic:cNvPicPr/>
                  </pic:nvPicPr>
                  <pic:blipFill>
                    <a:blip r:embed="rId13">
                      <a:extLst>
                        <a:ext uri="{28A0092B-C50C-407E-A947-70E740481C1C}">
                          <a14:useLocalDpi xmlns:a14="http://schemas.microsoft.com/office/drawing/2010/main" val="0"/>
                        </a:ext>
                      </a:extLst>
                    </a:blip>
                    <a:stretch>
                      <a:fillRect/>
                    </a:stretch>
                  </pic:blipFill>
                  <pic:spPr>
                    <a:xfrm>
                      <a:off x="0" y="0"/>
                      <a:ext cx="3446829" cy="1613515"/>
                    </a:xfrm>
                    <a:prstGeom prst="rect">
                      <a:avLst/>
                    </a:prstGeom>
                  </pic:spPr>
                </pic:pic>
              </a:graphicData>
            </a:graphic>
          </wp:inline>
        </w:drawing>
      </w:r>
    </w:p>
    <w:p w14:paraId="30BDDCF9"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 xml:space="preserve">To do this, the </w:t>
      </w:r>
      <w:r w:rsidRPr="00555B13">
        <w:rPr>
          <w:rFonts w:asciiTheme="majorBidi" w:hAnsiTheme="majorBidi" w:cstheme="majorBidi"/>
          <w:b/>
        </w:rPr>
        <w:t>traceroute</w:t>
      </w:r>
      <w:r w:rsidRPr="00555B13">
        <w:rPr>
          <w:rFonts w:asciiTheme="majorBidi" w:hAnsiTheme="majorBidi" w:cstheme="majorBidi"/>
        </w:rPr>
        <w:t xml:space="preserve"> tool is used.</w:t>
      </w:r>
    </w:p>
    <w:p w14:paraId="7ED30AD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At the terminal prompt, type </w:t>
      </w:r>
      <w:r w:rsidRPr="00555B13">
        <w:rPr>
          <w:rFonts w:asciiTheme="majorBidi" w:hAnsiTheme="majorBidi" w:cstheme="majorBidi"/>
          <w:b/>
        </w:rPr>
        <w:t>traceroute www.cisco.com</w:t>
      </w:r>
      <w:r w:rsidRPr="00555B13">
        <w:rPr>
          <w:rFonts w:asciiTheme="majorBidi" w:hAnsiTheme="majorBidi" w:cstheme="majorBidi"/>
        </w:rPr>
        <w:t>.</w:t>
      </w:r>
    </w:p>
    <w:p w14:paraId="01536712" w14:textId="77777777" w:rsidR="00804631" w:rsidRPr="00555B13" w:rsidRDefault="00804631" w:rsidP="00804631">
      <w:pPr>
        <w:pStyle w:val="CMD"/>
        <w:rPr>
          <w:lang w:val="fr-FR"/>
        </w:rPr>
      </w:pPr>
      <w:r w:rsidRPr="00555B13">
        <w:rPr>
          <w:lang w:val="fr-FR"/>
        </w:rPr>
        <w:t>[</w:t>
      </w:r>
      <w:proofErr w:type="spellStart"/>
      <w:proofErr w:type="gramStart"/>
      <w:r w:rsidRPr="00555B13">
        <w:rPr>
          <w:lang w:val="fr-FR"/>
        </w:rPr>
        <w:t>analyst</w:t>
      </w:r>
      <w:proofErr w:type="gramEnd"/>
      <w:r w:rsidRPr="00555B13">
        <w:rPr>
          <w:lang w:val="fr-FR"/>
        </w:rPr>
        <w:t>@secOps</w:t>
      </w:r>
      <w:proofErr w:type="spellEnd"/>
      <w:r w:rsidRPr="00555B13">
        <w:rPr>
          <w:lang w:val="fr-FR"/>
        </w:rPr>
        <w:t xml:space="preserve"> ~]$ </w:t>
      </w:r>
      <w:proofErr w:type="spellStart"/>
      <w:r w:rsidRPr="00555B13">
        <w:rPr>
          <w:b/>
          <w:lang w:val="fr-FR"/>
        </w:rPr>
        <w:t>traceroute</w:t>
      </w:r>
      <w:proofErr w:type="spellEnd"/>
      <w:r w:rsidRPr="00555B13">
        <w:rPr>
          <w:b/>
          <w:lang w:val="fr-FR"/>
        </w:rPr>
        <w:t xml:space="preserve"> www.cisco.com</w:t>
      </w:r>
    </w:p>
    <w:p w14:paraId="77A5E159" w14:textId="77777777" w:rsidR="00804631" w:rsidRDefault="00804631" w:rsidP="00804631">
      <w:pPr>
        <w:pStyle w:val="CMDOutput"/>
      </w:pPr>
      <w:r>
        <w:t xml:space="preserve">traceroute to www.cisco.com (184.24.123.103), 30 hops max, </w:t>
      </w:r>
      <w:proofErr w:type="gramStart"/>
      <w:r>
        <w:t>60 byte</w:t>
      </w:r>
      <w:proofErr w:type="gramEnd"/>
      <w:r>
        <w:t xml:space="preserve"> packets</w:t>
      </w:r>
    </w:p>
    <w:p w14:paraId="31C2FBEF" w14:textId="77777777" w:rsidR="00804631" w:rsidRDefault="00804631" w:rsidP="00804631">
      <w:pPr>
        <w:pStyle w:val="CMDOutput"/>
      </w:pPr>
      <w:r>
        <w:t xml:space="preserve"> </w:t>
      </w:r>
      <w:proofErr w:type="gramStart"/>
      <w:r>
        <w:t>1  192.168.1.1</w:t>
      </w:r>
      <w:proofErr w:type="gramEnd"/>
      <w:r>
        <w:t xml:space="preserve"> (192.168.1.1)  6.527 </w:t>
      </w:r>
      <w:proofErr w:type="spellStart"/>
      <w:r>
        <w:t>ms</w:t>
      </w:r>
      <w:proofErr w:type="spellEnd"/>
      <w:r>
        <w:t xml:space="preserve">  6.783 </w:t>
      </w:r>
      <w:proofErr w:type="spellStart"/>
      <w:r>
        <w:t>ms</w:t>
      </w:r>
      <w:proofErr w:type="spellEnd"/>
      <w:r>
        <w:t xml:space="preserve">  6.826 </w:t>
      </w:r>
      <w:proofErr w:type="spellStart"/>
      <w:r>
        <w:t>ms</w:t>
      </w:r>
      <w:proofErr w:type="spellEnd"/>
    </w:p>
    <w:p w14:paraId="2047D4B8" w14:textId="77777777" w:rsidR="00804631" w:rsidRDefault="00804631" w:rsidP="00804631">
      <w:pPr>
        <w:pStyle w:val="CMDOutput"/>
      </w:pPr>
      <w:r>
        <w:t xml:space="preserve"> </w:t>
      </w:r>
      <w:proofErr w:type="gramStart"/>
      <w:r>
        <w:t>2  10.39.176.1</w:t>
      </w:r>
      <w:proofErr w:type="gramEnd"/>
      <w:r>
        <w:t xml:space="preserve"> (10.39.176.1)  27.748 </w:t>
      </w:r>
      <w:proofErr w:type="spellStart"/>
      <w:r>
        <w:t>ms</w:t>
      </w:r>
      <w:proofErr w:type="spellEnd"/>
      <w:r>
        <w:t xml:space="preserve">  27.533 </w:t>
      </w:r>
      <w:proofErr w:type="spellStart"/>
      <w:r>
        <w:t>ms</w:t>
      </w:r>
      <w:proofErr w:type="spellEnd"/>
      <w:r>
        <w:t xml:space="preserve">  27.480 </w:t>
      </w:r>
      <w:proofErr w:type="spellStart"/>
      <w:r>
        <w:t>ms</w:t>
      </w:r>
      <w:proofErr w:type="spellEnd"/>
    </w:p>
    <w:p w14:paraId="7EB868F6" w14:textId="77777777" w:rsidR="00804631" w:rsidRDefault="00804631" w:rsidP="00804631">
      <w:pPr>
        <w:pStyle w:val="CMDOutput"/>
      </w:pPr>
      <w:r>
        <w:t xml:space="preserve"> </w:t>
      </w:r>
      <w:proofErr w:type="gramStart"/>
      <w:r>
        <w:t>3  100.127.65.250</w:t>
      </w:r>
      <w:proofErr w:type="gramEnd"/>
      <w:r>
        <w:t xml:space="preserve"> (100.127.65.250)  27.864 </w:t>
      </w:r>
      <w:proofErr w:type="spellStart"/>
      <w:r>
        <w:t>ms</w:t>
      </w:r>
      <w:proofErr w:type="spellEnd"/>
      <w:r>
        <w:t xml:space="preserve">  28.570 </w:t>
      </w:r>
      <w:proofErr w:type="spellStart"/>
      <w:r>
        <w:t>ms</w:t>
      </w:r>
      <w:proofErr w:type="spellEnd"/>
      <w:r>
        <w:t xml:space="preserve">  28.566 </w:t>
      </w:r>
      <w:proofErr w:type="spellStart"/>
      <w:r>
        <w:t>ms</w:t>
      </w:r>
      <w:proofErr w:type="spellEnd"/>
    </w:p>
    <w:p w14:paraId="039FA892" w14:textId="77777777" w:rsidR="00804631" w:rsidRDefault="00804631" w:rsidP="00804631">
      <w:pPr>
        <w:pStyle w:val="CMDOutput"/>
      </w:pPr>
      <w:r>
        <w:t xml:space="preserve"> </w:t>
      </w:r>
      <w:proofErr w:type="gramStart"/>
      <w:r>
        <w:t>4  70.169.73.196</w:t>
      </w:r>
      <w:proofErr w:type="gramEnd"/>
      <w:r>
        <w:t xml:space="preserve"> (70.169.73.196)  29.063 </w:t>
      </w:r>
      <w:proofErr w:type="spellStart"/>
      <w:r>
        <w:t>ms</w:t>
      </w:r>
      <w:proofErr w:type="spellEnd"/>
      <w:r>
        <w:t xml:space="preserve">  35.025 </w:t>
      </w:r>
      <w:proofErr w:type="spellStart"/>
      <w:r>
        <w:t>ms</w:t>
      </w:r>
      <w:proofErr w:type="spellEnd"/>
      <w:r>
        <w:t xml:space="preserve">  33.976 </w:t>
      </w:r>
      <w:proofErr w:type="spellStart"/>
      <w:r>
        <w:t>ms</w:t>
      </w:r>
      <w:proofErr w:type="spellEnd"/>
    </w:p>
    <w:p w14:paraId="1F129E9D" w14:textId="77777777" w:rsidR="00804631" w:rsidRDefault="00804631" w:rsidP="00804631">
      <w:pPr>
        <w:pStyle w:val="CMDOutput"/>
      </w:pPr>
      <w:r>
        <w:t xml:space="preserve"> </w:t>
      </w:r>
      <w:proofErr w:type="gramStart"/>
      <w:r>
        <w:t>5  fed1bbrj01.xe110.0.rd.sd.cox.net</w:t>
      </w:r>
      <w:proofErr w:type="gramEnd"/>
      <w:r>
        <w:t xml:space="preserve"> (68.1.0.155)  39.101 </w:t>
      </w:r>
      <w:proofErr w:type="spellStart"/>
      <w:r>
        <w:t>ms</w:t>
      </w:r>
      <w:proofErr w:type="spellEnd"/>
      <w:r>
        <w:t xml:space="preserve">  39.120 </w:t>
      </w:r>
      <w:proofErr w:type="spellStart"/>
      <w:r>
        <w:t>ms</w:t>
      </w:r>
      <w:proofErr w:type="spellEnd"/>
      <w:r>
        <w:t xml:space="preserve">  39.108 </w:t>
      </w:r>
      <w:proofErr w:type="spellStart"/>
      <w:r>
        <w:t>ms</w:t>
      </w:r>
      <w:proofErr w:type="spellEnd"/>
    </w:p>
    <w:p w14:paraId="285BC201" w14:textId="77777777" w:rsidR="00804631" w:rsidRDefault="00804631" w:rsidP="00804631">
      <w:pPr>
        <w:pStyle w:val="CMDOutput"/>
      </w:pPr>
      <w:r>
        <w:t xml:space="preserve"> </w:t>
      </w:r>
      <w:proofErr w:type="gramStart"/>
      <w:r>
        <w:t>6  a184-24-123-103.deploy.static.akamaitechnologies.com</w:t>
      </w:r>
      <w:proofErr w:type="gramEnd"/>
      <w:r>
        <w:t xml:space="preserve"> (184.24.123.103)  38.004 </w:t>
      </w:r>
      <w:proofErr w:type="spellStart"/>
      <w:r>
        <w:t>ms</w:t>
      </w:r>
      <w:proofErr w:type="spellEnd"/>
      <w:r>
        <w:t xml:space="preserve">  13.583 </w:t>
      </w:r>
      <w:proofErr w:type="spellStart"/>
      <w:r>
        <w:t>ms</w:t>
      </w:r>
      <w:proofErr w:type="spellEnd"/>
      <w:r>
        <w:t xml:space="preserve">  13.612 </w:t>
      </w:r>
      <w:proofErr w:type="spellStart"/>
      <w:r>
        <w:t>ms</w:t>
      </w:r>
      <w:proofErr w:type="spellEnd"/>
    </w:p>
    <w:p w14:paraId="632E797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If you would like to save the traceroute output to a text file for later review, use the right carat (&gt;) and the desired filename to save the output in the present directory. In this example, the traceroute output is saved in the /home/analyst/cisco-traceroute.txt file.</w:t>
      </w:r>
    </w:p>
    <w:p w14:paraId="08F62FDC" w14:textId="77777777" w:rsidR="00804631" w:rsidRDefault="00804631" w:rsidP="00804631">
      <w:pPr>
        <w:pStyle w:val="CMD"/>
        <w:rPr>
          <w:b/>
        </w:rPr>
      </w:pPr>
      <w:r w:rsidRPr="000421A0">
        <w:t>[</w:t>
      </w:r>
      <w:proofErr w:type="spellStart"/>
      <w:r w:rsidRPr="000421A0">
        <w:t>analyst@secOps</w:t>
      </w:r>
      <w:proofErr w:type="spellEnd"/>
      <w:r w:rsidRPr="000421A0">
        <w:t xml:space="preserve"> </w:t>
      </w:r>
      <w:proofErr w:type="gramStart"/>
      <w:r w:rsidRPr="000421A0">
        <w:t>~]$</w:t>
      </w:r>
      <w:proofErr w:type="gramEnd"/>
      <w:r w:rsidRPr="000421A0">
        <w:t xml:space="preserve"> </w:t>
      </w:r>
      <w:r w:rsidRPr="00596782">
        <w:rPr>
          <w:b/>
        </w:rPr>
        <w:t xml:space="preserve">traceroute www.cisco.com &gt; </w:t>
      </w:r>
      <w:r>
        <w:rPr>
          <w:b/>
        </w:rPr>
        <w:t>cisco-</w:t>
      </w:r>
      <w:r w:rsidRPr="00596782">
        <w:rPr>
          <w:b/>
        </w:rPr>
        <w:t>traceroute.txt</w:t>
      </w:r>
    </w:p>
    <w:p w14:paraId="6796C0CB"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You can now enter the </w:t>
      </w:r>
      <w:r w:rsidRPr="00555B13">
        <w:rPr>
          <w:rFonts w:asciiTheme="majorBidi" w:hAnsiTheme="majorBidi" w:cstheme="majorBidi"/>
          <w:b/>
        </w:rPr>
        <w:t>cat cisco-traceroute.txt</w:t>
      </w:r>
      <w:r w:rsidRPr="00555B13">
        <w:rPr>
          <w:rFonts w:asciiTheme="majorBidi" w:hAnsiTheme="majorBidi" w:cstheme="majorBidi"/>
        </w:rPr>
        <w:t xml:space="preserve"> command to view the output of the trace stored in the text file.</w:t>
      </w:r>
    </w:p>
    <w:p w14:paraId="1D6F1C97"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Perform and save the traceroute results for one of the following websites. These are the Regional Internet Registry (RIR) websites located in different parts of the world:</w:t>
      </w:r>
    </w:p>
    <w:p w14:paraId="4AA89576"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Africa:</w:t>
      </w:r>
      <w:r w:rsidRPr="00555B13">
        <w:rPr>
          <w:rFonts w:asciiTheme="majorBidi" w:hAnsiTheme="majorBidi" w:cstheme="majorBidi"/>
        </w:rPr>
        <w:tab/>
      </w:r>
      <w:r w:rsidRPr="00555B13">
        <w:rPr>
          <w:rFonts w:asciiTheme="majorBidi" w:hAnsiTheme="majorBidi" w:cstheme="majorBidi"/>
          <w:b/>
        </w:rPr>
        <w:t>www.afrinic.net</w:t>
      </w:r>
    </w:p>
    <w:p w14:paraId="407AAA15" w14:textId="77777777" w:rsidR="00804631" w:rsidRPr="00555B13" w:rsidRDefault="00804631" w:rsidP="00804631">
      <w:pPr>
        <w:pStyle w:val="BodyTextL50"/>
        <w:tabs>
          <w:tab w:val="left" w:pos="2250"/>
        </w:tabs>
        <w:rPr>
          <w:rFonts w:asciiTheme="majorBidi" w:hAnsiTheme="majorBidi" w:cstheme="majorBidi"/>
          <w:b/>
        </w:rPr>
      </w:pPr>
      <w:r w:rsidRPr="00555B13">
        <w:rPr>
          <w:rFonts w:asciiTheme="majorBidi" w:hAnsiTheme="majorBidi" w:cstheme="majorBidi"/>
        </w:rPr>
        <w:t>Australia:</w:t>
      </w:r>
      <w:r w:rsidRPr="00555B13">
        <w:rPr>
          <w:rFonts w:asciiTheme="majorBidi" w:hAnsiTheme="majorBidi" w:cstheme="majorBidi"/>
        </w:rPr>
        <w:tab/>
      </w:r>
      <w:r w:rsidRPr="00555B13">
        <w:rPr>
          <w:rFonts w:asciiTheme="majorBidi" w:hAnsiTheme="majorBidi" w:cstheme="majorBidi"/>
          <w:b/>
        </w:rPr>
        <w:t>www.apnic.net</w:t>
      </w:r>
    </w:p>
    <w:p w14:paraId="3CDBB5C8"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Europe:</w:t>
      </w:r>
      <w:r w:rsidRPr="00555B13">
        <w:rPr>
          <w:rFonts w:asciiTheme="majorBidi" w:hAnsiTheme="majorBidi" w:cstheme="majorBidi"/>
        </w:rPr>
        <w:tab/>
      </w:r>
      <w:r w:rsidRPr="00555B13">
        <w:rPr>
          <w:rFonts w:asciiTheme="majorBidi" w:hAnsiTheme="majorBidi" w:cstheme="majorBidi"/>
          <w:b/>
        </w:rPr>
        <w:t>www.ripe.net</w:t>
      </w:r>
    </w:p>
    <w:p w14:paraId="53D97E71"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South America:</w:t>
      </w:r>
      <w:r w:rsidRPr="00555B13">
        <w:rPr>
          <w:rFonts w:asciiTheme="majorBidi" w:hAnsiTheme="majorBidi" w:cstheme="majorBidi"/>
        </w:rPr>
        <w:tab/>
      </w:r>
      <w:r w:rsidRPr="00555B13">
        <w:rPr>
          <w:rFonts w:asciiTheme="majorBidi" w:hAnsiTheme="majorBidi" w:cstheme="majorBidi"/>
          <w:b/>
        </w:rPr>
        <w:t>www.lacnic.net</w:t>
      </w:r>
    </w:p>
    <w:p w14:paraId="59D48526"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b/>
        </w:rPr>
        <w:t>Note</w:t>
      </w:r>
      <w:r w:rsidRPr="00555B13">
        <w:rPr>
          <w:rFonts w:asciiTheme="majorBidi" w:hAnsiTheme="majorBidi" w:cstheme="majorBidi"/>
        </w:rPr>
        <w:t>: Some of these routers along the route may not respond to traceroute.</w:t>
      </w:r>
    </w:p>
    <w:p w14:paraId="17FAED1F" w14:textId="5DA19784" w:rsidR="00C162C0" w:rsidRPr="00555B13" w:rsidRDefault="00804631" w:rsidP="00804631">
      <w:pPr>
        <w:pStyle w:val="Heading2"/>
        <w:rPr>
          <w:rFonts w:asciiTheme="majorBidi" w:hAnsiTheme="majorBidi" w:cstheme="majorBidi"/>
        </w:rPr>
      </w:pPr>
      <w:r w:rsidRPr="00555B13">
        <w:rPr>
          <w:rFonts w:asciiTheme="majorBidi" w:hAnsiTheme="majorBidi" w:cstheme="majorBidi"/>
        </w:rPr>
        <w:t>Trace a Route to a Remote Server Using Web-Based Traceroute Tool</w:t>
      </w:r>
    </w:p>
    <w:p w14:paraId="4B8D7825"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Open a web browser in the VM and search for a visual traceroute tool that you can use in the web browser</w:t>
      </w:r>
      <w:r w:rsidRPr="00555B13">
        <w:rPr>
          <w:rFonts w:asciiTheme="majorBidi" w:eastAsia="Times New Roman" w:hAnsiTheme="majorBidi" w:cstheme="majorBidi"/>
        </w:rPr>
        <w:t xml:space="preserve">. Try going to the following website: </w:t>
      </w:r>
      <w:hyperlink r:id="rId14" w:history="1">
        <w:r w:rsidRPr="00555B13">
          <w:rPr>
            <w:rStyle w:val="Hyperlink"/>
            <w:rFonts w:asciiTheme="majorBidi" w:hAnsiTheme="majorBidi" w:cstheme="majorBidi"/>
          </w:rPr>
          <w:t>https://gsuite.tools/traceroute</w:t>
        </w:r>
      </w:hyperlink>
      <w:r w:rsidRPr="00555B13">
        <w:rPr>
          <w:rFonts w:asciiTheme="majorBidi" w:eastAsia="Times New Roman" w:hAnsiTheme="majorBidi" w:cstheme="majorBidi"/>
        </w:rPr>
        <w:t xml:space="preserve"> </w:t>
      </w:r>
    </w:p>
    <w:p w14:paraId="0D46FF9B"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Enter any website you wish. </w:t>
      </w:r>
      <w:r w:rsidRPr="00555B13">
        <w:rPr>
          <w:rFonts w:asciiTheme="majorBidi" w:hAnsiTheme="majorBidi" w:cstheme="majorBidi"/>
          <w:b/>
        </w:rPr>
        <w:t>Example: www.cisco.com</w:t>
      </w:r>
      <w:r w:rsidRPr="00555B13">
        <w:rPr>
          <w:rFonts w:asciiTheme="majorBidi" w:hAnsiTheme="majorBidi" w:cstheme="majorBidi"/>
        </w:rPr>
        <w:t xml:space="preserve"> and press </w:t>
      </w:r>
      <w:r w:rsidRPr="00555B13">
        <w:rPr>
          <w:rFonts w:asciiTheme="majorBidi" w:hAnsiTheme="majorBidi" w:cstheme="majorBidi"/>
          <w:b/>
        </w:rPr>
        <w:t>Trace</w:t>
      </w:r>
      <w:r w:rsidRPr="00555B13">
        <w:rPr>
          <w:rFonts w:asciiTheme="majorBidi" w:hAnsiTheme="majorBidi" w:cstheme="majorBidi"/>
        </w:rPr>
        <w:t>.</w:t>
      </w:r>
    </w:p>
    <w:p w14:paraId="77C8A0D1" w14:textId="77777777" w:rsidR="00804631" w:rsidRPr="00555B13" w:rsidRDefault="00804631" w:rsidP="00804631">
      <w:pPr>
        <w:pStyle w:val="SubStepAlpha"/>
        <w:numPr>
          <w:ilvl w:val="0"/>
          <w:numId w:val="0"/>
        </w:numPr>
        <w:ind w:left="720"/>
        <w:rPr>
          <w:rFonts w:asciiTheme="majorBidi" w:eastAsia="Times New Roman" w:hAnsiTheme="majorBidi" w:cstheme="majorBidi"/>
        </w:rPr>
      </w:pPr>
      <w:r w:rsidRPr="00555B13">
        <w:rPr>
          <w:rFonts w:asciiTheme="majorBidi" w:eastAsia="Times New Roman" w:hAnsiTheme="majorBidi" w:cstheme="majorBidi"/>
          <w:b/>
          <w:bCs/>
        </w:rPr>
        <w:lastRenderedPageBreak/>
        <w:t>Note</w:t>
      </w:r>
      <w:r w:rsidRPr="00555B13">
        <w:rPr>
          <w:rFonts w:asciiTheme="majorBidi" w:eastAsia="Times New Roman" w:hAnsiTheme="majorBidi" w:cstheme="majorBidi"/>
        </w:rPr>
        <w:t xml:space="preserve">: If you get the error “SEC_ERROR_OCSP_FUTURE_RESPONSE” in Firefox then the </w:t>
      </w:r>
      <w:proofErr w:type="spellStart"/>
      <w:r w:rsidRPr="00555B13">
        <w:rPr>
          <w:rFonts w:asciiTheme="majorBidi" w:eastAsia="Times New Roman" w:hAnsiTheme="majorBidi" w:cstheme="majorBidi"/>
        </w:rPr>
        <w:t>CyberOps</w:t>
      </w:r>
      <w:proofErr w:type="spellEnd"/>
      <w:r w:rsidRPr="00555B13">
        <w:rPr>
          <w:rFonts w:asciiTheme="majorBidi" w:eastAsia="Times New Roman" w:hAnsiTheme="majorBidi" w:cstheme="majorBidi"/>
        </w:rPr>
        <w:t xml:space="preserve"> Workstation clock/time is incorrect. To fix the time enter the following command to update the clock/time then refresh the web browser and enter the visual trace:</w:t>
      </w:r>
    </w:p>
    <w:p w14:paraId="1706244C" w14:textId="2263F59C" w:rsidR="00804631" w:rsidRPr="00804631" w:rsidRDefault="00804631" w:rsidP="009740C5">
      <w:pPr>
        <w:pStyle w:val="CMD"/>
        <w:rPr>
          <w:b/>
        </w:rPr>
      </w:pPr>
      <w:r w:rsidRPr="000421A0">
        <w:t>[</w:t>
      </w:r>
      <w:proofErr w:type="spellStart"/>
      <w:r w:rsidRPr="000421A0">
        <w:t>analyst@secOps</w:t>
      </w:r>
      <w:proofErr w:type="spellEnd"/>
      <w:r w:rsidRPr="000421A0">
        <w:t xml:space="preserve"> </w:t>
      </w:r>
      <w:proofErr w:type="gramStart"/>
      <w:r w:rsidRPr="000421A0">
        <w:t>~]$</w:t>
      </w:r>
      <w:proofErr w:type="gramEnd"/>
      <w:r w:rsidRPr="000421A0">
        <w:t xml:space="preserve"> </w:t>
      </w:r>
      <w:proofErr w:type="spellStart"/>
      <w:r>
        <w:rPr>
          <w:b/>
        </w:rPr>
        <w:t>sudo</w:t>
      </w:r>
      <w:proofErr w:type="spellEnd"/>
      <w:r>
        <w:rPr>
          <w:b/>
        </w:rPr>
        <w:t xml:space="preserve"> </w:t>
      </w:r>
      <w:proofErr w:type="spellStart"/>
      <w:r>
        <w:rPr>
          <w:b/>
        </w:rPr>
        <w:t>ntpd</w:t>
      </w:r>
      <w:proofErr w:type="spellEnd"/>
      <w:r>
        <w:rPr>
          <w:b/>
        </w:rPr>
        <w:t xml:space="preserve"> -</w:t>
      </w:r>
      <w:proofErr w:type="spellStart"/>
      <w:r>
        <w:rPr>
          <w:b/>
        </w:rPr>
        <w:t>qg</w:t>
      </w:r>
      <w:proofErr w:type="spellEnd"/>
    </w:p>
    <w:p w14:paraId="07E08393" w14:textId="4E699AA9" w:rsidR="00804631" w:rsidRPr="00555B13" w:rsidRDefault="00804631" w:rsidP="00B557A4">
      <w:pPr>
        <w:pStyle w:val="Heading1"/>
        <w:rPr>
          <w:rFonts w:asciiTheme="majorBidi" w:hAnsiTheme="majorBidi" w:cstheme="majorBidi"/>
        </w:rPr>
      </w:pPr>
      <w:r w:rsidRPr="00555B13">
        <w:rPr>
          <w:rFonts w:asciiTheme="majorBidi" w:hAnsiTheme="majorBidi" w:cstheme="majorBidi"/>
        </w:rPr>
        <w:t>Reflection</w:t>
      </w:r>
      <w:r w:rsidR="00B557A4" w:rsidRPr="00555B13">
        <w:rPr>
          <w:rFonts w:asciiTheme="majorBidi" w:hAnsiTheme="majorBidi" w:cstheme="majorBidi"/>
        </w:rPr>
        <w:t xml:space="preserve"> Question</w:t>
      </w:r>
    </w:p>
    <w:p w14:paraId="1B3E9958" w14:textId="2883DB15" w:rsidR="00804631" w:rsidRDefault="00804631" w:rsidP="00B01E49">
      <w:pPr>
        <w:pStyle w:val="BodyTextL25"/>
        <w:rPr>
          <w:rFonts w:asciiTheme="majorBidi" w:hAnsiTheme="majorBidi" w:cstheme="majorBidi"/>
        </w:rPr>
      </w:pPr>
      <w:r w:rsidRPr="00555B13">
        <w:rPr>
          <w:rFonts w:asciiTheme="majorBidi" w:hAnsiTheme="majorBidi" w:cstheme="majorBidi"/>
        </w:rPr>
        <w:t>How is the traceroute different when going to www.cisco.com or other websites from the terminal (see Part 2) rather than from the online website? (Your results may vary depending upon where you are located geographically, and which ISP is providing connectivity to your school.)</w:t>
      </w:r>
    </w:p>
    <w:p w14:paraId="65788D0B" w14:textId="0238625D" w:rsidR="00B01E49" w:rsidRPr="00555B13" w:rsidRDefault="00B01E49" w:rsidP="00B01E49">
      <w:pPr>
        <w:pStyle w:val="BodyTextL25"/>
        <w:rPr>
          <w:rFonts w:asciiTheme="majorBidi" w:hAnsiTheme="majorBidi" w:cstheme="majorBidi"/>
        </w:rPr>
      </w:pPr>
      <w:r>
        <w:rPr>
          <w:rFonts w:asciiTheme="majorBidi" w:hAnsiTheme="majorBidi" w:cstheme="majorBidi"/>
        </w:rPr>
        <w:t>Ans: First of all the time it takes is different depending upon our geographic location and ISP. Secondly, t</w:t>
      </w:r>
      <w:r w:rsidRPr="00B01E49">
        <w:rPr>
          <w:rFonts w:asciiTheme="majorBidi" w:hAnsiTheme="majorBidi" w:cstheme="majorBidi"/>
        </w:rPr>
        <w:t>he traceroute from the terminal is different than the one from the website. The domains, such as cisco.com, can be hosted on many websites or mirrors throughout the world. This is done so that access time to the site will be fast from anywhere in the world.</w:t>
      </w:r>
    </w:p>
    <w:sectPr w:rsidR="00B01E49" w:rsidRPr="00555B13" w:rsidSect="00B557A4">
      <w:headerReference w:type="default" r:id="rId15"/>
      <w:footerReference w:type="default" r:id="rId16"/>
      <w:headerReference w:type="first" r:id="rId17"/>
      <w:footerReference w:type="first" r:id="rId18"/>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A3E8" w14:textId="77777777" w:rsidR="006F65F6" w:rsidRDefault="006F65F6" w:rsidP="00710659">
      <w:pPr>
        <w:spacing w:after="0" w:line="240" w:lineRule="auto"/>
      </w:pPr>
      <w:r>
        <w:separator/>
      </w:r>
    </w:p>
    <w:p w14:paraId="4FC7AB70" w14:textId="77777777" w:rsidR="006F65F6" w:rsidRDefault="006F65F6"/>
  </w:endnote>
  <w:endnote w:type="continuationSeparator" w:id="0">
    <w:p w14:paraId="7F41B740" w14:textId="77777777" w:rsidR="006F65F6" w:rsidRDefault="006F65F6" w:rsidP="00710659">
      <w:pPr>
        <w:spacing w:after="0" w:line="240" w:lineRule="auto"/>
      </w:pPr>
      <w:r>
        <w:continuationSeparator/>
      </w:r>
    </w:p>
    <w:p w14:paraId="172013F4" w14:textId="77777777" w:rsidR="006F65F6" w:rsidRDefault="006F6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C18" w14:textId="22CD54DC" w:rsidR="00926CB2" w:rsidRPr="00882B63" w:rsidRDefault="00555B13" w:rsidP="00E859E3">
    <w:pPr>
      <w:pStyle w:val="Footer"/>
      <w:rPr>
        <w:szCs w:val="16"/>
      </w:rPr>
    </w:pPr>
    <w:r w:rsidRPr="00CA3408">
      <w:rPr>
        <w:noProof/>
      </w:rPr>
      <w:drawing>
        <wp:inline distT="0" distB="0" distL="0" distR="0" wp14:anchorId="3A3D4F18" wp14:editId="5D10170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301D" w14:textId="4C7D5F38" w:rsidR="00882B63" w:rsidRPr="00882B63" w:rsidRDefault="00555B13" w:rsidP="00E859E3">
    <w:pPr>
      <w:pStyle w:val="Footer"/>
      <w:rPr>
        <w:szCs w:val="16"/>
      </w:rPr>
    </w:pPr>
    <w:r w:rsidRPr="00CA3408">
      <w:rPr>
        <w:noProof/>
      </w:rPr>
      <w:drawing>
        <wp:inline distT="0" distB="0" distL="0" distR="0" wp14:anchorId="00BACC34" wp14:editId="193886BD">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DA39" w14:textId="77777777" w:rsidR="006F65F6" w:rsidRDefault="006F65F6" w:rsidP="00710659">
      <w:pPr>
        <w:spacing w:after="0" w:line="240" w:lineRule="auto"/>
      </w:pPr>
      <w:r>
        <w:separator/>
      </w:r>
    </w:p>
    <w:p w14:paraId="1425A6BC" w14:textId="77777777" w:rsidR="006F65F6" w:rsidRDefault="006F65F6"/>
  </w:footnote>
  <w:footnote w:type="continuationSeparator" w:id="0">
    <w:p w14:paraId="015A752F" w14:textId="77777777" w:rsidR="006F65F6" w:rsidRDefault="006F65F6" w:rsidP="00710659">
      <w:pPr>
        <w:spacing w:after="0" w:line="240" w:lineRule="auto"/>
      </w:pPr>
      <w:r>
        <w:continuationSeparator/>
      </w:r>
    </w:p>
    <w:p w14:paraId="064E3823" w14:textId="77777777" w:rsidR="006F65F6" w:rsidRDefault="006F6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Content>
      <w:p w14:paraId="5C5645F6" w14:textId="331014BF" w:rsidR="00926CB2" w:rsidRDefault="00555B13" w:rsidP="008402F2">
        <w:pPr>
          <w:pStyle w:val="PageHead"/>
        </w:pPr>
        <w:r>
          <w:t>Lab 9 - Tracing a Route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9AAE" w14:textId="5F088EBA" w:rsidR="00926CB2" w:rsidRDefault="00555B13" w:rsidP="006C3FCF">
    <w:pPr>
      <w:ind w:left="-288"/>
    </w:pPr>
    <w:r>
      <w:rPr>
        <w:noProof/>
      </w:rPr>
      <w:drawing>
        <wp:inline distT="0" distB="0" distL="0" distR="0" wp14:anchorId="665871E0" wp14:editId="6A15855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05C549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D1869C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73049995">
    <w:abstractNumId w:val="6"/>
  </w:num>
  <w:num w:numId="2" w16cid:durableId="25605985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6656908">
    <w:abstractNumId w:val="2"/>
  </w:num>
  <w:num w:numId="4" w16cid:durableId="163718331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35098825">
    <w:abstractNumId w:val="4"/>
  </w:num>
  <w:num w:numId="6" w16cid:durableId="1819806876">
    <w:abstractNumId w:val="0"/>
  </w:num>
  <w:num w:numId="7" w16cid:durableId="1486630138">
    <w:abstractNumId w:val="1"/>
  </w:num>
  <w:num w:numId="8" w16cid:durableId="1502505504">
    <w:abstractNumId w:val="5"/>
    <w:lvlOverride w:ilvl="0">
      <w:lvl w:ilvl="0">
        <w:start w:val="1"/>
        <w:numFmt w:val="decimal"/>
        <w:lvlText w:val="Part %1:"/>
        <w:lvlJc w:val="left"/>
        <w:pPr>
          <w:tabs>
            <w:tab w:val="num" w:pos="1152"/>
          </w:tabs>
          <w:ind w:left="1152" w:hanging="792"/>
        </w:pPr>
        <w:rPr>
          <w:rFonts w:hint="default"/>
        </w:rPr>
      </w:lvl>
    </w:lvlOverride>
  </w:num>
  <w:num w:numId="9" w16cid:durableId="1685980051">
    <w:abstractNumId w:val="4"/>
  </w:num>
  <w:num w:numId="10" w16cid:durableId="92067398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FE"/>
    <w:rsid w:val="00001BDF"/>
    <w:rsid w:val="0000380F"/>
    <w:rsid w:val="00004175"/>
    <w:rsid w:val="000059C9"/>
    <w:rsid w:val="00012C22"/>
    <w:rsid w:val="000160F7"/>
    <w:rsid w:val="00016D5B"/>
    <w:rsid w:val="00016F30"/>
    <w:rsid w:val="0002047C"/>
    <w:rsid w:val="00021B9A"/>
    <w:rsid w:val="00023E81"/>
    <w:rsid w:val="000242D6"/>
    <w:rsid w:val="00024EE5"/>
    <w:rsid w:val="00037901"/>
    <w:rsid w:val="00041AF6"/>
    <w:rsid w:val="00044E62"/>
    <w:rsid w:val="0004592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E9F"/>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66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D8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78C"/>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2FE"/>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B13"/>
    <w:rsid w:val="00556C02"/>
    <w:rsid w:val="00561BB2"/>
    <w:rsid w:val="00563249"/>
    <w:rsid w:val="00570A65"/>
    <w:rsid w:val="005762B1"/>
    <w:rsid w:val="00580456"/>
    <w:rsid w:val="00580E73"/>
    <w:rsid w:val="00592329"/>
    <w:rsid w:val="00593194"/>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1C09"/>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5F6"/>
    <w:rsid w:val="00705FEC"/>
    <w:rsid w:val="00710659"/>
    <w:rsid w:val="0071147A"/>
    <w:rsid w:val="0071185D"/>
    <w:rsid w:val="00721E01"/>
    <w:rsid w:val="007222AD"/>
    <w:rsid w:val="007267CF"/>
    <w:rsid w:val="00731F3F"/>
    <w:rsid w:val="00733BAB"/>
    <w:rsid w:val="007355ED"/>
    <w:rsid w:val="0073604C"/>
    <w:rsid w:val="007436BF"/>
    <w:rsid w:val="007443E9"/>
    <w:rsid w:val="00745DCE"/>
    <w:rsid w:val="00747F8F"/>
    <w:rsid w:val="00751846"/>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C86"/>
    <w:rsid w:val="007D1984"/>
    <w:rsid w:val="007D2AFE"/>
    <w:rsid w:val="007E3264"/>
    <w:rsid w:val="007E3FEA"/>
    <w:rsid w:val="007E6402"/>
    <w:rsid w:val="007F0A0B"/>
    <w:rsid w:val="007F3A60"/>
    <w:rsid w:val="007F3D0B"/>
    <w:rsid w:val="007F7C94"/>
    <w:rsid w:val="00802FFA"/>
    <w:rsid w:val="00804631"/>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C78"/>
    <w:rsid w:val="008D73BF"/>
    <w:rsid w:val="008D7F09"/>
    <w:rsid w:val="008E00D5"/>
    <w:rsid w:val="008E5B64"/>
    <w:rsid w:val="008E7DAA"/>
    <w:rsid w:val="008F0094"/>
    <w:rsid w:val="008F03EF"/>
    <w:rsid w:val="008F340F"/>
    <w:rsid w:val="009016CD"/>
    <w:rsid w:val="00903523"/>
    <w:rsid w:val="00906281"/>
    <w:rsid w:val="0090659A"/>
    <w:rsid w:val="00911080"/>
    <w:rsid w:val="00912500"/>
    <w:rsid w:val="0091350B"/>
    <w:rsid w:val="00915986"/>
    <w:rsid w:val="00917624"/>
    <w:rsid w:val="00923286"/>
    <w:rsid w:val="00926CB2"/>
    <w:rsid w:val="00930386"/>
    <w:rsid w:val="009309F5"/>
    <w:rsid w:val="00933237"/>
    <w:rsid w:val="00933F28"/>
    <w:rsid w:val="009400C3"/>
    <w:rsid w:val="00942299"/>
    <w:rsid w:val="009453F7"/>
    <w:rsid w:val="009476C0"/>
    <w:rsid w:val="00963E34"/>
    <w:rsid w:val="00964DFA"/>
    <w:rsid w:val="00970A69"/>
    <w:rsid w:val="009740C5"/>
    <w:rsid w:val="0098155C"/>
    <w:rsid w:val="00981CCA"/>
    <w:rsid w:val="00982549"/>
    <w:rsid w:val="00983B77"/>
    <w:rsid w:val="00984F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0D30"/>
    <w:rsid w:val="00B01E49"/>
    <w:rsid w:val="00B02A8E"/>
    <w:rsid w:val="00B052EE"/>
    <w:rsid w:val="00B1081F"/>
    <w:rsid w:val="00B2496B"/>
    <w:rsid w:val="00B27499"/>
    <w:rsid w:val="00B3010D"/>
    <w:rsid w:val="00B35151"/>
    <w:rsid w:val="00B433F2"/>
    <w:rsid w:val="00B458E8"/>
    <w:rsid w:val="00B47940"/>
    <w:rsid w:val="00B5397B"/>
    <w:rsid w:val="00B53EE9"/>
    <w:rsid w:val="00B557A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5E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4B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06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08C"/>
    <w:rsid w:val="00D778DF"/>
    <w:rsid w:val="00D84709"/>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C8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10"/>
    <w:rsid w:val="00FA154B"/>
    <w:rsid w:val="00FA1767"/>
    <w:rsid w:val="00FA3811"/>
    <w:rsid w:val="00FA3B9F"/>
    <w:rsid w:val="00FA3F06"/>
    <w:rsid w:val="00FA4A26"/>
    <w:rsid w:val="00FA7084"/>
    <w:rsid w:val="00FA7BEF"/>
    <w:rsid w:val="00FB1105"/>
    <w:rsid w:val="00FB1929"/>
    <w:rsid w:val="00FB5FD9"/>
    <w:rsid w:val="00FB6713"/>
    <w:rsid w:val="00FB6CD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9B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624B"/>
  <w15:docId w15:val="{07776C3C-CA08-4D36-9629-CDFDC75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63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63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63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84F3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436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84F38"/>
    <w:pPr>
      <w:spacing w:before="0" w:after="0"/>
    </w:pPr>
    <w:rPr>
      <w:i/>
      <w:color w:val="FFFFFF" w:themeColor="background1"/>
      <w:sz w:val="6"/>
    </w:rPr>
  </w:style>
  <w:style w:type="paragraph" w:customStyle="1" w:styleId="SubStepAlpha">
    <w:name w:val="SubStep Alpha"/>
    <w:basedOn w:val="BodyTextL25"/>
    <w:qFormat/>
    <w:rsid w:val="00804631"/>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0463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04631"/>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984F3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rsid w:val="003A2D8C"/>
    <w:rPr>
      <w:color w:val="0000FF"/>
      <w:u w:val="single"/>
    </w:rPr>
  </w:style>
  <w:style w:type="paragraph" w:customStyle="1" w:styleId="LabSection">
    <w:name w:val="Lab Section"/>
    <w:basedOn w:val="Normal"/>
    <w:next w:val="Normal"/>
    <w:qFormat/>
    <w:rsid w:val="00804631"/>
    <w:pPr>
      <w:spacing w:before="240" w:after="120" w:line="240" w:lineRule="auto"/>
    </w:pPr>
    <w:rPr>
      <w:rFonts w:eastAsia="Times New Roman"/>
      <w:b/>
      <w:bCs/>
      <w:iCs/>
      <w:sz w:val="24"/>
    </w:rPr>
  </w:style>
  <w:style w:type="numbering" w:customStyle="1" w:styleId="PartStepSubStepList">
    <w:name w:val="Part_Step_SubStep_List"/>
    <w:basedOn w:val="NoList"/>
    <w:uiPriority w:val="99"/>
    <w:rsid w:val="00804631"/>
    <w:pPr>
      <w:numPr>
        <w:numId w:val="10"/>
      </w:numPr>
    </w:pPr>
  </w:style>
  <w:style w:type="paragraph" w:customStyle="1" w:styleId="PartHead">
    <w:name w:val="Part Head"/>
    <w:basedOn w:val="Heading1"/>
    <w:next w:val="BodyTextL25"/>
    <w:autoRedefine/>
    <w:qFormat/>
    <w:rsid w:val="00804631"/>
    <w:pPr>
      <w:numPr>
        <w:numId w:val="0"/>
      </w:numPr>
      <w:tabs>
        <w:tab w:val="num" w:pos="1080"/>
      </w:tabs>
      <w:spacing w:after="200" w:line="276" w:lineRule="auto"/>
      <w:ind w:left="1080" w:hanging="1080"/>
      <w:contextualSpacing/>
    </w:pPr>
    <w:rPr>
      <w:rFonts w:eastAsia="Times New Roman"/>
      <w:noProof w:val="0"/>
      <w:sz w:val="28"/>
      <w:szCs w:val="28"/>
    </w:rPr>
  </w:style>
  <w:style w:type="character" w:styleId="FollowedHyperlink">
    <w:name w:val="FollowedHyperlink"/>
    <w:basedOn w:val="DefaultParagraphFont"/>
    <w:semiHidden/>
    <w:unhideWhenUsed/>
    <w:rsid w:val="00DF7C8B"/>
    <w:rPr>
      <w:color w:val="800080" w:themeColor="followedHyperlink"/>
      <w:u w:val="single"/>
    </w:rPr>
  </w:style>
  <w:style w:type="paragraph" w:styleId="ListParagraph">
    <w:name w:val="List Paragraph"/>
    <w:basedOn w:val="Normal"/>
    <w:uiPriority w:val="34"/>
    <w:qFormat/>
    <w:rsid w:val="0055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isco.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suite.tools/tracerout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suite.tools/tracerou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325B0FEE604491AB731D6F2A6B4088"/>
        <w:category>
          <w:name w:val="General"/>
          <w:gallery w:val="placeholder"/>
        </w:category>
        <w:types>
          <w:type w:val="bbPlcHdr"/>
        </w:types>
        <w:behaviors>
          <w:behavior w:val="content"/>
        </w:behaviors>
        <w:guid w:val="{A7BED40A-EDEB-45D8-ADF0-CA54416D0DC7}"/>
      </w:docPartPr>
      <w:docPartBody>
        <w:p w:rsidR="00550A0B" w:rsidRDefault="00B73C18">
          <w:pPr>
            <w:pStyle w:val="51325B0FEE604491AB731D6F2A6B4088"/>
          </w:pPr>
          <w:r w:rsidRPr="00E97C7A">
            <w:rPr>
              <w:rStyle w:val="PlaceholderText"/>
            </w:rPr>
            <w:t>[Title]</w:t>
          </w:r>
        </w:p>
      </w:docPartBody>
    </w:docPart>
    <w:docPart>
      <w:docPartPr>
        <w:name w:val="1A33FD428E87B142AD4D4B4EB24EA25C"/>
        <w:category>
          <w:name w:val="General"/>
          <w:gallery w:val="placeholder"/>
        </w:category>
        <w:types>
          <w:type w:val="bbPlcHdr"/>
        </w:types>
        <w:behaviors>
          <w:behavior w:val="content"/>
        </w:behaviors>
        <w:guid w:val="{A9A0D268-6BD3-9743-99B0-D9AEE88A0655}"/>
      </w:docPartPr>
      <w:docPartBody>
        <w:p w:rsidR="00872CA2" w:rsidRDefault="00440ED1" w:rsidP="00440ED1">
          <w:pPr>
            <w:pStyle w:val="1A33FD428E87B142AD4D4B4EB24EA25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18"/>
    <w:rsid w:val="00163BA4"/>
    <w:rsid w:val="0028095C"/>
    <w:rsid w:val="002F44BA"/>
    <w:rsid w:val="00440ED1"/>
    <w:rsid w:val="00550A0B"/>
    <w:rsid w:val="006405E6"/>
    <w:rsid w:val="00663C49"/>
    <w:rsid w:val="00872CA2"/>
    <w:rsid w:val="00A951B1"/>
    <w:rsid w:val="00B73B86"/>
    <w:rsid w:val="00B73C18"/>
    <w:rsid w:val="00B972C2"/>
    <w:rsid w:val="00BE79F0"/>
    <w:rsid w:val="00CD28EF"/>
    <w:rsid w:val="00D67B8D"/>
    <w:rsid w:val="00D9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ED1"/>
    <w:rPr>
      <w:color w:val="808080"/>
    </w:rPr>
  </w:style>
  <w:style w:type="paragraph" w:customStyle="1" w:styleId="51325B0FEE604491AB731D6F2A6B4088">
    <w:name w:val="51325B0FEE604491AB731D6F2A6B4088"/>
  </w:style>
  <w:style w:type="paragraph" w:customStyle="1" w:styleId="1A33FD428E87B142AD4D4B4EB24EA25C">
    <w:name w:val="1A33FD428E87B142AD4D4B4EB24EA25C"/>
    <w:rsid w:val="00440ED1"/>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266804-4F54-453A-B5F6-E8F2F6A8DD1A}">
  <ds:schemaRefs>
    <ds:schemaRef ds:uri="http://schemas.microsoft.com/sharepoint/v3/contenttype/forms"/>
  </ds:schemaRefs>
</ds:datastoreItem>
</file>

<file path=customXml/itemProps2.xml><?xml version="1.0" encoding="utf-8"?>
<ds:datastoreItem xmlns:ds="http://schemas.openxmlformats.org/officeDocument/2006/customXml" ds:itemID="{3005F6BA-8866-423D-8516-5AFCE807C159}">
  <ds:schemaRefs>
    <ds:schemaRef ds:uri="http://schemas.openxmlformats.org/officeDocument/2006/bibliography"/>
  </ds:schemaRefs>
</ds:datastoreItem>
</file>

<file path=customXml/itemProps3.xml><?xml version="1.0" encoding="utf-8"?>
<ds:datastoreItem xmlns:ds="http://schemas.openxmlformats.org/officeDocument/2006/customXml" ds:itemID="{AF031794-ECD9-42DE-943C-F981074A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6E5D4-370B-4F83-BF27-C3A40AE516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Tracing a Route</vt:lpstr>
    </vt:vector>
  </TitlesOfParts>
  <Company>Cisco Systems, Inc.</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Tracing a Route</dc:title>
  <dc:creator>SP</dc:creator>
  <dc:description>2018</dc:description>
  <cp:lastModifiedBy>Arfan Shah</cp:lastModifiedBy>
  <cp:revision>2</cp:revision>
  <dcterms:created xsi:type="dcterms:W3CDTF">2023-02-12T14:40:00Z</dcterms:created>
  <dcterms:modified xsi:type="dcterms:W3CDTF">2023-02-12T14:40:00Z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