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0765" w14:textId="73E09735" w:rsidR="008C24DD" w:rsidRDefault="008C24DD" w:rsidP="008C24D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Section III:  Long or Partial Truth Table</w:t>
      </w:r>
      <w:r>
        <w:rPr>
          <w:rFonts w:ascii="Bookman Old Style" w:hAnsi="Bookman Old Style"/>
        </w:rPr>
        <w:t xml:space="preserve"> (</w:t>
      </w:r>
      <w:r w:rsidR="00726890">
        <w:rPr>
          <w:rFonts w:ascii="Bookman Old Style" w:hAnsi="Bookman Old Style"/>
        </w:rPr>
        <w:t>1</w:t>
      </w:r>
      <w:r w:rsidR="00462905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 xml:space="preserve"> marks)</w:t>
      </w:r>
    </w:p>
    <w:p w14:paraId="379F5CF9" w14:textId="77777777" w:rsidR="008C24DD" w:rsidRDefault="008C24DD" w:rsidP="008C24DD">
      <w:pPr>
        <w:rPr>
          <w:rFonts w:ascii="Bookman Old Style" w:hAnsi="Bookman Old Style"/>
        </w:rPr>
      </w:pPr>
    </w:p>
    <w:p w14:paraId="77BE8788" w14:textId="77777777" w:rsidR="008C24DD" w:rsidRDefault="008C24DD" w:rsidP="008C24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Use a long or partial truth table to determine if the following argument is valid. If you use a partial truth table, you must complete one column entirely to get full marks.  NOTE:  Do not use the short truth table method. The conclusion is in the far right column.</w:t>
      </w:r>
    </w:p>
    <w:p w14:paraId="63626CC2" w14:textId="77777777" w:rsidR="008C24DD" w:rsidRDefault="008C24DD" w:rsidP="008C24DD">
      <w:pPr>
        <w:rPr>
          <w:rFonts w:ascii="Bookman Old Style" w:hAnsi="Bookman Old Style"/>
        </w:rPr>
      </w:pPr>
    </w:p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67"/>
        <w:gridCol w:w="630"/>
        <w:gridCol w:w="720"/>
        <w:gridCol w:w="1952"/>
        <w:gridCol w:w="1276"/>
        <w:gridCol w:w="2126"/>
        <w:gridCol w:w="2410"/>
      </w:tblGrid>
      <w:tr w:rsidR="008C24DD" w14:paraId="33C5E613" w14:textId="77777777" w:rsidTr="003070A6">
        <w:trPr>
          <w:trHeight w:val="529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32E29" w14:textId="77777777" w:rsidR="008C24DD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EB302" w14:textId="77777777" w:rsidR="008C24DD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644F1" w14:textId="77777777" w:rsidR="008C24DD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FBD12" w14:textId="77777777" w:rsidR="008C24DD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54E8E" w14:textId="568FE175" w:rsidR="008C24DD" w:rsidRPr="003964BB" w:rsidRDefault="00FB192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~ (</w:t>
            </w:r>
            <w:r w:rsidR="008C24DD">
              <w:rPr>
                <w:rFonts w:ascii="Bookman Old Style" w:hAnsi="Bookman Old Style"/>
              </w:rPr>
              <w:t>D → A) → B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37088" w14:textId="77777777" w:rsidR="008C24DD" w:rsidRPr="003964BB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 </w:t>
            </w:r>
            <w:r>
              <w:rPr>
                <w:rFonts w:ascii="Cambria Math" w:hAnsi="Cambria Math"/>
              </w:rPr>
              <w:t xml:space="preserve">∨ </w:t>
            </w:r>
            <w:r>
              <w:rPr>
                <w:rFonts w:ascii="Bookman Old Style" w:hAnsi="Bookman Old Style"/>
              </w:rPr>
              <w:t>~C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0EE2B" w14:textId="77777777" w:rsidR="008C24DD" w:rsidRPr="00FC515E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~((A </w:t>
            </w:r>
            <w:r>
              <w:rPr>
                <w:rFonts w:ascii="Cambria Math" w:hAnsi="Cambria Math"/>
              </w:rPr>
              <w:t xml:space="preserve">∨ </w:t>
            </w:r>
            <w:r>
              <w:rPr>
                <w:rFonts w:ascii="Bookman Old Style" w:hAnsi="Bookman Old Style"/>
              </w:rPr>
              <w:t>D) →C)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DBC85" w14:textId="77777777" w:rsidR="008C24DD" w:rsidRPr="003964BB" w:rsidRDefault="008C24DD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(A &amp; ~B) → (C </w:t>
            </w:r>
            <w:r>
              <w:rPr>
                <w:rFonts w:ascii="Cambria Math" w:hAnsi="Cambria Math"/>
              </w:rPr>
              <w:t>∨</w:t>
            </w:r>
            <w:r>
              <w:rPr>
                <w:rFonts w:ascii="Bookman Old Style" w:hAnsi="Bookman Old Style"/>
              </w:rPr>
              <w:t xml:space="preserve"> D)</w:t>
            </w:r>
          </w:p>
        </w:tc>
      </w:tr>
      <w:tr w:rsidR="008C24DD" w14:paraId="507DB3D4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843BD" w14:textId="4514010F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B8586" w14:textId="6F7672A3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E33AF" w14:textId="06DC9A5A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1776D" w14:textId="1C12FF11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4293" w14:textId="077A71BD" w:rsidR="008C24DD" w:rsidRPr="008C24DD" w:rsidRDefault="00117AF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9E129" w14:textId="08C0AA0A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FC0FA" w14:textId="122ECE25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B23EA" w14:textId="6C74A030" w:rsidR="008C24DD" w:rsidRPr="008C24DD" w:rsidRDefault="00FE29A6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8C24DD" w14:paraId="5B6159C0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8B48B" w14:textId="7BC378FE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2FAE2" w14:textId="13769502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F8765" w14:textId="5AA4C82D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A0420" w14:textId="0816D13C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F3F7" w14:textId="0CA8ECD2" w:rsidR="008C24DD" w:rsidRPr="008C24DD" w:rsidRDefault="00117AF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0CA1" w14:textId="624804D7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96007" w14:textId="28A72DF2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5E57A" w14:textId="513231CB" w:rsidR="008C24DD" w:rsidRPr="008C24DD" w:rsidRDefault="00FE29A6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8C24DD" w14:paraId="02AE31F1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D1230" w14:textId="65861AB4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F8372" w14:textId="7F673996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2753F" w14:textId="5E1EBF85" w:rsidR="008C24DD" w:rsidRPr="00FC7ED6" w:rsidRDefault="00462905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8BAA4" w14:textId="4E4454C5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D0DBB" w14:textId="58C597F2" w:rsidR="008C24DD" w:rsidRPr="008C24DD" w:rsidRDefault="00117AF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484FD" w14:textId="7FEEA9AF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D7BE" w14:textId="309A61D9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77B34" w14:textId="0DAD295E" w:rsidR="008C24DD" w:rsidRPr="008C24DD" w:rsidRDefault="00FE29A6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8C24DD" w14:paraId="38617721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E98EE" w14:textId="7CBDEEA3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DCD02" w14:textId="3E8BD624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EC1E3" w14:textId="7175C54C" w:rsidR="008C24DD" w:rsidRPr="00FC7ED6" w:rsidRDefault="00462905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0D431" w14:textId="560855A8" w:rsidR="008C24DD" w:rsidRPr="00FC7ED6" w:rsidRDefault="00726890" w:rsidP="003070A6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93484" w14:textId="5D19833B" w:rsidR="008C24DD" w:rsidRPr="008C24DD" w:rsidRDefault="00117AF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08831" w14:textId="01F088E7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58A47" w14:textId="2DA89FDE" w:rsidR="008C24DD" w:rsidRPr="008C24DD" w:rsidRDefault="00CE080C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6B4C3" w14:textId="4718AED9" w:rsidR="008C24DD" w:rsidRPr="008C24DD" w:rsidRDefault="00FE29A6" w:rsidP="003070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F36D6F" w14:paraId="03BE5EED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021C" w14:textId="2B099B4F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1ACD6" w14:textId="15B0D528" w:rsidR="00F36D6F" w:rsidRPr="00FC7ED6" w:rsidRDefault="00462905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05E38" w14:textId="21F71C8B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B40F8" w14:textId="3F1C3A6B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82D88" w14:textId="0D181DDD" w:rsidR="00F36D6F" w:rsidRPr="008C24DD" w:rsidRDefault="00117AF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7802C" w14:textId="03C0AFCF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CC03A" w14:textId="3909DFEA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712F1" w14:textId="18F8A169" w:rsidR="00F36D6F" w:rsidRPr="008C24DD" w:rsidRDefault="00FE29A6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F36D6F" w14:paraId="7C95E1B4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C667E" w14:textId="7134B0F1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4B2AF" w14:textId="37C6609D" w:rsidR="00F36D6F" w:rsidRPr="00FC7ED6" w:rsidRDefault="00462905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7C548" w14:textId="5E0ADD61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82F9A" w14:textId="6A6CA1EC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6F59E" w14:textId="5B6CCE01" w:rsidR="00F36D6F" w:rsidRPr="008C24DD" w:rsidRDefault="00117AF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9A3F7" w14:textId="122539EC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3EE0E" w14:textId="4ADFECCC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0792F" w14:textId="1555062C" w:rsidR="00F36D6F" w:rsidRPr="008C24DD" w:rsidRDefault="00FE29A6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F36D6F" w14:paraId="0AA5173A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0AA3B" w14:textId="46144E07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F6C61" w14:textId="3D5AC224" w:rsidR="00F36D6F" w:rsidRPr="00FC7ED6" w:rsidRDefault="00462905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DA200" w14:textId="12DCB166" w:rsidR="00F36D6F" w:rsidRPr="00FC7ED6" w:rsidRDefault="00462905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CAEE5" w14:textId="07DDDBB6" w:rsidR="00F36D6F" w:rsidRPr="00FC7ED6" w:rsidRDefault="00726890" w:rsidP="00F36D6F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E5950" w14:textId="6B0C1FD9" w:rsidR="00F36D6F" w:rsidRPr="008C24DD" w:rsidRDefault="00117AF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52EE6" w14:textId="392BD32A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5096B" w14:textId="0B8C3151" w:rsidR="00F36D6F" w:rsidRPr="008C24DD" w:rsidRDefault="00CE080C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71BDF" w14:textId="79DA9555" w:rsidR="00F36D6F" w:rsidRPr="008C24DD" w:rsidRDefault="00FE29A6" w:rsidP="00F36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F36D6F" w14:paraId="702CE7D2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8BE0B" w14:textId="36A21874" w:rsidR="00F36D6F" w:rsidRPr="00FC7ED6" w:rsidRDefault="00726890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 w:rsidRPr="00FC7ED6">
              <w:rPr>
                <w:rFonts w:ascii="Bookman Old Style" w:hAnsi="Bookman Old Style"/>
                <w:highlight w:val="green"/>
              </w:rPr>
              <w:t>T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FB21F" w14:textId="689958B9" w:rsidR="00F36D6F" w:rsidRPr="00FC7ED6" w:rsidRDefault="00462905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 w:rsidRPr="00FC7ED6">
              <w:rPr>
                <w:rFonts w:ascii="Bookman Old Style" w:hAnsi="Bookman Old Style"/>
                <w:highlight w:val="green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10822" w14:textId="00015A3F" w:rsidR="00F36D6F" w:rsidRPr="00FC7ED6" w:rsidRDefault="00462905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 w:rsidRPr="00FC7ED6">
              <w:rPr>
                <w:rFonts w:ascii="Bookman Old Style" w:hAnsi="Bookman Old Style"/>
                <w:highlight w:val="green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1D505" w14:textId="62869961" w:rsidR="00F36D6F" w:rsidRPr="00FC7ED6" w:rsidRDefault="00462905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 w:rsidRPr="00FC7ED6">
              <w:rPr>
                <w:rFonts w:ascii="Bookman Old Style" w:hAnsi="Bookman Old Style"/>
                <w:highlight w:val="green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60465" w14:textId="2D81D34B" w:rsidR="00F36D6F" w:rsidRPr="00FC7ED6" w:rsidRDefault="00117AFC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>
              <w:rPr>
                <w:rFonts w:ascii="Bookman Old Style" w:hAnsi="Bookman Old Style"/>
                <w:highlight w:val="green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37FE5" w14:textId="0EB49FDB" w:rsidR="00F36D6F" w:rsidRPr="00FC7ED6" w:rsidRDefault="00CE080C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>
              <w:rPr>
                <w:rFonts w:ascii="Bookman Old Style" w:hAnsi="Bookman Old Style"/>
                <w:highlight w:val="green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2891" w14:textId="5C37B528" w:rsidR="00F36D6F" w:rsidRPr="00FC7ED6" w:rsidRDefault="00CE080C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>
              <w:rPr>
                <w:rFonts w:ascii="Bookman Old Style" w:hAnsi="Bookman Old Style"/>
                <w:highlight w:val="green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71B3F" w14:textId="519FC56E" w:rsidR="00F36D6F" w:rsidRPr="00FC7ED6" w:rsidRDefault="00FE29A6" w:rsidP="00F36D6F">
            <w:pPr>
              <w:jc w:val="center"/>
              <w:rPr>
                <w:rFonts w:ascii="Bookman Old Style" w:hAnsi="Bookman Old Style"/>
                <w:highlight w:val="green"/>
              </w:rPr>
            </w:pPr>
            <w:r w:rsidRPr="00FC7ED6">
              <w:rPr>
                <w:rFonts w:ascii="Bookman Old Style" w:hAnsi="Bookman Old Style"/>
                <w:highlight w:val="green"/>
              </w:rPr>
              <w:t>F</w:t>
            </w:r>
          </w:p>
        </w:tc>
      </w:tr>
      <w:tr w:rsidR="00726890" w14:paraId="42165FDF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65C61" w14:textId="68129505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296BC" w14:textId="69296A28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D6531" w14:textId="7CB1E7AA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FD9CD" w14:textId="3F8B9484" w:rsidR="00726890" w:rsidRPr="00FC7ED6" w:rsidRDefault="005F722F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34E83" w14:textId="63538A2C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7C48B" w14:textId="42655E23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BD0E0" w14:textId="1C4CB6C9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90D0D" w14:textId="7965E7FF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4CE5C92A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8D808" w14:textId="0FF3F338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ABEF" w14:textId="049EF4B8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C193" w14:textId="77CB7795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2DE66" w14:textId="040A8F1E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AB92A" w14:textId="5ABE57A9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E2606" w14:textId="45D94CCA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57CA3" w14:textId="460D0600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B457F" w14:textId="55821613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6FD0B777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33AA8" w14:textId="24EEB935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E162C" w14:textId="42369651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57957" w14:textId="48D657A8" w:rsidR="00726890" w:rsidRPr="00E80A9F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CD2E6" w14:textId="5E60B9B5" w:rsidR="00726890" w:rsidRPr="00E80A9F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3A8A8" w14:textId="23132280" w:rsidR="00726890" w:rsidRPr="00E80A9F" w:rsidRDefault="00117AFC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0C79" w14:textId="3C63C6B0" w:rsidR="00726890" w:rsidRPr="00E80A9F" w:rsidRDefault="00CE080C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D56D3" w14:textId="7CAC04B0" w:rsidR="00726890" w:rsidRPr="00E80A9F" w:rsidRDefault="00CE080C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8A076" w14:textId="7A95BB3A" w:rsidR="00726890" w:rsidRPr="00E80A9F" w:rsidRDefault="00FE29A6" w:rsidP="00726890">
            <w:pPr>
              <w:jc w:val="center"/>
              <w:rPr>
                <w:rFonts w:ascii="Bookman Old Style" w:hAnsi="Bookman Old Style"/>
              </w:rPr>
            </w:pPr>
            <w:r w:rsidRPr="00E80A9F">
              <w:rPr>
                <w:rFonts w:ascii="Bookman Old Style" w:hAnsi="Bookman Old Style"/>
              </w:rPr>
              <w:t>T</w:t>
            </w:r>
          </w:p>
        </w:tc>
      </w:tr>
      <w:tr w:rsidR="00726890" w14:paraId="21FA2357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B3FF3" w14:textId="72065519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2085" w14:textId="730B1908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986F4" w14:textId="09E2320C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B0333" w14:textId="2766760D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9D15" w14:textId="60271DA1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51B81" w14:textId="5ACA1797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CD47E" w14:textId="6E3CDA35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0BB32" w14:textId="5D3CA897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40373D3D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A8099" w14:textId="3ED43993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425B4" w14:textId="2B8D74D7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7461A" w14:textId="3602D6FD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939E0" w14:textId="2CCAB6B2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E058B" w14:textId="1BA1BE0F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75DB2" w14:textId="15F7EAE7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231FB" w14:textId="2F8C1047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4C7C" w14:textId="7B1C80E5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66326CB2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5214F" w14:textId="52B7110A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B8680" w14:textId="5BF97D6B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3BC2F" w14:textId="70C4BE9D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72F44" w14:textId="68DA1CBC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D1586" w14:textId="1FA405E6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F9D03" w14:textId="62FB5ABC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71BB5" w14:textId="2B59325C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EE19F" w14:textId="0F89BB71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30769913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0E3FF" w14:textId="53217CD4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786B9" w14:textId="1AD8AECE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86649" w14:textId="4FD37ADF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8DAC2" w14:textId="6FEAB17E" w:rsidR="00726890" w:rsidRPr="00FC7ED6" w:rsidRDefault="00726890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T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D0EF4" w14:textId="069A7FE3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959C" w14:textId="5FD4CEB0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F5BF5" w14:textId="17EDC09A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7C17D" w14:textId="31E8A768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  <w:tr w:rsidR="00726890" w14:paraId="5A2CFE30" w14:textId="77777777" w:rsidTr="003070A6">
        <w:trPr>
          <w:trHeight w:val="52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B3E60" w14:textId="2FA39EAD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4C5DD" w14:textId="4C45CA10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772B9" w14:textId="4FC9AE6E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8E8F8" w14:textId="2B441487" w:rsidR="00726890" w:rsidRPr="00FC7ED6" w:rsidRDefault="00462905" w:rsidP="00726890">
            <w:pPr>
              <w:jc w:val="center"/>
              <w:rPr>
                <w:rFonts w:ascii="Bookman Old Style" w:hAnsi="Bookman Old Style"/>
              </w:rPr>
            </w:pPr>
            <w:r w:rsidRPr="00FC7ED6">
              <w:rPr>
                <w:rFonts w:ascii="Bookman Old Style" w:hAnsi="Bookman Old Style"/>
              </w:rPr>
              <w:t>F</w:t>
            </w:r>
          </w:p>
        </w:tc>
        <w:tc>
          <w:tcPr>
            <w:tcW w:w="1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E29B1" w14:textId="2C472F28" w:rsidR="00726890" w:rsidRPr="008C24DD" w:rsidRDefault="00117AF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23C99" w14:textId="020A2177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B967E" w14:textId="17028ADF" w:rsidR="00726890" w:rsidRPr="008C24DD" w:rsidRDefault="00CE080C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9429A" w14:textId="456B13F4" w:rsidR="00726890" w:rsidRPr="008C24DD" w:rsidRDefault="00FE29A6" w:rsidP="0072689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</w:t>
            </w:r>
          </w:p>
        </w:tc>
      </w:tr>
    </w:tbl>
    <w:p w14:paraId="74EFEF16" w14:textId="77777777" w:rsidR="00DE22D7" w:rsidRDefault="00DE22D7"/>
    <w:p w14:paraId="4526149F" w14:textId="430D4C69" w:rsidR="00F97359" w:rsidRDefault="00F97359">
      <w:r>
        <w:t>The following argument is invalid because of line 8, with all true premises and false conclusions.</w:t>
      </w:r>
    </w:p>
    <w:sectPr w:rsidR="00F97359" w:rsidSect="008C24D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D"/>
    <w:rsid w:val="00117AFC"/>
    <w:rsid w:val="00182894"/>
    <w:rsid w:val="003070A6"/>
    <w:rsid w:val="00322450"/>
    <w:rsid w:val="00462905"/>
    <w:rsid w:val="005F722F"/>
    <w:rsid w:val="00726890"/>
    <w:rsid w:val="008C24DD"/>
    <w:rsid w:val="008D5607"/>
    <w:rsid w:val="009521EF"/>
    <w:rsid w:val="00A20550"/>
    <w:rsid w:val="00A659FA"/>
    <w:rsid w:val="00CE080C"/>
    <w:rsid w:val="00DE22D7"/>
    <w:rsid w:val="00E80A9F"/>
    <w:rsid w:val="00F36D6F"/>
    <w:rsid w:val="00F97359"/>
    <w:rsid w:val="00FB192D"/>
    <w:rsid w:val="00FC7ED6"/>
    <w:rsid w:val="00F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0916"/>
  <w15:chartTrackingRefBased/>
  <w15:docId w15:val="{002A222D-4125-4B3E-AF66-7C068CA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D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cklatt</dc:creator>
  <cp:keywords/>
  <dc:description/>
  <cp:lastModifiedBy>Arfaz Hussain</cp:lastModifiedBy>
  <cp:revision>20</cp:revision>
  <dcterms:created xsi:type="dcterms:W3CDTF">2022-02-26T00:18:00Z</dcterms:created>
  <dcterms:modified xsi:type="dcterms:W3CDTF">2023-06-12T23:22:00Z</dcterms:modified>
</cp:coreProperties>
</file>