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997D" w14:textId="42FF0D5E" w:rsidR="00692443" w:rsidRPr="0040324C" w:rsidRDefault="0079277F" w:rsidP="002D4DC5">
      <w:pPr>
        <w:jc w:val="center"/>
        <w:rPr>
          <w:rFonts w:ascii="LM Roman 10" w:hAnsi="LM Roman 10"/>
          <w:b/>
          <w:bCs/>
        </w:rPr>
      </w:pPr>
      <w:r w:rsidRPr="0079277F">
        <w:rPr>
          <w:rFonts w:ascii="LM Roman 10" w:hAnsi="LM Roman 10"/>
          <w:b/>
          <w:bCs/>
        </w:rPr>
        <w:t>Department of Electrical and Computer Engineering</w:t>
      </w:r>
    </w:p>
    <w:p w14:paraId="5FC98EDA" w14:textId="77777777" w:rsidR="0028243C" w:rsidRDefault="0028243C" w:rsidP="002D4DC5">
      <w:pPr>
        <w:rPr>
          <w:rFonts w:ascii="LM Roman 10" w:hAnsi="LM Roman 10"/>
        </w:rPr>
      </w:pPr>
    </w:p>
    <w:p w14:paraId="304E325F" w14:textId="77777777" w:rsidR="00C94183" w:rsidRDefault="00C94183" w:rsidP="002D4DC5">
      <w:pPr>
        <w:rPr>
          <w:rFonts w:ascii="LM Roman 10" w:hAnsi="LM Roman 10"/>
        </w:rPr>
      </w:pPr>
    </w:p>
    <w:p w14:paraId="06EF6173" w14:textId="77777777" w:rsidR="00C94183" w:rsidRDefault="00C94183" w:rsidP="002D4DC5">
      <w:pPr>
        <w:rPr>
          <w:rFonts w:ascii="LM Roman 10" w:hAnsi="LM Roman 10"/>
        </w:rPr>
      </w:pPr>
    </w:p>
    <w:p w14:paraId="725C8725" w14:textId="77777777" w:rsidR="00C94183" w:rsidRDefault="00C94183" w:rsidP="002D4DC5">
      <w:pPr>
        <w:rPr>
          <w:rFonts w:ascii="LM Roman 10" w:hAnsi="LM Roman 10"/>
        </w:rPr>
      </w:pPr>
    </w:p>
    <w:p w14:paraId="5D954E5A" w14:textId="77777777" w:rsidR="002729E9" w:rsidRPr="00646F34" w:rsidRDefault="006B51F5" w:rsidP="00622DE5">
      <w:pPr>
        <w:spacing w:line="192" w:lineRule="auto"/>
        <w:jc w:val="center"/>
        <w:rPr>
          <w:rFonts w:ascii="LM Roman 10" w:hAnsi="LM Roman 10"/>
          <w:sz w:val="56"/>
          <w:szCs w:val="56"/>
        </w:rPr>
      </w:pPr>
      <w:r w:rsidRPr="00646F34">
        <w:rPr>
          <w:rFonts w:ascii="LM Roman 10" w:hAnsi="LM Roman 10"/>
          <w:sz w:val="56"/>
          <w:szCs w:val="56"/>
        </w:rPr>
        <w:t xml:space="preserve">ECE 363 </w:t>
      </w:r>
    </w:p>
    <w:p w14:paraId="084CFB00" w14:textId="7C4AD333" w:rsidR="00160A79" w:rsidRPr="00F03B5C" w:rsidRDefault="00160A79" w:rsidP="00622DE5">
      <w:pPr>
        <w:spacing w:line="192" w:lineRule="auto"/>
        <w:jc w:val="center"/>
        <w:rPr>
          <w:rFonts w:ascii="LM Roman 10" w:hAnsi="LM Roman 10"/>
          <w:b/>
          <w:bCs/>
          <w:sz w:val="110"/>
          <w:szCs w:val="110"/>
        </w:rPr>
      </w:pPr>
      <w:r w:rsidRPr="00F03B5C">
        <w:rPr>
          <w:rFonts w:ascii="LM Roman 10" w:hAnsi="LM Roman 10"/>
          <w:b/>
          <w:bCs/>
          <w:sz w:val="110"/>
          <w:szCs w:val="110"/>
        </w:rPr>
        <w:t xml:space="preserve">Communications Networks </w:t>
      </w:r>
    </w:p>
    <w:p w14:paraId="023FE770" w14:textId="09FE4F6D" w:rsidR="00C94183" w:rsidRPr="004D0121" w:rsidRDefault="00C725A1" w:rsidP="00622DE5">
      <w:pPr>
        <w:spacing w:line="192" w:lineRule="auto"/>
        <w:jc w:val="center"/>
        <w:rPr>
          <w:rFonts w:ascii="LM Roman 10" w:hAnsi="LM Roman 10"/>
          <w:sz w:val="36"/>
          <w:szCs w:val="36"/>
        </w:rPr>
      </w:pPr>
      <w:r w:rsidRPr="004D0121">
        <w:rPr>
          <w:rFonts w:ascii="LM Roman 10" w:hAnsi="LM Roman 10"/>
          <w:sz w:val="36"/>
          <w:szCs w:val="36"/>
        </w:rPr>
        <w:t>Laboratory</w:t>
      </w:r>
      <w:r w:rsidR="00836DE1" w:rsidRPr="004D0121">
        <w:rPr>
          <w:rFonts w:ascii="LM Roman 10" w:hAnsi="LM Roman 10"/>
          <w:sz w:val="36"/>
          <w:szCs w:val="36"/>
        </w:rPr>
        <w:t xml:space="preserve"> </w:t>
      </w:r>
      <w:r w:rsidR="00B2406E" w:rsidRPr="004D0121">
        <w:rPr>
          <w:rFonts w:ascii="LM Roman 10" w:hAnsi="LM Roman 10"/>
          <w:sz w:val="36"/>
          <w:szCs w:val="36"/>
        </w:rPr>
        <w:t>4</w:t>
      </w:r>
    </w:p>
    <w:p w14:paraId="1F337015" w14:textId="77777777" w:rsidR="00C94183" w:rsidRDefault="00C94183" w:rsidP="002D4DC5">
      <w:pPr>
        <w:rPr>
          <w:rFonts w:ascii="LM Roman 10" w:hAnsi="LM Roman 10"/>
        </w:rPr>
      </w:pPr>
    </w:p>
    <w:p w14:paraId="5526CAF1" w14:textId="77777777" w:rsidR="00C94183" w:rsidRDefault="00C94183" w:rsidP="002D4DC5">
      <w:pPr>
        <w:rPr>
          <w:rFonts w:ascii="LM Roman 10" w:hAnsi="LM Roman 10"/>
        </w:rPr>
      </w:pPr>
    </w:p>
    <w:p w14:paraId="77AA0607" w14:textId="77777777" w:rsidR="00C94183" w:rsidRDefault="00C94183" w:rsidP="002D4DC5">
      <w:pPr>
        <w:rPr>
          <w:rFonts w:ascii="LM Roman 10" w:hAnsi="LM Roman 10"/>
        </w:rPr>
      </w:pPr>
    </w:p>
    <w:p w14:paraId="0591555B" w14:textId="77777777" w:rsidR="00C94183" w:rsidRDefault="00C94183" w:rsidP="002D4DC5">
      <w:pPr>
        <w:rPr>
          <w:rFonts w:ascii="LM Roman 10" w:hAnsi="LM Roman 10"/>
        </w:rPr>
      </w:pPr>
    </w:p>
    <w:p w14:paraId="06247574" w14:textId="77777777" w:rsidR="00297235" w:rsidRDefault="00297235" w:rsidP="002D4DC5">
      <w:pPr>
        <w:rPr>
          <w:rFonts w:ascii="LM Roman 10" w:hAnsi="LM Roman 10"/>
        </w:rPr>
      </w:pPr>
    </w:p>
    <w:p w14:paraId="752B11D1" w14:textId="77777777" w:rsidR="00297235" w:rsidRDefault="00297235" w:rsidP="002D4DC5">
      <w:pPr>
        <w:rPr>
          <w:rFonts w:ascii="LM Roman 10" w:hAnsi="LM Roman 10"/>
        </w:rPr>
      </w:pPr>
    </w:p>
    <w:p w14:paraId="05A6DE55" w14:textId="77777777" w:rsidR="00297235" w:rsidRDefault="00297235" w:rsidP="002D4DC5">
      <w:pPr>
        <w:rPr>
          <w:rFonts w:ascii="LM Roman 10" w:hAnsi="LM Roman 10"/>
        </w:rPr>
      </w:pPr>
    </w:p>
    <w:p w14:paraId="38E4B72B" w14:textId="77777777" w:rsidR="0040324C" w:rsidRDefault="0040324C" w:rsidP="002D4DC5">
      <w:pPr>
        <w:rPr>
          <w:rFonts w:ascii="LM Roman 10" w:hAnsi="LM Roman 10"/>
        </w:rPr>
      </w:pPr>
    </w:p>
    <w:p w14:paraId="5EBAA57C" w14:textId="77777777" w:rsidR="0040324C" w:rsidRDefault="0040324C" w:rsidP="002D4DC5">
      <w:pPr>
        <w:rPr>
          <w:rFonts w:ascii="LM Roman 10" w:hAnsi="LM Roman 10"/>
        </w:rPr>
      </w:pPr>
    </w:p>
    <w:p w14:paraId="69FC3A19" w14:textId="77777777" w:rsidR="0040324C" w:rsidRDefault="0040324C" w:rsidP="002D4DC5">
      <w:pPr>
        <w:rPr>
          <w:rFonts w:ascii="LM Roman 10" w:hAnsi="LM Roman 10"/>
        </w:rPr>
      </w:pPr>
    </w:p>
    <w:tbl>
      <w:tblPr>
        <w:tblStyle w:val="TableGrid"/>
        <w:tblW w:w="0" w:type="auto"/>
        <w:shd w:val="clear" w:color="auto" w:fill="262626" w:themeFill="text1" w:themeFillTint="D9"/>
        <w:tblLook w:val="04A0" w:firstRow="1" w:lastRow="0" w:firstColumn="1" w:lastColumn="0" w:noHBand="0" w:noVBand="1"/>
      </w:tblPr>
      <w:tblGrid>
        <w:gridCol w:w="2405"/>
        <w:gridCol w:w="7508"/>
      </w:tblGrid>
      <w:tr w:rsidR="0040324C" w14:paraId="4424858C" w14:textId="77777777" w:rsidTr="00496EC4">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62626" w:themeFill="text1" w:themeFillTint="D9"/>
          </w:tcPr>
          <w:p w14:paraId="638AF7D6" w14:textId="77777777" w:rsidR="0040324C" w:rsidRPr="00380D5B" w:rsidRDefault="0040324C" w:rsidP="00B655EA">
            <w:pPr>
              <w:spacing w:line="192" w:lineRule="auto"/>
              <w:rPr>
                <w:rFonts w:ascii="LM Roman 10" w:hAnsi="LM Roman 10"/>
                <w:sz w:val="16"/>
                <w:szCs w:val="16"/>
              </w:rPr>
            </w:pPr>
          </w:p>
          <w:p w14:paraId="1C2A6C3B" w14:textId="082DE3DB" w:rsidR="0040324C" w:rsidRPr="0040324C" w:rsidRDefault="0040324C" w:rsidP="00B655EA">
            <w:pPr>
              <w:spacing w:line="192" w:lineRule="auto"/>
              <w:ind w:left="179"/>
              <w:rPr>
                <w:rFonts w:ascii="LM Roman 10" w:hAnsi="LM Roman 10"/>
                <w:sz w:val="28"/>
                <w:szCs w:val="28"/>
              </w:rPr>
            </w:pPr>
            <w:r w:rsidRPr="0040324C">
              <w:rPr>
                <w:rFonts w:ascii="LM Roman 10" w:hAnsi="LM Roman 10"/>
                <w:sz w:val="28"/>
                <w:szCs w:val="28"/>
              </w:rPr>
              <w:t xml:space="preserve">Name </w:t>
            </w:r>
          </w:p>
          <w:p w14:paraId="2286DF1D" w14:textId="77777777" w:rsidR="0040324C" w:rsidRPr="0040324C" w:rsidRDefault="0040324C" w:rsidP="00B655EA">
            <w:pPr>
              <w:spacing w:line="192" w:lineRule="auto"/>
              <w:ind w:left="179"/>
              <w:rPr>
                <w:rFonts w:ascii="LM Roman 10" w:hAnsi="LM Roman 10"/>
                <w:sz w:val="28"/>
                <w:szCs w:val="28"/>
              </w:rPr>
            </w:pPr>
            <w:r w:rsidRPr="0040324C">
              <w:rPr>
                <w:rFonts w:ascii="LM Roman 10" w:hAnsi="LM Roman 10"/>
                <w:sz w:val="28"/>
                <w:szCs w:val="28"/>
              </w:rPr>
              <w:t xml:space="preserve">Student no. </w:t>
            </w:r>
          </w:p>
          <w:p w14:paraId="2B2A208C" w14:textId="77777777" w:rsidR="0040324C" w:rsidRPr="0040324C" w:rsidRDefault="0040324C" w:rsidP="00B655EA">
            <w:pPr>
              <w:spacing w:line="192" w:lineRule="auto"/>
              <w:ind w:left="179"/>
              <w:rPr>
                <w:rFonts w:ascii="LM Roman 10" w:hAnsi="LM Roman 10"/>
                <w:sz w:val="28"/>
                <w:szCs w:val="28"/>
              </w:rPr>
            </w:pPr>
            <w:r w:rsidRPr="0040324C">
              <w:rPr>
                <w:rFonts w:ascii="LM Roman 10" w:hAnsi="LM Roman 10"/>
                <w:sz w:val="28"/>
                <w:szCs w:val="28"/>
              </w:rPr>
              <w:t xml:space="preserve">Date </w:t>
            </w:r>
          </w:p>
          <w:p w14:paraId="0A2F5981" w14:textId="5E04C538" w:rsidR="0040324C" w:rsidRPr="0040324C" w:rsidRDefault="002D149D" w:rsidP="00B655EA">
            <w:pPr>
              <w:spacing w:line="192" w:lineRule="auto"/>
              <w:ind w:left="179"/>
              <w:rPr>
                <w:rFonts w:ascii="LM Roman 10" w:hAnsi="LM Roman 10"/>
                <w:sz w:val="28"/>
                <w:szCs w:val="28"/>
              </w:rPr>
            </w:pPr>
            <w:r>
              <w:rPr>
                <w:rFonts w:ascii="LM Roman 10" w:hAnsi="LM Roman 10"/>
                <w:sz w:val="28"/>
                <w:szCs w:val="28"/>
              </w:rPr>
              <w:t>L</w:t>
            </w:r>
            <w:r w:rsidR="0040324C" w:rsidRPr="0040324C">
              <w:rPr>
                <w:rFonts w:ascii="LM Roman 10" w:hAnsi="LM Roman 10"/>
                <w:sz w:val="28"/>
                <w:szCs w:val="28"/>
              </w:rPr>
              <w:t>ab</w:t>
            </w:r>
            <w:r w:rsidR="00D14275">
              <w:rPr>
                <w:rFonts w:ascii="LM Roman 10" w:hAnsi="LM Roman 10"/>
                <w:sz w:val="28"/>
                <w:szCs w:val="28"/>
              </w:rPr>
              <w:t xml:space="preserve"> </w:t>
            </w:r>
            <w:r w:rsidR="00D14275" w:rsidRPr="0040324C">
              <w:rPr>
                <w:rFonts w:ascii="LM Roman 10" w:hAnsi="LM Roman 10"/>
                <w:sz w:val="28"/>
                <w:szCs w:val="28"/>
              </w:rPr>
              <w:t>Title</w:t>
            </w:r>
          </w:p>
          <w:p w14:paraId="2EE99969" w14:textId="521F026C" w:rsidR="0040324C" w:rsidRDefault="0040324C" w:rsidP="00B655EA">
            <w:pPr>
              <w:spacing w:line="192" w:lineRule="auto"/>
              <w:ind w:left="179"/>
              <w:rPr>
                <w:rFonts w:ascii="LM Roman 10" w:hAnsi="LM Roman 10"/>
                <w:sz w:val="28"/>
                <w:szCs w:val="28"/>
              </w:rPr>
            </w:pPr>
            <w:r w:rsidRPr="0040324C">
              <w:rPr>
                <w:rFonts w:ascii="LM Roman 10" w:hAnsi="LM Roman 10"/>
                <w:sz w:val="28"/>
                <w:szCs w:val="28"/>
              </w:rPr>
              <w:t xml:space="preserve">Lab </w:t>
            </w:r>
            <w:r w:rsidR="002D149D">
              <w:rPr>
                <w:rFonts w:ascii="LM Roman 10" w:hAnsi="LM Roman 10"/>
                <w:sz w:val="28"/>
                <w:szCs w:val="28"/>
              </w:rPr>
              <w:t>S</w:t>
            </w:r>
            <w:r w:rsidRPr="0040324C">
              <w:rPr>
                <w:rFonts w:ascii="LM Roman 10" w:hAnsi="LM Roman 10"/>
                <w:sz w:val="28"/>
                <w:szCs w:val="28"/>
              </w:rPr>
              <w:t>ection</w:t>
            </w:r>
          </w:p>
          <w:p w14:paraId="2366095D" w14:textId="03950D5A" w:rsidR="0040324C" w:rsidRPr="00380D5B" w:rsidRDefault="0040324C" w:rsidP="00B655EA">
            <w:pPr>
              <w:spacing w:line="192" w:lineRule="auto"/>
              <w:rPr>
                <w:rFonts w:ascii="LM Roman 10" w:hAnsi="LM Roman 10"/>
                <w:sz w:val="16"/>
                <w:szCs w:val="16"/>
              </w:rPr>
            </w:pPr>
          </w:p>
        </w:tc>
        <w:tc>
          <w:tcPr>
            <w:tcW w:w="7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62626" w:themeFill="text1" w:themeFillTint="D9"/>
          </w:tcPr>
          <w:p w14:paraId="49322686" w14:textId="77777777" w:rsidR="0040324C" w:rsidRDefault="0040324C" w:rsidP="00B655EA">
            <w:pPr>
              <w:spacing w:line="192" w:lineRule="auto"/>
              <w:rPr>
                <w:rFonts w:ascii="LM Roman 10" w:hAnsi="LM Roman 10"/>
                <w:sz w:val="16"/>
                <w:szCs w:val="16"/>
              </w:rPr>
            </w:pPr>
          </w:p>
          <w:p w14:paraId="17458676" w14:textId="457C7F5C" w:rsidR="00640D72" w:rsidRPr="0040324C" w:rsidRDefault="00C85FCA" w:rsidP="00B655EA">
            <w:pPr>
              <w:spacing w:line="192" w:lineRule="auto"/>
              <w:ind w:left="180"/>
              <w:rPr>
                <w:rFonts w:ascii="LM Roman 10" w:hAnsi="LM Roman 10"/>
                <w:sz w:val="28"/>
                <w:szCs w:val="28"/>
              </w:rPr>
            </w:pPr>
            <w:r>
              <w:rPr>
                <w:rFonts w:ascii="LM Roman 10" w:hAnsi="LM Roman 10"/>
                <w:sz w:val="28"/>
                <w:szCs w:val="28"/>
              </w:rPr>
              <w:t>Arfaz Hossain</w:t>
            </w:r>
          </w:p>
          <w:p w14:paraId="61440900" w14:textId="557262C4" w:rsidR="00640D72" w:rsidRPr="0040324C" w:rsidRDefault="00C85FCA" w:rsidP="00B655EA">
            <w:pPr>
              <w:spacing w:line="192" w:lineRule="auto"/>
              <w:ind w:left="180"/>
              <w:rPr>
                <w:rFonts w:ascii="LM Roman 10" w:hAnsi="LM Roman 10"/>
                <w:sz w:val="28"/>
                <w:szCs w:val="28"/>
              </w:rPr>
            </w:pPr>
            <w:r>
              <w:rPr>
                <w:rFonts w:ascii="LM Roman 10" w:hAnsi="LM Roman 10"/>
                <w:sz w:val="28"/>
                <w:szCs w:val="28"/>
              </w:rPr>
              <w:t>V00984826</w:t>
            </w:r>
          </w:p>
          <w:p w14:paraId="0A1A1E51" w14:textId="4FBBF8A9" w:rsidR="00640D72" w:rsidRPr="00AC5091" w:rsidRDefault="00AC5091" w:rsidP="00B655EA">
            <w:pPr>
              <w:spacing w:line="192" w:lineRule="auto"/>
              <w:ind w:left="180"/>
              <w:rPr>
                <w:rFonts w:ascii="LM Roman 10" w:hAnsi="LM Roman 10"/>
                <w:sz w:val="28"/>
                <w:szCs w:val="28"/>
                <w:lang w:bidi="bn-IN"/>
              </w:rPr>
            </w:pPr>
            <w:r>
              <w:rPr>
                <w:rFonts w:ascii="LM Roman 10" w:hAnsi="LM Roman 10"/>
                <w:sz w:val="28"/>
                <w:szCs w:val="28"/>
              </w:rPr>
              <w:t xml:space="preserve">March </w:t>
            </w:r>
            <w:r w:rsidR="00CB7421">
              <w:rPr>
                <w:rFonts w:ascii="LM Roman 10" w:hAnsi="LM Roman 10"/>
                <w:sz w:val="28"/>
                <w:szCs w:val="28"/>
              </w:rPr>
              <w:t>30</w:t>
            </w:r>
            <w:r>
              <w:rPr>
                <w:rFonts w:ascii="LM Roman 10" w:hAnsi="LM Roman 10"/>
                <w:sz w:val="28"/>
                <w:szCs w:val="28"/>
              </w:rPr>
              <w:t>, 2024</w:t>
            </w:r>
          </w:p>
          <w:p w14:paraId="082A8997" w14:textId="656F7680" w:rsidR="00D74DD5" w:rsidRDefault="00AC5091" w:rsidP="00B655EA">
            <w:pPr>
              <w:spacing w:line="192" w:lineRule="auto"/>
              <w:ind w:left="180"/>
              <w:rPr>
                <w:rFonts w:ascii="LM Roman 10" w:hAnsi="LM Roman 10"/>
                <w:sz w:val="28"/>
                <w:szCs w:val="28"/>
              </w:rPr>
            </w:pPr>
            <w:r w:rsidRPr="00AC5091">
              <w:rPr>
                <w:rFonts w:ascii="Calibri" w:hAnsi="Calibri" w:cs="Calibri"/>
                <w:sz w:val="28"/>
                <w:szCs w:val="28"/>
              </w:rPr>
              <w:t>﻿</w:t>
            </w:r>
            <w:r w:rsidR="00D74DD5" w:rsidRPr="00D74DD5">
              <w:rPr>
                <w:rFonts w:ascii="Calibri" w:hAnsi="Calibri" w:cs="Calibri"/>
                <w:sz w:val="28"/>
                <w:szCs w:val="28"/>
              </w:rPr>
              <w:t>﻿</w:t>
            </w:r>
            <w:r w:rsidR="0098008D" w:rsidRPr="0098008D">
              <w:rPr>
                <w:rFonts w:ascii="LM Roman 10" w:hAnsi="LM Roman 10"/>
                <w:sz w:val="28"/>
                <w:szCs w:val="28"/>
              </w:rPr>
              <w:t>Transmission Control Protocol</w:t>
            </w:r>
          </w:p>
          <w:p w14:paraId="3E979973" w14:textId="2487C8AE" w:rsidR="00640D72" w:rsidRDefault="003E7267" w:rsidP="00B655EA">
            <w:pPr>
              <w:spacing w:line="192" w:lineRule="auto"/>
              <w:ind w:left="180"/>
              <w:rPr>
                <w:rFonts w:ascii="LM Roman 10" w:hAnsi="LM Roman 10"/>
                <w:sz w:val="28"/>
                <w:szCs w:val="28"/>
              </w:rPr>
            </w:pPr>
            <w:r>
              <w:rPr>
                <w:rFonts w:ascii="LM Roman 10" w:hAnsi="LM Roman 10"/>
                <w:sz w:val="28"/>
                <w:szCs w:val="28"/>
              </w:rPr>
              <w:t>B03</w:t>
            </w:r>
          </w:p>
          <w:p w14:paraId="1C820C74" w14:textId="77777777" w:rsidR="00AA2D93" w:rsidRPr="00AA2D93" w:rsidRDefault="00AA2D93" w:rsidP="00B655EA">
            <w:pPr>
              <w:spacing w:line="192" w:lineRule="auto"/>
              <w:rPr>
                <w:rFonts w:ascii="LM Roman 10" w:hAnsi="LM Roman 10"/>
                <w:sz w:val="16"/>
                <w:szCs w:val="16"/>
              </w:rPr>
            </w:pPr>
          </w:p>
        </w:tc>
      </w:tr>
    </w:tbl>
    <w:p w14:paraId="601649CE" w14:textId="77777777" w:rsidR="00C94183" w:rsidRDefault="00C94183" w:rsidP="002D4DC5">
      <w:pPr>
        <w:rPr>
          <w:rFonts w:ascii="LM Roman 10" w:hAnsi="LM Roman 10"/>
        </w:rPr>
      </w:pPr>
    </w:p>
    <w:p w14:paraId="56F5E267" w14:textId="77777777" w:rsidR="00C94183" w:rsidRDefault="00C94183" w:rsidP="002D4DC5">
      <w:pPr>
        <w:rPr>
          <w:rFonts w:ascii="LM Roman 10" w:hAnsi="LM Roman 10"/>
        </w:rPr>
      </w:pPr>
    </w:p>
    <w:p w14:paraId="1504822D" w14:textId="77777777" w:rsidR="00C94183" w:rsidRDefault="00C94183" w:rsidP="002D4DC5">
      <w:pPr>
        <w:rPr>
          <w:rFonts w:ascii="LM Roman 10" w:hAnsi="LM Roman 10"/>
        </w:rPr>
      </w:pPr>
    </w:p>
    <w:p w14:paraId="282D1C51" w14:textId="77777777" w:rsidR="00C94183" w:rsidRDefault="00C94183" w:rsidP="002D4DC5">
      <w:pPr>
        <w:rPr>
          <w:rFonts w:ascii="LM Roman 10" w:hAnsi="LM Roman 10"/>
        </w:rPr>
      </w:pPr>
    </w:p>
    <w:p w14:paraId="3FA402A2" w14:textId="03F3532A" w:rsidR="002248E0" w:rsidRDefault="002248E0">
      <w:pPr>
        <w:rPr>
          <w:rFonts w:ascii="LM Roman 10" w:hAnsi="LM Roman 10"/>
          <w:lang w:val="en-US"/>
        </w:rPr>
      </w:pPr>
      <w:r>
        <w:rPr>
          <w:rFonts w:ascii="LM Roman 10" w:hAnsi="LM Roman 10"/>
          <w:lang w:val="en-US"/>
        </w:rPr>
        <w:br w:type="page"/>
      </w:r>
    </w:p>
    <w:p w14:paraId="77526940" w14:textId="196E96A7" w:rsidR="00DC5EFD" w:rsidRDefault="008312B7" w:rsidP="002D4DC5">
      <w:pPr>
        <w:spacing w:line="192" w:lineRule="auto"/>
        <w:rPr>
          <w:rFonts w:ascii="LM Roman 10" w:hAnsi="LM Roman 10"/>
          <w:sz w:val="40"/>
          <w:szCs w:val="40"/>
          <w:lang w:val="en-US"/>
        </w:rPr>
      </w:pPr>
      <w:r>
        <w:rPr>
          <w:rFonts w:ascii="LM Roman 10" w:hAnsi="LM Roman 10"/>
          <w:sz w:val="40"/>
          <w:szCs w:val="40"/>
          <w:lang w:val="en-US"/>
        </w:rPr>
        <w:lastRenderedPageBreak/>
        <w:t>Introduction</w:t>
      </w:r>
    </w:p>
    <w:p w14:paraId="279A79EF" w14:textId="77777777" w:rsidR="00C16966" w:rsidRPr="00C16966" w:rsidRDefault="00C16966" w:rsidP="002D4DC5">
      <w:pPr>
        <w:spacing w:line="192" w:lineRule="auto"/>
        <w:jc w:val="both"/>
        <w:rPr>
          <w:rFonts w:ascii="LM Roman 10" w:hAnsi="LM Roman 10"/>
          <w:sz w:val="10"/>
          <w:szCs w:val="10"/>
          <w:lang w:val="en-US"/>
        </w:rPr>
      </w:pPr>
    </w:p>
    <w:p w14:paraId="3BE8B8C1" w14:textId="060276F6" w:rsidR="003A44BF" w:rsidRDefault="003A44BF" w:rsidP="002D4DC5">
      <w:pPr>
        <w:spacing w:line="192" w:lineRule="auto"/>
        <w:jc w:val="both"/>
        <w:rPr>
          <w:rFonts w:ascii="LM Roman 10" w:hAnsi="LM Roman 10"/>
          <w:sz w:val="21"/>
          <w:szCs w:val="21"/>
          <w:lang w:val="en-US"/>
        </w:rPr>
      </w:pPr>
      <w:r w:rsidRPr="003A44BF">
        <w:rPr>
          <w:rFonts w:ascii="LM Roman 10" w:hAnsi="LM Roman 10"/>
          <w:sz w:val="21"/>
          <w:szCs w:val="21"/>
          <w:lang w:val="en-US"/>
        </w:rPr>
        <w:t>In this lab, we delve into the intricacies of TCP, the cornerstone of internet communication. Through the analysis of packet traces and protocol interactions, we uncover the mechanisms behind TCP's reliable data transmission, congestion control strategies, and connection management.</w:t>
      </w:r>
      <w:r w:rsidR="008767A7">
        <w:rPr>
          <w:rFonts w:ascii="LM Roman 10" w:hAnsi="LM Roman 10"/>
          <w:sz w:val="21"/>
          <w:szCs w:val="21"/>
          <w:lang w:val="en-US"/>
        </w:rPr>
        <w:t xml:space="preserve"> </w:t>
      </w:r>
      <w:r w:rsidR="00E91862">
        <w:rPr>
          <w:rFonts w:ascii="LM Roman 10" w:hAnsi="LM Roman 10"/>
          <w:sz w:val="21"/>
          <w:szCs w:val="21"/>
          <w:lang w:val="en-US"/>
        </w:rPr>
        <w:t xml:space="preserve">We explore </w:t>
      </w:r>
      <w:r w:rsidRPr="003A44BF">
        <w:rPr>
          <w:rFonts w:ascii="LM Roman 10" w:hAnsi="LM Roman 10"/>
          <w:sz w:val="21"/>
          <w:szCs w:val="21"/>
          <w:lang w:val="en-US"/>
        </w:rPr>
        <w:t xml:space="preserve">the TCP header </w:t>
      </w:r>
      <w:r w:rsidR="004E7769" w:rsidRPr="003A44BF">
        <w:rPr>
          <w:rFonts w:ascii="LM Roman 10" w:hAnsi="LM Roman 10"/>
          <w:sz w:val="21"/>
          <w:szCs w:val="21"/>
          <w:lang w:val="en-US"/>
        </w:rPr>
        <w:t>format;</w:t>
      </w:r>
      <w:r w:rsidRPr="003A44BF">
        <w:rPr>
          <w:rFonts w:ascii="LM Roman 10" w:hAnsi="LM Roman 10"/>
          <w:sz w:val="21"/>
          <w:szCs w:val="21"/>
          <w:lang w:val="en-US"/>
        </w:rPr>
        <w:t xml:space="preserve"> we examine its fields and their roles in facilitating efficient communication. We then dissect the three-way handshake process, where connections are established, and observe how TCP adapts to network conditions using congestion control mechanisms.</w:t>
      </w:r>
      <w:r w:rsidR="008767A7">
        <w:rPr>
          <w:rFonts w:ascii="LM Roman 10" w:hAnsi="LM Roman 10"/>
          <w:sz w:val="21"/>
          <w:szCs w:val="21"/>
          <w:lang w:val="en-US"/>
        </w:rPr>
        <w:t xml:space="preserve"> W</w:t>
      </w:r>
      <w:r w:rsidRPr="003A44BF">
        <w:rPr>
          <w:rFonts w:ascii="LM Roman 10" w:hAnsi="LM Roman 10"/>
          <w:sz w:val="21"/>
          <w:szCs w:val="21"/>
          <w:lang w:val="en-US"/>
        </w:rPr>
        <w:t>e explore TCP's flow control mechanisms, understanding how receivers manage data and communicate their buffer capacities. Additionally, we investigate TCP's retransmission schemes, crucial for maintaining data integrity and reliability. This lab equips participants with a comprehensive understanding of TCP's principles, essential for effective network communication.</w:t>
      </w:r>
    </w:p>
    <w:p w14:paraId="4AA2F40D" w14:textId="77777777" w:rsidR="003A44BF" w:rsidRDefault="003A44BF" w:rsidP="002D4DC5">
      <w:pPr>
        <w:spacing w:line="192" w:lineRule="auto"/>
        <w:rPr>
          <w:rFonts w:ascii="LM Roman 10" w:hAnsi="LM Roman 10"/>
          <w:sz w:val="21"/>
          <w:szCs w:val="21"/>
          <w:lang w:val="en-US"/>
        </w:rPr>
      </w:pPr>
    </w:p>
    <w:p w14:paraId="623CDCBA" w14:textId="6A048659" w:rsidR="00AF474B" w:rsidRPr="00AF474B" w:rsidRDefault="00AF474B" w:rsidP="002D4DC5">
      <w:pPr>
        <w:spacing w:line="192" w:lineRule="auto"/>
        <w:rPr>
          <w:rFonts w:ascii="LM Roman 10" w:hAnsi="LM Roman 10"/>
          <w:sz w:val="40"/>
          <w:szCs w:val="40"/>
          <w:lang w:val="en-US"/>
        </w:rPr>
      </w:pPr>
      <w:r>
        <w:rPr>
          <w:rFonts w:ascii="LM Roman 10" w:hAnsi="LM Roman 10"/>
          <w:sz w:val="40"/>
          <w:szCs w:val="40"/>
          <w:lang w:val="en-US"/>
        </w:rPr>
        <w:t>Procedure</w:t>
      </w:r>
    </w:p>
    <w:p w14:paraId="1DC8444A" w14:textId="77777777" w:rsidR="00C16966" w:rsidRPr="00C16966" w:rsidRDefault="00C16966" w:rsidP="002D4DC5">
      <w:pPr>
        <w:spacing w:line="192" w:lineRule="auto"/>
        <w:jc w:val="both"/>
        <w:rPr>
          <w:rFonts w:ascii="LM Roman 10" w:hAnsi="LM Roman 10" w:cs="Fira Code"/>
          <w:color w:val="3B3838" w:themeColor="background2" w:themeShade="40"/>
          <w:sz w:val="10"/>
          <w:szCs w:val="10"/>
        </w:rPr>
      </w:pPr>
    </w:p>
    <w:p w14:paraId="5B66B6AA" w14:textId="6C4492FF" w:rsidR="00E65272" w:rsidRDefault="00E65272" w:rsidP="002D4DC5">
      <w:pPr>
        <w:spacing w:line="192" w:lineRule="auto"/>
        <w:jc w:val="both"/>
        <w:rPr>
          <w:rFonts w:ascii="LM Roman 10" w:hAnsi="LM Roman 10" w:cs="Fira Code"/>
          <w:color w:val="3B3838" w:themeColor="background2" w:themeShade="40"/>
          <w:sz w:val="21"/>
          <w:szCs w:val="21"/>
        </w:rPr>
      </w:pPr>
      <w:r w:rsidRPr="00E65272">
        <w:rPr>
          <w:rFonts w:ascii="LM Roman 10" w:hAnsi="LM Roman 10" w:cs="Fira Code"/>
          <w:color w:val="3B3838" w:themeColor="background2" w:themeShade="40"/>
          <w:sz w:val="21"/>
          <w:szCs w:val="21"/>
        </w:rPr>
        <w:t>We beg</w:t>
      </w:r>
      <w:r w:rsidR="00E579BC">
        <w:rPr>
          <w:rFonts w:ascii="LM Roman 10" w:hAnsi="LM Roman 10" w:cs="Fira Code"/>
          <w:color w:val="3B3838" w:themeColor="background2" w:themeShade="40"/>
          <w:sz w:val="21"/>
          <w:szCs w:val="21"/>
        </w:rPr>
        <w:t>a</w:t>
      </w:r>
      <w:r w:rsidRPr="00E65272">
        <w:rPr>
          <w:rFonts w:ascii="LM Roman 10" w:hAnsi="LM Roman 10" w:cs="Fira Code"/>
          <w:color w:val="3B3838" w:themeColor="background2" w:themeShade="40"/>
          <w:sz w:val="21"/>
          <w:szCs w:val="21"/>
        </w:rPr>
        <w:t xml:space="preserve">n by opening the provided trace file, </w:t>
      </w:r>
      <w:r w:rsidRPr="005A1796">
        <w:rPr>
          <w:rFonts w:ascii="Fira Code" w:hAnsi="Fira Code" w:cs="Fira Code"/>
          <w:color w:val="3B3838" w:themeColor="background2" w:themeShade="40"/>
          <w:sz w:val="18"/>
          <w:szCs w:val="18"/>
        </w:rPr>
        <w:t>tcp-trace-1.cap</w:t>
      </w:r>
      <w:r w:rsidRPr="00E65272">
        <w:rPr>
          <w:rFonts w:ascii="LM Roman 10" w:hAnsi="LM Roman 10" w:cs="Fira Code"/>
          <w:color w:val="3B3838" w:themeColor="background2" w:themeShade="40"/>
          <w:sz w:val="21"/>
          <w:szCs w:val="21"/>
        </w:rPr>
        <w:t xml:space="preserve">, which captures the TCP traffic involved in a client uploading the contents of </w:t>
      </w:r>
      <w:r w:rsidRPr="002F49FD">
        <w:rPr>
          <w:rFonts w:ascii="LM Roman 10" w:hAnsi="LM Roman 10" w:cs="Fira Code"/>
          <w:i/>
          <w:iCs/>
          <w:color w:val="3B3838" w:themeColor="background2" w:themeShade="40"/>
          <w:sz w:val="21"/>
          <w:szCs w:val="21"/>
        </w:rPr>
        <w:t>Alice in Wonderland</w:t>
      </w:r>
      <w:r w:rsidRPr="00E65272">
        <w:rPr>
          <w:rFonts w:ascii="LM Roman 10" w:hAnsi="LM Roman 10" w:cs="Fira Code"/>
          <w:color w:val="3B3838" w:themeColor="background2" w:themeShade="40"/>
          <w:sz w:val="21"/>
          <w:szCs w:val="21"/>
        </w:rPr>
        <w:t xml:space="preserve"> to a remote server. Within </w:t>
      </w:r>
      <w:r w:rsidRPr="009243BF">
        <w:rPr>
          <w:rFonts w:ascii="LM Roman 10" w:hAnsi="LM Roman 10" w:cs="Fira Code"/>
          <w:color w:val="3B3838" w:themeColor="background2" w:themeShade="40"/>
          <w:sz w:val="21"/>
          <w:szCs w:val="21"/>
        </w:rPr>
        <w:t>Wireshark</w:t>
      </w:r>
      <w:r w:rsidRPr="00E65272">
        <w:rPr>
          <w:rFonts w:ascii="LM Roman 10" w:hAnsi="LM Roman 10" w:cs="Fira Code"/>
          <w:color w:val="3B3838" w:themeColor="background2" w:themeShade="40"/>
          <w:sz w:val="21"/>
          <w:szCs w:val="21"/>
        </w:rPr>
        <w:t>, we filter the captured packets to focus solely on TCP segments containing HTTP messages, ensuring our analysis centers on TCP-specific behaviors. Next, we delve into the details of the TCP header, examining sequence numbers, acknowledgments, and payload data to understand the intricacies of data transmission.</w:t>
      </w:r>
      <w:r w:rsidR="00A76CC0">
        <w:rPr>
          <w:rFonts w:ascii="LM Roman 10" w:hAnsi="LM Roman 10" w:cs="Fira Code"/>
          <w:color w:val="3B3838" w:themeColor="background2" w:themeShade="40"/>
          <w:sz w:val="21"/>
          <w:szCs w:val="21"/>
        </w:rPr>
        <w:t xml:space="preserve"> </w:t>
      </w:r>
      <w:r w:rsidRPr="00E65272">
        <w:rPr>
          <w:rFonts w:ascii="LM Roman 10" w:hAnsi="LM Roman 10" w:cs="Fira Code"/>
          <w:color w:val="3B3838" w:themeColor="background2" w:themeShade="40"/>
          <w:sz w:val="21"/>
          <w:szCs w:val="21"/>
        </w:rPr>
        <w:t xml:space="preserve">Our analysis progresses as we scrutinize the three-way handshake process, identifying the SYN, SYN/ACK, and ACK packets exchanged between the client and the server to establish the TCP connection. Subsequently, we observe the transfer of the HTTP POST command and the file </w:t>
      </w:r>
      <w:r w:rsidRPr="00056944">
        <w:rPr>
          <w:rFonts w:ascii="Fira Code" w:hAnsi="Fira Code" w:cs="Fira Code"/>
          <w:color w:val="3B3838" w:themeColor="background2" w:themeShade="40"/>
          <w:sz w:val="18"/>
          <w:szCs w:val="18"/>
        </w:rPr>
        <w:t>alice.txt</w:t>
      </w:r>
      <w:r w:rsidRPr="00E65272">
        <w:rPr>
          <w:rFonts w:ascii="LM Roman 10" w:hAnsi="LM Roman 10" w:cs="Fira Code"/>
          <w:color w:val="3B3838" w:themeColor="background2" w:themeShade="40"/>
          <w:sz w:val="21"/>
          <w:szCs w:val="21"/>
        </w:rPr>
        <w:t>, tracking the sequence of TCP segments involved in the data exchange. As we continue our examination, we pay close attention to the closure of the TCP connection, identifying packets with the FIN bit set to initiate connection termination and the corresponding ACK packets. Throughout the procedure, we summarize key TCP behaviors and protocol interactions, gaining insights into connection establishment, data transfer, and connection closure within the captured trace file.</w:t>
      </w:r>
    </w:p>
    <w:p w14:paraId="72BB7C48" w14:textId="77777777" w:rsidR="00E65272" w:rsidRDefault="00E65272" w:rsidP="002D4DC5">
      <w:pPr>
        <w:spacing w:line="192" w:lineRule="auto"/>
        <w:rPr>
          <w:rFonts w:ascii="LM Roman 10" w:hAnsi="LM Roman 10" w:cs="Fira Code"/>
          <w:color w:val="3B3838" w:themeColor="background2" w:themeShade="40"/>
          <w:sz w:val="21"/>
          <w:szCs w:val="21"/>
        </w:rPr>
      </w:pPr>
    </w:p>
    <w:p w14:paraId="2F9EF331" w14:textId="3EEBD760" w:rsidR="008312B7" w:rsidRDefault="008312B7" w:rsidP="002D4DC5">
      <w:pPr>
        <w:rPr>
          <w:rFonts w:ascii="LM Roman 10" w:hAnsi="LM Roman 10"/>
          <w:sz w:val="40"/>
          <w:szCs w:val="40"/>
          <w:lang w:val="en-US"/>
        </w:rPr>
      </w:pPr>
      <w:r>
        <w:rPr>
          <w:rFonts w:ascii="LM Roman 10" w:hAnsi="LM Roman 10"/>
          <w:sz w:val="40"/>
          <w:szCs w:val="40"/>
          <w:lang w:val="en-US"/>
        </w:rPr>
        <w:t>Discussion</w:t>
      </w:r>
    </w:p>
    <w:p w14:paraId="269055E8" w14:textId="77777777" w:rsidR="00981E00" w:rsidRDefault="00981E00" w:rsidP="002D4DC5">
      <w:pPr>
        <w:spacing w:line="192" w:lineRule="auto"/>
        <w:rPr>
          <w:rFonts w:ascii="Calibri" w:hAnsi="Calibri" w:cs="Calibri"/>
          <w:b/>
          <w:bCs/>
          <w:sz w:val="10"/>
          <w:szCs w:val="10"/>
        </w:rPr>
      </w:pPr>
    </w:p>
    <w:p w14:paraId="56EF3B97" w14:textId="77777777" w:rsidR="00C16966" w:rsidRDefault="00C16966" w:rsidP="002D4DC5">
      <w:pPr>
        <w:spacing w:line="192" w:lineRule="auto"/>
        <w:rPr>
          <w:rFonts w:ascii="Calibri" w:hAnsi="Calibri" w:cs="Calibri"/>
          <w:b/>
          <w:bCs/>
          <w:sz w:val="10"/>
          <w:szCs w:val="10"/>
        </w:rPr>
      </w:pPr>
    </w:p>
    <w:p w14:paraId="22822CB5" w14:textId="77777777" w:rsidR="00C16966" w:rsidRPr="000F6C03" w:rsidRDefault="00C16966" w:rsidP="002D4DC5">
      <w:pPr>
        <w:spacing w:line="192" w:lineRule="auto"/>
        <w:rPr>
          <w:rFonts w:ascii="Calibri" w:hAnsi="Calibri" w:cs="Calibri"/>
          <w:b/>
          <w:bCs/>
          <w:sz w:val="10"/>
          <w:szCs w:val="10"/>
        </w:rPr>
      </w:pPr>
    </w:p>
    <w:p w14:paraId="1434F742" w14:textId="34CC39DD" w:rsidR="000B25A7" w:rsidRPr="00C57E61" w:rsidRDefault="00DD5F57" w:rsidP="002D4DC5">
      <w:pPr>
        <w:spacing w:line="192" w:lineRule="auto"/>
        <w:rPr>
          <w:rFonts w:ascii="LM Roman 10" w:hAnsi="LM Roman 10" w:cs="Calibri"/>
          <w:b/>
          <w:bCs/>
          <w:sz w:val="32"/>
          <w:szCs w:val="32"/>
        </w:rPr>
      </w:pPr>
      <w:r w:rsidRPr="00C57E61">
        <w:rPr>
          <w:rFonts w:ascii="Calibri" w:hAnsi="Calibri" w:cs="Calibri"/>
          <w:b/>
          <w:bCs/>
          <w:sz w:val="32"/>
          <w:szCs w:val="32"/>
        </w:rPr>
        <w:t>﻿</w:t>
      </w:r>
      <w:r w:rsidR="00981E00" w:rsidRPr="00C57E61">
        <w:rPr>
          <w:rFonts w:ascii="LM Roman 10" w:hAnsi="LM Roman 10" w:cs="Calibri"/>
          <w:b/>
          <w:bCs/>
          <w:sz w:val="28"/>
          <w:szCs w:val="28"/>
        </w:rPr>
        <w:t>2.1 TCP Header format</w:t>
      </w:r>
    </w:p>
    <w:p w14:paraId="4D291740" w14:textId="77777777" w:rsidR="00B97071" w:rsidRPr="00B97071" w:rsidRDefault="00B97071" w:rsidP="002D4DC5">
      <w:pPr>
        <w:spacing w:line="192" w:lineRule="auto"/>
        <w:rPr>
          <w:rFonts w:ascii="LM Roman 10" w:hAnsi="LM Roman 10" w:cs="Calibri"/>
          <w:b/>
          <w:bCs/>
          <w:sz w:val="10"/>
          <w:szCs w:val="10"/>
        </w:rPr>
      </w:pPr>
    </w:p>
    <w:p w14:paraId="06EA1671" w14:textId="595CAFAE" w:rsidR="00981E00" w:rsidRPr="00B97071" w:rsidRDefault="00981E00" w:rsidP="002D4DC5">
      <w:pPr>
        <w:pStyle w:val="ListParagraph"/>
        <w:numPr>
          <w:ilvl w:val="0"/>
          <w:numId w:val="6"/>
        </w:numPr>
        <w:spacing w:line="192" w:lineRule="auto"/>
        <w:ind w:left="426" w:hanging="426"/>
        <w:rPr>
          <w:rFonts w:ascii="LM Roman 10" w:hAnsi="LM Roman 10" w:cs="Calibri"/>
          <w:b/>
          <w:bCs/>
          <w:sz w:val="21"/>
          <w:szCs w:val="21"/>
        </w:rPr>
      </w:pPr>
      <w:r w:rsidRPr="00B97071">
        <w:rPr>
          <w:rFonts w:ascii="LM Roman 10" w:hAnsi="LM Roman 10" w:cs="Calibri"/>
          <w:b/>
          <w:bCs/>
          <w:sz w:val="21"/>
          <w:szCs w:val="21"/>
        </w:rPr>
        <w:t>Write down the TCP header content in hexadecimal format (in the packet bytes pane). Inspect the TCP header and indicate the value of each field in the header. Annotate the hexadecimal content to explain your answer.</w:t>
      </w:r>
    </w:p>
    <w:p w14:paraId="0395892D" w14:textId="77777777" w:rsidR="00981E00" w:rsidRPr="003D0D6C" w:rsidRDefault="00981E00" w:rsidP="002D4DC5">
      <w:pPr>
        <w:spacing w:line="192" w:lineRule="auto"/>
        <w:rPr>
          <w:rFonts w:ascii="LM Roman 10" w:hAnsi="LM Roman 10" w:cs="Calibri"/>
          <w:sz w:val="10"/>
          <w:szCs w:val="10"/>
        </w:rPr>
      </w:pPr>
    </w:p>
    <w:p w14:paraId="5D6B907E" w14:textId="77777777" w:rsidR="00981E00" w:rsidRPr="00B97071" w:rsidRDefault="00981E00" w:rsidP="002D4DC5">
      <w:pPr>
        <w:spacing w:line="192" w:lineRule="auto"/>
        <w:ind w:firstLine="426"/>
        <w:rPr>
          <w:rFonts w:ascii="LM Roman 10" w:hAnsi="LM Roman 10" w:cs="Calibri"/>
          <w:sz w:val="21"/>
          <w:szCs w:val="21"/>
        </w:rPr>
      </w:pPr>
      <w:r w:rsidRPr="00B97071">
        <w:rPr>
          <w:rFonts w:ascii="LM Roman 10" w:hAnsi="LM Roman 10" w:cs="Calibri"/>
          <w:sz w:val="21"/>
          <w:szCs w:val="21"/>
        </w:rPr>
        <w:t>Using packet 1, the TCP header contains the following fields:</w:t>
      </w:r>
    </w:p>
    <w:p w14:paraId="20D99735" w14:textId="77777777" w:rsidR="00301AEE" w:rsidRPr="00B97071" w:rsidRDefault="00301AEE" w:rsidP="002D4DC5">
      <w:pPr>
        <w:spacing w:line="192" w:lineRule="auto"/>
        <w:ind w:firstLine="426"/>
        <w:rPr>
          <w:rFonts w:ascii="LM Roman 10" w:hAnsi="LM Roman 10" w:cs="Calibri"/>
          <w:sz w:val="6"/>
          <w:szCs w:val="6"/>
        </w:rPr>
      </w:pPr>
    </w:p>
    <w:p w14:paraId="02930865" w14:textId="1BE450EC" w:rsidR="00981E00" w:rsidRPr="00B97071" w:rsidRDefault="00981E00"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Source port</w:t>
      </w:r>
      <w:r w:rsidR="009016A3" w:rsidRPr="00B97071">
        <w:rPr>
          <w:rFonts w:ascii="LM Roman 10" w:hAnsi="LM Roman 10" w:cs="Calibri"/>
          <w:sz w:val="21"/>
          <w:szCs w:val="21"/>
        </w:rPr>
        <w:t xml:space="preserve"> </w:t>
      </w:r>
      <w:r w:rsidRPr="00B97071">
        <w:rPr>
          <w:rFonts w:ascii="LM Roman 10" w:hAnsi="LM Roman 10" w:cs="Calibri"/>
          <w:sz w:val="21"/>
          <w:szCs w:val="21"/>
        </w:rPr>
        <w:t xml:space="preserve">: </w:t>
      </w:r>
      <w:r w:rsidR="009016A3" w:rsidRPr="00B97071">
        <w:rPr>
          <w:rFonts w:ascii="LM Roman 10" w:hAnsi="LM Roman 10" w:cs="Calibri"/>
          <w:sz w:val="21"/>
          <w:szCs w:val="21"/>
        </w:rPr>
        <w:tab/>
      </w:r>
      <w:r w:rsidRPr="00B97071">
        <w:rPr>
          <w:rFonts w:ascii="LM Roman 10" w:hAnsi="LM Roman 10" w:cs="Calibri"/>
          <w:sz w:val="21"/>
          <w:szCs w:val="21"/>
        </w:rPr>
        <w:t>0x0954 (2388)</w:t>
      </w:r>
    </w:p>
    <w:p w14:paraId="5DB5BD44" w14:textId="21013A8A" w:rsidR="00981E00" w:rsidRPr="00B97071" w:rsidRDefault="00981E00"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Destination port</w:t>
      </w:r>
      <w:r w:rsidR="009016A3" w:rsidRPr="00B97071">
        <w:rPr>
          <w:rFonts w:ascii="LM Roman 10" w:hAnsi="LM Roman 10" w:cs="Calibri"/>
          <w:sz w:val="21"/>
          <w:szCs w:val="21"/>
        </w:rPr>
        <w:t xml:space="preserve"> </w:t>
      </w:r>
      <w:r w:rsidRPr="00B97071">
        <w:rPr>
          <w:rFonts w:ascii="LM Roman 10" w:hAnsi="LM Roman 10" w:cs="Calibri"/>
          <w:sz w:val="21"/>
          <w:szCs w:val="21"/>
        </w:rPr>
        <w:t xml:space="preserve">: </w:t>
      </w:r>
      <w:r w:rsidR="009016A3" w:rsidRPr="00B97071">
        <w:rPr>
          <w:rFonts w:ascii="LM Roman 10" w:hAnsi="LM Roman 10" w:cs="Calibri"/>
          <w:sz w:val="21"/>
          <w:szCs w:val="21"/>
        </w:rPr>
        <w:tab/>
      </w:r>
      <w:r w:rsidRPr="00B97071">
        <w:rPr>
          <w:rFonts w:ascii="LM Roman 10" w:hAnsi="LM Roman 10" w:cs="Calibri"/>
          <w:sz w:val="21"/>
          <w:szCs w:val="21"/>
        </w:rPr>
        <w:t>0x0050 (80)</w:t>
      </w:r>
    </w:p>
    <w:p w14:paraId="202ACAD9" w14:textId="472F7A94" w:rsidR="00981E00" w:rsidRPr="00B97071" w:rsidRDefault="00981E00"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xml:space="preserve">• Sequence </w:t>
      </w:r>
      <w:r w:rsidR="008361BA">
        <w:rPr>
          <w:rFonts w:ascii="LM Roman 10" w:hAnsi="LM Roman 10" w:cs="Calibri"/>
          <w:sz w:val="21"/>
          <w:szCs w:val="21"/>
        </w:rPr>
        <w:t>No</w:t>
      </w:r>
      <w:r w:rsidRPr="00B97071">
        <w:rPr>
          <w:rFonts w:ascii="LM Roman 10" w:hAnsi="LM Roman 10" w:cs="Calibri"/>
          <w:sz w:val="21"/>
          <w:szCs w:val="21"/>
        </w:rPr>
        <w:t>.</w:t>
      </w:r>
      <w:r w:rsidR="009016A3" w:rsidRPr="00B97071">
        <w:rPr>
          <w:rFonts w:ascii="LM Roman 10" w:hAnsi="LM Roman 10" w:cs="Calibri"/>
          <w:sz w:val="21"/>
          <w:szCs w:val="21"/>
        </w:rPr>
        <w:t xml:space="preserve"> </w:t>
      </w:r>
      <w:r w:rsidRPr="00B97071">
        <w:rPr>
          <w:rFonts w:ascii="LM Roman 10" w:hAnsi="LM Roman 10" w:cs="Calibri"/>
          <w:sz w:val="21"/>
          <w:szCs w:val="21"/>
        </w:rPr>
        <w:t>:</w:t>
      </w:r>
      <w:r w:rsidR="009016A3" w:rsidRPr="00B97071">
        <w:rPr>
          <w:rFonts w:ascii="LM Roman 10" w:hAnsi="LM Roman 10" w:cs="Calibri"/>
          <w:sz w:val="21"/>
          <w:szCs w:val="21"/>
        </w:rPr>
        <w:tab/>
      </w:r>
      <w:r w:rsidRPr="00B97071">
        <w:rPr>
          <w:rFonts w:ascii="LM Roman 10" w:hAnsi="LM Roman 10" w:cs="Calibri"/>
          <w:sz w:val="21"/>
          <w:szCs w:val="21"/>
        </w:rPr>
        <w:t>0xb93c1f07 (3107725063)</w:t>
      </w:r>
      <w:r w:rsidRPr="00B97071">
        <w:rPr>
          <w:rFonts w:ascii="LM Roman 10" w:hAnsi="LM Roman 10" w:cs="Calibri"/>
          <w:sz w:val="21"/>
          <w:szCs w:val="21"/>
          <w:vertAlign w:val="superscript"/>
        </w:rPr>
        <w:t>1</w:t>
      </w:r>
    </w:p>
    <w:p w14:paraId="24B4BBF4" w14:textId="3E27C13C" w:rsidR="00981E00" w:rsidRPr="00B97071" w:rsidRDefault="00981E00"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xml:space="preserve">• </w:t>
      </w:r>
      <w:r w:rsidR="00F71E46">
        <w:rPr>
          <w:rFonts w:ascii="LM Roman 10" w:hAnsi="LM Roman 10" w:cs="Calibri"/>
          <w:sz w:val="21"/>
          <w:szCs w:val="21"/>
        </w:rPr>
        <w:t>Ack.</w:t>
      </w:r>
      <w:r w:rsidRPr="00B97071">
        <w:rPr>
          <w:rFonts w:ascii="LM Roman 10" w:hAnsi="LM Roman 10" w:cs="Calibri"/>
          <w:sz w:val="21"/>
          <w:szCs w:val="21"/>
        </w:rPr>
        <w:t xml:space="preserve"> No.</w:t>
      </w:r>
      <w:r w:rsidR="001D23E1" w:rsidRPr="00B97071">
        <w:rPr>
          <w:rFonts w:ascii="LM Roman 10" w:hAnsi="LM Roman 10" w:cs="Calibri"/>
          <w:sz w:val="21"/>
          <w:szCs w:val="21"/>
        </w:rPr>
        <w:t xml:space="preserve"> </w:t>
      </w:r>
      <w:r w:rsidRPr="00B97071">
        <w:rPr>
          <w:rFonts w:ascii="LM Roman 10" w:hAnsi="LM Roman 10" w:cs="Calibri"/>
          <w:sz w:val="21"/>
          <w:szCs w:val="21"/>
        </w:rPr>
        <w:t xml:space="preserve">: </w:t>
      </w:r>
      <w:r w:rsidR="001D23E1" w:rsidRPr="00B97071">
        <w:rPr>
          <w:rFonts w:ascii="LM Roman 10" w:hAnsi="LM Roman 10" w:cs="Calibri"/>
          <w:sz w:val="21"/>
          <w:szCs w:val="21"/>
        </w:rPr>
        <w:tab/>
      </w:r>
      <w:r w:rsidR="006168C6">
        <w:rPr>
          <w:rFonts w:ascii="LM Roman 10" w:hAnsi="LM Roman 10" w:cs="Calibri"/>
          <w:sz w:val="21"/>
          <w:szCs w:val="21"/>
        </w:rPr>
        <w:tab/>
      </w:r>
      <w:r w:rsidRPr="00B97071">
        <w:rPr>
          <w:rFonts w:ascii="LM Roman 10" w:hAnsi="LM Roman 10" w:cs="Calibri"/>
          <w:sz w:val="21"/>
          <w:szCs w:val="21"/>
        </w:rPr>
        <w:t>0x00000000 (0)</w:t>
      </w:r>
    </w:p>
    <w:p w14:paraId="449B404E" w14:textId="1357374E" w:rsidR="00981E00" w:rsidRPr="00B97071" w:rsidRDefault="00981E00"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xml:space="preserve">• Header </w:t>
      </w:r>
      <w:r w:rsidR="00173228">
        <w:rPr>
          <w:rFonts w:ascii="LM Roman 10" w:hAnsi="LM Roman 10" w:cs="Calibri"/>
          <w:sz w:val="21"/>
          <w:szCs w:val="21"/>
        </w:rPr>
        <w:t>L</w:t>
      </w:r>
      <w:r w:rsidR="000D3F60">
        <w:rPr>
          <w:rFonts w:ascii="LM Roman 10" w:hAnsi="LM Roman 10" w:cs="Calibri"/>
          <w:sz w:val="21"/>
          <w:szCs w:val="21"/>
        </w:rPr>
        <w:t>ength</w:t>
      </w:r>
      <w:r w:rsidR="00173228">
        <w:rPr>
          <w:rFonts w:ascii="LM Roman 10" w:hAnsi="LM Roman 10" w:cs="Calibri"/>
          <w:sz w:val="21"/>
          <w:szCs w:val="21"/>
        </w:rPr>
        <w:t xml:space="preserve"> </w:t>
      </w:r>
      <w:r w:rsidRPr="00B97071">
        <w:rPr>
          <w:rFonts w:ascii="LM Roman 10" w:hAnsi="LM Roman 10" w:cs="Calibri"/>
          <w:sz w:val="21"/>
          <w:szCs w:val="21"/>
        </w:rPr>
        <w:t xml:space="preserve">: </w:t>
      </w:r>
      <w:r w:rsidR="009D30CE" w:rsidRPr="00B97071">
        <w:rPr>
          <w:rFonts w:ascii="LM Roman 10" w:hAnsi="LM Roman 10" w:cs="Calibri"/>
          <w:sz w:val="21"/>
          <w:szCs w:val="21"/>
        </w:rPr>
        <w:tab/>
      </w:r>
      <w:r w:rsidRPr="00B97071">
        <w:rPr>
          <w:rFonts w:ascii="LM Roman 10" w:hAnsi="LM Roman 10" w:cs="Calibri"/>
          <w:sz w:val="21"/>
          <w:szCs w:val="21"/>
        </w:rPr>
        <w:t>0x7 (28 bytes)</w:t>
      </w:r>
    </w:p>
    <w:p w14:paraId="12FEC0D0" w14:textId="162CF0D1" w:rsidR="00981E00" w:rsidRPr="00B97071" w:rsidRDefault="00981E00"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Flags</w:t>
      </w:r>
      <w:r w:rsidR="009D30CE" w:rsidRPr="00B97071">
        <w:rPr>
          <w:rFonts w:ascii="LM Roman 10" w:hAnsi="LM Roman 10" w:cs="Calibri"/>
          <w:sz w:val="21"/>
          <w:szCs w:val="21"/>
        </w:rPr>
        <w:t xml:space="preserve"> </w:t>
      </w:r>
      <w:r w:rsidRPr="00B97071">
        <w:rPr>
          <w:rFonts w:ascii="LM Roman 10" w:hAnsi="LM Roman 10" w:cs="Calibri"/>
          <w:sz w:val="21"/>
          <w:szCs w:val="21"/>
        </w:rPr>
        <w:t xml:space="preserve">: </w:t>
      </w:r>
      <w:r w:rsidR="009D30CE" w:rsidRPr="00B97071">
        <w:rPr>
          <w:rFonts w:ascii="LM Roman 10" w:hAnsi="LM Roman 10" w:cs="Calibri"/>
          <w:sz w:val="21"/>
          <w:szCs w:val="21"/>
        </w:rPr>
        <w:tab/>
      </w:r>
      <w:r w:rsidR="009D30CE" w:rsidRPr="00B97071">
        <w:rPr>
          <w:rFonts w:ascii="LM Roman 10" w:hAnsi="LM Roman 10" w:cs="Calibri"/>
          <w:sz w:val="21"/>
          <w:szCs w:val="21"/>
        </w:rPr>
        <w:tab/>
      </w:r>
      <w:r w:rsidRPr="00B97071">
        <w:rPr>
          <w:rFonts w:ascii="LM Roman 10" w:hAnsi="LM Roman 10" w:cs="Calibri"/>
          <w:sz w:val="21"/>
          <w:szCs w:val="21"/>
        </w:rPr>
        <w:t>0x002 (SYN)</w:t>
      </w:r>
    </w:p>
    <w:p w14:paraId="5237A22F" w14:textId="551F497B" w:rsidR="00981E00" w:rsidRPr="00B97071" w:rsidRDefault="00981E00"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Window size value</w:t>
      </w:r>
      <w:r w:rsidR="009D30CE" w:rsidRPr="00B97071">
        <w:rPr>
          <w:rFonts w:ascii="LM Roman 10" w:hAnsi="LM Roman 10" w:cs="Calibri"/>
          <w:sz w:val="21"/>
          <w:szCs w:val="21"/>
        </w:rPr>
        <w:t xml:space="preserve"> </w:t>
      </w:r>
      <w:r w:rsidRPr="00B97071">
        <w:rPr>
          <w:rFonts w:ascii="LM Roman 10" w:hAnsi="LM Roman 10" w:cs="Calibri"/>
          <w:sz w:val="21"/>
          <w:szCs w:val="21"/>
        </w:rPr>
        <w:t xml:space="preserve">: </w:t>
      </w:r>
      <w:r w:rsidR="009D30CE" w:rsidRPr="00B97071">
        <w:rPr>
          <w:rFonts w:ascii="LM Roman 10" w:hAnsi="LM Roman 10" w:cs="Calibri"/>
          <w:sz w:val="21"/>
          <w:szCs w:val="21"/>
        </w:rPr>
        <w:tab/>
      </w:r>
      <w:r w:rsidRPr="00B97071">
        <w:rPr>
          <w:rFonts w:ascii="LM Roman 10" w:hAnsi="LM Roman 10" w:cs="Calibri"/>
          <w:sz w:val="21"/>
          <w:szCs w:val="21"/>
        </w:rPr>
        <w:t>0x4000 (16384)</w:t>
      </w:r>
    </w:p>
    <w:p w14:paraId="3B55CEE0" w14:textId="2C52DF6F" w:rsidR="00981E00" w:rsidRPr="00B97071" w:rsidRDefault="00981E00"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Checksum</w:t>
      </w:r>
      <w:r w:rsidR="009D30CE" w:rsidRPr="00B97071">
        <w:rPr>
          <w:rFonts w:ascii="LM Roman 10" w:hAnsi="LM Roman 10" w:cs="Calibri"/>
          <w:sz w:val="21"/>
          <w:szCs w:val="21"/>
        </w:rPr>
        <w:t xml:space="preserve"> </w:t>
      </w:r>
      <w:r w:rsidRPr="00B97071">
        <w:rPr>
          <w:rFonts w:ascii="LM Roman 10" w:hAnsi="LM Roman 10" w:cs="Calibri"/>
          <w:sz w:val="21"/>
          <w:szCs w:val="21"/>
        </w:rPr>
        <w:t xml:space="preserve">: </w:t>
      </w:r>
      <w:r w:rsidR="009D30CE" w:rsidRPr="00B97071">
        <w:rPr>
          <w:rFonts w:ascii="LM Roman 10" w:hAnsi="LM Roman 10" w:cs="Calibri"/>
          <w:sz w:val="21"/>
          <w:szCs w:val="21"/>
        </w:rPr>
        <w:tab/>
      </w:r>
      <w:r w:rsidR="009D30CE" w:rsidRPr="00B97071">
        <w:rPr>
          <w:rFonts w:ascii="LM Roman 10" w:hAnsi="LM Roman 10" w:cs="Calibri"/>
          <w:sz w:val="21"/>
          <w:szCs w:val="21"/>
        </w:rPr>
        <w:tab/>
      </w:r>
      <w:r w:rsidRPr="00B97071">
        <w:rPr>
          <w:rFonts w:ascii="LM Roman 10" w:hAnsi="LM Roman 10" w:cs="Calibri"/>
          <w:sz w:val="21"/>
          <w:szCs w:val="21"/>
        </w:rPr>
        <w:t>0xe0ae (invalid, disabled)</w:t>
      </w:r>
    </w:p>
    <w:p w14:paraId="65EE2D22" w14:textId="02526072" w:rsidR="00981E00" w:rsidRPr="00B97071" w:rsidRDefault="00981E00"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Urgent pointer</w:t>
      </w:r>
      <w:r w:rsidR="009D30CE" w:rsidRPr="00B97071">
        <w:rPr>
          <w:rFonts w:ascii="LM Roman 10" w:hAnsi="LM Roman 10" w:cs="Calibri"/>
          <w:sz w:val="21"/>
          <w:szCs w:val="21"/>
        </w:rPr>
        <w:t xml:space="preserve"> </w:t>
      </w:r>
      <w:r w:rsidRPr="00B97071">
        <w:rPr>
          <w:rFonts w:ascii="LM Roman 10" w:hAnsi="LM Roman 10" w:cs="Calibri"/>
          <w:sz w:val="21"/>
          <w:szCs w:val="21"/>
        </w:rPr>
        <w:t xml:space="preserve">: </w:t>
      </w:r>
      <w:r w:rsidR="009D30CE" w:rsidRPr="00B97071">
        <w:rPr>
          <w:rFonts w:ascii="LM Roman 10" w:hAnsi="LM Roman 10" w:cs="Calibri"/>
          <w:sz w:val="21"/>
          <w:szCs w:val="21"/>
        </w:rPr>
        <w:tab/>
      </w:r>
      <w:r w:rsidRPr="00B97071">
        <w:rPr>
          <w:rFonts w:ascii="LM Roman 10" w:hAnsi="LM Roman 10" w:cs="Calibri"/>
          <w:sz w:val="21"/>
          <w:szCs w:val="21"/>
        </w:rPr>
        <w:t>0x0000 (Not urgent)</w:t>
      </w:r>
    </w:p>
    <w:p w14:paraId="0F55E99F" w14:textId="3DC61A88" w:rsidR="00C80041" w:rsidRPr="00B97071" w:rsidRDefault="00981E00"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Option 1</w:t>
      </w:r>
      <w:r w:rsidR="005B7CE6" w:rsidRPr="00B97071">
        <w:rPr>
          <w:rFonts w:ascii="LM Roman 10" w:hAnsi="LM Roman 10" w:cs="Calibri"/>
          <w:sz w:val="21"/>
          <w:szCs w:val="21"/>
        </w:rPr>
        <w:t xml:space="preserve"> :</w:t>
      </w:r>
      <w:r w:rsidR="00C80041" w:rsidRPr="00B97071">
        <w:rPr>
          <w:rFonts w:ascii="LM Roman 10" w:hAnsi="LM Roman 10" w:cs="Calibri"/>
          <w:sz w:val="21"/>
          <w:szCs w:val="21"/>
        </w:rPr>
        <w:tab/>
      </w:r>
      <w:r w:rsidR="008A273E">
        <w:rPr>
          <w:rFonts w:ascii="LM Roman 10" w:hAnsi="LM Roman 10" w:cs="Calibri"/>
          <w:sz w:val="21"/>
          <w:szCs w:val="21"/>
        </w:rPr>
        <w:tab/>
      </w:r>
      <w:r w:rsidR="00C80041" w:rsidRPr="00AD49AD">
        <w:rPr>
          <w:rFonts w:ascii="LM Roman 10" w:hAnsi="LM Roman 10" w:cs="Calibri"/>
          <w:b/>
          <w:bCs/>
          <w:sz w:val="21"/>
          <w:szCs w:val="21"/>
        </w:rPr>
        <w:t>Kind</w:t>
      </w:r>
      <w:r w:rsidR="00C80041" w:rsidRPr="00B97071">
        <w:rPr>
          <w:rFonts w:ascii="LM Roman 10" w:hAnsi="LM Roman 10" w:cs="Calibri"/>
          <w:sz w:val="21"/>
          <w:szCs w:val="21"/>
        </w:rPr>
        <w:t>: 0x02 (MSS)</w:t>
      </w:r>
      <w:r w:rsidR="00AD49AD">
        <w:rPr>
          <w:rFonts w:ascii="LM Roman 10" w:hAnsi="LM Roman 10" w:cs="Calibri"/>
          <w:sz w:val="21"/>
          <w:szCs w:val="21"/>
        </w:rPr>
        <w:t xml:space="preserve">, </w:t>
      </w:r>
      <w:r w:rsidR="00C80041" w:rsidRPr="00AD49AD">
        <w:rPr>
          <w:rFonts w:ascii="LM Roman 10" w:hAnsi="LM Roman 10" w:cs="Calibri"/>
          <w:b/>
          <w:bCs/>
          <w:sz w:val="21"/>
          <w:szCs w:val="21"/>
        </w:rPr>
        <w:t>Length</w:t>
      </w:r>
      <w:r w:rsidR="00C80041" w:rsidRPr="00B97071">
        <w:rPr>
          <w:rFonts w:ascii="LM Roman 10" w:hAnsi="LM Roman 10" w:cs="Calibri"/>
          <w:sz w:val="21"/>
          <w:szCs w:val="21"/>
        </w:rPr>
        <w:t>: 0x04 (4)</w:t>
      </w:r>
      <w:r w:rsidR="00AD49AD">
        <w:rPr>
          <w:rFonts w:ascii="LM Roman 10" w:hAnsi="LM Roman 10" w:cs="Calibri"/>
          <w:sz w:val="21"/>
          <w:szCs w:val="21"/>
        </w:rPr>
        <w:t xml:space="preserve">, </w:t>
      </w:r>
      <w:r w:rsidR="00C80041" w:rsidRPr="00AD49AD">
        <w:rPr>
          <w:rFonts w:ascii="LM Roman 10" w:hAnsi="LM Roman 10" w:cs="Calibri"/>
          <w:b/>
          <w:bCs/>
          <w:sz w:val="21"/>
          <w:szCs w:val="21"/>
        </w:rPr>
        <w:t>MSS Value</w:t>
      </w:r>
      <w:r w:rsidR="00C80041" w:rsidRPr="00B97071">
        <w:rPr>
          <w:rFonts w:ascii="LM Roman 10" w:hAnsi="LM Roman 10" w:cs="Calibri"/>
          <w:sz w:val="21"/>
          <w:szCs w:val="21"/>
        </w:rPr>
        <w:t>: 0x05b4 (1460)</w:t>
      </w:r>
    </w:p>
    <w:p w14:paraId="38DF1E44" w14:textId="73F4B137" w:rsidR="00644958" w:rsidRPr="00B97071" w:rsidRDefault="00644958"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Option 2</w:t>
      </w:r>
      <w:r w:rsidR="007E6F87" w:rsidRPr="00B97071">
        <w:rPr>
          <w:rFonts w:ascii="LM Roman 10" w:hAnsi="LM Roman 10" w:cs="Calibri"/>
          <w:sz w:val="21"/>
          <w:szCs w:val="21"/>
        </w:rPr>
        <w:t xml:space="preserve"> </w:t>
      </w:r>
      <w:r w:rsidR="005B7CE6" w:rsidRPr="00B97071">
        <w:rPr>
          <w:rFonts w:ascii="LM Roman 10" w:hAnsi="LM Roman 10" w:cs="Calibri"/>
          <w:sz w:val="21"/>
          <w:szCs w:val="21"/>
        </w:rPr>
        <w:t>:</w:t>
      </w:r>
      <w:r w:rsidR="007E6F87" w:rsidRPr="00B97071">
        <w:rPr>
          <w:rFonts w:ascii="LM Roman 10" w:hAnsi="LM Roman 10" w:cs="Calibri"/>
          <w:sz w:val="21"/>
          <w:szCs w:val="21"/>
        </w:rPr>
        <w:tab/>
      </w:r>
      <w:r w:rsidR="008A273E">
        <w:rPr>
          <w:rFonts w:ascii="LM Roman 10" w:hAnsi="LM Roman 10" w:cs="Calibri"/>
          <w:sz w:val="21"/>
          <w:szCs w:val="21"/>
        </w:rPr>
        <w:tab/>
      </w:r>
      <w:r w:rsidR="007E6F87" w:rsidRPr="00972274">
        <w:rPr>
          <w:rFonts w:ascii="LM Roman 10" w:hAnsi="LM Roman 10" w:cs="Calibri"/>
          <w:b/>
          <w:bCs/>
          <w:sz w:val="21"/>
          <w:szCs w:val="21"/>
        </w:rPr>
        <w:t>Type</w:t>
      </w:r>
      <w:r w:rsidR="007E6F87" w:rsidRPr="00B97071">
        <w:rPr>
          <w:rFonts w:ascii="LM Roman 10" w:hAnsi="LM Roman 10" w:cs="Calibri"/>
          <w:sz w:val="21"/>
          <w:szCs w:val="21"/>
        </w:rPr>
        <w:t>: 0x01 (NOP)</w:t>
      </w:r>
    </w:p>
    <w:p w14:paraId="1E8AAA9B" w14:textId="0D3F74B5" w:rsidR="00644958" w:rsidRPr="00B97071" w:rsidRDefault="00644958"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Option 3</w:t>
      </w:r>
      <w:r w:rsidR="005B7CE6" w:rsidRPr="00B97071">
        <w:rPr>
          <w:rFonts w:ascii="LM Roman 10" w:hAnsi="LM Roman 10" w:cs="Calibri"/>
          <w:sz w:val="21"/>
          <w:szCs w:val="21"/>
        </w:rPr>
        <w:t xml:space="preserve"> :</w:t>
      </w:r>
      <w:r w:rsidR="00324802" w:rsidRPr="00B97071">
        <w:rPr>
          <w:rFonts w:ascii="LM Roman 10" w:hAnsi="LM Roman 10" w:cs="Calibri"/>
          <w:sz w:val="21"/>
          <w:szCs w:val="21"/>
        </w:rPr>
        <w:tab/>
      </w:r>
      <w:r w:rsidR="008A273E">
        <w:rPr>
          <w:rFonts w:ascii="LM Roman 10" w:hAnsi="LM Roman 10" w:cs="Calibri"/>
          <w:sz w:val="21"/>
          <w:szCs w:val="21"/>
        </w:rPr>
        <w:tab/>
      </w:r>
      <w:r w:rsidR="00324802" w:rsidRPr="00972274">
        <w:rPr>
          <w:rFonts w:ascii="LM Roman 10" w:hAnsi="LM Roman 10" w:cs="Calibri"/>
          <w:b/>
          <w:bCs/>
          <w:sz w:val="21"/>
          <w:szCs w:val="21"/>
        </w:rPr>
        <w:t>Type</w:t>
      </w:r>
      <w:r w:rsidR="00324802" w:rsidRPr="00B97071">
        <w:rPr>
          <w:rFonts w:ascii="LM Roman 10" w:hAnsi="LM Roman 10" w:cs="Calibri"/>
          <w:sz w:val="21"/>
          <w:szCs w:val="21"/>
        </w:rPr>
        <w:t>: 0x01 (NOP)</w:t>
      </w:r>
    </w:p>
    <w:p w14:paraId="3CF59EC4" w14:textId="6C23DEB1" w:rsidR="00B24293" w:rsidRPr="00BB0260" w:rsidRDefault="00644958" w:rsidP="002D4DC5">
      <w:pPr>
        <w:spacing w:line="192" w:lineRule="auto"/>
        <w:ind w:left="284" w:firstLine="425"/>
        <w:rPr>
          <w:rFonts w:ascii="LM Roman 10" w:hAnsi="LM Roman 10" w:cs="Calibri"/>
          <w:sz w:val="21"/>
          <w:szCs w:val="21"/>
        </w:rPr>
      </w:pPr>
      <w:r w:rsidRPr="00B97071">
        <w:rPr>
          <w:rFonts w:ascii="LM Roman 10" w:hAnsi="LM Roman 10" w:cs="Calibri"/>
          <w:sz w:val="21"/>
          <w:szCs w:val="21"/>
        </w:rPr>
        <w:t>• Option 4</w:t>
      </w:r>
      <w:r w:rsidR="00B24293" w:rsidRPr="00B97071">
        <w:rPr>
          <w:rFonts w:ascii="LM Roman 10" w:hAnsi="LM Roman 10" w:cs="Calibri"/>
          <w:sz w:val="21"/>
          <w:szCs w:val="21"/>
        </w:rPr>
        <w:t xml:space="preserve"> </w:t>
      </w:r>
      <w:r w:rsidR="005B7CE6" w:rsidRPr="00B97071">
        <w:rPr>
          <w:rFonts w:ascii="LM Roman 10" w:hAnsi="LM Roman 10" w:cs="Calibri"/>
          <w:sz w:val="21"/>
          <w:szCs w:val="21"/>
        </w:rPr>
        <w:t>:</w:t>
      </w:r>
      <w:r w:rsidR="00B24293" w:rsidRPr="00B97071">
        <w:rPr>
          <w:rFonts w:ascii="LM Roman 10" w:hAnsi="LM Roman 10" w:cs="Calibri"/>
          <w:sz w:val="21"/>
          <w:szCs w:val="21"/>
        </w:rPr>
        <w:tab/>
      </w:r>
      <w:r w:rsidR="008A273E">
        <w:rPr>
          <w:rFonts w:ascii="LM Roman 10" w:hAnsi="LM Roman 10" w:cs="Calibri"/>
          <w:sz w:val="21"/>
          <w:szCs w:val="21"/>
        </w:rPr>
        <w:tab/>
      </w:r>
      <w:r w:rsidR="00B24293" w:rsidRPr="00972274">
        <w:rPr>
          <w:rFonts w:ascii="LM Roman 10" w:hAnsi="LM Roman 10" w:cs="Calibri"/>
          <w:b/>
          <w:bCs/>
          <w:sz w:val="21"/>
          <w:szCs w:val="21"/>
        </w:rPr>
        <w:t>Kind</w:t>
      </w:r>
      <w:r w:rsidR="00B24293" w:rsidRPr="00B97071">
        <w:rPr>
          <w:rFonts w:ascii="LM Roman 10" w:hAnsi="LM Roman 10" w:cs="Calibri"/>
          <w:sz w:val="21"/>
          <w:szCs w:val="21"/>
        </w:rPr>
        <w:t>: 0x04 (SACK Permitted)</w:t>
      </w:r>
      <w:r w:rsidR="00C64B9D">
        <w:rPr>
          <w:rFonts w:ascii="LM Roman 10" w:hAnsi="LM Roman 10" w:cs="Calibri"/>
          <w:sz w:val="21"/>
          <w:szCs w:val="21"/>
        </w:rPr>
        <w:t xml:space="preserve">, </w:t>
      </w:r>
      <w:r w:rsidR="00B24293" w:rsidRPr="00C64B9D">
        <w:rPr>
          <w:rFonts w:ascii="LM Roman 10" w:hAnsi="LM Roman 10" w:cs="Calibri"/>
          <w:b/>
          <w:bCs/>
          <w:sz w:val="21"/>
          <w:szCs w:val="21"/>
        </w:rPr>
        <w:t>Length</w:t>
      </w:r>
      <w:r w:rsidR="00B24293" w:rsidRPr="00B97071">
        <w:rPr>
          <w:rFonts w:ascii="LM Roman 10" w:hAnsi="LM Roman 10" w:cs="Calibri"/>
          <w:sz w:val="21"/>
          <w:szCs w:val="21"/>
        </w:rPr>
        <w:t>: 0x02 (2)</w:t>
      </w:r>
    </w:p>
    <w:p w14:paraId="6197F69E" w14:textId="77777777" w:rsidR="00BB0260" w:rsidRPr="00BB0260" w:rsidRDefault="00BB0260" w:rsidP="002D4DC5">
      <w:pPr>
        <w:pStyle w:val="ListParagraph"/>
        <w:spacing w:line="192" w:lineRule="auto"/>
        <w:rPr>
          <w:rFonts w:ascii="LM Roman 10" w:hAnsi="LM Roman 10"/>
          <w:sz w:val="10"/>
          <w:szCs w:val="10"/>
          <w:lang w:val="en-US"/>
        </w:rPr>
      </w:pPr>
    </w:p>
    <w:p w14:paraId="7D41E90B" w14:textId="77777777" w:rsidR="000028C0" w:rsidRDefault="000028C0" w:rsidP="002D4DC5">
      <w:pPr>
        <w:spacing w:line="192" w:lineRule="auto"/>
        <w:rPr>
          <w:rFonts w:ascii="LM Roman 10" w:hAnsi="LM Roman 10" w:cs="Calibri"/>
          <w:b/>
          <w:bCs/>
          <w:sz w:val="21"/>
          <w:szCs w:val="21"/>
        </w:rPr>
      </w:pPr>
    </w:p>
    <w:p w14:paraId="21B78041" w14:textId="042B23A0" w:rsidR="000028C0" w:rsidRPr="00B74B4D" w:rsidRDefault="00F96C72" w:rsidP="002D4DC5">
      <w:pPr>
        <w:spacing w:line="192" w:lineRule="auto"/>
        <w:rPr>
          <w:rFonts w:ascii="LM Roman 10" w:hAnsi="LM Roman 10" w:cs="Calibri"/>
          <w:b/>
          <w:bCs/>
          <w:sz w:val="21"/>
          <w:szCs w:val="21"/>
        </w:rPr>
        <w:sectPr w:rsidR="000028C0" w:rsidRPr="00B74B4D" w:rsidSect="00114792">
          <w:headerReference w:type="default" r:id="rId8"/>
          <w:footerReference w:type="default" r:id="rId9"/>
          <w:footerReference w:type="first" r:id="rId10"/>
          <w:pgSz w:w="12240" w:h="15840"/>
          <w:pgMar w:top="1440" w:right="1080" w:bottom="1440" w:left="1080" w:header="709" w:footer="602" w:gutter="0"/>
          <w:pgNumType w:start="0"/>
          <w:cols w:space="708"/>
          <w:titlePg/>
          <w:docGrid w:linePitch="360"/>
        </w:sectPr>
      </w:pPr>
      <w:r>
        <w:rPr>
          <w:rFonts w:ascii="LM Roman 10" w:hAnsi="LM Roman 10" w:cs="Calibri"/>
          <w:b/>
          <w:bCs/>
          <w:sz w:val="21"/>
          <w:szCs w:val="21"/>
        </w:rPr>
        <w:t xml:space="preserve">    </w:t>
      </w:r>
    </w:p>
    <w:p w14:paraId="7C63FA83" w14:textId="514A9737" w:rsidR="000166D8" w:rsidRPr="001006D3" w:rsidRDefault="00B74B4D" w:rsidP="002D4DC5">
      <w:pPr>
        <w:pStyle w:val="ListParagraph"/>
        <w:spacing w:line="192" w:lineRule="auto"/>
        <w:ind w:left="0"/>
        <w:jc w:val="both"/>
        <w:rPr>
          <w:rFonts w:ascii="LM Roman 10" w:hAnsi="LM Roman 10" w:cs="Calibri"/>
          <w:sz w:val="10"/>
          <w:szCs w:val="10"/>
        </w:rPr>
      </w:pPr>
      <w:r>
        <w:rPr>
          <w:rFonts w:ascii="LM Roman 10" w:hAnsi="LM Roman 10" w:cs="Calibri"/>
          <w:b/>
          <w:bCs/>
          <w:sz w:val="21"/>
          <w:szCs w:val="21"/>
        </w:rPr>
        <w:lastRenderedPageBreak/>
        <w:t xml:space="preserve">2. </w:t>
      </w:r>
      <w:r w:rsidR="00806AF0" w:rsidRPr="001006D3">
        <w:rPr>
          <w:rFonts w:ascii="LM Roman 10" w:hAnsi="LM Roman 10" w:cs="Calibri"/>
          <w:b/>
          <w:bCs/>
          <w:sz w:val="21"/>
          <w:szCs w:val="21"/>
        </w:rPr>
        <w:t>What are TCP port numbers used by the client computer (source) and the server (destination) when transferring the file to gaia.cs.umass.edu? How did the client computer determine the port numbers when it wanted to set up a TCP connection to the server?</w:t>
      </w:r>
      <w:r w:rsidR="008E3DB3" w:rsidRPr="001006D3">
        <w:rPr>
          <w:rFonts w:ascii="LM Roman 10" w:hAnsi="LM Roman 10" w:cs="Calibri"/>
          <w:b/>
          <w:bCs/>
          <w:sz w:val="21"/>
          <w:szCs w:val="21"/>
        </w:rPr>
        <w:t xml:space="preserve"> </w:t>
      </w:r>
      <w:r w:rsidR="001006D3" w:rsidRPr="001006D3">
        <w:rPr>
          <w:rFonts w:ascii="LM Roman 10" w:hAnsi="LM Roman 10" w:cs="Calibri"/>
          <w:i/>
          <w:iCs/>
          <w:sz w:val="21"/>
          <w:szCs w:val="21"/>
        </w:rPr>
        <w:t>The client computer uses port 2388, while the server uses port 80 when transferring files to</w:t>
      </w:r>
      <w:r w:rsidR="00BD60E0">
        <w:rPr>
          <w:rFonts w:ascii="LM Roman 10" w:hAnsi="LM Roman 10" w:cs="Calibri"/>
          <w:i/>
          <w:iCs/>
          <w:sz w:val="21"/>
          <w:szCs w:val="21"/>
        </w:rPr>
        <w:t xml:space="preserve"> </w:t>
      </w:r>
      <w:r w:rsidR="001006D3" w:rsidRPr="00BD60E0">
        <w:rPr>
          <w:rFonts w:ascii="Fira Code" w:hAnsi="Fira Code" w:cs="Fira Code"/>
          <w:sz w:val="18"/>
          <w:szCs w:val="18"/>
        </w:rPr>
        <w:t>gaia.cs.umass.edu</w:t>
      </w:r>
      <w:r w:rsidR="001006D3" w:rsidRPr="001006D3">
        <w:rPr>
          <w:rFonts w:ascii="LM Roman 10" w:hAnsi="LM Roman 10" w:cs="Calibri"/>
          <w:i/>
          <w:iCs/>
          <w:sz w:val="21"/>
          <w:szCs w:val="21"/>
        </w:rPr>
        <w:t>. The client determines the</w:t>
      </w:r>
      <w:r w:rsidR="00BD60E0">
        <w:rPr>
          <w:rFonts w:ascii="LM Roman 10" w:hAnsi="LM Roman 10" w:cs="Calibri"/>
          <w:i/>
          <w:iCs/>
          <w:sz w:val="21"/>
          <w:szCs w:val="21"/>
        </w:rPr>
        <w:t xml:space="preserve"> </w:t>
      </w:r>
      <w:r w:rsidR="001006D3" w:rsidRPr="001006D3">
        <w:rPr>
          <w:rFonts w:ascii="LM Roman 10" w:hAnsi="LM Roman 10" w:cs="Calibri"/>
          <w:i/>
          <w:iCs/>
          <w:sz w:val="21"/>
          <w:szCs w:val="21"/>
        </w:rPr>
        <w:t>port numbers by assigning a non-reserved port and assuming the server is using the well-known port for HTTP traffic.</w:t>
      </w:r>
    </w:p>
    <w:p w14:paraId="0F5C5411" w14:textId="62B9AF76" w:rsidR="00D11C6D" w:rsidRPr="00704799" w:rsidRDefault="00B74B4D" w:rsidP="002D4DC5">
      <w:pPr>
        <w:pStyle w:val="ListParagraph"/>
        <w:spacing w:line="204" w:lineRule="auto"/>
        <w:ind w:left="0"/>
        <w:jc w:val="both"/>
        <w:rPr>
          <w:rFonts w:ascii="LM Roman 10" w:hAnsi="LM Roman 10"/>
          <w:i/>
          <w:iCs/>
          <w:sz w:val="21"/>
          <w:szCs w:val="21"/>
        </w:rPr>
      </w:pPr>
      <w:r>
        <w:rPr>
          <w:rFonts w:ascii="LM Roman 10" w:hAnsi="LM Roman 10"/>
          <w:b/>
          <w:bCs/>
          <w:sz w:val="21"/>
          <w:szCs w:val="21"/>
        </w:rPr>
        <w:t xml:space="preserve">3. </w:t>
      </w:r>
      <w:r w:rsidR="002B3FD9" w:rsidRPr="009C0A20">
        <w:rPr>
          <w:rFonts w:ascii="LM Roman 10" w:hAnsi="LM Roman 10"/>
          <w:b/>
          <w:bCs/>
          <w:sz w:val="21"/>
          <w:szCs w:val="21"/>
        </w:rPr>
        <w:t>What is the maximum header length? Given the value of the Header Length field, how to</w:t>
      </w:r>
      <w:r w:rsidR="0019254C" w:rsidRPr="009C0A20">
        <w:rPr>
          <w:rFonts w:ascii="LM Roman 10" w:hAnsi="LM Roman 10"/>
          <w:b/>
          <w:bCs/>
          <w:sz w:val="21"/>
          <w:szCs w:val="21"/>
        </w:rPr>
        <w:t xml:space="preserve"> </w:t>
      </w:r>
      <w:r w:rsidR="002B3FD9" w:rsidRPr="009C0A20">
        <w:rPr>
          <w:rFonts w:ascii="LM Roman 10" w:hAnsi="LM Roman 10"/>
          <w:b/>
          <w:bCs/>
          <w:sz w:val="21"/>
          <w:szCs w:val="21"/>
        </w:rPr>
        <w:t>calculate the length of the header in the unit of bytes? Verify your answer using the first TCP</w:t>
      </w:r>
      <w:r w:rsidR="0019254C" w:rsidRPr="009C0A20">
        <w:rPr>
          <w:rFonts w:ascii="LM Roman 10" w:hAnsi="LM Roman 10"/>
          <w:b/>
          <w:bCs/>
          <w:sz w:val="21"/>
          <w:szCs w:val="21"/>
        </w:rPr>
        <w:t xml:space="preserve"> </w:t>
      </w:r>
      <w:r w:rsidR="002B3FD9" w:rsidRPr="009C0A20">
        <w:rPr>
          <w:rFonts w:ascii="LM Roman 10" w:hAnsi="LM Roman 10"/>
          <w:b/>
          <w:bCs/>
          <w:sz w:val="21"/>
          <w:szCs w:val="21"/>
        </w:rPr>
        <w:t>segment in the trace file.</w:t>
      </w:r>
      <w:r w:rsidR="00A77E87">
        <w:rPr>
          <w:rFonts w:ascii="LM Roman 10" w:hAnsi="LM Roman 10"/>
          <w:b/>
          <w:bCs/>
          <w:sz w:val="21"/>
          <w:szCs w:val="21"/>
        </w:rPr>
        <w:t xml:space="preserve"> </w:t>
      </w:r>
      <w:r w:rsidR="002B3FD9" w:rsidRPr="00A77E87">
        <w:rPr>
          <w:rFonts w:ascii="LM Roman 10" w:hAnsi="LM Roman 10"/>
          <w:i/>
          <w:iCs/>
          <w:sz w:val="21"/>
          <w:szCs w:val="21"/>
        </w:rPr>
        <w:t xml:space="preserve">The maximum value of a header length is 60 bytes </w:t>
      </w:r>
      <w:r w:rsidR="002B3FD9" w:rsidRPr="00A77E87">
        <w:rPr>
          <w:rFonts w:ascii="LM Roman 10" w:hAnsi="LM Roman 10"/>
          <w:i/>
          <w:iCs/>
          <w:sz w:val="21"/>
          <w:szCs w:val="21"/>
          <w:vertAlign w:val="superscript"/>
        </w:rPr>
        <w:t>[1]</w:t>
      </w:r>
      <w:r w:rsidR="002B3FD9" w:rsidRPr="00A77E87">
        <w:rPr>
          <w:rFonts w:ascii="LM Roman 10" w:hAnsi="LM Roman 10"/>
          <w:i/>
          <w:iCs/>
          <w:sz w:val="21"/>
          <w:szCs w:val="21"/>
        </w:rPr>
        <w:t>. The field is composed of four</w:t>
      </w:r>
      <w:r w:rsidR="00A77E87">
        <w:rPr>
          <w:rFonts w:ascii="LM Roman 10" w:hAnsi="LM Roman 10"/>
          <w:i/>
          <w:iCs/>
          <w:sz w:val="21"/>
          <w:szCs w:val="21"/>
        </w:rPr>
        <w:t xml:space="preserve"> </w:t>
      </w:r>
      <w:r w:rsidR="00A77E87" w:rsidRPr="00A77E87">
        <w:rPr>
          <w:rFonts w:ascii="LM Roman 10" w:hAnsi="LM Roman 10"/>
          <w:i/>
          <w:iCs/>
          <w:sz w:val="21"/>
          <w:szCs w:val="21"/>
        </w:rPr>
        <w:t>bits and corresponds to the number of 32-bit (4 byte) words in the header. The first</w:t>
      </w:r>
      <w:r w:rsidR="00A77E87">
        <w:rPr>
          <w:rFonts w:ascii="LM Roman 10" w:hAnsi="LM Roman 10"/>
          <w:i/>
          <w:iCs/>
          <w:sz w:val="21"/>
          <w:szCs w:val="21"/>
        </w:rPr>
        <w:t xml:space="preserve"> </w:t>
      </w:r>
      <w:r w:rsidR="00A77E87" w:rsidRPr="00A77E87">
        <w:rPr>
          <w:rFonts w:ascii="LM Roman 10" w:hAnsi="LM Roman 10"/>
          <w:i/>
          <w:iCs/>
          <w:sz w:val="21"/>
          <w:szCs w:val="21"/>
        </w:rPr>
        <w:t>segment has a Header Length of 7 and this corresponds to the 28-byte header.</w:t>
      </w:r>
    </w:p>
    <w:p w14:paraId="17BFFC68" w14:textId="77777777" w:rsidR="00A97735" w:rsidRDefault="00A97735" w:rsidP="002D4DC5">
      <w:pPr>
        <w:pBdr>
          <w:bottom w:val="single" w:sz="4" w:space="1" w:color="auto"/>
        </w:pBdr>
        <w:spacing w:line="192" w:lineRule="auto"/>
        <w:rPr>
          <w:rFonts w:ascii="LM Roman 10" w:hAnsi="LM Roman 10" w:cs="Calibri"/>
          <w:vertAlign w:val="superscript"/>
        </w:rPr>
        <w:sectPr w:rsidR="00A97735" w:rsidSect="00114792">
          <w:footerReference w:type="first" r:id="rId11"/>
          <w:type w:val="continuous"/>
          <w:pgSz w:w="12240" w:h="15840"/>
          <w:pgMar w:top="1440" w:right="1080" w:bottom="1440" w:left="1080" w:header="708" w:footer="442" w:gutter="0"/>
          <w:pgNumType w:start="0"/>
          <w:cols w:num="2" w:space="549"/>
          <w:docGrid w:linePitch="360"/>
        </w:sectPr>
      </w:pPr>
    </w:p>
    <w:p w14:paraId="48894641" w14:textId="77777777" w:rsidR="00CE1C5D" w:rsidRDefault="00CE1C5D" w:rsidP="002D4DC5">
      <w:pPr>
        <w:pBdr>
          <w:bottom w:val="single" w:sz="4" w:space="1" w:color="auto"/>
        </w:pBdr>
        <w:spacing w:line="192" w:lineRule="auto"/>
        <w:rPr>
          <w:rFonts w:ascii="LM Roman 10" w:hAnsi="LM Roman 10"/>
          <w:sz w:val="10"/>
          <w:szCs w:val="10"/>
          <w:lang w:val="en-US"/>
        </w:rPr>
      </w:pPr>
    </w:p>
    <w:p w14:paraId="0B9A52BC" w14:textId="77777777" w:rsidR="00EA1448" w:rsidRPr="000542AA" w:rsidRDefault="00EA1448" w:rsidP="002D4DC5">
      <w:pPr>
        <w:spacing w:line="192" w:lineRule="auto"/>
        <w:rPr>
          <w:rFonts w:ascii="LM Roman 10" w:hAnsi="LM Roman 10" w:cs="Calibri"/>
          <w:sz w:val="10"/>
          <w:szCs w:val="10"/>
        </w:rPr>
      </w:pPr>
    </w:p>
    <w:p w14:paraId="638EE899" w14:textId="77777777" w:rsidR="0055281D" w:rsidRDefault="00A340BB" w:rsidP="002D4DC5">
      <w:pPr>
        <w:spacing w:line="204" w:lineRule="auto"/>
        <w:rPr>
          <w:rFonts w:ascii="LM Roman 10" w:hAnsi="LM Roman 10"/>
          <w:b/>
          <w:bCs/>
          <w:sz w:val="21"/>
          <w:szCs w:val="21"/>
        </w:rPr>
      </w:pPr>
      <w:r>
        <w:rPr>
          <w:rFonts w:ascii="LM Roman 10" w:hAnsi="LM Roman 10"/>
          <w:b/>
          <w:bCs/>
          <w:sz w:val="21"/>
          <w:szCs w:val="21"/>
        </w:rPr>
        <w:t xml:space="preserve">4. </w:t>
      </w:r>
      <w:r w:rsidR="00264A65" w:rsidRPr="00A340BB">
        <w:rPr>
          <w:rFonts w:ascii="LM Roman 10" w:hAnsi="LM Roman 10"/>
          <w:b/>
          <w:bCs/>
          <w:sz w:val="21"/>
          <w:szCs w:val="21"/>
        </w:rPr>
        <w:t>(Optional) How does TCP calculate the Checksum field? What is the pseudo-header format?</w:t>
      </w:r>
      <w:r w:rsidR="008B1861" w:rsidRPr="00A340BB">
        <w:rPr>
          <w:rFonts w:ascii="LM Roman 10" w:hAnsi="LM Roman 10"/>
          <w:b/>
          <w:bCs/>
          <w:sz w:val="21"/>
          <w:szCs w:val="21"/>
        </w:rPr>
        <w:t xml:space="preserve"> </w:t>
      </w:r>
      <w:r w:rsidR="00264A65" w:rsidRPr="00A340BB">
        <w:rPr>
          <w:rFonts w:ascii="LM Roman 10" w:hAnsi="LM Roman 10"/>
          <w:b/>
          <w:bCs/>
          <w:sz w:val="21"/>
          <w:szCs w:val="21"/>
        </w:rPr>
        <w:t>Write down the pseudo-header of the flow from the client to the server in hexadecimal format.</w:t>
      </w:r>
      <w:r w:rsidR="008B1861" w:rsidRPr="00A340BB">
        <w:rPr>
          <w:rFonts w:ascii="LM Roman 10" w:hAnsi="LM Roman 10"/>
          <w:b/>
          <w:bCs/>
          <w:sz w:val="21"/>
          <w:szCs w:val="21"/>
        </w:rPr>
        <w:t xml:space="preserve"> </w:t>
      </w:r>
      <w:r w:rsidR="00264A65" w:rsidRPr="00A340BB">
        <w:rPr>
          <w:rFonts w:ascii="LM Roman 10" w:hAnsi="LM Roman 10"/>
          <w:b/>
          <w:bCs/>
          <w:sz w:val="21"/>
          <w:szCs w:val="21"/>
        </w:rPr>
        <w:t>Verify the Checksum value in the first TCP segment in the trace file.</w:t>
      </w:r>
      <w:r w:rsidR="00A97735" w:rsidRPr="00A340BB">
        <w:rPr>
          <w:rFonts w:ascii="LM Roman 10" w:hAnsi="LM Roman 10"/>
          <w:b/>
          <w:bCs/>
          <w:sz w:val="21"/>
          <w:szCs w:val="21"/>
        </w:rPr>
        <w:t xml:space="preserve"> </w:t>
      </w:r>
    </w:p>
    <w:p w14:paraId="33FA3819" w14:textId="7AD31C31" w:rsidR="003F1654" w:rsidRPr="00D36EEE" w:rsidRDefault="00264A65" w:rsidP="002D4DC5">
      <w:pPr>
        <w:spacing w:line="204" w:lineRule="auto"/>
        <w:rPr>
          <w:rFonts w:ascii="LM Roman 10" w:hAnsi="LM Roman 10"/>
          <w:i/>
          <w:iCs/>
          <w:sz w:val="21"/>
          <w:szCs w:val="21"/>
        </w:rPr>
      </w:pPr>
      <w:r w:rsidRPr="00A340BB">
        <w:rPr>
          <w:rFonts w:ascii="LM Roman 10" w:hAnsi="LM Roman 10"/>
          <w:i/>
          <w:iCs/>
          <w:sz w:val="21"/>
          <w:szCs w:val="21"/>
        </w:rPr>
        <w:t>The checksum algorithm is:</w:t>
      </w:r>
    </w:p>
    <w:p w14:paraId="0359A0CF" w14:textId="48A0D9FA" w:rsidR="00264A65" w:rsidRPr="006C35DA" w:rsidRDefault="00264A65" w:rsidP="002D4DC5">
      <w:pPr>
        <w:pStyle w:val="ListParagraph"/>
        <w:numPr>
          <w:ilvl w:val="0"/>
          <w:numId w:val="7"/>
        </w:numPr>
        <w:spacing w:line="204" w:lineRule="auto"/>
        <w:ind w:left="709" w:hanging="283"/>
        <w:rPr>
          <w:rFonts w:ascii="LM Roman 10" w:hAnsi="LM Roman 10"/>
          <w:sz w:val="21"/>
          <w:szCs w:val="21"/>
        </w:rPr>
      </w:pPr>
      <w:r w:rsidRPr="004C28E6">
        <w:rPr>
          <w:rFonts w:ascii="LM Roman 10" w:hAnsi="LM Roman 10"/>
          <w:sz w:val="21"/>
          <w:szCs w:val="21"/>
        </w:rPr>
        <w:t xml:space="preserve">Divide the hex value of the header and data into </w:t>
      </w:r>
      <w:r w:rsidR="009B555F" w:rsidRPr="004C28E6">
        <w:rPr>
          <w:rFonts w:ascii="LM Roman 10" w:hAnsi="LM Roman 10"/>
          <w:sz w:val="21"/>
          <w:szCs w:val="21"/>
        </w:rPr>
        <w:t>16-bit</w:t>
      </w:r>
      <w:r w:rsidRPr="004C28E6">
        <w:rPr>
          <w:rFonts w:ascii="LM Roman 10" w:hAnsi="LM Roman 10"/>
          <w:sz w:val="21"/>
          <w:szCs w:val="21"/>
        </w:rPr>
        <w:t xml:space="preserve"> group</w:t>
      </w:r>
      <w:r w:rsidR="00B634F3">
        <w:rPr>
          <w:rFonts w:ascii="LM Roman 10" w:hAnsi="LM Roman 10"/>
          <w:sz w:val="21"/>
          <w:szCs w:val="21"/>
        </w:rPr>
        <w:t xml:space="preserve">s. </w:t>
      </w:r>
      <w:r w:rsidRPr="00B634F3">
        <w:rPr>
          <w:rFonts w:ascii="LM Roman 10" w:hAnsi="LM Roman 10"/>
          <w:sz w:val="21"/>
          <w:szCs w:val="21"/>
        </w:rPr>
        <w:t>A pseudo-header must be created</w:t>
      </w:r>
      <w:r w:rsidR="000A1D13" w:rsidRPr="00B634F3">
        <w:rPr>
          <w:rFonts w:ascii="LM Roman 10" w:hAnsi="LM Roman 10"/>
          <w:sz w:val="21"/>
          <w:szCs w:val="21"/>
        </w:rPr>
        <w:t>. T</w:t>
      </w:r>
      <w:r w:rsidRPr="00B634F3">
        <w:rPr>
          <w:rFonts w:ascii="LM Roman 10" w:hAnsi="LM Roman 10"/>
          <w:sz w:val="21"/>
          <w:szCs w:val="21"/>
        </w:rPr>
        <w:t>he checksum field is filled with 0s</w:t>
      </w:r>
      <w:r w:rsidR="006C35DA">
        <w:rPr>
          <w:rFonts w:ascii="LM Roman 10" w:hAnsi="LM Roman 10"/>
          <w:sz w:val="21"/>
          <w:szCs w:val="21"/>
        </w:rPr>
        <w:t xml:space="preserve">. </w:t>
      </w:r>
      <w:r w:rsidRPr="006C35DA">
        <w:rPr>
          <w:rFonts w:ascii="LM Roman 10" w:hAnsi="LM Roman 10"/>
          <w:sz w:val="21"/>
          <w:szCs w:val="21"/>
        </w:rPr>
        <w:t xml:space="preserve">Bits are </w:t>
      </w:r>
      <w:r w:rsidR="004370BE" w:rsidRPr="006C35DA">
        <w:rPr>
          <w:rFonts w:ascii="LM Roman 10" w:hAnsi="LM Roman 10"/>
          <w:sz w:val="21"/>
          <w:szCs w:val="21"/>
        </w:rPr>
        <w:t>right padded</w:t>
      </w:r>
      <w:r w:rsidRPr="006C35DA">
        <w:rPr>
          <w:rFonts w:ascii="LM Roman 10" w:hAnsi="LM Roman 10"/>
          <w:sz w:val="21"/>
          <w:szCs w:val="21"/>
        </w:rPr>
        <w:t xml:space="preserve"> to fill a </w:t>
      </w:r>
      <w:r w:rsidR="00495AFE" w:rsidRPr="006C35DA">
        <w:rPr>
          <w:rFonts w:ascii="LM Roman 10" w:hAnsi="LM Roman 10"/>
          <w:sz w:val="21"/>
          <w:szCs w:val="21"/>
        </w:rPr>
        <w:t>16-bit</w:t>
      </w:r>
      <w:r w:rsidRPr="006C35DA">
        <w:rPr>
          <w:rFonts w:ascii="LM Roman 10" w:hAnsi="LM Roman 10"/>
          <w:sz w:val="21"/>
          <w:szCs w:val="21"/>
        </w:rPr>
        <w:t xml:space="preserve"> group</w:t>
      </w:r>
      <w:r w:rsidR="00E31135">
        <w:rPr>
          <w:rFonts w:ascii="LM Roman 10" w:hAnsi="LM Roman 10"/>
          <w:sz w:val="21"/>
          <w:szCs w:val="21"/>
        </w:rPr>
        <w:t>.</w:t>
      </w:r>
    </w:p>
    <w:p w14:paraId="2ADD7190" w14:textId="076D5F26" w:rsidR="00264A65" w:rsidRDefault="00264A65" w:rsidP="002D4DC5">
      <w:pPr>
        <w:pStyle w:val="ListParagraph"/>
        <w:numPr>
          <w:ilvl w:val="0"/>
          <w:numId w:val="7"/>
        </w:numPr>
        <w:spacing w:line="204" w:lineRule="auto"/>
        <w:ind w:left="709" w:hanging="284"/>
        <w:rPr>
          <w:rFonts w:ascii="LM Roman 10" w:hAnsi="LM Roman 10"/>
          <w:sz w:val="21"/>
          <w:szCs w:val="21"/>
        </w:rPr>
      </w:pPr>
      <w:r w:rsidRPr="004C28E6">
        <w:rPr>
          <w:rFonts w:ascii="LM Roman 10" w:hAnsi="LM Roman 10"/>
          <w:sz w:val="21"/>
          <w:szCs w:val="21"/>
        </w:rPr>
        <w:t>Divide the sum by 0xFFFF and add the remainder</w:t>
      </w:r>
      <w:r w:rsidR="00683524">
        <w:rPr>
          <w:rFonts w:ascii="LM Roman 10" w:hAnsi="LM Roman 10"/>
          <w:sz w:val="21"/>
          <w:szCs w:val="21"/>
        </w:rPr>
        <w:t xml:space="preserve">. </w:t>
      </w:r>
    </w:p>
    <w:p w14:paraId="0101DC79" w14:textId="3A2E6713" w:rsidR="00683524" w:rsidRPr="00683524" w:rsidRDefault="00683524" w:rsidP="00183A33">
      <w:pPr>
        <w:spacing w:line="204" w:lineRule="auto"/>
        <w:ind w:left="709" w:hanging="284"/>
        <w:rPr>
          <w:rFonts w:ascii="LM Roman 10" w:hAnsi="LM Roman 10"/>
          <w:sz w:val="21"/>
          <w:szCs w:val="21"/>
        </w:rPr>
      </w:pPr>
      <w:r w:rsidRPr="00F84384">
        <w:rPr>
          <w:rFonts w:ascii="LM Roman 10" w:hAnsi="LM Roman 10"/>
          <w:b/>
          <w:bCs/>
          <w:sz w:val="21"/>
          <w:szCs w:val="21"/>
        </w:rPr>
        <w:t>3.</w:t>
      </w:r>
      <w:r w:rsidRPr="00683524">
        <w:rPr>
          <w:rFonts w:ascii="LM Roman 10" w:hAnsi="LM Roman 10"/>
          <w:sz w:val="21"/>
          <w:szCs w:val="21"/>
        </w:rPr>
        <w:t xml:space="preserve"> </w:t>
      </w:r>
      <w:r w:rsidR="00F84384">
        <w:rPr>
          <w:rFonts w:ascii="LM Roman 10" w:hAnsi="LM Roman 10"/>
          <w:sz w:val="21"/>
          <w:szCs w:val="21"/>
        </w:rPr>
        <w:tab/>
      </w:r>
      <w:r w:rsidRPr="00683524">
        <w:rPr>
          <w:rFonts w:ascii="LM Roman 10" w:hAnsi="LM Roman 10"/>
          <w:sz w:val="21"/>
          <w:szCs w:val="21"/>
        </w:rPr>
        <w:t>Find the 1s complement of this number and use it as the checksum</w:t>
      </w:r>
      <w:r w:rsidR="00931462">
        <w:rPr>
          <w:rFonts w:ascii="LM Roman 10" w:hAnsi="LM Roman 10"/>
          <w:sz w:val="21"/>
          <w:szCs w:val="21"/>
        </w:rPr>
        <w:t xml:space="preserve">. </w:t>
      </w:r>
      <w:r w:rsidRPr="00683524">
        <w:rPr>
          <w:rFonts w:ascii="LM Roman 10" w:hAnsi="LM Roman 10"/>
          <w:sz w:val="21"/>
          <w:szCs w:val="21"/>
        </w:rPr>
        <w:t>The pseudo-header for packet 1 is 12 bytes consisting of data from the IP header</w:t>
      </w:r>
      <w:r w:rsidR="00484FD2" w:rsidRPr="00870DF9">
        <w:rPr>
          <w:rFonts w:ascii="LM Roman 10" w:hAnsi="LM Roman 10"/>
          <w:sz w:val="21"/>
          <w:szCs w:val="21"/>
          <w:vertAlign w:val="superscript"/>
        </w:rPr>
        <w:t>[2]</w:t>
      </w:r>
      <w:r w:rsidR="00926005">
        <w:rPr>
          <w:rFonts w:ascii="LM Roman 10" w:hAnsi="LM Roman 10"/>
          <w:sz w:val="21"/>
          <w:szCs w:val="21"/>
        </w:rPr>
        <w:t>.</w:t>
      </w:r>
    </w:p>
    <w:p w14:paraId="3F73CCBF" w14:textId="0A6AE5C8" w:rsidR="00683524" w:rsidRPr="00931462" w:rsidRDefault="00683524" w:rsidP="00931462">
      <w:pPr>
        <w:pStyle w:val="ListParagraph"/>
        <w:numPr>
          <w:ilvl w:val="0"/>
          <w:numId w:val="9"/>
        </w:numPr>
        <w:spacing w:line="204" w:lineRule="auto"/>
        <w:ind w:left="993" w:hanging="284"/>
        <w:rPr>
          <w:rFonts w:ascii="LM Roman 10" w:hAnsi="LM Roman 10"/>
          <w:sz w:val="21"/>
          <w:szCs w:val="21"/>
        </w:rPr>
      </w:pPr>
      <w:r w:rsidRPr="00931462">
        <w:rPr>
          <w:rFonts w:ascii="LM Roman 10" w:hAnsi="LM Roman 10"/>
          <w:sz w:val="21"/>
          <w:szCs w:val="21"/>
        </w:rPr>
        <w:t>Source IP address, 0x0a000105 (4 bytes)</w:t>
      </w:r>
    </w:p>
    <w:p w14:paraId="58829D78" w14:textId="3EF86730" w:rsidR="00683524" w:rsidRPr="00931462" w:rsidRDefault="00683524" w:rsidP="00931462">
      <w:pPr>
        <w:pStyle w:val="ListParagraph"/>
        <w:numPr>
          <w:ilvl w:val="0"/>
          <w:numId w:val="9"/>
        </w:numPr>
        <w:spacing w:line="204" w:lineRule="auto"/>
        <w:ind w:left="993" w:hanging="284"/>
        <w:rPr>
          <w:rFonts w:ascii="LM Roman 10" w:hAnsi="LM Roman 10"/>
          <w:sz w:val="21"/>
          <w:szCs w:val="21"/>
        </w:rPr>
      </w:pPr>
      <w:r w:rsidRPr="00931462">
        <w:rPr>
          <w:rFonts w:ascii="LM Roman 10" w:hAnsi="LM Roman 10"/>
          <w:sz w:val="21"/>
          <w:szCs w:val="21"/>
        </w:rPr>
        <w:t>Destination address, 0x8077f50c (4 bytes)</w:t>
      </w:r>
    </w:p>
    <w:p w14:paraId="25DFE0FB" w14:textId="562AEBB4" w:rsidR="00683524" w:rsidRPr="00931462" w:rsidRDefault="00683524" w:rsidP="00931462">
      <w:pPr>
        <w:pStyle w:val="ListParagraph"/>
        <w:numPr>
          <w:ilvl w:val="0"/>
          <w:numId w:val="9"/>
        </w:numPr>
        <w:spacing w:line="204" w:lineRule="auto"/>
        <w:ind w:left="993" w:hanging="284"/>
        <w:rPr>
          <w:rFonts w:ascii="LM Roman 10" w:hAnsi="LM Roman 10"/>
          <w:sz w:val="21"/>
          <w:szCs w:val="21"/>
        </w:rPr>
      </w:pPr>
      <w:r w:rsidRPr="00931462">
        <w:rPr>
          <w:rFonts w:ascii="LM Roman 10" w:hAnsi="LM Roman 10"/>
          <w:sz w:val="21"/>
          <w:szCs w:val="21"/>
        </w:rPr>
        <w:t>Reserved bits, 0x00 (1 byte)</w:t>
      </w:r>
    </w:p>
    <w:p w14:paraId="18C6D59A" w14:textId="28F1158A" w:rsidR="00683524" w:rsidRPr="00931462" w:rsidRDefault="00683524" w:rsidP="00931462">
      <w:pPr>
        <w:pStyle w:val="ListParagraph"/>
        <w:numPr>
          <w:ilvl w:val="0"/>
          <w:numId w:val="9"/>
        </w:numPr>
        <w:spacing w:line="204" w:lineRule="auto"/>
        <w:ind w:left="993" w:hanging="284"/>
        <w:rPr>
          <w:rFonts w:ascii="LM Roman 10" w:hAnsi="LM Roman 10"/>
          <w:sz w:val="21"/>
          <w:szCs w:val="21"/>
        </w:rPr>
      </w:pPr>
      <w:r w:rsidRPr="00931462">
        <w:rPr>
          <w:rFonts w:ascii="LM Roman 10" w:hAnsi="LM Roman 10"/>
          <w:sz w:val="21"/>
          <w:szCs w:val="21"/>
        </w:rPr>
        <w:t>Protocol, 0x06 (1 byte, corresponds to TCP)</w:t>
      </w:r>
    </w:p>
    <w:p w14:paraId="1C119FE3" w14:textId="7AD31687" w:rsidR="00DE5436" w:rsidRPr="00931462" w:rsidRDefault="00683524" w:rsidP="00931462">
      <w:pPr>
        <w:pStyle w:val="ListParagraph"/>
        <w:numPr>
          <w:ilvl w:val="0"/>
          <w:numId w:val="9"/>
        </w:numPr>
        <w:spacing w:line="204" w:lineRule="auto"/>
        <w:ind w:left="993" w:hanging="284"/>
        <w:rPr>
          <w:rFonts w:ascii="LM Roman 10" w:hAnsi="LM Roman 10"/>
          <w:sz w:val="21"/>
          <w:szCs w:val="21"/>
        </w:rPr>
      </w:pPr>
      <w:r w:rsidRPr="00931462">
        <w:rPr>
          <w:rFonts w:ascii="LM Roman 10" w:hAnsi="LM Roman 10"/>
          <w:sz w:val="21"/>
          <w:szCs w:val="21"/>
        </w:rPr>
        <w:t>TCP Length 0x0028 (2 bytes, corresponds to TCP header and data length</w:t>
      </w:r>
      <w:r w:rsidR="00931462">
        <w:rPr>
          <w:rFonts w:ascii="LM Roman 10" w:hAnsi="LM Roman 10"/>
          <w:sz w:val="21"/>
          <w:szCs w:val="21"/>
        </w:rPr>
        <w:t>)</w:t>
      </w:r>
    </w:p>
    <w:p w14:paraId="190D6FE5" w14:textId="77777777" w:rsidR="00DE5436" w:rsidRPr="00602B5D" w:rsidRDefault="00DE5436" w:rsidP="002D4DC5">
      <w:pPr>
        <w:pBdr>
          <w:bottom w:val="single" w:sz="4" w:space="1" w:color="auto"/>
        </w:pBdr>
        <w:spacing w:line="192" w:lineRule="auto"/>
        <w:rPr>
          <w:rFonts w:ascii="LM Roman 10" w:hAnsi="LM Roman 10" w:cs="Calibri"/>
          <w:sz w:val="10"/>
          <w:szCs w:val="10"/>
        </w:rPr>
      </w:pPr>
    </w:p>
    <w:p w14:paraId="70B24C08" w14:textId="77777777" w:rsidR="00515C15" w:rsidRPr="00515C15" w:rsidRDefault="00515C15" w:rsidP="002D4DC5">
      <w:pPr>
        <w:rPr>
          <w:rFonts w:ascii="LM Roman 10" w:hAnsi="LM Roman 10"/>
          <w:b/>
          <w:bCs/>
          <w:sz w:val="10"/>
          <w:szCs w:val="10"/>
          <w:lang w:val="en-US"/>
        </w:rPr>
      </w:pPr>
    </w:p>
    <w:p w14:paraId="321C2C7E" w14:textId="6CF7923E" w:rsidR="005B3412" w:rsidRPr="00C57E61" w:rsidRDefault="005B3412" w:rsidP="002D4DC5">
      <w:pPr>
        <w:rPr>
          <w:rFonts w:ascii="LM Roman 10" w:hAnsi="LM Roman 10"/>
          <w:b/>
          <w:bCs/>
          <w:sz w:val="28"/>
          <w:szCs w:val="28"/>
          <w:lang w:val="en-US"/>
        </w:rPr>
      </w:pPr>
      <w:r w:rsidRPr="00C57E61">
        <w:rPr>
          <w:rFonts w:ascii="LM Roman 10" w:hAnsi="LM Roman 10"/>
          <w:b/>
          <w:bCs/>
          <w:sz w:val="28"/>
          <w:szCs w:val="28"/>
          <w:lang w:val="en-US"/>
        </w:rPr>
        <w:t xml:space="preserve">2.2 TCP Connection </w:t>
      </w:r>
      <w:r w:rsidR="00C57E61">
        <w:rPr>
          <w:rFonts w:ascii="LM Roman 10" w:hAnsi="LM Roman 10"/>
          <w:b/>
          <w:bCs/>
          <w:sz w:val="28"/>
          <w:szCs w:val="28"/>
          <w:lang w:val="en-US"/>
        </w:rPr>
        <w:t>S</w:t>
      </w:r>
      <w:r w:rsidRPr="00C57E61">
        <w:rPr>
          <w:rFonts w:ascii="LM Roman 10" w:hAnsi="LM Roman 10"/>
          <w:b/>
          <w:bCs/>
          <w:sz w:val="28"/>
          <w:szCs w:val="28"/>
          <w:lang w:val="en-US"/>
        </w:rPr>
        <w:t>etup</w:t>
      </w:r>
    </w:p>
    <w:p w14:paraId="56795757" w14:textId="77777777" w:rsidR="00807A01" w:rsidRPr="00807A01" w:rsidRDefault="00807A01" w:rsidP="002D4DC5">
      <w:pPr>
        <w:spacing w:line="192" w:lineRule="auto"/>
        <w:rPr>
          <w:rFonts w:ascii="LM Roman 10" w:hAnsi="LM Roman 10"/>
          <w:b/>
          <w:bCs/>
          <w:sz w:val="10"/>
          <w:szCs w:val="10"/>
          <w:lang w:val="en-US"/>
        </w:rPr>
      </w:pPr>
    </w:p>
    <w:p w14:paraId="7236AEC4" w14:textId="77777777" w:rsidR="00A97735" w:rsidRDefault="00A97735" w:rsidP="002D4DC5">
      <w:pPr>
        <w:spacing w:line="192" w:lineRule="auto"/>
        <w:rPr>
          <w:rFonts w:ascii="LM Roman 10" w:hAnsi="LM Roman 10"/>
          <w:b/>
          <w:bCs/>
          <w:sz w:val="21"/>
          <w:szCs w:val="21"/>
          <w:lang w:val="en-US"/>
        </w:rPr>
        <w:sectPr w:rsidR="00A97735" w:rsidSect="00114792">
          <w:type w:val="continuous"/>
          <w:pgSz w:w="12240" w:h="15840"/>
          <w:pgMar w:top="1440" w:right="1080" w:bottom="1440" w:left="1080" w:header="708" w:footer="442" w:gutter="0"/>
          <w:pgNumType w:start="0"/>
          <w:cols w:space="708"/>
          <w:titlePg/>
          <w:docGrid w:linePitch="360"/>
        </w:sectPr>
      </w:pPr>
    </w:p>
    <w:p w14:paraId="33F1B99F" w14:textId="3C424C63" w:rsidR="005B3412" w:rsidRPr="00CA722F" w:rsidRDefault="005B3412" w:rsidP="002D4DC5">
      <w:pPr>
        <w:spacing w:line="192" w:lineRule="auto"/>
        <w:jc w:val="both"/>
        <w:rPr>
          <w:rFonts w:ascii="LM Roman 10" w:hAnsi="LM Roman 10"/>
          <w:i/>
          <w:iCs/>
          <w:sz w:val="21"/>
          <w:szCs w:val="21"/>
          <w:lang w:val="en-US"/>
        </w:rPr>
      </w:pPr>
      <w:r w:rsidRPr="00185E12">
        <w:rPr>
          <w:rFonts w:ascii="LM Roman 10" w:hAnsi="LM Roman 10"/>
          <w:b/>
          <w:bCs/>
          <w:sz w:val="21"/>
          <w:szCs w:val="21"/>
          <w:lang w:val="en-US"/>
        </w:rPr>
        <w:t>1. Which segments are the initial three-way handshake in the trace file? How do you find</w:t>
      </w:r>
      <w:r w:rsidR="00276178" w:rsidRPr="00185E12">
        <w:rPr>
          <w:rFonts w:ascii="LM Roman 10" w:hAnsi="LM Roman 10"/>
          <w:b/>
          <w:bCs/>
          <w:sz w:val="21"/>
          <w:szCs w:val="21"/>
          <w:lang w:val="en-US"/>
        </w:rPr>
        <w:t xml:space="preserve"> </w:t>
      </w:r>
      <w:r w:rsidRPr="00185E12">
        <w:rPr>
          <w:rFonts w:ascii="LM Roman 10" w:hAnsi="LM Roman 10"/>
          <w:b/>
          <w:bCs/>
          <w:sz w:val="21"/>
          <w:szCs w:val="21"/>
          <w:lang w:val="en-US"/>
        </w:rPr>
        <w:t xml:space="preserve">them? </w:t>
      </w:r>
      <w:r w:rsidRPr="00CA722F">
        <w:rPr>
          <w:rFonts w:ascii="LM Roman 10" w:hAnsi="LM Roman 10"/>
          <w:i/>
          <w:iCs/>
          <w:sz w:val="21"/>
          <w:szCs w:val="21"/>
          <w:lang w:val="en-US"/>
        </w:rPr>
        <w:t>The initial handshake occurs in segments 1, 2 and 3. Segments 1 and 2 have SYN</w:t>
      </w:r>
      <w:r w:rsidR="003F1AA0" w:rsidRPr="00CA722F">
        <w:rPr>
          <w:rFonts w:ascii="LM Roman 10" w:hAnsi="LM Roman 10"/>
          <w:i/>
          <w:iCs/>
          <w:sz w:val="21"/>
          <w:szCs w:val="21"/>
          <w:lang w:val="en-US"/>
        </w:rPr>
        <w:t xml:space="preserve"> </w:t>
      </w:r>
      <w:r w:rsidRPr="00CA722F">
        <w:rPr>
          <w:rFonts w:ascii="LM Roman 10" w:hAnsi="LM Roman 10"/>
          <w:i/>
          <w:iCs/>
          <w:sz w:val="21"/>
          <w:szCs w:val="21"/>
          <w:lang w:val="en-US"/>
        </w:rPr>
        <w:t>flag set, which identify them as connection initiators. Segment 3 is the ACK to the</w:t>
      </w:r>
      <w:r w:rsidR="003F1AA0" w:rsidRPr="00CA722F">
        <w:rPr>
          <w:rFonts w:ascii="LM Roman 10" w:hAnsi="LM Roman 10"/>
          <w:i/>
          <w:iCs/>
          <w:sz w:val="21"/>
          <w:szCs w:val="21"/>
          <w:lang w:val="en-US"/>
        </w:rPr>
        <w:t xml:space="preserve"> </w:t>
      </w:r>
      <w:r w:rsidRPr="00CA722F">
        <w:rPr>
          <w:rFonts w:ascii="LM Roman 10" w:hAnsi="LM Roman 10"/>
          <w:i/>
          <w:iCs/>
          <w:sz w:val="21"/>
          <w:szCs w:val="21"/>
          <w:lang w:val="en-US"/>
        </w:rPr>
        <w:t>server’s SYN in segment 2.</w:t>
      </w:r>
    </w:p>
    <w:p w14:paraId="7D964B75" w14:textId="77777777" w:rsidR="003F1AA0" w:rsidRPr="00FA4D27" w:rsidRDefault="003F1AA0" w:rsidP="002D4DC5">
      <w:pPr>
        <w:spacing w:line="192" w:lineRule="auto"/>
        <w:jc w:val="both"/>
        <w:rPr>
          <w:rFonts w:ascii="LM Roman 10" w:hAnsi="LM Roman 10"/>
          <w:sz w:val="10"/>
          <w:szCs w:val="10"/>
          <w:lang w:val="en-US"/>
        </w:rPr>
      </w:pPr>
    </w:p>
    <w:p w14:paraId="5B6ADAE2" w14:textId="15551F16" w:rsidR="005B3412" w:rsidRPr="00185E12" w:rsidRDefault="005B3412" w:rsidP="002D4DC5">
      <w:pPr>
        <w:spacing w:line="192" w:lineRule="auto"/>
        <w:jc w:val="both"/>
        <w:rPr>
          <w:rFonts w:ascii="LM Roman 10" w:hAnsi="LM Roman 10"/>
          <w:b/>
          <w:bCs/>
          <w:sz w:val="21"/>
          <w:szCs w:val="21"/>
          <w:lang w:val="en-US"/>
        </w:rPr>
      </w:pPr>
      <w:r w:rsidRPr="00185E12">
        <w:rPr>
          <w:rFonts w:ascii="LM Roman 10" w:hAnsi="LM Roman 10"/>
          <w:b/>
          <w:bCs/>
          <w:sz w:val="21"/>
          <w:szCs w:val="21"/>
          <w:lang w:val="en-US"/>
        </w:rPr>
        <w:t>2. What is the actual initial sequence number in each direction (in hexadecimal format)?</w:t>
      </w:r>
    </w:p>
    <w:p w14:paraId="2D5BECF0" w14:textId="77777777" w:rsidR="005B3412" w:rsidRPr="005B3412" w:rsidRDefault="005B3412" w:rsidP="002D4DC5">
      <w:pPr>
        <w:spacing w:line="192" w:lineRule="auto"/>
        <w:ind w:firstLine="720"/>
        <w:jc w:val="both"/>
        <w:rPr>
          <w:rFonts w:ascii="LM Roman 10" w:hAnsi="LM Roman 10"/>
          <w:sz w:val="21"/>
          <w:szCs w:val="21"/>
          <w:lang w:val="en-US"/>
        </w:rPr>
      </w:pPr>
      <w:r w:rsidRPr="005B3412">
        <w:rPr>
          <w:rFonts w:ascii="LM Roman 10" w:hAnsi="LM Roman 10"/>
          <w:sz w:val="21"/>
          <w:szCs w:val="21"/>
          <w:lang w:val="en-US"/>
        </w:rPr>
        <w:t>Client → Server: 0xb93c1f07</w:t>
      </w:r>
    </w:p>
    <w:p w14:paraId="3A9D8F0D" w14:textId="77777777" w:rsidR="005B3412" w:rsidRDefault="005B3412" w:rsidP="002D4DC5">
      <w:pPr>
        <w:spacing w:line="192" w:lineRule="auto"/>
        <w:ind w:firstLine="720"/>
        <w:jc w:val="both"/>
        <w:rPr>
          <w:rFonts w:ascii="LM Roman 10" w:hAnsi="LM Roman 10"/>
          <w:sz w:val="21"/>
          <w:szCs w:val="21"/>
          <w:lang w:val="en-US"/>
        </w:rPr>
      </w:pPr>
      <w:r w:rsidRPr="005B3412">
        <w:rPr>
          <w:rFonts w:ascii="LM Roman 10" w:hAnsi="LM Roman 10"/>
          <w:sz w:val="21"/>
          <w:szCs w:val="21"/>
          <w:lang w:val="en-US"/>
        </w:rPr>
        <w:t>Server → Client: 0x8661d89a</w:t>
      </w:r>
    </w:p>
    <w:p w14:paraId="7D8A7A16" w14:textId="77777777" w:rsidR="00FA4D27" w:rsidRPr="00FA4D27" w:rsidRDefault="00FA4D27" w:rsidP="002D4DC5">
      <w:pPr>
        <w:spacing w:line="192" w:lineRule="auto"/>
        <w:jc w:val="both"/>
        <w:rPr>
          <w:rFonts w:ascii="LM Roman 10" w:hAnsi="LM Roman 10"/>
          <w:sz w:val="10"/>
          <w:szCs w:val="10"/>
          <w:lang w:val="en-US"/>
        </w:rPr>
      </w:pPr>
    </w:p>
    <w:p w14:paraId="5E08F960" w14:textId="351690D0" w:rsidR="005B3412" w:rsidRDefault="005B3412" w:rsidP="002D4DC5">
      <w:pPr>
        <w:spacing w:line="192" w:lineRule="auto"/>
        <w:jc w:val="both"/>
        <w:rPr>
          <w:rFonts w:ascii="LM Roman 10" w:hAnsi="LM Roman 10"/>
          <w:i/>
          <w:iCs/>
          <w:sz w:val="21"/>
          <w:szCs w:val="21"/>
          <w:lang w:val="en-US"/>
        </w:rPr>
      </w:pPr>
      <w:r w:rsidRPr="004577FF">
        <w:rPr>
          <w:rFonts w:ascii="LM Roman 10" w:hAnsi="LM Roman 10"/>
          <w:b/>
          <w:bCs/>
          <w:sz w:val="21"/>
          <w:szCs w:val="21"/>
          <w:lang w:val="en-US"/>
        </w:rPr>
        <w:t>3. What is the value of the acknowledgement number in the SYN/ACK segment? How did</w:t>
      </w:r>
      <w:r w:rsidR="004A2024" w:rsidRPr="004577FF">
        <w:rPr>
          <w:rFonts w:ascii="LM Roman 10" w:hAnsi="LM Roman 10"/>
          <w:b/>
          <w:bCs/>
          <w:sz w:val="21"/>
          <w:szCs w:val="21"/>
          <w:lang w:val="en-US"/>
        </w:rPr>
        <w:t xml:space="preserve"> </w:t>
      </w:r>
      <w:r w:rsidRPr="004577FF">
        <w:rPr>
          <w:rFonts w:ascii="Fira Code" w:hAnsi="Fira Code" w:cs="Fira Code"/>
          <w:sz w:val="18"/>
          <w:szCs w:val="18"/>
          <w:lang w:val="en-US"/>
        </w:rPr>
        <w:t>gaia.cs.umass.edu</w:t>
      </w:r>
      <w:r w:rsidRPr="004577FF">
        <w:rPr>
          <w:rFonts w:ascii="LM Roman 10" w:hAnsi="LM Roman 10"/>
          <w:b/>
          <w:bCs/>
          <w:sz w:val="18"/>
          <w:szCs w:val="18"/>
          <w:lang w:val="en-US"/>
        </w:rPr>
        <w:t xml:space="preserve"> </w:t>
      </w:r>
      <w:r w:rsidRPr="004577FF">
        <w:rPr>
          <w:rFonts w:ascii="LM Roman 10" w:hAnsi="LM Roman 10"/>
          <w:b/>
          <w:bCs/>
          <w:sz w:val="21"/>
          <w:szCs w:val="21"/>
          <w:lang w:val="en-US"/>
        </w:rPr>
        <w:t>determine that value?</w:t>
      </w:r>
      <w:r w:rsidR="00ED19D0">
        <w:rPr>
          <w:rFonts w:ascii="LM Roman 10" w:hAnsi="LM Roman 10"/>
          <w:sz w:val="21"/>
          <w:szCs w:val="21"/>
          <w:lang w:val="en-US"/>
        </w:rPr>
        <w:t xml:space="preserve"> </w:t>
      </w:r>
      <w:r w:rsidRPr="00ED19D0">
        <w:rPr>
          <w:rFonts w:ascii="LM Roman 10" w:hAnsi="LM Roman 10"/>
          <w:i/>
          <w:iCs/>
          <w:sz w:val="21"/>
          <w:szCs w:val="21"/>
          <w:lang w:val="en-US"/>
        </w:rPr>
        <w:t>The ACK number is 0xb93c1f08. It represents the next sequence that it can</w:t>
      </w:r>
      <w:r w:rsidR="00ED19D0" w:rsidRPr="00ED19D0">
        <w:rPr>
          <w:rFonts w:ascii="LM Roman 10" w:hAnsi="LM Roman 10"/>
          <w:i/>
          <w:iCs/>
          <w:sz w:val="21"/>
          <w:szCs w:val="21"/>
          <w:lang w:val="en-US"/>
        </w:rPr>
        <w:t xml:space="preserve"> </w:t>
      </w:r>
      <w:r w:rsidRPr="00ED19D0">
        <w:rPr>
          <w:rFonts w:ascii="LM Roman 10" w:hAnsi="LM Roman 10"/>
          <w:i/>
          <w:iCs/>
          <w:sz w:val="21"/>
          <w:szCs w:val="21"/>
          <w:lang w:val="en-US"/>
        </w:rPr>
        <w:t>receive and is one greater than this Client → Server initial sequence number.</w:t>
      </w:r>
    </w:p>
    <w:p w14:paraId="16AC2FD1" w14:textId="77777777" w:rsidR="00FA4D27" w:rsidRPr="00FA4D27" w:rsidRDefault="00FA4D27" w:rsidP="002D4DC5">
      <w:pPr>
        <w:spacing w:line="192" w:lineRule="auto"/>
        <w:jc w:val="both"/>
        <w:rPr>
          <w:rFonts w:ascii="LM Roman 10" w:hAnsi="LM Roman 10"/>
          <w:sz w:val="10"/>
          <w:szCs w:val="10"/>
          <w:lang w:val="en-US"/>
        </w:rPr>
      </w:pPr>
    </w:p>
    <w:p w14:paraId="42DBF3AD" w14:textId="77777777" w:rsidR="00483B15" w:rsidRDefault="00483B15" w:rsidP="002D4DC5">
      <w:pPr>
        <w:spacing w:line="192" w:lineRule="auto"/>
        <w:jc w:val="both"/>
        <w:rPr>
          <w:rFonts w:ascii="LM Roman 10" w:hAnsi="LM Roman 10"/>
          <w:b/>
          <w:bCs/>
          <w:sz w:val="21"/>
          <w:szCs w:val="21"/>
          <w:lang w:val="en-US"/>
        </w:rPr>
      </w:pPr>
    </w:p>
    <w:p w14:paraId="0483E9EF" w14:textId="53717680" w:rsidR="005B3412" w:rsidRDefault="005B3412" w:rsidP="002D4DC5">
      <w:pPr>
        <w:spacing w:line="192" w:lineRule="auto"/>
        <w:jc w:val="both"/>
        <w:rPr>
          <w:rFonts w:ascii="LM Roman 10" w:hAnsi="LM Roman 10"/>
          <w:i/>
          <w:iCs/>
          <w:sz w:val="21"/>
          <w:szCs w:val="21"/>
          <w:lang w:val="en-US"/>
        </w:rPr>
      </w:pPr>
      <w:r w:rsidRPr="00FA4D27">
        <w:rPr>
          <w:rFonts w:ascii="LM Roman 10" w:hAnsi="LM Roman 10"/>
          <w:b/>
          <w:bCs/>
          <w:sz w:val="21"/>
          <w:szCs w:val="21"/>
          <w:lang w:val="en-US"/>
        </w:rPr>
        <w:t>4. What are the values of the sequence number and the acknowledgment number in the third</w:t>
      </w:r>
      <w:r w:rsidR="00357A3B" w:rsidRPr="00FA4D27">
        <w:rPr>
          <w:rFonts w:ascii="LM Roman 10" w:hAnsi="LM Roman 10"/>
          <w:b/>
          <w:bCs/>
          <w:sz w:val="21"/>
          <w:szCs w:val="21"/>
          <w:lang w:val="en-US"/>
        </w:rPr>
        <w:t xml:space="preserve"> </w:t>
      </w:r>
      <w:r w:rsidRPr="00FA4D27">
        <w:rPr>
          <w:rFonts w:ascii="LM Roman 10" w:hAnsi="LM Roman 10"/>
          <w:b/>
          <w:bCs/>
          <w:sz w:val="21"/>
          <w:szCs w:val="21"/>
          <w:lang w:val="en-US"/>
        </w:rPr>
        <w:t>ACK</w:t>
      </w:r>
      <w:r w:rsidR="00357A3B" w:rsidRPr="00FA4D27">
        <w:rPr>
          <w:rFonts w:ascii="LM Roman 10" w:hAnsi="LM Roman 10"/>
          <w:b/>
          <w:bCs/>
          <w:sz w:val="21"/>
          <w:szCs w:val="21"/>
          <w:lang w:val="en-US"/>
        </w:rPr>
        <w:t xml:space="preserve"> </w:t>
      </w:r>
      <w:r w:rsidRPr="00FA4D27">
        <w:rPr>
          <w:rFonts w:ascii="LM Roman 10" w:hAnsi="LM Roman 10"/>
          <w:b/>
          <w:bCs/>
          <w:sz w:val="21"/>
          <w:szCs w:val="21"/>
          <w:lang w:val="en-US"/>
        </w:rPr>
        <w:t>segments in the three-way handshake? How did the client determine these values</w:t>
      </w:r>
      <w:r w:rsidRPr="005B3412">
        <w:rPr>
          <w:rFonts w:ascii="LM Roman 10" w:hAnsi="LM Roman 10"/>
          <w:sz w:val="21"/>
          <w:szCs w:val="21"/>
          <w:lang w:val="en-US"/>
        </w:rPr>
        <w:t>?</w:t>
      </w:r>
      <w:r w:rsidR="00357A3B">
        <w:rPr>
          <w:rFonts w:ascii="LM Roman 10" w:hAnsi="LM Roman 10"/>
          <w:sz w:val="21"/>
          <w:szCs w:val="21"/>
          <w:lang w:val="en-US"/>
        </w:rPr>
        <w:t xml:space="preserve"> </w:t>
      </w:r>
      <w:r w:rsidRPr="00357A3B">
        <w:rPr>
          <w:rFonts w:ascii="LM Roman 10" w:hAnsi="LM Roman 10"/>
          <w:i/>
          <w:iCs/>
          <w:sz w:val="21"/>
          <w:szCs w:val="21"/>
          <w:lang w:val="en-US"/>
        </w:rPr>
        <w:t>The sequence number is 0xb93c1f08 and is the segment requested by the server</w:t>
      </w:r>
      <w:r w:rsidR="00357A3B" w:rsidRPr="00357A3B">
        <w:rPr>
          <w:rFonts w:ascii="LM Roman 10" w:hAnsi="LM Roman 10"/>
          <w:i/>
          <w:iCs/>
          <w:sz w:val="21"/>
          <w:szCs w:val="21"/>
          <w:lang w:val="en-US"/>
        </w:rPr>
        <w:t xml:space="preserve"> </w:t>
      </w:r>
      <w:r w:rsidRPr="00357A3B">
        <w:rPr>
          <w:rFonts w:ascii="LM Roman 10" w:hAnsi="LM Roman 10"/>
          <w:i/>
          <w:iCs/>
          <w:sz w:val="21"/>
          <w:szCs w:val="21"/>
          <w:lang w:val="en-US"/>
        </w:rPr>
        <w:t>in segment 2. The ACK is 0x8661d89b and corresponds to an acknowledgment of</w:t>
      </w:r>
      <w:r w:rsidR="00357A3B" w:rsidRPr="00357A3B">
        <w:rPr>
          <w:rFonts w:ascii="LM Roman 10" w:hAnsi="LM Roman 10"/>
          <w:i/>
          <w:iCs/>
          <w:sz w:val="21"/>
          <w:szCs w:val="21"/>
          <w:lang w:val="en-US"/>
        </w:rPr>
        <w:t xml:space="preserve"> </w:t>
      </w:r>
      <w:r w:rsidRPr="00357A3B">
        <w:rPr>
          <w:rFonts w:ascii="LM Roman 10" w:hAnsi="LM Roman 10"/>
          <w:i/>
          <w:iCs/>
          <w:sz w:val="21"/>
          <w:szCs w:val="21"/>
          <w:lang w:val="en-US"/>
        </w:rPr>
        <w:t>the server’s SYN request.</w:t>
      </w:r>
    </w:p>
    <w:p w14:paraId="4C6DA728" w14:textId="77777777" w:rsidR="00FA4D27" w:rsidRPr="00FA4D27" w:rsidRDefault="00FA4D27" w:rsidP="002D4DC5">
      <w:pPr>
        <w:spacing w:line="192" w:lineRule="auto"/>
        <w:jc w:val="both"/>
        <w:rPr>
          <w:rFonts w:ascii="LM Roman 10" w:hAnsi="LM Roman 10"/>
          <w:sz w:val="10"/>
          <w:szCs w:val="10"/>
          <w:lang w:val="en-US"/>
        </w:rPr>
      </w:pPr>
    </w:p>
    <w:p w14:paraId="657AC4DD" w14:textId="77777777" w:rsidR="00C56759" w:rsidRDefault="005B3412" w:rsidP="002D4DC5">
      <w:pPr>
        <w:spacing w:line="192" w:lineRule="auto"/>
        <w:jc w:val="both"/>
        <w:rPr>
          <w:rFonts w:ascii="LM Roman 10" w:hAnsi="LM Roman 10"/>
          <w:i/>
          <w:iCs/>
          <w:sz w:val="21"/>
          <w:szCs w:val="21"/>
          <w:lang w:val="en-US"/>
        </w:rPr>
      </w:pPr>
      <w:r w:rsidRPr="002835E9">
        <w:rPr>
          <w:rFonts w:ascii="LM Roman 10" w:hAnsi="LM Roman 10"/>
          <w:b/>
          <w:bCs/>
          <w:sz w:val="21"/>
          <w:szCs w:val="21"/>
          <w:lang w:val="en-US"/>
        </w:rPr>
        <w:t>5. How did the client and the server announce the maximum TCP payload size that they were</w:t>
      </w:r>
      <w:r w:rsidR="00CF4BF3" w:rsidRPr="002835E9">
        <w:rPr>
          <w:rFonts w:ascii="LM Roman 10" w:hAnsi="LM Roman 10"/>
          <w:b/>
          <w:bCs/>
          <w:sz w:val="21"/>
          <w:szCs w:val="21"/>
          <w:lang w:val="en-US"/>
        </w:rPr>
        <w:t xml:space="preserve"> </w:t>
      </w:r>
      <w:r w:rsidRPr="002835E9">
        <w:rPr>
          <w:rFonts w:ascii="LM Roman 10" w:hAnsi="LM Roman 10"/>
          <w:b/>
          <w:bCs/>
          <w:sz w:val="21"/>
          <w:szCs w:val="21"/>
          <w:lang w:val="en-US"/>
        </w:rPr>
        <w:t>willing to accept? What are the values and why did they choose these values?</w:t>
      </w:r>
      <w:r w:rsidR="00CF4BF3">
        <w:rPr>
          <w:rFonts w:ascii="LM Roman 10" w:hAnsi="LM Roman 10"/>
          <w:sz w:val="21"/>
          <w:szCs w:val="21"/>
          <w:lang w:val="en-US"/>
        </w:rPr>
        <w:t xml:space="preserve"> </w:t>
      </w:r>
      <w:r w:rsidR="00C56759" w:rsidRPr="00C56759">
        <w:rPr>
          <w:rFonts w:ascii="LM Roman 10" w:hAnsi="LM Roman 10"/>
          <w:i/>
          <w:iCs/>
          <w:sz w:val="21"/>
          <w:szCs w:val="21"/>
          <w:lang w:val="en-US"/>
        </w:rPr>
        <w:t>Both the client and server announced the maximum TCP payload size they were willing to accept by including a TCP option specifying an MSS of 1460 bytes in their SYN requests. This value corresponds to the optimal Ethernet packet size of 1500 bytes minus two 20-byte headers.</w:t>
      </w:r>
    </w:p>
    <w:p w14:paraId="5B2DDEF8" w14:textId="77777777" w:rsidR="00C56759" w:rsidRPr="00C56759" w:rsidRDefault="00C56759" w:rsidP="002D4DC5">
      <w:pPr>
        <w:spacing w:line="192" w:lineRule="auto"/>
        <w:jc w:val="both"/>
        <w:rPr>
          <w:rFonts w:ascii="LM Roman 10" w:hAnsi="LM Roman 10"/>
          <w:sz w:val="10"/>
          <w:szCs w:val="10"/>
          <w:lang w:val="en-US"/>
        </w:rPr>
      </w:pPr>
    </w:p>
    <w:p w14:paraId="0B201243" w14:textId="77777777" w:rsidR="00483B15" w:rsidRDefault="00483B15" w:rsidP="002D4DC5">
      <w:pPr>
        <w:spacing w:line="192" w:lineRule="auto"/>
        <w:jc w:val="both"/>
        <w:rPr>
          <w:rFonts w:ascii="LM Roman 10" w:hAnsi="LM Roman 10"/>
          <w:b/>
          <w:bCs/>
          <w:sz w:val="21"/>
          <w:szCs w:val="21"/>
          <w:lang w:val="en-US"/>
        </w:rPr>
        <w:sectPr w:rsidR="00483B15" w:rsidSect="00114792">
          <w:type w:val="continuous"/>
          <w:pgSz w:w="12240" w:h="15840"/>
          <w:pgMar w:top="1440" w:right="1080" w:bottom="1440" w:left="1080" w:header="708" w:footer="442" w:gutter="0"/>
          <w:pgNumType w:start="0"/>
          <w:cols w:num="2" w:space="434"/>
          <w:titlePg/>
          <w:docGrid w:linePitch="360"/>
        </w:sectPr>
      </w:pPr>
    </w:p>
    <w:p w14:paraId="36DB9A34" w14:textId="0C9F418F" w:rsidR="0066005A" w:rsidRPr="00197485" w:rsidRDefault="00D75D07" w:rsidP="00432B28">
      <w:pPr>
        <w:spacing w:line="192" w:lineRule="auto"/>
        <w:jc w:val="both"/>
        <w:rPr>
          <w:rFonts w:ascii="LM Roman 10" w:hAnsi="LM Roman 10"/>
          <w:i/>
          <w:iCs/>
          <w:sz w:val="21"/>
          <w:szCs w:val="21"/>
          <w:lang w:val="en-US"/>
        </w:rPr>
        <w:sectPr w:rsidR="0066005A" w:rsidRPr="00197485" w:rsidSect="00114792">
          <w:type w:val="continuous"/>
          <w:pgSz w:w="12240" w:h="15840"/>
          <w:pgMar w:top="1440" w:right="1080" w:bottom="1440" w:left="1080" w:header="708" w:footer="442" w:gutter="0"/>
          <w:pgNumType w:start="0"/>
          <w:cols w:space="708"/>
          <w:titlePg/>
          <w:docGrid w:linePitch="360"/>
        </w:sectPr>
      </w:pPr>
      <w:r w:rsidRPr="00D75D07">
        <w:rPr>
          <w:rFonts w:ascii="LM Roman 10" w:hAnsi="LM Roman 10"/>
          <w:b/>
          <w:bCs/>
          <w:sz w:val="21"/>
          <w:szCs w:val="21"/>
          <w:lang w:val="en-US"/>
        </w:rPr>
        <w:t>6. Is there data sent in the SYN, SYN/ACK, and ACK segment?</w:t>
      </w:r>
      <w:r>
        <w:rPr>
          <w:rFonts w:ascii="LM Roman 10" w:hAnsi="LM Roman 10"/>
          <w:sz w:val="21"/>
          <w:szCs w:val="21"/>
          <w:lang w:val="en-US"/>
        </w:rPr>
        <w:t xml:space="preserve"> </w:t>
      </w:r>
      <w:r w:rsidRPr="00D75D07">
        <w:rPr>
          <w:rFonts w:ascii="LM Roman 10" w:hAnsi="LM Roman 10"/>
          <w:i/>
          <w:iCs/>
          <w:sz w:val="21"/>
          <w:szCs w:val="21"/>
          <w:lang w:val="en-US"/>
        </w:rPr>
        <w:t>No</w:t>
      </w:r>
      <w:r w:rsidR="00483C6D">
        <w:rPr>
          <w:rFonts w:ascii="LM Roman 10" w:hAnsi="LM Roman 10"/>
          <w:i/>
          <w:iCs/>
          <w:sz w:val="21"/>
          <w:szCs w:val="21"/>
          <w:lang w:val="en-US"/>
        </w:rPr>
        <w:t>.</w:t>
      </w:r>
    </w:p>
    <w:p w14:paraId="686942B8" w14:textId="77777777" w:rsidR="00483B15" w:rsidRDefault="00483B15" w:rsidP="00432B28">
      <w:pPr>
        <w:spacing w:line="192" w:lineRule="auto"/>
        <w:rPr>
          <w:rFonts w:ascii="LM Roman 10" w:hAnsi="LM Roman 10"/>
          <w:sz w:val="10"/>
          <w:szCs w:val="10"/>
          <w:lang w:val="en-US"/>
        </w:rPr>
        <w:sectPr w:rsidR="00483B15" w:rsidSect="00114792">
          <w:type w:val="continuous"/>
          <w:pgSz w:w="12240" w:h="15840"/>
          <w:pgMar w:top="1440" w:right="1080" w:bottom="1440" w:left="1080" w:header="708" w:footer="442" w:gutter="0"/>
          <w:pgNumType w:start="0"/>
          <w:cols w:space="708"/>
          <w:titlePg/>
          <w:docGrid w:linePitch="360"/>
        </w:sectPr>
      </w:pPr>
    </w:p>
    <w:p w14:paraId="4148E57E" w14:textId="77777777" w:rsidR="00E757F8" w:rsidRPr="00432B28" w:rsidRDefault="00E757F8" w:rsidP="00432B28">
      <w:pPr>
        <w:pBdr>
          <w:bottom w:val="single" w:sz="4" w:space="1" w:color="auto"/>
        </w:pBdr>
        <w:spacing w:line="192" w:lineRule="auto"/>
        <w:rPr>
          <w:rFonts w:ascii="LM Roman 10" w:hAnsi="LM Roman 10" w:cs="Calibri"/>
          <w:sz w:val="10"/>
          <w:szCs w:val="10"/>
        </w:rPr>
      </w:pPr>
    </w:p>
    <w:p w14:paraId="155213E0" w14:textId="77777777" w:rsidR="005E056B" w:rsidRPr="005E056B" w:rsidRDefault="005E056B" w:rsidP="00490460">
      <w:pPr>
        <w:spacing w:line="192" w:lineRule="auto"/>
        <w:ind w:left="284"/>
        <w:rPr>
          <w:rFonts w:ascii="LM Roman 10" w:hAnsi="LM Roman 10" w:cs="Calibri"/>
          <w:sz w:val="4"/>
          <w:szCs w:val="4"/>
          <w:vertAlign w:val="superscript"/>
        </w:rPr>
      </w:pPr>
    </w:p>
    <w:p w14:paraId="26F6AD1E" w14:textId="1B51345A" w:rsidR="00552FB8" w:rsidRPr="00B34885" w:rsidRDefault="00552FB8" w:rsidP="00490460">
      <w:pPr>
        <w:spacing w:line="192" w:lineRule="auto"/>
        <w:ind w:left="284"/>
        <w:rPr>
          <w:rFonts w:ascii="LM Roman 10" w:hAnsi="LM Roman 10" w:cs="Calibri"/>
          <w:i/>
          <w:iCs/>
          <w:sz w:val="21"/>
          <w:szCs w:val="21"/>
        </w:rPr>
      </w:pPr>
      <w:r w:rsidRPr="00B34885">
        <w:rPr>
          <w:rFonts w:ascii="LM Roman 10" w:hAnsi="LM Roman 10" w:cs="Calibri"/>
          <w:sz w:val="21"/>
          <w:szCs w:val="21"/>
          <w:vertAlign w:val="superscript"/>
        </w:rPr>
        <w:t>[1]</w:t>
      </w:r>
      <w:r w:rsidRPr="00B34885">
        <w:rPr>
          <w:rFonts w:ascii="LM Roman 10" w:hAnsi="LM Roman 10" w:cs="Calibri"/>
          <w:i/>
          <w:iCs/>
          <w:sz w:val="21"/>
          <w:szCs w:val="21"/>
        </w:rPr>
        <w:t>Wireshark assigns this a relative value of 0.</w:t>
      </w:r>
    </w:p>
    <w:p w14:paraId="180D1CE1" w14:textId="77777777" w:rsidR="00952F00" w:rsidRPr="008D461F" w:rsidRDefault="00952F00" w:rsidP="002D4DC5">
      <w:pPr>
        <w:rPr>
          <w:rFonts w:ascii="LM Roman 10" w:hAnsi="LM Roman 10"/>
          <w:b/>
          <w:bCs/>
          <w:sz w:val="28"/>
          <w:szCs w:val="28"/>
          <w:lang w:val="en-US"/>
        </w:rPr>
      </w:pPr>
      <w:r w:rsidRPr="008D461F">
        <w:rPr>
          <w:rFonts w:ascii="LM Roman 10" w:hAnsi="LM Roman 10"/>
          <w:b/>
          <w:bCs/>
          <w:sz w:val="28"/>
          <w:szCs w:val="28"/>
          <w:lang w:val="en-US"/>
        </w:rPr>
        <w:lastRenderedPageBreak/>
        <w:t>2.3 TCP Data flow</w:t>
      </w:r>
    </w:p>
    <w:p w14:paraId="2531B02F" w14:textId="77777777" w:rsidR="00952F00" w:rsidRPr="00952F00" w:rsidRDefault="00952F00" w:rsidP="002D4DC5">
      <w:pPr>
        <w:rPr>
          <w:rFonts w:ascii="LM Roman 10" w:hAnsi="LM Roman 10"/>
          <w:sz w:val="10"/>
          <w:szCs w:val="10"/>
          <w:lang w:val="en-US"/>
        </w:rPr>
      </w:pPr>
    </w:p>
    <w:p w14:paraId="47EFA5DE" w14:textId="7C2AFA7A" w:rsidR="00D75D07" w:rsidRDefault="00952F00" w:rsidP="002D4DC5">
      <w:pPr>
        <w:pStyle w:val="ListParagraph"/>
        <w:numPr>
          <w:ilvl w:val="0"/>
          <w:numId w:val="8"/>
        </w:numPr>
        <w:spacing w:line="192" w:lineRule="auto"/>
        <w:ind w:left="284" w:hanging="284"/>
        <w:rPr>
          <w:rFonts w:ascii="LM Roman 10" w:hAnsi="LM Roman 10"/>
          <w:b/>
          <w:bCs/>
          <w:sz w:val="21"/>
          <w:szCs w:val="21"/>
          <w:lang w:val="en-US"/>
        </w:rPr>
      </w:pPr>
      <w:r w:rsidRPr="005B4F9A">
        <w:rPr>
          <w:rFonts w:ascii="LM Roman 10" w:hAnsi="LM Roman 10"/>
          <w:b/>
          <w:bCs/>
          <w:sz w:val="21"/>
          <w:szCs w:val="21"/>
          <w:lang w:val="en-US"/>
        </w:rPr>
        <w:t>Beginning with the 4th segment, what are the sequence number, acknowledgement number, data length, and the time of the segment sent/received from/to the client</w:t>
      </w:r>
      <w:r w:rsidR="00B044AD">
        <w:rPr>
          <w:rFonts w:ascii="LM Roman 10" w:hAnsi="LM Roman 10"/>
          <w:b/>
          <w:bCs/>
          <w:sz w:val="21"/>
          <w:szCs w:val="21"/>
          <w:lang w:val="en-US"/>
        </w:rPr>
        <w:t xml:space="preserve"> </w:t>
      </w:r>
      <w:r w:rsidRPr="005B4F9A">
        <w:rPr>
          <w:rFonts w:ascii="LM Roman 10" w:hAnsi="LM Roman 10"/>
          <w:b/>
          <w:bCs/>
          <w:sz w:val="21"/>
          <w:szCs w:val="21"/>
          <w:lang w:val="en-US"/>
        </w:rPr>
        <w:t>computer of the 4th, 5th, 6th, . . ., 15th segments in the TCP connection?</w:t>
      </w:r>
    </w:p>
    <w:p w14:paraId="13A41ABF" w14:textId="77777777" w:rsidR="00F82CC0" w:rsidRPr="00F82CC0" w:rsidRDefault="00F82CC0" w:rsidP="002D4DC5">
      <w:pPr>
        <w:pStyle w:val="ListParagraph"/>
        <w:spacing w:line="192" w:lineRule="auto"/>
        <w:ind w:left="284"/>
        <w:rPr>
          <w:rFonts w:ascii="LM Roman 10" w:hAnsi="LM Roman 10"/>
          <w:b/>
          <w:bCs/>
          <w:sz w:val="10"/>
          <w:szCs w:val="10"/>
          <w:lang w:val="en-US"/>
        </w:rPr>
      </w:pPr>
    </w:p>
    <w:tbl>
      <w:tblPr>
        <w:tblStyle w:val="TableGrid"/>
        <w:tblW w:w="9552" w:type="dxa"/>
        <w:tblInd w:w="284" w:type="dxa"/>
        <w:tblLook w:val="04A0" w:firstRow="1" w:lastRow="0" w:firstColumn="1" w:lastColumn="0" w:noHBand="0" w:noVBand="1"/>
      </w:tblPr>
      <w:tblGrid>
        <w:gridCol w:w="1081"/>
        <w:gridCol w:w="1720"/>
        <w:gridCol w:w="1085"/>
        <w:gridCol w:w="1319"/>
        <w:gridCol w:w="1718"/>
        <w:gridCol w:w="1313"/>
        <w:gridCol w:w="1316"/>
      </w:tblGrid>
      <w:tr w:rsidR="000D4AAD" w:rsidRPr="00D47DE6" w14:paraId="6BCA1941" w14:textId="76A8D03B" w:rsidTr="00D1359C">
        <w:trPr>
          <w:trHeight w:val="637"/>
        </w:trPr>
        <w:tc>
          <w:tcPr>
            <w:tcW w:w="1081" w:type="dxa"/>
            <w:vMerge w:val="restart"/>
            <w:vAlign w:val="center"/>
          </w:tcPr>
          <w:p w14:paraId="73FB313A" w14:textId="77777777" w:rsidR="003E5D2F" w:rsidRPr="00D47DE6" w:rsidRDefault="003E5D2F" w:rsidP="002D4DC5">
            <w:pPr>
              <w:spacing w:line="192" w:lineRule="auto"/>
              <w:jc w:val="center"/>
              <w:rPr>
                <w:rFonts w:ascii="LM Roman 10" w:hAnsi="LM Roman 10"/>
                <w:b/>
                <w:bCs/>
                <w:sz w:val="18"/>
                <w:szCs w:val="18"/>
                <w:lang w:val="en-US"/>
              </w:rPr>
            </w:pPr>
            <w:r w:rsidRPr="00D47DE6">
              <w:rPr>
                <w:rFonts w:ascii="LM Roman 10" w:hAnsi="LM Roman 10"/>
                <w:b/>
                <w:bCs/>
                <w:sz w:val="18"/>
                <w:szCs w:val="18"/>
                <w:lang w:val="en-US"/>
              </w:rPr>
              <w:t>Packet</w:t>
            </w:r>
          </w:p>
          <w:p w14:paraId="6BD41317" w14:textId="069C8146" w:rsidR="003E5D2F" w:rsidRPr="00D47DE6" w:rsidRDefault="003E5D2F" w:rsidP="002D4DC5">
            <w:pPr>
              <w:pStyle w:val="ListParagraph"/>
              <w:spacing w:line="192" w:lineRule="auto"/>
              <w:ind w:left="0"/>
              <w:jc w:val="center"/>
              <w:rPr>
                <w:rFonts w:ascii="LM Roman 10" w:hAnsi="LM Roman 10"/>
                <w:b/>
                <w:bCs/>
                <w:sz w:val="18"/>
                <w:szCs w:val="18"/>
                <w:lang w:val="en-US"/>
              </w:rPr>
            </w:pPr>
            <w:r w:rsidRPr="00D47DE6">
              <w:rPr>
                <w:rFonts w:ascii="LM Roman 10" w:hAnsi="LM Roman 10"/>
                <w:b/>
                <w:bCs/>
                <w:sz w:val="18"/>
                <w:szCs w:val="18"/>
                <w:lang w:val="en-US"/>
              </w:rPr>
              <w:t>No.</w:t>
            </w:r>
          </w:p>
        </w:tc>
        <w:tc>
          <w:tcPr>
            <w:tcW w:w="4124" w:type="dxa"/>
            <w:gridSpan w:val="3"/>
            <w:tcBorders>
              <w:bottom w:val="single" w:sz="4" w:space="0" w:color="auto"/>
            </w:tcBorders>
            <w:vAlign w:val="center"/>
          </w:tcPr>
          <w:p w14:paraId="53F95395" w14:textId="59D082BB" w:rsidR="003E5D2F" w:rsidRPr="00D47DE6" w:rsidRDefault="003E5D2F" w:rsidP="002D4DC5">
            <w:pPr>
              <w:pStyle w:val="ListParagraph"/>
              <w:tabs>
                <w:tab w:val="left" w:pos="3600"/>
              </w:tabs>
              <w:spacing w:line="192" w:lineRule="auto"/>
              <w:ind w:left="-40"/>
              <w:jc w:val="center"/>
              <w:rPr>
                <w:rFonts w:ascii="LM Roman 10" w:hAnsi="LM Roman 10"/>
                <w:b/>
                <w:bCs/>
                <w:sz w:val="18"/>
                <w:szCs w:val="18"/>
                <w:lang w:val="en-US"/>
              </w:rPr>
            </w:pPr>
            <w:r w:rsidRPr="00D47DE6">
              <w:rPr>
                <w:rFonts w:ascii="LM Roman 10" w:hAnsi="LM Roman 10"/>
                <w:b/>
                <w:bCs/>
                <w:sz w:val="18"/>
                <w:szCs w:val="18"/>
                <w:lang w:val="en-US"/>
              </w:rPr>
              <w:t>Data Segments</w:t>
            </w:r>
          </w:p>
          <w:p w14:paraId="0D6621E2" w14:textId="02144503" w:rsidR="005523E8" w:rsidRPr="00236869" w:rsidRDefault="003E5D2F" w:rsidP="002D4DC5">
            <w:pPr>
              <w:pStyle w:val="ListParagraph"/>
              <w:tabs>
                <w:tab w:val="left" w:pos="3600"/>
              </w:tabs>
              <w:spacing w:line="192" w:lineRule="auto"/>
              <w:ind w:left="0"/>
              <w:jc w:val="center"/>
              <w:rPr>
                <w:rFonts w:ascii="LM Roman 10" w:hAnsi="LM Roman 10"/>
                <w:sz w:val="18"/>
                <w:szCs w:val="18"/>
                <w:lang w:val="en-US"/>
              </w:rPr>
            </w:pPr>
            <w:r w:rsidRPr="009F396B">
              <w:rPr>
                <w:rFonts w:ascii="LM Roman 10" w:hAnsi="LM Roman 10"/>
                <w:sz w:val="18"/>
                <w:szCs w:val="18"/>
                <w:lang w:val="en-US"/>
              </w:rPr>
              <w:t>10.0.1.5 → 128.119.245.12</w:t>
            </w:r>
          </w:p>
        </w:tc>
        <w:tc>
          <w:tcPr>
            <w:tcW w:w="4347" w:type="dxa"/>
            <w:gridSpan w:val="3"/>
            <w:tcBorders>
              <w:bottom w:val="single" w:sz="4" w:space="0" w:color="auto"/>
            </w:tcBorders>
            <w:vAlign w:val="center"/>
          </w:tcPr>
          <w:p w14:paraId="42A85919" w14:textId="25CB8199" w:rsidR="003E5D2F" w:rsidRDefault="003E5D2F" w:rsidP="002D4DC5">
            <w:pPr>
              <w:pStyle w:val="ListParagraph"/>
              <w:tabs>
                <w:tab w:val="left" w:pos="3600"/>
              </w:tabs>
              <w:spacing w:line="192" w:lineRule="auto"/>
              <w:ind w:left="0"/>
              <w:jc w:val="center"/>
              <w:rPr>
                <w:rFonts w:ascii="LM Roman 10" w:hAnsi="LM Roman 10"/>
                <w:b/>
                <w:bCs/>
                <w:sz w:val="18"/>
                <w:szCs w:val="18"/>
                <w:lang w:val="en-US"/>
              </w:rPr>
            </w:pPr>
            <w:r w:rsidRPr="00D47DE6">
              <w:rPr>
                <w:rFonts w:ascii="LM Roman 10" w:hAnsi="LM Roman 10"/>
                <w:b/>
                <w:bCs/>
                <w:sz w:val="18"/>
                <w:szCs w:val="18"/>
                <w:lang w:val="en-US"/>
              </w:rPr>
              <w:t>ACK Segments</w:t>
            </w:r>
          </w:p>
          <w:p w14:paraId="45495428" w14:textId="4A50F252" w:rsidR="00391968" w:rsidRPr="006379AE" w:rsidRDefault="003E5D2F" w:rsidP="002D4DC5">
            <w:pPr>
              <w:pStyle w:val="ListParagraph"/>
              <w:tabs>
                <w:tab w:val="left" w:pos="3600"/>
              </w:tabs>
              <w:spacing w:line="192" w:lineRule="auto"/>
              <w:ind w:left="0"/>
              <w:jc w:val="center"/>
              <w:rPr>
                <w:rFonts w:ascii="LM Roman 10" w:hAnsi="LM Roman 10"/>
                <w:sz w:val="18"/>
                <w:szCs w:val="18"/>
                <w:lang w:val="en-US"/>
              </w:rPr>
            </w:pPr>
            <w:r w:rsidRPr="009F396B">
              <w:rPr>
                <w:rFonts w:ascii="LM Roman 10" w:hAnsi="LM Roman 10"/>
                <w:sz w:val="18"/>
                <w:szCs w:val="18"/>
                <w:lang w:val="en-US"/>
              </w:rPr>
              <w:t>128.119.245.12 → 10.0.1.5</w:t>
            </w:r>
          </w:p>
        </w:tc>
      </w:tr>
      <w:tr w:rsidR="002B5468" w:rsidRPr="00D47DE6" w14:paraId="1D8DC891" w14:textId="292E4B97" w:rsidTr="0013647D">
        <w:trPr>
          <w:trHeight w:val="303"/>
        </w:trPr>
        <w:tc>
          <w:tcPr>
            <w:tcW w:w="1081" w:type="dxa"/>
            <w:vMerge/>
            <w:vAlign w:val="center"/>
          </w:tcPr>
          <w:p w14:paraId="4DFE99F3" w14:textId="77777777" w:rsidR="00B77A2C" w:rsidRPr="00D47DE6" w:rsidRDefault="00B77A2C" w:rsidP="002D4DC5">
            <w:pPr>
              <w:spacing w:line="192" w:lineRule="auto"/>
              <w:jc w:val="center"/>
              <w:rPr>
                <w:rFonts w:ascii="LM Roman 10" w:hAnsi="LM Roman 10"/>
                <w:b/>
                <w:bCs/>
                <w:sz w:val="18"/>
                <w:szCs w:val="18"/>
                <w:lang w:val="en-US"/>
              </w:rPr>
            </w:pPr>
          </w:p>
        </w:tc>
        <w:tc>
          <w:tcPr>
            <w:tcW w:w="1720" w:type="dxa"/>
            <w:tcBorders>
              <w:top w:val="single" w:sz="4" w:space="0" w:color="auto"/>
              <w:right w:val="single" w:sz="4" w:space="0" w:color="auto"/>
            </w:tcBorders>
            <w:vAlign w:val="center"/>
          </w:tcPr>
          <w:p w14:paraId="1DDC17AE" w14:textId="38703698" w:rsidR="00B77A2C" w:rsidRPr="00B044AD" w:rsidRDefault="00B77A2C" w:rsidP="002D4DC5">
            <w:pPr>
              <w:pStyle w:val="ListParagraph"/>
              <w:tabs>
                <w:tab w:val="left" w:pos="3600"/>
              </w:tabs>
              <w:spacing w:line="192" w:lineRule="auto"/>
              <w:ind w:left="-40"/>
              <w:jc w:val="center"/>
              <w:rPr>
                <w:rFonts w:ascii="LM Roman 10" w:hAnsi="LM Roman 10"/>
                <w:b/>
                <w:bCs/>
                <w:sz w:val="15"/>
                <w:szCs w:val="15"/>
                <w:lang w:val="en-US"/>
              </w:rPr>
            </w:pPr>
            <w:r w:rsidRPr="00B044AD">
              <w:rPr>
                <w:rFonts w:ascii="LM Roman 10" w:hAnsi="LM Roman 10"/>
                <w:b/>
                <w:bCs/>
                <w:sz w:val="15"/>
                <w:szCs w:val="15"/>
                <w:lang w:val="en-US"/>
              </w:rPr>
              <w:t>(Relative) Seq. No.</w:t>
            </w:r>
          </w:p>
        </w:tc>
        <w:tc>
          <w:tcPr>
            <w:tcW w:w="1085" w:type="dxa"/>
            <w:tcBorders>
              <w:top w:val="single" w:sz="4" w:space="0" w:color="auto"/>
              <w:left w:val="single" w:sz="4" w:space="0" w:color="auto"/>
              <w:right w:val="single" w:sz="4" w:space="0" w:color="auto"/>
            </w:tcBorders>
            <w:vAlign w:val="center"/>
          </w:tcPr>
          <w:p w14:paraId="3B64CC01" w14:textId="40F90FC3" w:rsidR="00B77A2C" w:rsidRPr="00B044AD" w:rsidRDefault="00B77A2C" w:rsidP="002D4DC5">
            <w:pPr>
              <w:pStyle w:val="ListParagraph"/>
              <w:tabs>
                <w:tab w:val="left" w:pos="3600"/>
              </w:tabs>
              <w:spacing w:line="192" w:lineRule="auto"/>
              <w:ind w:left="-40"/>
              <w:jc w:val="center"/>
              <w:rPr>
                <w:rFonts w:ascii="LM Roman 10" w:hAnsi="LM Roman 10"/>
                <w:b/>
                <w:bCs/>
                <w:sz w:val="15"/>
                <w:szCs w:val="15"/>
                <w:lang w:val="en-US"/>
              </w:rPr>
            </w:pPr>
            <w:r w:rsidRPr="00B044AD">
              <w:rPr>
                <w:rFonts w:ascii="LM Roman 10" w:hAnsi="LM Roman 10"/>
                <w:b/>
                <w:bCs/>
                <w:sz w:val="15"/>
                <w:szCs w:val="15"/>
                <w:lang w:val="en-US"/>
              </w:rPr>
              <w:t>Length (b)</w:t>
            </w:r>
          </w:p>
        </w:tc>
        <w:tc>
          <w:tcPr>
            <w:tcW w:w="1319" w:type="dxa"/>
            <w:tcBorders>
              <w:top w:val="single" w:sz="4" w:space="0" w:color="auto"/>
              <w:left w:val="single" w:sz="4" w:space="0" w:color="auto"/>
              <w:right w:val="single" w:sz="4" w:space="0" w:color="auto"/>
            </w:tcBorders>
            <w:vAlign w:val="center"/>
          </w:tcPr>
          <w:p w14:paraId="6EBED9D5" w14:textId="6485660D" w:rsidR="00B77A2C" w:rsidRPr="00B044AD" w:rsidRDefault="00B77A2C" w:rsidP="002D4DC5">
            <w:pPr>
              <w:pStyle w:val="ListParagraph"/>
              <w:tabs>
                <w:tab w:val="left" w:pos="3600"/>
              </w:tabs>
              <w:spacing w:line="192" w:lineRule="auto"/>
              <w:ind w:left="0"/>
              <w:jc w:val="center"/>
              <w:rPr>
                <w:rFonts w:ascii="LM Roman 10" w:hAnsi="LM Roman 10"/>
                <w:b/>
                <w:bCs/>
                <w:sz w:val="15"/>
                <w:szCs w:val="15"/>
                <w:lang w:val="en-US"/>
              </w:rPr>
            </w:pPr>
            <w:r w:rsidRPr="00B044AD">
              <w:rPr>
                <w:rFonts w:ascii="LM Roman 10" w:hAnsi="LM Roman 10"/>
                <w:b/>
                <w:bCs/>
                <w:sz w:val="15"/>
                <w:szCs w:val="15"/>
                <w:lang w:val="en-US"/>
              </w:rPr>
              <w:t>Time (s)</w:t>
            </w:r>
          </w:p>
        </w:tc>
        <w:tc>
          <w:tcPr>
            <w:tcW w:w="1718" w:type="dxa"/>
            <w:tcBorders>
              <w:top w:val="single" w:sz="4" w:space="0" w:color="auto"/>
              <w:left w:val="single" w:sz="4" w:space="0" w:color="auto"/>
              <w:right w:val="single" w:sz="4" w:space="0" w:color="auto"/>
            </w:tcBorders>
            <w:vAlign w:val="center"/>
          </w:tcPr>
          <w:p w14:paraId="7D6717C7" w14:textId="69D257B2" w:rsidR="00B77A2C" w:rsidRPr="00B044AD" w:rsidRDefault="00B77A2C" w:rsidP="002D4DC5">
            <w:pPr>
              <w:pStyle w:val="ListParagraph"/>
              <w:tabs>
                <w:tab w:val="left" w:pos="3600"/>
              </w:tabs>
              <w:spacing w:line="192" w:lineRule="auto"/>
              <w:ind w:left="0"/>
              <w:jc w:val="center"/>
              <w:rPr>
                <w:rFonts w:ascii="LM Roman 10" w:hAnsi="LM Roman 10"/>
                <w:b/>
                <w:bCs/>
                <w:sz w:val="15"/>
                <w:szCs w:val="15"/>
                <w:lang w:val="en-US"/>
              </w:rPr>
            </w:pPr>
            <w:r w:rsidRPr="00B044AD">
              <w:rPr>
                <w:rFonts w:ascii="LM Roman 10" w:hAnsi="LM Roman 10"/>
                <w:b/>
                <w:bCs/>
                <w:sz w:val="15"/>
                <w:szCs w:val="15"/>
                <w:lang w:val="en-US"/>
              </w:rPr>
              <w:t>(Relative) Seq. No.</w:t>
            </w:r>
          </w:p>
        </w:tc>
        <w:tc>
          <w:tcPr>
            <w:tcW w:w="1313" w:type="dxa"/>
            <w:tcBorders>
              <w:top w:val="single" w:sz="4" w:space="0" w:color="auto"/>
              <w:left w:val="single" w:sz="4" w:space="0" w:color="auto"/>
              <w:right w:val="single" w:sz="4" w:space="0" w:color="auto"/>
            </w:tcBorders>
            <w:vAlign w:val="center"/>
          </w:tcPr>
          <w:p w14:paraId="24F31C34" w14:textId="457B3D60" w:rsidR="00B77A2C" w:rsidRPr="00B044AD" w:rsidRDefault="00B77A2C" w:rsidP="002D4DC5">
            <w:pPr>
              <w:pStyle w:val="ListParagraph"/>
              <w:tabs>
                <w:tab w:val="left" w:pos="3600"/>
              </w:tabs>
              <w:spacing w:line="192" w:lineRule="auto"/>
              <w:ind w:left="0"/>
              <w:jc w:val="center"/>
              <w:rPr>
                <w:rFonts w:ascii="LM Roman 10" w:hAnsi="LM Roman 10"/>
                <w:b/>
                <w:bCs/>
                <w:sz w:val="15"/>
                <w:szCs w:val="15"/>
                <w:lang w:val="en-US"/>
              </w:rPr>
            </w:pPr>
            <w:r w:rsidRPr="00B044AD">
              <w:rPr>
                <w:rFonts w:ascii="LM Roman 10" w:hAnsi="LM Roman 10"/>
                <w:b/>
                <w:bCs/>
                <w:sz w:val="15"/>
                <w:szCs w:val="15"/>
                <w:lang w:val="en-US"/>
              </w:rPr>
              <w:t>Length (b)</w:t>
            </w:r>
          </w:p>
        </w:tc>
        <w:tc>
          <w:tcPr>
            <w:tcW w:w="1316" w:type="dxa"/>
            <w:tcBorders>
              <w:top w:val="single" w:sz="4" w:space="0" w:color="auto"/>
              <w:left w:val="single" w:sz="4" w:space="0" w:color="auto"/>
            </w:tcBorders>
            <w:vAlign w:val="center"/>
          </w:tcPr>
          <w:p w14:paraId="70169726" w14:textId="23EE736E" w:rsidR="00B77A2C" w:rsidRPr="00B044AD" w:rsidRDefault="00B77A2C" w:rsidP="002D4DC5">
            <w:pPr>
              <w:pStyle w:val="ListParagraph"/>
              <w:tabs>
                <w:tab w:val="left" w:pos="3600"/>
              </w:tabs>
              <w:spacing w:line="192" w:lineRule="auto"/>
              <w:ind w:left="0"/>
              <w:jc w:val="center"/>
              <w:rPr>
                <w:rFonts w:ascii="LM Roman 10" w:hAnsi="LM Roman 10"/>
                <w:b/>
                <w:bCs/>
                <w:sz w:val="15"/>
                <w:szCs w:val="15"/>
                <w:lang w:val="en-US"/>
              </w:rPr>
            </w:pPr>
            <w:r w:rsidRPr="00B044AD">
              <w:rPr>
                <w:rFonts w:ascii="LM Roman 10" w:hAnsi="LM Roman 10"/>
                <w:b/>
                <w:bCs/>
                <w:sz w:val="15"/>
                <w:szCs w:val="15"/>
                <w:lang w:val="en-US"/>
              </w:rPr>
              <w:t>Time (s)</w:t>
            </w:r>
          </w:p>
        </w:tc>
      </w:tr>
      <w:tr w:rsidR="00302BF7" w:rsidRPr="00D47DE6" w14:paraId="38E86B2B" w14:textId="2DB18EF5" w:rsidTr="003D2A92">
        <w:trPr>
          <w:trHeight w:val="227"/>
        </w:trPr>
        <w:tc>
          <w:tcPr>
            <w:tcW w:w="1081" w:type="dxa"/>
            <w:vAlign w:val="center"/>
          </w:tcPr>
          <w:p w14:paraId="4337D2AA" w14:textId="1BBE3B6A" w:rsidR="00302BF7" w:rsidRPr="00D47DE6" w:rsidRDefault="00302BF7" w:rsidP="002D4DC5">
            <w:pPr>
              <w:pStyle w:val="ListParagraph"/>
              <w:spacing w:line="192" w:lineRule="auto"/>
              <w:ind w:left="0"/>
              <w:jc w:val="center"/>
              <w:rPr>
                <w:rFonts w:ascii="LM Roman 10" w:hAnsi="LM Roman 10"/>
                <w:b/>
                <w:bCs/>
                <w:sz w:val="18"/>
                <w:szCs w:val="18"/>
                <w:lang w:val="en-US"/>
              </w:rPr>
            </w:pPr>
            <w:r>
              <w:rPr>
                <w:rFonts w:ascii="LM Roman 10" w:hAnsi="LM Roman 10"/>
                <w:b/>
                <w:bCs/>
                <w:sz w:val="18"/>
                <w:szCs w:val="18"/>
                <w:lang w:val="en-US"/>
              </w:rPr>
              <w:t>04</w:t>
            </w:r>
          </w:p>
        </w:tc>
        <w:tc>
          <w:tcPr>
            <w:tcW w:w="1720" w:type="dxa"/>
            <w:vAlign w:val="center"/>
          </w:tcPr>
          <w:p w14:paraId="4B4863D8" w14:textId="5FAC948C" w:rsidR="00302BF7" w:rsidRPr="000D4AAD" w:rsidRDefault="00302BF7" w:rsidP="002D4DC5">
            <w:pPr>
              <w:pStyle w:val="ListParagraph"/>
              <w:spacing w:line="192" w:lineRule="auto"/>
              <w:ind w:left="0"/>
              <w:jc w:val="center"/>
              <w:rPr>
                <w:rFonts w:ascii="LM Roman 10" w:hAnsi="LM Roman 10"/>
                <w:sz w:val="16"/>
                <w:szCs w:val="16"/>
                <w:lang w:val="en-US"/>
              </w:rPr>
            </w:pPr>
            <w:r w:rsidRPr="000D4AAD">
              <w:rPr>
                <w:rFonts w:ascii="LM Roman 10" w:hAnsi="LM Roman 10"/>
                <w:sz w:val="16"/>
                <w:szCs w:val="16"/>
                <w:lang w:val="en-US"/>
              </w:rPr>
              <w:t>(1) 0xb93c1f08</w:t>
            </w:r>
          </w:p>
        </w:tc>
        <w:tc>
          <w:tcPr>
            <w:tcW w:w="1085" w:type="dxa"/>
            <w:vAlign w:val="center"/>
          </w:tcPr>
          <w:p w14:paraId="4F99ADEE" w14:textId="0BEAF12B" w:rsidR="00302BF7" w:rsidRPr="000D4AAD" w:rsidRDefault="00302BF7" w:rsidP="002D4DC5">
            <w:pPr>
              <w:pStyle w:val="ListParagraph"/>
              <w:spacing w:line="192" w:lineRule="auto"/>
              <w:ind w:left="0"/>
              <w:jc w:val="center"/>
              <w:rPr>
                <w:rFonts w:ascii="LM Roman 10" w:hAnsi="LM Roman 10"/>
                <w:sz w:val="16"/>
                <w:szCs w:val="16"/>
                <w:lang w:val="en-US"/>
              </w:rPr>
            </w:pPr>
            <w:r w:rsidRPr="000D4AAD">
              <w:rPr>
                <w:rFonts w:ascii="LM Roman 10" w:hAnsi="LM Roman 10"/>
                <w:sz w:val="16"/>
                <w:szCs w:val="16"/>
                <w:lang w:val="en-US"/>
              </w:rPr>
              <w:t>673</w:t>
            </w:r>
          </w:p>
        </w:tc>
        <w:tc>
          <w:tcPr>
            <w:tcW w:w="1319" w:type="dxa"/>
            <w:vAlign w:val="center"/>
          </w:tcPr>
          <w:p w14:paraId="6452FDAB" w14:textId="0A097819" w:rsidR="00302BF7" w:rsidRPr="000D4AAD" w:rsidRDefault="00302BF7" w:rsidP="002D4DC5">
            <w:pPr>
              <w:pStyle w:val="ListParagraph"/>
              <w:spacing w:line="192" w:lineRule="auto"/>
              <w:ind w:left="0"/>
              <w:jc w:val="center"/>
              <w:rPr>
                <w:rFonts w:ascii="LM Roman 10" w:hAnsi="LM Roman 10"/>
                <w:sz w:val="16"/>
                <w:szCs w:val="16"/>
                <w:lang w:val="en-US"/>
              </w:rPr>
            </w:pPr>
            <w:r w:rsidRPr="000D4AAD">
              <w:rPr>
                <w:rFonts w:ascii="LM Roman 10" w:hAnsi="LM Roman 10"/>
                <w:sz w:val="16"/>
                <w:szCs w:val="16"/>
                <w:lang w:val="en-US"/>
              </w:rPr>
              <w:t>0.000000</w:t>
            </w:r>
          </w:p>
        </w:tc>
        <w:tc>
          <w:tcPr>
            <w:tcW w:w="4347" w:type="dxa"/>
            <w:gridSpan w:val="3"/>
            <w:vAlign w:val="center"/>
          </w:tcPr>
          <w:p w14:paraId="0FC6141D" w14:textId="485E698F" w:rsidR="00302BF7" w:rsidRPr="000D4AAD" w:rsidRDefault="001427AD"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w:t>
            </w:r>
          </w:p>
        </w:tc>
      </w:tr>
      <w:tr w:rsidR="00302BF7" w:rsidRPr="00D47DE6" w14:paraId="5E085DDB" w14:textId="3CFE5E79" w:rsidTr="00F22A06">
        <w:trPr>
          <w:trHeight w:val="227"/>
        </w:trPr>
        <w:tc>
          <w:tcPr>
            <w:tcW w:w="1081" w:type="dxa"/>
            <w:vAlign w:val="center"/>
          </w:tcPr>
          <w:p w14:paraId="476423CB" w14:textId="6BFA04D5" w:rsidR="00302BF7" w:rsidRPr="00D47DE6" w:rsidRDefault="00302BF7" w:rsidP="002D4DC5">
            <w:pPr>
              <w:pStyle w:val="ListParagraph"/>
              <w:spacing w:line="192" w:lineRule="auto"/>
              <w:ind w:left="0"/>
              <w:jc w:val="center"/>
              <w:rPr>
                <w:rFonts w:ascii="LM Roman 10" w:hAnsi="LM Roman 10"/>
                <w:b/>
                <w:bCs/>
                <w:sz w:val="18"/>
                <w:szCs w:val="18"/>
                <w:lang w:val="en-US"/>
              </w:rPr>
            </w:pPr>
            <w:r>
              <w:rPr>
                <w:rFonts w:ascii="LM Roman 10" w:hAnsi="LM Roman 10"/>
                <w:b/>
                <w:bCs/>
                <w:sz w:val="18"/>
                <w:szCs w:val="18"/>
                <w:lang w:val="en-US"/>
              </w:rPr>
              <w:t>05</w:t>
            </w:r>
          </w:p>
        </w:tc>
        <w:tc>
          <w:tcPr>
            <w:tcW w:w="1720" w:type="dxa"/>
            <w:vAlign w:val="center"/>
          </w:tcPr>
          <w:p w14:paraId="6254D7D1" w14:textId="19539560" w:rsidR="00302BF7" w:rsidRPr="000D4AAD" w:rsidRDefault="00854129" w:rsidP="002D4DC5">
            <w:pPr>
              <w:pStyle w:val="ListParagraph"/>
              <w:spacing w:line="192" w:lineRule="auto"/>
              <w:ind w:left="0"/>
              <w:jc w:val="center"/>
              <w:rPr>
                <w:rFonts w:ascii="LM Roman 10" w:hAnsi="LM Roman 10"/>
                <w:sz w:val="16"/>
                <w:szCs w:val="16"/>
                <w:lang w:val="en-US"/>
              </w:rPr>
            </w:pPr>
            <w:r w:rsidRPr="00854129">
              <w:rPr>
                <w:rFonts w:ascii="LM Roman 10" w:hAnsi="LM Roman 10"/>
                <w:sz w:val="16"/>
                <w:szCs w:val="16"/>
                <w:lang w:val="en-US"/>
              </w:rPr>
              <w:t>(674) 0xb93c21a9</w:t>
            </w:r>
          </w:p>
        </w:tc>
        <w:tc>
          <w:tcPr>
            <w:tcW w:w="1085" w:type="dxa"/>
            <w:vAlign w:val="center"/>
          </w:tcPr>
          <w:p w14:paraId="67BDEE0C" w14:textId="77B97E1D" w:rsidR="00302BF7" w:rsidRPr="000D4AAD" w:rsidRDefault="00854129" w:rsidP="002D4DC5">
            <w:pPr>
              <w:pStyle w:val="ListParagraph"/>
              <w:spacing w:line="192" w:lineRule="auto"/>
              <w:ind w:left="0"/>
              <w:jc w:val="center"/>
              <w:rPr>
                <w:rFonts w:ascii="LM Roman 10" w:hAnsi="LM Roman 10"/>
                <w:sz w:val="16"/>
                <w:szCs w:val="16"/>
                <w:lang w:val="en-US"/>
              </w:rPr>
            </w:pPr>
            <w:r w:rsidRPr="00854129">
              <w:rPr>
                <w:rFonts w:ascii="LM Roman 10" w:hAnsi="LM Roman 10"/>
                <w:sz w:val="16"/>
                <w:szCs w:val="16"/>
                <w:lang w:val="en-US"/>
              </w:rPr>
              <w:t>1460</w:t>
            </w:r>
          </w:p>
        </w:tc>
        <w:tc>
          <w:tcPr>
            <w:tcW w:w="1319" w:type="dxa"/>
            <w:vAlign w:val="center"/>
          </w:tcPr>
          <w:p w14:paraId="00742B19" w14:textId="09F5E4D2" w:rsidR="00302BF7" w:rsidRPr="000D4AAD" w:rsidRDefault="00854129" w:rsidP="002D4DC5">
            <w:pPr>
              <w:pStyle w:val="ListParagraph"/>
              <w:spacing w:line="192" w:lineRule="auto"/>
              <w:ind w:left="0"/>
              <w:jc w:val="center"/>
              <w:rPr>
                <w:rFonts w:ascii="LM Roman 10" w:hAnsi="LM Roman 10"/>
                <w:sz w:val="16"/>
                <w:szCs w:val="16"/>
                <w:lang w:val="en-US"/>
              </w:rPr>
            </w:pPr>
            <w:r w:rsidRPr="00854129">
              <w:rPr>
                <w:rFonts w:ascii="LM Roman 10" w:hAnsi="LM Roman 10"/>
                <w:sz w:val="16"/>
                <w:szCs w:val="16"/>
                <w:lang w:val="en-US"/>
              </w:rPr>
              <w:t>0.005810</w:t>
            </w:r>
          </w:p>
        </w:tc>
        <w:tc>
          <w:tcPr>
            <w:tcW w:w="4347" w:type="dxa"/>
            <w:gridSpan w:val="3"/>
            <w:vAlign w:val="center"/>
          </w:tcPr>
          <w:p w14:paraId="057B1BCE" w14:textId="4C426969" w:rsidR="00302BF7" w:rsidRPr="001427AD" w:rsidRDefault="001427AD" w:rsidP="002D4DC5">
            <w:pPr>
              <w:spacing w:line="192" w:lineRule="auto"/>
              <w:jc w:val="center"/>
              <w:rPr>
                <w:rFonts w:ascii="LM Roman 10" w:hAnsi="LM Roman 10"/>
                <w:sz w:val="16"/>
                <w:szCs w:val="16"/>
                <w:lang w:val="en-US"/>
              </w:rPr>
            </w:pPr>
            <w:r w:rsidRPr="001427AD">
              <w:rPr>
                <w:rFonts w:ascii="LM Roman 10" w:hAnsi="LM Roman 10"/>
                <w:sz w:val="16"/>
                <w:szCs w:val="16"/>
                <w:lang w:val="en-US"/>
              </w:rPr>
              <w:t>—</w:t>
            </w:r>
          </w:p>
        </w:tc>
      </w:tr>
      <w:tr w:rsidR="0013647D" w:rsidRPr="00D47DE6" w14:paraId="2A1B5C23" w14:textId="5EE66B20" w:rsidTr="0013647D">
        <w:trPr>
          <w:trHeight w:val="227"/>
        </w:trPr>
        <w:tc>
          <w:tcPr>
            <w:tcW w:w="1081" w:type="dxa"/>
            <w:vAlign w:val="center"/>
          </w:tcPr>
          <w:p w14:paraId="02059346" w14:textId="7198497A" w:rsidR="0013647D" w:rsidRPr="00D47DE6" w:rsidRDefault="0013647D" w:rsidP="002D4DC5">
            <w:pPr>
              <w:pStyle w:val="ListParagraph"/>
              <w:spacing w:line="192" w:lineRule="auto"/>
              <w:ind w:left="0"/>
              <w:jc w:val="center"/>
              <w:rPr>
                <w:rFonts w:ascii="LM Roman 10" w:hAnsi="LM Roman 10"/>
                <w:b/>
                <w:bCs/>
                <w:sz w:val="18"/>
                <w:szCs w:val="18"/>
                <w:lang w:val="en-US"/>
              </w:rPr>
            </w:pPr>
            <w:r>
              <w:rPr>
                <w:rFonts w:ascii="LM Roman 10" w:hAnsi="LM Roman 10"/>
                <w:b/>
                <w:bCs/>
                <w:sz w:val="18"/>
                <w:szCs w:val="18"/>
                <w:lang w:val="en-US"/>
              </w:rPr>
              <w:t>06</w:t>
            </w:r>
          </w:p>
        </w:tc>
        <w:tc>
          <w:tcPr>
            <w:tcW w:w="4124" w:type="dxa"/>
            <w:gridSpan w:val="3"/>
            <w:vAlign w:val="center"/>
          </w:tcPr>
          <w:p w14:paraId="124D6B89" w14:textId="6B73AA43" w:rsidR="0013647D" w:rsidRPr="000D4AAD" w:rsidRDefault="001427AD"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w:t>
            </w:r>
          </w:p>
        </w:tc>
        <w:tc>
          <w:tcPr>
            <w:tcW w:w="1718" w:type="dxa"/>
            <w:vAlign w:val="center"/>
          </w:tcPr>
          <w:p w14:paraId="3F2D43E4" w14:textId="6904625F" w:rsidR="0013647D" w:rsidRPr="000D4AAD" w:rsidRDefault="007B773C"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(674) 0xb93c21a9</w:t>
            </w:r>
          </w:p>
        </w:tc>
        <w:tc>
          <w:tcPr>
            <w:tcW w:w="1313" w:type="dxa"/>
            <w:vAlign w:val="center"/>
          </w:tcPr>
          <w:p w14:paraId="4278A9EA" w14:textId="6A5AAC86" w:rsidR="0013647D" w:rsidRPr="000D4AAD" w:rsidRDefault="007B773C"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0</w:t>
            </w:r>
          </w:p>
        </w:tc>
        <w:tc>
          <w:tcPr>
            <w:tcW w:w="1316" w:type="dxa"/>
            <w:vAlign w:val="center"/>
          </w:tcPr>
          <w:p w14:paraId="48A89ACB" w14:textId="4C481C42" w:rsidR="0013647D" w:rsidRPr="000D4AAD" w:rsidRDefault="007B773C"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0.115040</w:t>
            </w:r>
          </w:p>
        </w:tc>
      </w:tr>
      <w:tr w:rsidR="00413020" w:rsidRPr="00D47DE6" w14:paraId="7C6DA63E" w14:textId="0747345E" w:rsidTr="00287014">
        <w:trPr>
          <w:trHeight w:val="227"/>
        </w:trPr>
        <w:tc>
          <w:tcPr>
            <w:tcW w:w="1081" w:type="dxa"/>
            <w:vAlign w:val="center"/>
          </w:tcPr>
          <w:p w14:paraId="76AA744B" w14:textId="7A47AEF3" w:rsidR="00413020" w:rsidRPr="00D47DE6" w:rsidRDefault="00413020" w:rsidP="002D4DC5">
            <w:pPr>
              <w:pStyle w:val="ListParagraph"/>
              <w:spacing w:line="192" w:lineRule="auto"/>
              <w:ind w:left="0"/>
              <w:jc w:val="center"/>
              <w:rPr>
                <w:rFonts w:ascii="LM Roman 10" w:hAnsi="LM Roman 10"/>
                <w:b/>
                <w:bCs/>
                <w:sz w:val="18"/>
                <w:szCs w:val="18"/>
                <w:lang w:val="en-US"/>
              </w:rPr>
            </w:pPr>
            <w:r>
              <w:rPr>
                <w:rFonts w:ascii="LM Roman 10" w:hAnsi="LM Roman 10"/>
                <w:b/>
                <w:bCs/>
                <w:sz w:val="18"/>
                <w:szCs w:val="18"/>
                <w:lang w:val="en-US"/>
              </w:rPr>
              <w:t>07</w:t>
            </w:r>
          </w:p>
        </w:tc>
        <w:tc>
          <w:tcPr>
            <w:tcW w:w="1720" w:type="dxa"/>
            <w:vAlign w:val="center"/>
          </w:tcPr>
          <w:p w14:paraId="049E4A3A" w14:textId="0D8AD0AB" w:rsidR="00413020" w:rsidRPr="000D4AAD" w:rsidRDefault="00220D07" w:rsidP="002D4DC5">
            <w:pPr>
              <w:pStyle w:val="ListParagraph"/>
              <w:spacing w:line="192" w:lineRule="auto"/>
              <w:ind w:left="0"/>
              <w:jc w:val="center"/>
              <w:rPr>
                <w:rFonts w:ascii="LM Roman 10" w:hAnsi="LM Roman 10"/>
                <w:sz w:val="16"/>
                <w:szCs w:val="16"/>
                <w:lang w:val="en-US"/>
              </w:rPr>
            </w:pPr>
            <w:r w:rsidRPr="00220D07">
              <w:rPr>
                <w:rFonts w:ascii="LM Roman 10" w:hAnsi="LM Roman 10"/>
                <w:sz w:val="16"/>
                <w:szCs w:val="16"/>
                <w:lang w:val="en-US"/>
              </w:rPr>
              <w:t>(2134) 0xb93c275d</w:t>
            </w:r>
          </w:p>
        </w:tc>
        <w:tc>
          <w:tcPr>
            <w:tcW w:w="1085" w:type="dxa"/>
            <w:vAlign w:val="center"/>
          </w:tcPr>
          <w:p w14:paraId="043C4953" w14:textId="5F5BDE9A" w:rsidR="00413020" w:rsidRPr="000D4AAD" w:rsidRDefault="00220D07" w:rsidP="002D4DC5">
            <w:pPr>
              <w:pStyle w:val="ListParagraph"/>
              <w:spacing w:line="192" w:lineRule="auto"/>
              <w:ind w:left="0"/>
              <w:jc w:val="center"/>
              <w:rPr>
                <w:rFonts w:ascii="LM Roman 10" w:hAnsi="LM Roman 10"/>
                <w:sz w:val="16"/>
                <w:szCs w:val="16"/>
                <w:lang w:val="en-US"/>
              </w:rPr>
            </w:pPr>
            <w:r w:rsidRPr="00220D07">
              <w:rPr>
                <w:rFonts w:ascii="LM Roman 10" w:hAnsi="LM Roman 10"/>
                <w:sz w:val="16"/>
                <w:szCs w:val="16"/>
                <w:lang w:val="en-US"/>
              </w:rPr>
              <w:t>1460</w:t>
            </w:r>
          </w:p>
        </w:tc>
        <w:tc>
          <w:tcPr>
            <w:tcW w:w="1319" w:type="dxa"/>
            <w:vAlign w:val="center"/>
          </w:tcPr>
          <w:p w14:paraId="407AA715" w14:textId="25A6A7FB" w:rsidR="00413020" w:rsidRPr="000D4AAD" w:rsidRDefault="00220D07" w:rsidP="002D4DC5">
            <w:pPr>
              <w:pStyle w:val="ListParagraph"/>
              <w:spacing w:line="192" w:lineRule="auto"/>
              <w:ind w:left="0"/>
              <w:jc w:val="center"/>
              <w:rPr>
                <w:rFonts w:ascii="LM Roman 10" w:hAnsi="LM Roman 10"/>
                <w:sz w:val="16"/>
                <w:szCs w:val="16"/>
                <w:lang w:val="en-US"/>
              </w:rPr>
            </w:pPr>
            <w:r w:rsidRPr="00220D07">
              <w:rPr>
                <w:rFonts w:ascii="LM Roman 10" w:hAnsi="LM Roman 10"/>
                <w:sz w:val="16"/>
                <w:szCs w:val="16"/>
                <w:lang w:val="en-US"/>
              </w:rPr>
              <w:t>0.115086</w:t>
            </w:r>
          </w:p>
        </w:tc>
        <w:tc>
          <w:tcPr>
            <w:tcW w:w="4347" w:type="dxa"/>
            <w:gridSpan w:val="3"/>
            <w:vAlign w:val="center"/>
          </w:tcPr>
          <w:p w14:paraId="51B0ACB9" w14:textId="1D6919AF" w:rsidR="00413020" w:rsidRPr="000D4AAD" w:rsidRDefault="001427AD"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w:t>
            </w:r>
          </w:p>
        </w:tc>
      </w:tr>
      <w:tr w:rsidR="00413020" w:rsidRPr="00D47DE6" w14:paraId="5037F78A" w14:textId="01DF265A" w:rsidTr="00150F57">
        <w:trPr>
          <w:trHeight w:val="227"/>
        </w:trPr>
        <w:tc>
          <w:tcPr>
            <w:tcW w:w="1081" w:type="dxa"/>
            <w:vAlign w:val="center"/>
          </w:tcPr>
          <w:p w14:paraId="158F8373" w14:textId="2B0F9431" w:rsidR="00413020" w:rsidRPr="00D47DE6" w:rsidRDefault="00413020" w:rsidP="002D4DC5">
            <w:pPr>
              <w:pStyle w:val="ListParagraph"/>
              <w:spacing w:line="192" w:lineRule="auto"/>
              <w:ind w:left="0"/>
              <w:jc w:val="center"/>
              <w:rPr>
                <w:rFonts w:ascii="LM Roman 10" w:hAnsi="LM Roman 10"/>
                <w:b/>
                <w:bCs/>
                <w:sz w:val="18"/>
                <w:szCs w:val="18"/>
                <w:lang w:val="en-US"/>
              </w:rPr>
            </w:pPr>
            <w:r>
              <w:rPr>
                <w:rFonts w:ascii="LM Roman 10" w:hAnsi="LM Roman 10"/>
                <w:b/>
                <w:bCs/>
                <w:sz w:val="18"/>
                <w:szCs w:val="18"/>
                <w:lang w:val="en-US"/>
              </w:rPr>
              <w:t>08</w:t>
            </w:r>
          </w:p>
        </w:tc>
        <w:tc>
          <w:tcPr>
            <w:tcW w:w="1720" w:type="dxa"/>
            <w:vAlign w:val="center"/>
          </w:tcPr>
          <w:p w14:paraId="72462345" w14:textId="5E1A283F" w:rsidR="00413020" w:rsidRPr="000D4AAD" w:rsidRDefault="000F5F9D" w:rsidP="002D4DC5">
            <w:pPr>
              <w:pStyle w:val="ListParagraph"/>
              <w:spacing w:line="192" w:lineRule="auto"/>
              <w:ind w:left="0"/>
              <w:jc w:val="center"/>
              <w:rPr>
                <w:rFonts w:ascii="LM Roman 10" w:hAnsi="LM Roman 10"/>
                <w:sz w:val="16"/>
                <w:szCs w:val="16"/>
                <w:lang w:val="en-US"/>
              </w:rPr>
            </w:pPr>
            <w:r w:rsidRPr="000F5F9D">
              <w:rPr>
                <w:rFonts w:ascii="LM Roman 10" w:hAnsi="LM Roman 10"/>
                <w:sz w:val="16"/>
                <w:szCs w:val="16"/>
                <w:lang w:val="en-US"/>
              </w:rPr>
              <w:t>(3594) 0xb93c2d11</w:t>
            </w:r>
          </w:p>
        </w:tc>
        <w:tc>
          <w:tcPr>
            <w:tcW w:w="1085" w:type="dxa"/>
            <w:vAlign w:val="center"/>
          </w:tcPr>
          <w:p w14:paraId="3DB28E0C" w14:textId="11E04352" w:rsidR="00413020" w:rsidRPr="000D4AAD" w:rsidRDefault="000F5F9D" w:rsidP="002D4DC5">
            <w:pPr>
              <w:pStyle w:val="ListParagraph"/>
              <w:spacing w:line="192" w:lineRule="auto"/>
              <w:ind w:left="0"/>
              <w:jc w:val="center"/>
              <w:rPr>
                <w:rFonts w:ascii="LM Roman 10" w:hAnsi="LM Roman 10"/>
                <w:sz w:val="16"/>
                <w:szCs w:val="16"/>
                <w:lang w:val="en-US"/>
              </w:rPr>
            </w:pPr>
            <w:r w:rsidRPr="000F5F9D">
              <w:rPr>
                <w:rFonts w:ascii="LM Roman 10" w:hAnsi="LM Roman 10"/>
                <w:sz w:val="16"/>
                <w:szCs w:val="16"/>
                <w:lang w:val="en-US"/>
              </w:rPr>
              <w:t>1460</w:t>
            </w:r>
          </w:p>
        </w:tc>
        <w:tc>
          <w:tcPr>
            <w:tcW w:w="1319" w:type="dxa"/>
            <w:vAlign w:val="center"/>
          </w:tcPr>
          <w:p w14:paraId="13FC4AD1" w14:textId="49AFCCA2" w:rsidR="00413020" w:rsidRPr="000D4AAD" w:rsidRDefault="000F5F9D" w:rsidP="002D4DC5">
            <w:pPr>
              <w:pStyle w:val="ListParagraph"/>
              <w:spacing w:line="192" w:lineRule="auto"/>
              <w:ind w:left="0"/>
              <w:jc w:val="center"/>
              <w:rPr>
                <w:rFonts w:ascii="LM Roman 10" w:hAnsi="LM Roman 10"/>
                <w:sz w:val="16"/>
                <w:szCs w:val="16"/>
                <w:lang w:val="en-US"/>
              </w:rPr>
            </w:pPr>
            <w:r w:rsidRPr="000F5F9D">
              <w:rPr>
                <w:rFonts w:ascii="LM Roman 10" w:hAnsi="LM Roman 10"/>
                <w:sz w:val="16"/>
                <w:szCs w:val="16"/>
                <w:lang w:val="en-US"/>
              </w:rPr>
              <w:t>0.115107</w:t>
            </w:r>
          </w:p>
        </w:tc>
        <w:tc>
          <w:tcPr>
            <w:tcW w:w="4347" w:type="dxa"/>
            <w:gridSpan w:val="3"/>
            <w:vAlign w:val="center"/>
          </w:tcPr>
          <w:p w14:paraId="68CF08CF" w14:textId="1720A9F7" w:rsidR="00413020" w:rsidRPr="000D4AAD" w:rsidRDefault="001427AD"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w:t>
            </w:r>
          </w:p>
        </w:tc>
      </w:tr>
      <w:tr w:rsidR="0092264F" w:rsidRPr="00D47DE6" w14:paraId="4B8A04A8" w14:textId="6991DD4B" w:rsidTr="00440E2A">
        <w:trPr>
          <w:trHeight w:val="227"/>
        </w:trPr>
        <w:tc>
          <w:tcPr>
            <w:tcW w:w="1081" w:type="dxa"/>
            <w:vAlign w:val="center"/>
          </w:tcPr>
          <w:p w14:paraId="0E2037F6" w14:textId="0FB4F5A5" w:rsidR="0092264F" w:rsidRPr="00D47DE6" w:rsidRDefault="0092264F" w:rsidP="002D4DC5">
            <w:pPr>
              <w:pStyle w:val="ListParagraph"/>
              <w:spacing w:line="192" w:lineRule="auto"/>
              <w:ind w:left="0"/>
              <w:jc w:val="center"/>
              <w:rPr>
                <w:rFonts w:ascii="LM Roman 10" w:hAnsi="LM Roman 10"/>
                <w:b/>
                <w:bCs/>
                <w:sz w:val="18"/>
                <w:szCs w:val="18"/>
                <w:lang w:val="en-US"/>
              </w:rPr>
            </w:pPr>
            <w:r>
              <w:rPr>
                <w:rFonts w:ascii="LM Roman 10" w:hAnsi="LM Roman 10"/>
                <w:b/>
                <w:bCs/>
                <w:sz w:val="18"/>
                <w:szCs w:val="18"/>
                <w:lang w:val="en-US"/>
              </w:rPr>
              <w:t>09</w:t>
            </w:r>
          </w:p>
        </w:tc>
        <w:tc>
          <w:tcPr>
            <w:tcW w:w="4124" w:type="dxa"/>
            <w:gridSpan w:val="3"/>
            <w:vAlign w:val="center"/>
          </w:tcPr>
          <w:p w14:paraId="2BCF94C2" w14:textId="1D6DBDB6" w:rsidR="0092264F" w:rsidRPr="000D4AAD" w:rsidRDefault="001427AD"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w:t>
            </w:r>
          </w:p>
        </w:tc>
        <w:tc>
          <w:tcPr>
            <w:tcW w:w="1718" w:type="dxa"/>
            <w:vAlign w:val="center"/>
          </w:tcPr>
          <w:p w14:paraId="2152E1C2" w14:textId="09007D9C" w:rsidR="0092264F" w:rsidRPr="000D4AAD" w:rsidRDefault="00E20AF8" w:rsidP="002D4DC5">
            <w:pPr>
              <w:pStyle w:val="ListParagraph"/>
              <w:spacing w:line="192" w:lineRule="auto"/>
              <w:ind w:left="0"/>
              <w:jc w:val="center"/>
              <w:rPr>
                <w:rFonts w:ascii="LM Roman 10" w:hAnsi="LM Roman 10"/>
                <w:sz w:val="16"/>
                <w:szCs w:val="16"/>
                <w:lang w:val="en-US"/>
              </w:rPr>
            </w:pPr>
            <w:r w:rsidRPr="00E20AF8">
              <w:rPr>
                <w:rFonts w:ascii="LM Roman 10" w:hAnsi="LM Roman 10"/>
                <w:sz w:val="16"/>
                <w:szCs w:val="16"/>
                <w:lang w:val="en-US"/>
              </w:rPr>
              <w:t>(2134) 0xb93c275d</w:t>
            </w:r>
          </w:p>
        </w:tc>
        <w:tc>
          <w:tcPr>
            <w:tcW w:w="1313" w:type="dxa"/>
            <w:vAlign w:val="center"/>
          </w:tcPr>
          <w:p w14:paraId="40F32973" w14:textId="641D2823" w:rsidR="0092264F" w:rsidRPr="000D4AAD" w:rsidRDefault="00E20AF8" w:rsidP="002D4DC5">
            <w:pPr>
              <w:pStyle w:val="ListParagraph"/>
              <w:spacing w:line="192" w:lineRule="auto"/>
              <w:ind w:left="0"/>
              <w:jc w:val="center"/>
              <w:rPr>
                <w:rFonts w:ascii="LM Roman 10" w:hAnsi="LM Roman 10"/>
                <w:sz w:val="16"/>
                <w:szCs w:val="16"/>
                <w:lang w:val="en-US"/>
              </w:rPr>
            </w:pPr>
            <w:r w:rsidRPr="00E20AF8">
              <w:rPr>
                <w:rFonts w:ascii="LM Roman 10" w:hAnsi="LM Roman 10"/>
                <w:sz w:val="16"/>
                <w:szCs w:val="16"/>
                <w:lang w:val="en-US"/>
              </w:rPr>
              <w:t>0</w:t>
            </w:r>
          </w:p>
        </w:tc>
        <w:tc>
          <w:tcPr>
            <w:tcW w:w="1316" w:type="dxa"/>
            <w:vAlign w:val="center"/>
          </w:tcPr>
          <w:p w14:paraId="1BE36CE6" w14:textId="2870D1DC" w:rsidR="0092264F" w:rsidRPr="000D4AAD" w:rsidRDefault="00E20AF8" w:rsidP="002D4DC5">
            <w:pPr>
              <w:pStyle w:val="ListParagraph"/>
              <w:spacing w:line="192" w:lineRule="auto"/>
              <w:ind w:left="0"/>
              <w:jc w:val="center"/>
              <w:rPr>
                <w:rFonts w:ascii="LM Roman 10" w:hAnsi="LM Roman 10"/>
                <w:sz w:val="16"/>
                <w:szCs w:val="16"/>
                <w:lang w:val="en-US"/>
              </w:rPr>
            </w:pPr>
            <w:r w:rsidRPr="00E20AF8">
              <w:rPr>
                <w:rFonts w:ascii="LM Roman 10" w:hAnsi="LM Roman 10"/>
                <w:sz w:val="16"/>
                <w:szCs w:val="16"/>
                <w:lang w:val="en-US"/>
              </w:rPr>
              <w:t>0.123461</w:t>
            </w:r>
          </w:p>
        </w:tc>
      </w:tr>
      <w:tr w:rsidR="00582DCF" w:rsidRPr="00D47DE6" w14:paraId="3AC03723" w14:textId="7ED5878C" w:rsidTr="00A836A4">
        <w:trPr>
          <w:trHeight w:val="227"/>
        </w:trPr>
        <w:tc>
          <w:tcPr>
            <w:tcW w:w="1081" w:type="dxa"/>
            <w:vAlign w:val="center"/>
          </w:tcPr>
          <w:p w14:paraId="08E17FBF" w14:textId="590574A7" w:rsidR="00582DCF" w:rsidRPr="00D47DE6" w:rsidRDefault="00582DCF" w:rsidP="002D4DC5">
            <w:pPr>
              <w:pStyle w:val="ListParagraph"/>
              <w:spacing w:line="192" w:lineRule="auto"/>
              <w:ind w:left="0"/>
              <w:jc w:val="center"/>
              <w:rPr>
                <w:rFonts w:ascii="LM Roman 10" w:hAnsi="LM Roman 10"/>
                <w:b/>
                <w:bCs/>
                <w:sz w:val="18"/>
                <w:szCs w:val="18"/>
                <w:lang w:val="en-US"/>
              </w:rPr>
            </w:pPr>
            <w:r>
              <w:rPr>
                <w:rFonts w:ascii="LM Roman 10" w:hAnsi="LM Roman 10"/>
                <w:b/>
                <w:bCs/>
                <w:sz w:val="18"/>
                <w:szCs w:val="18"/>
                <w:lang w:val="en-US"/>
              </w:rPr>
              <w:t>10</w:t>
            </w:r>
          </w:p>
        </w:tc>
        <w:tc>
          <w:tcPr>
            <w:tcW w:w="1720" w:type="dxa"/>
            <w:vAlign w:val="center"/>
          </w:tcPr>
          <w:p w14:paraId="7D25CC4D" w14:textId="51836911" w:rsidR="00582DCF" w:rsidRPr="000D4AAD" w:rsidRDefault="00CA7B36" w:rsidP="002D4DC5">
            <w:pPr>
              <w:pStyle w:val="ListParagraph"/>
              <w:spacing w:line="192" w:lineRule="auto"/>
              <w:ind w:left="0"/>
              <w:jc w:val="center"/>
              <w:rPr>
                <w:rFonts w:ascii="LM Roman 10" w:hAnsi="LM Roman 10"/>
                <w:sz w:val="16"/>
                <w:szCs w:val="16"/>
                <w:lang w:val="en-US"/>
              </w:rPr>
            </w:pPr>
            <w:r w:rsidRPr="00CA7B36">
              <w:rPr>
                <w:rFonts w:ascii="LM Roman 10" w:hAnsi="LM Roman 10"/>
                <w:sz w:val="16"/>
                <w:szCs w:val="16"/>
                <w:lang w:val="en-US"/>
              </w:rPr>
              <w:t>(5054) 0xb93c32c5</w:t>
            </w:r>
          </w:p>
        </w:tc>
        <w:tc>
          <w:tcPr>
            <w:tcW w:w="1085" w:type="dxa"/>
            <w:vAlign w:val="center"/>
          </w:tcPr>
          <w:p w14:paraId="4DEE6647" w14:textId="09454E64" w:rsidR="00582DCF" w:rsidRPr="000D4AAD" w:rsidRDefault="00CA7B36" w:rsidP="002D4DC5">
            <w:pPr>
              <w:pStyle w:val="ListParagraph"/>
              <w:spacing w:line="192" w:lineRule="auto"/>
              <w:ind w:left="0"/>
              <w:jc w:val="center"/>
              <w:rPr>
                <w:rFonts w:ascii="LM Roman 10" w:hAnsi="LM Roman 10"/>
                <w:sz w:val="16"/>
                <w:szCs w:val="16"/>
                <w:lang w:val="en-US"/>
              </w:rPr>
            </w:pPr>
            <w:r w:rsidRPr="00CA7B36">
              <w:rPr>
                <w:rFonts w:ascii="LM Roman 10" w:hAnsi="LM Roman 10"/>
                <w:sz w:val="16"/>
                <w:szCs w:val="16"/>
                <w:lang w:val="en-US"/>
              </w:rPr>
              <w:t>1460</w:t>
            </w:r>
          </w:p>
        </w:tc>
        <w:tc>
          <w:tcPr>
            <w:tcW w:w="1319" w:type="dxa"/>
            <w:vAlign w:val="center"/>
          </w:tcPr>
          <w:p w14:paraId="3FEC3B07" w14:textId="3F465CE5" w:rsidR="00582DCF" w:rsidRPr="000D4AAD" w:rsidRDefault="00CA7B36" w:rsidP="002D4DC5">
            <w:pPr>
              <w:pStyle w:val="ListParagraph"/>
              <w:spacing w:line="192" w:lineRule="auto"/>
              <w:ind w:left="0"/>
              <w:jc w:val="center"/>
              <w:rPr>
                <w:rFonts w:ascii="LM Roman 10" w:hAnsi="LM Roman 10"/>
                <w:sz w:val="16"/>
                <w:szCs w:val="16"/>
                <w:lang w:val="en-US"/>
              </w:rPr>
            </w:pPr>
            <w:r w:rsidRPr="00CA7B36">
              <w:rPr>
                <w:rFonts w:ascii="LM Roman 10" w:hAnsi="LM Roman 10"/>
                <w:sz w:val="16"/>
                <w:szCs w:val="16"/>
                <w:lang w:val="en-US"/>
              </w:rPr>
              <w:t>0.123502</w:t>
            </w:r>
          </w:p>
        </w:tc>
        <w:tc>
          <w:tcPr>
            <w:tcW w:w="4347" w:type="dxa"/>
            <w:gridSpan w:val="3"/>
            <w:vAlign w:val="center"/>
          </w:tcPr>
          <w:p w14:paraId="60BDF773" w14:textId="39CEEDE4" w:rsidR="00582DCF" w:rsidRPr="000D4AAD" w:rsidRDefault="001427AD"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w:t>
            </w:r>
          </w:p>
        </w:tc>
      </w:tr>
      <w:tr w:rsidR="00582DCF" w:rsidRPr="00D47DE6" w14:paraId="0C72CE46" w14:textId="72CADEB3" w:rsidTr="00E52567">
        <w:trPr>
          <w:trHeight w:val="227"/>
        </w:trPr>
        <w:tc>
          <w:tcPr>
            <w:tcW w:w="1081" w:type="dxa"/>
            <w:vAlign w:val="center"/>
          </w:tcPr>
          <w:p w14:paraId="5BF3299E" w14:textId="4159143E" w:rsidR="00582DCF" w:rsidRDefault="00582DCF" w:rsidP="002D4DC5">
            <w:pPr>
              <w:pStyle w:val="ListParagraph"/>
              <w:spacing w:line="192" w:lineRule="auto"/>
              <w:ind w:left="0"/>
              <w:jc w:val="center"/>
              <w:rPr>
                <w:rFonts w:ascii="LM Roman 10" w:hAnsi="LM Roman 10"/>
                <w:b/>
                <w:bCs/>
                <w:sz w:val="18"/>
                <w:szCs w:val="18"/>
                <w:lang w:val="en-US"/>
              </w:rPr>
            </w:pPr>
            <w:r>
              <w:rPr>
                <w:rFonts w:ascii="LM Roman 10" w:hAnsi="LM Roman 10"/>
                <w:b/>
                <w:bCs/>
                <w:sz w:val="18"/>
                <w:szCs w:val="18"/>
                <w:lang w:val="en-US"/>
              </w:rPr>
              <w:t>11</w:t>
            </w:r>
          </w:p>
        </w:tc>
        <w:tc>
          <w:tcPr>
            <w:tcW w:w="1720" w:type="dxa"/>
            <w:vAlign w:val="center"/>
          </w:tcPr>
          <w:p w14:paraId="6AFEA701" w14:textId="2CB71E7F" w:rsidR="00582DCF" w:rsidRPr="000D4AAD" w:rsidRDefault="00EC20E3" w:rsidP="002D4DC5">
            <w:pPr>
              <w:pStyle w:val="ListParagraph"/>
              <w:spacing w:line="192" w:lineRule="auto"/>
              <w:ind w:left="0"/>
              <w:jc w:val="center"/>
              <w:rPr>
                <w:rFonts w:ascii="LM Roman 10" w:hAnsi="LM Roman 10"/>
                <w:sz w:val="16"/>
                <w:szCs w:val="16"/>
                <w:lang w:val="en-US"/>
              </w:rPr>
            </w:pPr>
            <w:r w:rsidRPr="00EC20E3">
              <w:rPr>
                <w:rFonts w:ascii="LM Roman 10" w:hAnsi="LM Roman 10"/>
                <w:sz w:val="16"/>
                <w:szCs w:val="16"/>
                <w:lang w:val="en-US"/>
              </w:rPr>
              <w:t>(6514) 0xb93c3879</w:t>
            </w:r>
          </w:p>
        </w:tc>
        <w:tc>
          <w:tcPr>
            <w:tcW w:w="1085" w:type="dxa"/>
            <w:vAlign w:val="center"/>
          </w:tcPr>
          <w:p w14:paraId="1A906EA3" w14:textId="085DB1E0" w:rsidR="00582DCF" w:rsidRPr="000D4AAD" w:rsidRDefault="00EC20E3" w:rsidP="002D4DC5">
            <w:pPr>
              <w:pStyle w:val="ListParagraph"/>
              <w:spacing w:line="192" w:lineRule="auto"/>
              <w:ind w:left="0"/>
              <w:jc w:val="center"/>
              <w:rPr>
                <w:rFonts w:ascii="LM Roman 10" w:hAnsi="LM Roman 10"/>
                <w:sz w:val="16"/>
                <w:szCs w:val="16"/>
                <w:lang w:val="en-US"/>
              </w:rPr>
            </w:pPr>
            <w:r w:rsidRPr="00EC20E3">
              <w:rPr>
                <w:rFonts w:ascii="LM Roman 10" w:hAnsi="LM Roman 10"/>
                <w:sz w:val="16"/>
                <w:szCs w:val="16"/>
                <w:lang w:val="en-US"/>
              </w:rPr>
              <w:t>1460</w:t>
            </w:r>
          </w:p>
        </w:tc>
        <w:tc>
          <w:tcPr>
            <w:tcW w:w="1319" w:type="dxa"/>
            <w:vAlign w:val="center"/>
          </w:tcPr>
          <w:p w14:paraId="1B1650A2" w14:textId="54D60590" w:rsidR="00582DCF" w:rsidRPr="000D4AAD" w:rsidRDefault="00EC20E3" w:rsidP="002D4DC5">
            <w:pPr>
              <w:pStyle w:val="ListParagraph"/>
              <w:spacing w:line="192" w:lineRule="auto"/>
              <w:ind w:left="0"/>
              <w:jc w:val="center"/>
              <w:rPr>
                <w:rFonts w:ascii="LM Roman 10" w:hAnsi="LM Roman 10"/>
                <w:sz w:val="16"/>
                <w:szCs w:val="16"/>
                <w:lang w:val="en-US"/>
              </w:rPr>
            </w:pPr>
            <w:r w:rsidRPr="00EC20E3">
              <w:rPr>
                <w:rFonts w:ascii="LM Roman 10" w:hAnsi="LM Roman 10"/>
                <w:sz w:val="16"/>
                <w:szCs w:val="16"/>
                <w:lang w:val="en-US"/>
              </w:rPr>
              <w:t>0.123523</w:t>
            </w:r>
          </w:p>
        </w:tc>
        <w:tc>
          <w:tcPr>
            <w:tcW w:w="4347" w:type="dxa"/>
            <w:gridSpan w:val="3"/>
            <w:vAlign w:val="center"/>
          </w:tcPr>
          <w:p w14:paraId="6BCE76C1" w14:textId="7201B241" w:rsidR="00582DCF" w:rsidRPr="000D4AAD" w:rsidRDefault="001427AD"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w:t>
            </w:r>
          </w:p>
        </w:tc>
      </w:tr>
      <w:tr w:rsidR="007208D9" w:rsidRPr="00D47DE6" w14:paraId="4EAAD31A" w14:textId="6AAEC25F" w:rsidTr="00835A08">
        <w:trPr>
          <w:trHeight w:val="227"/>
        </w:trPr>
        <w:tc>
          <w:tcPr>
            <w:tcW w:w="1081" w:type="dxa"/>
            <w:vAlign w:val="center"/>
          </w:tcPr>
          <w:p w14:paraId="5BFFF504" w14:textId="116A65BE" w:rsidR="007208D9" w:rsidRDefault="007208D9" w:rsidP="002D4DC5">
            <w:pPr>
              <w:pStyle w:val="ListParagraph"/>
              <w:spacing w:line="192" w:lineRule="auto"/>
              <w:ind w:left="0"/>
              <w:jc w:val="center"/>
              <w:rPr>
                <w:rFonts w:ascii="LM Roman 10" w:hAnsi="LM Roman 10"/>
                <w:b/>
                <w:bCs/>
                <w:sz w:val="18"/>
                <w:szCs w:val="18"/>
                <w:lang w:val="en-US"/>
              </w:rPr>
            </w:pPr>
            <w:r>
              <w:rPr>
                <w:rFonts w:ascii="LM Roman 10" w:hAnsi="LM Roman 10"/>
                <w:b/>
                <w:bCs/>
                <w:sz w:val="18"/>
                <w:szCs w:val="18"/>
                <w:lang w:val="en-US"/>
              </w:rPr>
              <w:t>12</w:t>
            </w:r>
          </w:p>
        </w:tc>
        <w:tc>
          <w:tcPr>
            <w:tcW w:w="4124" w:type="dxa"/>
            <w:gridSpan w:val="3"/>
            <w:vAlign w:val="center"/>
          </w:tcPr>
          <w:p w14:paraId="61B7B001" w14:textId="0D7716EC" w:rsidR="007208D9" w:rsidRPr="000D4AAD" w:rsidRDefault="001427AD"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w:t>
            </w:r>
          </w:p>
        </w:tc>
        <w:tc>
          <w:tcPr>
            <w:tcW w:w="1718" w:type="dxa"/>
            <w:vAlign w:val="center"/>
          </w:tcPr>
          <w:p w14:paraId="4F68985F" w14:textId="6A78DBB8" w:rsidR="007208D9" w:rsidRPr="000D4AAD" w:rsidRDefault="00723034" w:rsidP="002D4DC5">
            <w:pPr>
              <w:pStyle w:val="ListParagraph"/>
              <w:spacing w:line="192" w:lineRule="auto"/>
              <w:ind w:left="0"/>
              <w:jc w:val="center"/>
              <w:rPr>
                <w:rFonts w:ascii="LM Roman 10" w:hAnsi="LM Roman 10"/>
                <w:sz w:val="16"/>
                <w:szCs w:val="16"/>
                <w:lang w:val="en-US"/>
              </w:rPr>
            </w:pPr>
            <w:r w:rsidRPr="00723034">
              <w:rPr>
                <w:rFonts w:ascii="LM Roman 10" w:hAnsi="LM Roman 10"/>
                <w:sz w:val="16"/>
                <w:szCs w:val="16"/>
                <w:lang w:val="en-US"/>
              </w:rPr>
              <w:t>(3594) 0xb93c2d11</w:t>
            </w:r>
          </w:p>
        </w:tc>
        <w:tc>
          <w:tcPr>
            <w:tcW w:w="1313" w:type="dxa"/>
            <w:vAlign w:val="center"/>
          </w:tcPr>
          <w:p w14:paraId="712C61A4" w14:textId="779F2B68" w:rsidR="007208D9" w:rsidRPr="000D4AAD" w:rsidRDefault="00723034" w:rsidP="002D4DC5">
            <w:pPr>
              <w:pStyle w:val="ListParagraph"/>
              <w:spacing w:line="192" w:lineRule="auto"/>
              <w:ind w:left="0"/>
              <w:jc w:val="center"/>
              <w:rPr>
                <w:rFonts w:ascii="LM Roman 10" w:hAnsi="LM Roman 10"/>
                <w:sz w:val="16"/>
                <w:szCs w:val="16"/>
                <w:lang w:val="en-US"/>
              </w:rPr>
            </w:pPr>
            <w:r w:rsidRPr="00723034">
              <w:rPr>
                <w:rFonts w:ascii="LM Roman 10" w:hAnsi="LM Roman 10"/>
                <w:sz w:val="16"/>
                <w:szCs w:val="16"/>
                <w:lang w:val="en-US"/>
              </w:rPr>
              <w:t>0</w:t>
            </w:r>
          </w:p>
        </w:tc>
        <w:tc>
          <w:tcPr>
            <w:tcW w:w="1316" w:type="dxa"/>
            <w:vAlign w:val="center"/>
          </w:tcPr>
          <w:p w14:paraId="4D63A4E1" w14:textId="7B2556C8" w:rsidR="007208D9" w:rsidRPr="000D4AAD" w:rsidRDefault="00723034" w:rsidP="002D4DC5">
            <w:pPr>
              <w:pStyle w:val="ListParagraph"/>
              <w:spacing w:line="192" w:lineRule="auto"/>
              <w:ind w:left="0"/>
              <w:jc w:val="center"/>
              <w:rPr>
                <w:rFonts w:ascii="LM Roman 10" w:hAnsi="LM Roman 10"/>
                <w:sz w:val="16"/>
                <w:szCs w:val="16"/>
                <w:lang w:val="en-US"/>
              </w:rPr>
            </w:pPr>
            <w:r w:rsidRPr="00723034">
              <w:rPr>
                <w:rFonts w:ascii="LM Roman 10" w:hAnsi="LM Roman 10"/>
                <w:sz w:val="16"/>
                <w:szCs w:val="16"/>
                <w:lang w:val="en-US"/>
              </w:rPr>
              <w:t>0.230059</w:t>
            </w:r>
          </w:p>
        </w:tc>
      </w:tr>
      <w:tr w:rsidR="00582DCF" w:rsidRPr="00D47DE6" w14:paraId="0746F66F" w14:textId="02B93AF0" w:rsidTr="00727EF8">
        <w:trPr>
          <w:trHeight w:val="227"/>
        </w:trPr>
        <w:tc>
          <w:tcPr>
            <w:tcW w:w="1081" w:type="dxa"/>
            <w:vAlign w:val="center"/>
          </w:tcPr>
          <w:p w14:paraId="1E434E6C" w14:textId="39CDEDFC" w:rsidR="00582DCF" w:rsidRDefault="00582DCF" w:rsidP="002D4DC5">
            <w:pPr>
              <w:pStyle w:val="ListParagraph"/>
              <w:spacing w:line="192" w:lineRule="auto"/>
              <w:ind w:left="0"/>
              <w:jc w:val="center"/>
              <w:rPr>
                <w:rFonts w:ascii="LM Roman 10" w:hAnsi="LM Roman 10"/>
                <w:b/>
                <w:bCs/>
                <w:sz w:val="18"/>
                <w:szCs w:val="18"/>
                <w:lang w:val="en-US"/>
              </w:rPr>
            </w:pPr>
            <w:r>
              <w:rPr>
                <w:rFonts w:ascii="LM Roman 10" w:hAnsi="LM Roman 10"/>
                <w:b/>
                <w:bCs/>
                <w:sz w:val="18"/>
                <w:szCs w:val="18"/>
                <w:lang w:val="en-US"/>
              </w:rPr>
              <w:t>13</w:t>
            </w:r>
          </w:p>
        </w:tc>
        <w:tc>
          <w:tcPr>
            <w:tcW w:w="1720" w:type="dxa"/>
            <w:vAlign w:val="center"/>
          </w:tcPr>
          <w:p w14:paraId="2E34E8C8" w14:textId="2F339984" w:rsidR="00582DCF" w:rsidRPr="000D4AAD" w:rsidRDefault="007A7C96" w:rsidP="002D4DC5">
            <w:pPr>
              <w:pStyle w:val="ListParagraph"/>
              <w:spacing w:line="192" w:lineRule="auto"/>
              <w:ind w:left="0"/>
              <w:jc w:val="center"/>
              <w:rPr>
                <w:rFonts w:ascii="LM Roman 10" w:hAnsi="LM Roman 10"/>
                <w:sz w:val="16"/>
                <w:szCs w:val="16"/>
                <w:lang w:val="en-US"/>
              </w:rPr>
            </w:pPr>
            <w:r w:rsidRPr="007A7C96">
              <w:rPr>
                <w:rFonts w:ascii="LM Roman 10" w:hAnsi="LM Roman 10"/>
                <w:sz w:val="16"/>
                <w:szCs w:val="16"/>
                <w:lang w:val="en-US"/>
              </w:rPr>
              <w:t>(7974) 0xb93c3e2d</w:t>
            </w:r>
          </w:p>
        </w:tc>
        <w:tc>
          <w:tcPr>
            <w:tcW w:w="1085" w:type="dxa"/>
            <w:vAlign w:val="center"/>
          </w:tcPr>
          <w:p w14:paraId="17243843" w14:textId="14E08046" w:rsidR="00582DCF" w:rsidRPr="000D4AAD" w:rsidRDefault="007A7C96" w:rsidP="002D4DC5">
            <w:pPr>
              <w:pStyle w:val="ListParagraph"/>
              <w:spacing w:line="192" w:lineRule="auto"/>
              <w:ind w:left="0"/>
              <w:jc w:val="center"/>
              <w:rPr>
                <w:rFonts w:ascii="LM Roman 10" w:hAnsi="LM Roman 10"/>
                <w:sz w:val="16"/>
                <w:szCs w:val="16"/>
                <w:lang w:val="en-US"/>
              </w:rPr>
            </w:pPr>
            <w:r w:rsidRPr="007A7C96">
              <w:rPr>
                <w:rFonts w:ascii="LM Roman 10" w:hAnsi="LM Roman 10"/>
                <w:sz w:val="16"/>
                <w:szCs w:val="16"/>
                <w:lang w:val="en-US"/>
              </w:rPr>
              <w:t>1460</w:t>
            </w:r>
          </w:p>
        </w:tc>
        <w:tc>
          <w:tcPr>
            <w:tcW w:w="1319" w:type="dxa"/>
            <w:vAlign w:val="center"/>
          </w:tcPr>
          <w:p w14:paraId="07B0F61F" w14:textId="2C27B729" w:rsidR="00582DCF" w:rsidRPr="000D4AAD" w:rsidRDefault="007A7C96" w:rsidP="002D4DC5">
            <w:pPr>
              <w:pStyle w:val="ListParagraph"/>
              <w:spacing w:line="192" w:lineRule="auto"/>
              <w:ind w:left="0"/>
              <w:jc w:val="center"/>
              <w:rPr>
                <w:rFonts w:ascii="LM Roman 10" w:hAnsi="LM Roman 10"/>
                <w:sz w:val="16"/>
                <w:szCs w:val="16"/>
                <w:lang w:val="en-US"/>
              </w:rPr>
            </w:pPr>
            <w:r w:rsidRPr="007A7C96">
              <w:rPr>
                <w:rFonts w:ascii="LM Roman 10" w:hAnsi="LM Roman 10"/>
                <w:sz w:val="16"/>
                <w:szCs w:val="16"/>
                <w:lang w:val="en-US"/>
              </w:rPr>
              <w:t>0.230102</w:t>
            </w:r>
          </w:p>
        </w:tc>
        <w:tc>
          <w:tcPr>
            <w:tcW w:w="4347" w:type="dxa"/>
            <w:gridSpan w:val="3"/>
            <w:vAlign w:val="center"/>
          </w:tcPr>
          <w:p w14:paraId="1716AB95" w14:textId="367F0378" w:rsidR="00582DCF" w:rsidRPr="000D4AAD" w:rsidRDefault="001427AD"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w:t>
            </w:r>
          </w:p>
        </w:tc>
      </w:tr>
      <w:tr w:rsidR="00582DCF" w:rsidRPr="00D47DE6" w14:paraId="11EE9474" w14:textId="5BC134EB" w:rsidTr="00385BEA">
        <w:trPr>
          <w:trHeight w:val="227"/>
        </w:trPr>
        <w:tc>
          <w:tcPr>
            <w:tcW w:w="1081" w:type="dxa"/>
            <w:vAlign w:val="center"/>
          </w:tcPr>
          <w:p w14:paraId="7881F117" w14:textId="2C2FACB9" w:rsidR="00582DCF" w:rsidRDefault="00582DCF" w:rsidP="002D4DC5">
            <w:pPr>
              <w:pStyle w:val="ListParagraph"/>
              <w:spacing w:line="192" w:lineRule="auto"/>
              <w:ind w:left="0"/>
              <w:jc w:val="center"/>
              <w:rPr>
                <w:rFonts w:ascii="LM Roman 10" w:hAnsi="LM Roman 10"/>
                <w:b/>
                <w:bCs/>
                <w:sz w:val="18"/>
                <w:szCs w:val="18"/>
                <w:lang w:val="en-US"/>
              </w:rPr>
            </w:pPr>
            <w:r>
              <w:rPr>
                <w:rFonts w:ascii="LM Roman 10" w:hAnsi="LM Roman 10"/>
                <w:b/>
                <w:bCs/>
                <w:sz w:val="18"/>
                <w:szCs w:val="18"/>
                <w:lang w:val="en-US"/>
              </w:rPr>
              <w:t>14</w:t>
            </w:r>
          </w:p>
        </w:tc>
        <w:tc>
          <w:tcPr>
            <w:tcW w:w="1720" w:type="dxa"/>
            <w:vAlign w:val="center"/>
          </w:tcPr>
          <w:p w14:paraId="6038DE1E" w14:textId="6A34C444" w:rsidR="00582DCF" w:rsidRPr="000D4AAD" w:rsidRDefault="00C67A47" w:rsidP="002D4DC5">
            <w:pPr>
              <w:pStyle w:val="ListParagraph"/>
              <w:spacing w:line="192" w:lineRule="auto"/>
              <w:ind w:left="0"/>
              <w:jc w:val="center"/>
              <w:rPr>
                <w:rFonts w:ascii="LM Roman 10" w:hAnsi="LM Roman 10"/>
                <w:sz w:val="16"/>
                <w:szCs w:val="16"/>
                <w:lang w:val="en-US"/>
              </w:rPr>
            </w:pPr>
            <w:r w:rsidRPr="00C67A47">
              <w:rPr>
                <w:rFonts w:ascii="LM Roman 10" w:hAnsi="LM Roman 10"/>
                <w:sz w:val="16"/>
                <w:szCs w:val="16"/>
                <w:lang w:val="en-US"/>
              </w:rPr>
              <w:t>(9434) 0xb93c43e1</w:t>
            </w:r>
          </w:p>
        </w:tc>
        <w:tc>
          <w:tcPr>
            <w:tcW w:w="1085" w:type="dxa"/>
            <w:vAlign w:val="center"/>
          </w:tcPr>
          <w:p w14:paraId="2C0AF0E0" w14:textId="48EAAED2" w:rsidR="00582DCF" w:rsidRPr="000D4AAD" w:rsidRDefault="00C67A47" w:rsidP="002D4DC5">
            <w:pPr>
              <w:pStyle w:val="ListParagraph"/>
              <w:spacing w:line="192" w:lineRule="auto"/>
              <w:ind w:left="0"/>
              <w:jc w:val="center"/>
              <w:rPr>
                <w:rFonts w:ascii="LM Roman 10" w:hAnsi="LM Roman 10"/>
                <w:sz w:val="16"/>
                <w:szCs w:val="16"/>
                <w:lang w:val="en-US"/>
              </w:rPr>
            </w:pPr>
            <w:r w:rsidRPr="00C67A47">
              <w:rPr>
                <w:rFonts w:ascii="LM Roman 10" w:hAnsi="LM Roman 10"/>
                <w:sz w:val="16"/>
                <w:szCs w:val="16"/>
                <w:lang w:val="en-US"/>
              </w:rPr>
              <w:t>1460</w:t>
            </w:r>
          </w:p>
        </w:tc>
        <w:tc>
          <w:tcPr>
            <w:tcW w:w="1319" w:type="dxa"/>
            <w:vAlign w:val="center"/>
          </w:tcPr>
          <w:p w14:paraId="3BB971FB" w14:textId="535BD2FF" w:rsidR="00582DCF" w:rsidRPr="000D4AAD" w:rsidRDefault="00C67A47" w:rsidP="002D4DC5">
            <w:pPr>
              <w:pStyle w:val="ListParagraph"/>
              <w:spacing w:line="192" w:lineRule="auto"/>
              <w:ind w:left="0"/>
              <w:jc w:val="center"/>
              <w:rPr>
                <w:rFonts w:ascii="LM Roman 10" w:hAnsi="LM Roman 10"/>
                <w:sz w:val="16"/>
                <w:szCs w:val="16"/>
                <w:lang w:val="en-US"/>
              </w:rPr>
            </w:pPr>
            <w:r w:rsidRPr="00C67A47">
              <w:rPr>
                <w:rFonts w:ascii="LM Roman 10" w:hAnsi="LM Roman 10"/>
                <w:sz w:val="16"/>
                <w:szCs w:val="16"/>
                <w:lang w:val="en-US"/>
              </w:rPr>
              <w:t>0.230135</w:t>
            </w:r>
          </w:p>
        </w:tc>
        <w:tc>
          <w:tcPr>
            <w:tcW w:w="4347" w:type="dxa"/>
            <w:gridSpan w:val="3"/>
            <w:vAlign w:val="center"/>
          </w:tcPr>
          <w:p w14:paraId="1E17F849" w14:textId="25F3AA08" w:rsidR="00582DCF" w:rsidRPr="000D4AAD" w:rsidRDefault="001427AD"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w:t>
            </w:r>
          </w:p>
        </w:tc>
      </w:tr>
      <w:tr w:rsidR="00E42F96" w:rsidRPr="00D47DE6" w14:paraId="58B35E1E" w14:textId="189CC4FD" w:rsidTr="006E5F92">
        <w:trPr>
          <w:trHeight w:val="227"/>
        </w:trPr>
        <w:tc>
          <w:tcPr>
            <w:tcW w:w="1081" w:type="dxa"/>
            <w:vAlign w:val="center"/>
          </w:tcPr>
          <w:p w14:paraId="2E5851D8" w14:textId="3C01F652" w:rsidR="00E42F96" w:rsidRDefault="00E42F96" w:rsidP="002D4DC5">
            <w:pPr>
              <w:pStyle w:val="ListParagraph"/>
              <w:spacing w:line="192" w:lineRule="auto"/>
              <w:ind w:left="0"/>
              <w:jc w:val="center"/>
              <w:rPr>
                <w:rFonts w:ascii="LM Roman 10" w:hAnsi="LM Roman 10"/>
                <w:b/>
                <w:bCs/>
                <w:sz w:val="18"/>
                <w:szCs w:val="18"/>
                <w:lang w:val="en-US"/>
              </w:rPr>
            </w:pPr>
            <w:r>
              <w:rPr>
                <w:rFonts w:ascii="LM Roman 10" w:hAnsi="LM Roman 10"/>
                <w:b/>
                <w:bCs/>
                <w:sz w:val="18"/>
                <w:szCs w:val="18"/>
                <w:lang w:val="en-US"/>
              </w:rPr>
              <w:t>15</w:t>
            </w:r>
          </w:p>
        </w:tc>
        <w:tc>
          <w:tcPr>
            <w:tcW w:w="4124" w:type="dxa"/>
            <w:gridSpan w:val="3"/>
            <w:vAlign w:val="center"/>
          </w:tcPr>
          <w:p w14:paraId="15FF8CC2" w14:textId="48186057" w:rsidR="00E42F96" w:rsidRPr="000D4AAD" w:rsidRDefault="001427AD" w:rsidP="002D4DC5">
            <w:pPr>
              <w:pStyle w:val="ListParagraph"/>
              <w:spacing w:line="192" w:lineRule="auto"/>
              <w:ind w:left="0"/>
              <w:jc w:val="center"/>
              <w:rPr>
                <w:rFonts w:ascii="LM Roman 10" w:hAnsi="LM Roman 10"/>
                <w:sz w:val="16"/>
                <w:szCs w:val="16"/>
                <w:lang w:val="en-US"/>
              </w:rPr>
            </w:pPr>
            <w:r w:rsidRPr="001427AD">
              <w:rPr>
                <w:rFonts w:ascii="LM Roman 10" w:hAnsi="LM Roman 10"/>
                <w:sz w:val="16"/>
                <w:szCs w:val="16"/>
                <w:lang w:val="en-US"/>
              </w:rPr>
              <w:t>—</w:t>
            </w:r>
          </w:p>
        </w:tc>
        <w:tc>
          <w:tcPr>
            <w:tcW w:w="1718" w:type="dxa"/>
            <w:vAlign w:val="center"/>
          </w:tcPr>
          <w:p w14:paraId="1392808D" w14:textId="41B4E697" w:rsidR="00E42F96" w:rsidRPr="000D4AAD" w:rsidRDefault="00106953" w:rsidP="002D4DC5">
            <w:pPr>
              <w:pStyle w:val="ListParagraph"/>
              <w:spacing w:line="192" w:lineRule="auto"/>
              <w:ind w:left="0"/>
              <w:jc w:val="center"/>
              <w:rPr>
                <w:rFonts w:ascii="LM Roman 10" w:hAnsi="LM Roman 10"/>
                <w:sz w:val="16"/>
                <w:szCs w:val="16"/>
                <w:lang w:val="en-US"/>
              </w:rPr>
            </w:pPr>
            <w:r w:rsidRPr="00106953">
              <w:rPr>
                <w:rFonts w:ascii="LM Roman 10" w:hAnsi="LM Roman 10"/>
                <w:sz w:val="16"/>
                <w:szCs w:val="16"/>
                <w:lang w:val="en-US"/>
              </w:rPr>
              <w:t>(5054) 0xb93c32c5</w:t>
            </w:r>
          </w:p>
        </w:tc>
        <w:tc>
          <w:tcPr>
            <w:tcW w:w="1313" w:type="dxa"/>
            <w:vAlign w:val="center"/>
          </w:tcPr>
          <w:p w14:paraId="363CE1E8" w14:textId="0178E41B" w:rsidR="00E42F96" w:rsidRPr="000D4AAD" w:rsidRDefault="00106953" w:rsidP="002D4DC5">
            <w:pPr>
              <w:pStyle w:val="ListParagraph"/>
              <w:spacing w:line="192" w:lineRule="auto"/>
              <w:ind w:left="0"/>
              <w:jc w:val="center"/>
              <w:rPr>
                <w:rFonts w:ascii="LM Roman 10" w:hAnsi="LM Roman 10"/>
                <w:sz w:val="16"/>
                <w:szCs w:val="16"/>
                <w:lang w:val="en-US"/>
              </w:rPr>
            </w:pPr>
            <w:r w:rsidRPr="00106953">
              <w:rPr>
                <w:rFonts w:ascii="LM Roman 10" w:hAnsi="LM Roman 10"/>
                <w:sz w:val="16"/>
                <w:szCs w:val="16"/>
                <w:lang w:val="en-US"/>
              </w:rPr>
              <w:t>0</w:t>
            </w:r>
          </w:p>
        </w:tc>
        <w:tc>
          <w:tcPr>
            <w:tcW w:w="1316" w:type="dxa"/>
            <w:vAlign w:val="center"/>
          </w:tcPr>
          <w:p w14:paraId="513DE7CA" w14:textId="54191192" w:rsidR="00E42F96" w:rsidRPr="000D4AAD" w:rsidRDefault="00106953" w:rsidP="002D4DC5">
            <w:pPr>
              <w:pStyle w:val="ListParagraph"/>
              <w:spacing w:line="192" w:lineRule="auto"/>
              <w:ind w:left="0"/>
              <w:jc w:val="center"/>
              <w:rPr>
                <w:rFonts w:ascii="LM Roman 10" w:hAnsi="LM Roman 10"/>
                <w:sz w:val="16"/>
                <w:szCs w:val="16"/>
                <w:lang w:val="en-US"/>
              </w:rPr>
            </w:pPr>
            <w:r w:rsidRPr="00106953">
              <w:rPr>
                <w:rFonts w:ascii="LM Roman 10" w:hAnsi="LM Roman 10"/>
                <w:sz w:val="16"/>
                <w:szCs w:val="16"/>
                <w:lang w:val="en-US"/>
              </w:rPr>
              <w:t>0.233417</w:t>
            </w:r>
          </w:p>
        </w:tc>
      </w:tr>
    </w:tbl>
    <w:p w14:paraId="72DA1FEF" w14:textId="004223AF" w:rsidR="003F45B3" w:rsidRPr="00813AFC" w:rsidRDefault="00C50227" w:rsidP="002D4DC5">
      <w:pPr>
        <w:pBdr>
          <w:bottom w:val="single" w:sz="4" w:space="1" w:color="auto"/>
        </w:pBdr>
        <w:spacing w:line="192" w:lineRule="auto"/>
        <w:rPr>
          <w:rFonts w:ascii="LM Roman 10" w:hAnsi="LM Roman 10"/>
          <w:b/>
          <w:bCs/>
          <w:sz w:val="10"/>
          <w:szCs w:val="10"/>
        </w:rPr>
        <w:sectPr w:rsidR="003F45B3" w:rsidRPr="00813AFC" w:rsidSect="00114792">
          <w:type w:val="continuous"/>
          <w:pgSz w:w="12240" w:h="15840"/>
          <w:pgMar w:top="1440" w:right="1080" w:bottom="997" w:left="1080" w:header="708" w:footer="442" w:gutter="0"/>
          <w:pgNumType w:start="0"/>
          <w:cols w:space="708"/>
          <w:titlePg/>
          <w:docGrid w:linePitch="360"/>
        </w:sectPr>
      </w:pPr>
      <w:r w:rsidRPr="00C50227">
        <w:rPr>
          <w:rFonts w:ascii="LM Roman 10" w:hAnsi="LM Roman 10"/>
          <w:b/>
          <w:bCs/>
          <w:sz w:val="21"/>
          <w:szCs w:val="21"/>
        </w:rPr>
        <w:t xml:space="preserve"> </w:t>
      </w:r>
    </w:p>
    <w:p w14:paraId="3E23F8DD" w14:textId="77777777" w:rsidR="0079463A" w:rsidRPr="00813AFC" w:rsidRDefault="0079463A" w:rsidP="002D4DC5">
      <w:pPr>
        <w:spacing w:line="192" w:lineRule="auto"/>
        <w:jc w:val="both"/>
        <w:rPr>
          <w:rFonts w:ascii="LM Roman 10" w:hAnsi="LM Roman 10"/>
          <w:sz w:val="10"/>
          <w:szCs w:val="10"/>
          <w:lang w:val="en-US"/>
        </w:rPr>
      </w:pPr>
    </w:p>
    <w:p w14:paraId="0CA073CB" w14:textId="62FDD011" w:rsidR="00567813" w:rsidRPr="00567813" w:rsidRDefault="00567813" w:rsidP="002D4DC5">
      <w:pPr>
        <w:pStyle w:val="ListParagraph"/>
        <w:numPr>
          <w:ilvl w:val="0"/>
          <w:numId w:val="8"/>
        </w:numPr>
        <w:spacing w:line="192" w:lineRule="auto"/>
        <w:ind w:left="284" w:hanging="284"/>
        <w:jc w:val="both"/>
        <w:rPr>
          <w:rFonts w:ascii="LM Roman 10" w:hAnsi="LM Roman 10"/>
          <w:sz w:val="21"/>
          <w:szCs w:val="21"/>
          <w:lang w:val="en-US"/>
        </w:rPr>
      </w:pPr>
      <w:r w:rsidRPr="00567813">
        <w:rPr>
          <w:rFonts w:ascii="LM Roman 10" w:hAnsi="LM Roman 10"/>
          <w:b/>
          <w:bCs/>
          <w:sz w:val="21"/>
          <w:szCs w:val="21"/>
        </w:rPr>
        <w:t xml:space="preserve">What are the segments acknowledged by packet 6, 9, 12, and 15, respectively? </w:t>
      </w:r>
    </w:p>
    <w:p w14:paraId="071A74DC" w14:textId="77777777" w:rsidR="00910F0D" w:rsidRPr="00910F0D" w:rsidRDefault="00910F0D" w:rsidP="002D4DC5">
      <w:pPr>
        <w:pStyle w:val="ListParagraph"/>
        <w:spacing w:line="336" w:lineRule="auto"/>
        <w:ind w:left="284" w:firstLine="437"/>
        <w:jc w:val="both"/>
        <w:rPr>
          <w:rFonts w:ascii="LM Roman 10" w:hAnsi="LM Roman 10"/>
          <w:sz w:val="10"/>
          <w:szCs w:val="10"/>
        </w:rPr>
      </w:pPr>
    </w:p>
    <w:p w14:paraId="732AA46E" w14:textId="2412FA56" w:rsidR="00415AEB" w:rsidRPr="004D4460" w:rsidRDefault="00567813" w:rsidP="002D4DC5">
      <w:pPr>
        <w:spacing w:line="336" w:lineRule="auto"/>
        <w:ind w:firstLine="284"/>
        <w:jc w:val="both"/>
        <w:rPr>
          <w:rFonts w:ascii="LM Roman 10" w:hAnsi="LM Roman 10"/>
          <w:sz w:val="21"/>
          <w:szCs w:val="21"/>
          <w:lang w:val="en-US"/>
        </w:rPr>
      </w:pPr>
      <w:r w:rsidRPr="004D4460">
        <w:rPr>
          <w:rFonts w:ascii="LM Roman 10" w:hAnsi="LM Roman 10"/>
          <w:sz w:val="21"/>
          <w:szCs w:val="21"/>
        </w:rPr>
        <w:t xml:space="preserve">6 </w:t>
      </w:r>
      <m:oMath>
        <m:box>
          <m:boxPr>
            <m:opEmu m:val="1"/>
            <m:ctrlPr>
              <w:rPr>
                <w:rFonts w:ascii="Cambria Math" w:hAnsi="Cambria Math"/>
                <w:i/>
                <w:sz w:val="21"/>
                <w:szCs w:val="21"/>
              </w:rPr>
            </m:ctrlPr>
          </m:boxPr>
          <m:e>
            <m:groupChr>
              <m:groupChrPr>
                <m:chr m:val="→"/>
                <m:vertJc m:val="bot"/>
                <m:ctrlPr>
                  <w:rPr>
                    <w:rFonts w:ascii="Cambria Math" w:hAnsi="Cambria Math"/>
                    <w:i/>
                    <w:sz w:val="21"/>
                    <w:szCs w:val="21"/>
                  </w:rPr>
                </m:ctrlPr>
              </m:groupChrPr>
              <m:e>
                <m:r>
                  <m:rPr>
                    <m:sty m:val="p"/>
                  </m:rPr>
                  <w:rPr>
                    <w:rFonts w:ascii="Cambria Math" w:hAnsi="Cambria Math"/>
                    <w:sz w:val="21"/>
                    <w:szCs w:val="21"/>
                  </w:rPr>
                  <m:t>ACK</m:t>
                </m:r>
              </m:e>
            </m:groupChr>
          </m:e>
        </m:box>
      </m:oMath>
      <w:r w:rsidRPr="004D4460">
        <w:rPr>
          <w:rFonts w:ascii="LM Roman 10" w:hAnsi="LM Roman 10"/>
          <w:sz w:val="21"/>
          <w:szCs w:val="21"/>
        </w:rPr>
        <w:t xml:space="preserve"> 4; 9 </w:t>
      </w:r>
      <m:oMath>
        <m:box>
          <m:boxPr>
            <m:opEmu m:val="1"/>
            <m:ctrlPr>
              <w:rPr>
                <w:rFonts w:ascii="Cambria Math" w:hAnsi="Cambria Math"/>
                <w:i/>
                <w:sz w:val="21"/>
                <w:szCs w:val="21"/>
              </w:rPr>
            </m:ctrlPr>
          </m:boxPr>
          <m:e>
            <m:groupChr>
              <m:groupChrPr>
                <m:chr m:val="→"/>
                <m:vertJc m:val="bot"/>
                <m:ctrlPr>
                  <w:rPr>
                    <w:rFonts w:ascii="Cambria Math" w:hAnsi="Cambria Math"/>
                    <w:i/>
                    <w:sz w:val="21"/>
                    <w:szCs w:val="21"/>
                  </w:rPr>
                </m:ctrlPr>
              </m:groupChrPr>
              <m:e>
                <m:r>
                  <m:rPr>
                    <m:sty m:val="p"/>
                  </m:rPr>
                  <w:rPr>
                    <w:rFonts w:ascii="Cambria Math" w:hAnsi="Cambria Math"/>
                    <w:sz w:val="21"/>
                    <w:szCs w:val="21"/>
                  </w:rPr>
                  <m:t>ACK</m:t>
                </m:r>
              </m:e>
            </m:groupChr>
          </m:e>
        </m:box>
      </m:oMath>
      <w:r w:rsidR="0058240B" w:rsidRPr="004D4460">
        <w:rPr>
          <w:rFonts w:ascii="LM Roman 10" w:hAnsi="LM Roman 10"/>
          <w:sz w:val="21"/>
          <w:szCs w:val="21"/>
        </w:rPr>
        <w:t xml:space="preserve"> </w:t>
      </w:r>
      <w:r w:rsidRPr="004D4460">
        <w:rPr>
          <w:rFonts w:ascii="LM Roman 10" w:hAnsi="LM Roman 10"/>
          <w:sz w:val="21"/>
          <w:szCs w:val="21"/>
        </w:rPr>
        <w:t xml:space="preserve">5; 12 </w:t>
      </w:r>
      <m:oMath>
        <m:box>
          <m:boxPr>
            <m:opEmu m:val="1"/>
            <m:ctrlPr>
              <w:rPr>
                <w:rFonts w:ascii="Cambria Math" w:hAnsi="Cambria Math"/>
                <w:i/>
                <w:sz w:val="21"/>
                <w:szCs w:val="21"/>
              </w:rPr>
            </m:ctrlPr>
          </m:boxPr>
          <m:e>
            <m:groupChr>
              <m:groupChrPr>
                <m:chr m:val="→"/>
                <m:vertJc m:val="bot"/>
                <m:ctrlPr>
                  <w:rPr>
                    <w:rFonts w:ascii="Cambria Math" w:hAnsi="Cambria Math"/>
                    <w:i/>
                    <w:sz w:val="21"/>
                    <w:szCs w:val="21"/>
                  </w:rPr>
                </m:ctrlPr>
              </m:groupChrPr>
              <m:e>
                <m:r>
                  <m:rPr>
                    <m:sty m:val="p"/>
                  </m:rPr>
                  <w:rPr>
                    <w:rFonts w:ascii="Cambria Math" w:hAnsi="Cambria Math"/>
                    <w:sz w:val="21"/>
                    <w:szCs w:val="21"/>
                  </w:rPr>
                  <m:t>ACK</m:t>
                </m:r>
              </m:e>
            </m:groupChr>
          </m:e>
        </m:box>
      </m:oMath>
      <w:r w:rsidR="008B7734" w:rsidRPr="004D4460">
        <w:rPr>
          <w:rFonts w:ascii="LM Roman 10" w:hAnsi="LM Roman 10"/>
          <w:sz w:val="21"/>
          <w:szCs w:val="21"/>
        </w:rPr>
        <w:t xml:space="preserve"> </w:t>
      </w:r>
      <w:r w:rsidRPr="004D4460">
        <w:rPr>
          <w:rFonts w:ascii="LM Roman 10" w:hAnsi="LM Roman 10"/>
          <w:sz w:val="21"/>
          <w:szCs w:val="21"/>
        </w:rPr>
        <w:t xml:space="preserve">7; 15 </w:t>
      </w:r>
      <m:oMath>
        <m:box>
          <m:boxPr>
            <m:opEmu m:val="1"/>
            <m:ctrlPr>
              <w:rPr>
                <w:rFonts w:ascii="Cambria Math" w:hAnsi="Cambria Math"/>
                <w:i/>
                <w:sz w:val="21"/>
                <w:szCs w:val="21"/>
              </w:rPr>
            </m:ctrlPr>
          </m:boxPr>
          <m:e>
            <m:groupChr>
              <m:groupChrPr>
                <m:chr m:val="→"/>
                <m:vertJc m:val="bot"/>
                <m:ctrlPr>
                  <w:rPr>
                    <w:rFonts w:ascii="Cambria Math" w:hAnsi="Cambria Math"/>
                    <w:i/>
                    <w:sz w:val="21"/>
                    <w:szCs w:val="21"/>
                  </w:rPr>
                </m:ctrlPr>
              </m:groupChrPr>
              <m:e>
                <m:r>
                  <m:rPr>
                    <m:sty m:val="p"/>
                  </m:rPr>
                  <w:rPr>
                    <w:rFonts w:ascii="Cambria Math" w:hAnsi="Cambria Math"/>
                    <w:sz w:val="21"/>
                    <w:szCs w:val="21"/>
                  </w:rPr>
                  <m:t>ACK</m:t>
                </m:r>
              </m:e>
            </m:groupChr>
          </m:e>
        </m:box>
      </m:oMath>
      <w:r w:rsidR="008B7734" w:rsidRPr="004D4460">
        <w:rPr>
          <w:rFonts w:ascii="LM Roman 10" w:hAnsi="LM Roman 10"/>
          <w:sz w:val="21"/>
          <w:szCs w:val="21"/>
        </w:rPr>
        <w:t xml:space="preserve"> </w:t>
      </w:r>
      <w:r w:rsidRPr="004D4460">
        <w:rPr>
          <w:rFonts w:ascii="LM Roman 10" w:hAnsi="LM Roman 10"/>
          <w:sz w:val="21"/>
          <w:szCs w:val="21"/>
        </w:rPr>
        <w:t>8</w:t>
      </w:r>
    </w:p>
    <w:p w14:paraId="547A1A1E" w14:textId="41F4BF13" w:rsidR="00993CA7" w:rsidRPr="00993CA7" w:rsidRDefault="00993CA7" w:rsidP="002D4DC5">
      <w:pPr>
        <w:pStyle w:val="ListParagraph"/>
        <w:numPr>
          <w:ilvl w:val="0"/>
          <w:numId w:val="8"/>
        </w:numPr>
        <w:spacing w:line="192" w:lineRule="auto"/>
        <w:ind w:left="284" w:hanging="284"/>
        <w:jc w:val="both"/>
        <w:rPr>
          <w:rFonts w:ascii="LM Roman 10" w:hAnsi="LM Roman 10"/>
          <w:b/>
          <w:bCs/>
          <w:sz w:val="21"/>
          <w:szCs w:val="21"/>
          <w:lang w:val="en-US"/>
        </w:rPr>
      </w:pPr>
      <w:r w:rsidRPr="00993CA7">
        <w:rPr>
          <w:rFonts w:ascii="LM Roman 10" w:hAnsi="LM Roman 10"/>
          <w:b/>
          <w:bCs/>
          <w:sz w:val="21"/>
          <w:szCs w:val="21"/>
          <w:lang w:val="en-US"/>
        </w:rPr>
        <w:t>Given the difference between the time each TCP segment was sent and the time its acknowledgement was received, what is the RTT value for each of the segments which have been</w:t>
      </w:r>
      <w:r>
        <w:rPr>
          <w:rFonts w:ascii="LM Roman 10" w:hAnsi="LM Roman 10"/>
          <w:b/>
          <w:bCs/>
          <w:sz w:val="21"/>
          <w:szCs w:val="21"/>
          <w:lang w:val="en-US"/>
        </w:rPr>
        <w:t xml:space="preserve"> </w:t>
      </w:r>
      <w:r w:rsidRPr="00993CA7">
        <w:rPr>
          <w:rFonts w:ascii="LM Roman 10" w:hAnsi="LM Roman 10"/>
          <w:b/>
          <w:bCs/>
          <w:sz w:val="21"/>
          <w:szCs w:val="21"/>
          <w:lang w:val="en-US"/>
        </w:rPr>
        <w:t>acknowledged before the 15th segment?</w:t>
      </w:r>
    </w:p>
    <w:p w14:paraId="129D6B4A" w14:textId="77777777" w:rsidR="00E82AEA" w:rsidRPr="00453A93" w:rsidRDefault="00E82AEA" w:rsidP="002D4DC5">
      <w:pPr>
        <w:pStyle w:val="ListParagraph"/>
        <w:spacing w:line="192" w:lineRule="auto"/>
        <w:jc w:val="both"/>
        <w:rPr>
          <w:rFonts w:ascii="LM Roman 10" w:hAnsi="LM Roman 10"/>
          <w:sz w:val="10"/>
          <w:szCs w:val="10"/>
          <w:lang w:val="en-US"/>
        </w:rPr>
      </w:pPr>
    </w:p>
    <w:p w14:paraId="34863D4A" w14:textId="116568C2" w:rsidR="00FB7A70" w:rsidRDefault="00993CA7" w:rsidP="002D4DC5">
      <w:pPr>
        <w:pStyle w:val="ListParagraph"/>
        <w:spacing w:line="192" w:lineRule="auto"/>
        <w:ind w:left="284"/>
        <w:jc w:val="both"/>
        <w:rPr>
          <w:rFonts w:ascii="LM Roman 10" w:hAnsi="LM Roman 10"/>
          <w:sz w:val="21"/>
          <w:szCs w:val="21"/>
          <w:lang w:val="en-US"/>
        </w:rPr>
      </w:pPr>
      <w:r w:rsidRPr="00972C0B">
        <w:rPr>
          <w:rFonts w:ascii="LM Roman 10" w:hAnsi="LM Roman 10"/>
          <w:b/>
          <w:bCs/>
          <w:sz w:val="21"/>
          <w:szCs w:val="21"/>
          <w:lang w:val="en-US"/>
        </w:rPr>
        <w:t>Segment 4</w:t>
      </w:r>
      <w:r w:rsidRPr="000C5DCC">
        <w:rPr>
          <w:rFonts w:ascii="LM Roman 10" w:hAnsi="LM Roman 10"/>
          <w:sz w:val="21"/>
          <w:szCs w:val="21"/>
          <w:lang w:val="en-US"/>
        </w:rPr>
        <w:t>: 0.115040s</w:t>
      </w:r>
      <w:r w:rsidR="000D6733">
        <w:rPr>
          <w:rFonts w:ascii="LM Roman 10" w:hAnsi="LM Roman 10"/>
          <w:sz w:val="21"/>
          <w:szCs w:val="21"/>
          <w:lang w:val="en-US"/>
        </w:rPr>
        <w:t xml:space="preserve">; </w:t>
      </w:r>
      <w:r w:rsidRPr="00972C0B">
        <w:rPr>
          <w:rFonts w:ascii="LM Roman 10" w:hAnsi="LM Roman 10"/>
          <w:b/>
          <w:bCs/>
          <w:sz w:val="21"/>
          <w:szCs w:val="21"/>
          <w:lang w:val="en-US"/>
        </w:rPr>
        <w:t>Segment 5</w:t>
      </w:r>
      <w:r w:rsidRPr="000C5DCC">
        <w:rPr>
          <w:rFonts w:ascii="LM Roman 10" w:hAnsi="LM Roman 10"/>
          <w:sz w:val="21"/>
          <w:szCs w:val="21"/>
          <w:lang w:val="en-US"/>
        </w:rPr>
        <w:t>: 0.117651s</w:t>
      </w:r>
      <w:r w:rsidR="000D6733">
        <w:rPr>
          <w:rFonts w:ascii="LM Roman 10" w:hAnsi="LM Roman 10"/>
          <w:sz w:val="21"/>
          <w:szCs w:val="21"/>
          <w:lang w:val="en-US"/>
        </w:rPr>
        <w:t xml:space="preserve">; </w:t>
      </w:r>
      <w:r w:rsidRPr="00972C0B">
        <w:rPr>
          <w:rFonts w:ascii="LM Roman 10" w:hAnsi="LM Roman 10"/>
          <w:b/>
          <w:bCs/>
          <w:sz w:val="21"/>
          <w:szCs w:val="21"/>
          <w:lang w:val="en-US"/>
        </w:rPr>
        <w:t>Segment 7</w:t>
      </w:r>
      <w:r w:rsidRPr="000D6733">
        <w:rPr>
          <w:rFonts w:ascii="LM Roman 10" w:hAnsi="LM Roman 10"/>
          <w:sz w:val="21"/>
          <w:szCs w:val="21"/>
          <w:lang w:val="en-US"/>
        </w:rPr>
        <w:t>: 0.114973s</w:t>
      </w:r>
      <w:r w:rsidR="000D6733">
        <w:rPr>
          <w:rFonts w:ascii="LM Roman 10" w:hAnsi="LM Roman 10"/>
          <w:sz w:val="21"/>
          <w:szCs w:val="21"/>
          <w:lang w:val="en-US"/>
        </w:rPr>
        <w:t xml:space="preserve">; </w:t>
      </w:r>
      <w:r w:rsidRPr="00972C0B">
        <w:rPr>
          <w:rFonts w:ascii="LM Roman 10" w:hAnsi="LM Roman 10"/>
          <w:b/>
          <w:bCs/>
          <w:sz w:val="21"/>
          <w:szCs w:val="21"/>
          <w:lang w:val="en-US"/>
        </w:rPr>
        <w:t>Segment 8</w:t>
      </w:r>
      <w:r w:rsidRPr="000D6733">
        <w:rPr>
          <w:rFonts w:ascii="LM Roman 10" w:hAnsi="LM Roman 10"/>
          <w:sz w:val="21"/>
          <w:szCs w:val="21"/>
          <w:lang w:val="en-US"/>
        </w:rPr>
        <w:t>: 0.118310s</w:t>
      </w:r>
    </w:p>
    <w:p w14:paraId="7A70A2B4" w14:textId="77777777" w:rsidR="003F45B3" w:rsidRPr="003F45B3" w:rsidRDefault="003F45B3" w:rsidP="002D4DC5">
      <w:pPr>
        <w:pStyle w:val="ListParagraph"/>
        <w:spacing w:line="192" w:lineRule="auto"/>
        <w:jc w:val="both"/>
        <w:rPr>
          <w:rFonts w:ascii="LM Roman 10" w:hAnsi="LM Roman 10" w:cs="Calibri"/>
          <w:sz w:val="10"/>
          <w:szCs w:val="10"/>
        </w:rPr>
      </w:pPr>
    </w:p>
    <w:p w14:paraId="03A2F646" w14:textId="1825F20C" w:rsidR="00FB7A70" w:rsidRPr="00C56759" w:rsidRDefault="00FB7A70" w:rsidP="002D4DC5">
      <w:pPr>
        <w:pStyle w:val="ListParagraph"/>
        <w:numPr>
          <w:ilvl w:val="0"/>
          <w:numId w:val="6"/>
        </w:numPr>
        <w:spacing w:line="192" w:lineRule="auto"/>
        <w:ind w:left="284" w:hanging="284"/>
        <w:jc w:val="both"/>
        <w:rPr>
          <w:rFonts w:ascii="LM Roman 10" w:hAnsi="LM Roman 10"/>
          <w:b/>
          <w:bCs/>
          <w:sz w:val="21"/>
          <w:szCs w:val="21"/>
          <w:lang w:val="en-US"/>
        </w:rPr>
      </w:pPr>
      <w:r w:rsidRPr="006873AB">
        <w:rPr>
          <w:rFonts w:ascii="LM Roman 10" w:hAnsi="LM Roman 10"/>
          <w:b/>
          <w:bCs/>
          <w:sz w:val="21"/>
          <w:szCs w:val="21"/>
          <w:lang w:val="en-US"/>
        </w:rPr>
        <w:t>In the trace file, how did the sequence number of the packets from the server to the client</w:t>
      </w:r>
      <w:r w:rsidR="00D53917">
        <w:rPr>
          <w:rFonts w:ascii="LM Roman 10" w:hAnsi="LM Roman 10"/>
          <w:b/>
          <w:bCs/>
          <w:sz w:val="21"/>
          <w:szCs w:val="21"/>
          <w:lang w:val="en-US"/>
        </w:rPr>
        <w:t xml:space="preserve"> </w:t>
      </w:r>
      <w:r w:rsidRPr="00D53917">
        <w:rPr>
          <w:rFonts w:ascii="LM Roman 10" w:hAnsi="LM Roman 10"/>
          <w:b/>
          <w:bCs/>
          <w:sz w:val="21"/>
          <w:szCs w:val="21"/>
          <w:lang w:val="en-US"/>
        </w:rPr>
        <w:t>change? Why?</w:t>
      </w:r>
      <w:r w:rsidRPr="00D53917">
        <w:rPr>
          <w:rFonts w:ascii="LM Roman 10" w:hAnsi="LM Roman 10"/>
          <w:sz w:val="21"/>
          <w:szCs w:val="21"/>
          <w:lang w:val="en-US"/>
        </w:rPr>
        <w:t xml:space="preserve"> </w:t>
      </w:r>
      <w:r w:rsidRPr="00C56759">
        <w:rPr>
          <w:rFonts w:ascii="LM Roman 10" w:hAnsi="LM Roman 10"/>
          <w:i/>
          <w:iCs/>
          <w:sz w:val="21"/>
          <w:szCs w:val="21"/>
          <w:lang w:val="en-US"/>
        </w:rPr>
        <w:t>The sequence</w:t>
      </w:r>
      <w:r w:rsidR="00557305" w:rsidRPr="00C56759">
        <w:rPr>
          <w:rFonts w:ascii="LM Roman 10" w:hAnsi="LM Roman 10"/>
          <w:i/>
          <w:iCs/>
          <w:sz w:val="21"/>
          <w:szCs w:val="21"/>
          <w:lang w:val="en-US"/>
        </w:rPr>
        <w:t xml:space="preserve"> </w:t>
      </w:r>
      <w:r w:rsidRPr="00C56759">
        <w:rPr>
          <w:rFonts w:ascii="LM Roman 10" w:hAnsi="LM Roman 10"/>
          <w:i/>
          <w:iCs/>
          <w:sz w:val="21"/>
          <w:szCs w:val="21"/>
          <w:lang w:val="en-US"/>
        </w:rPr>
        <w:t>number did not increment since no data was sent from the server to the client.</w:t>
      </w:r>
    </w:p>
    <w:p w14:paraId="1177E938" w14:textId="77777777" w:rsidR="0081424C" w:rsidRPr="00BC09E0" w:rsidRDefault="0081424C" w:rsidP="002D4DC5">
      <w:pPr>
        <w:spacing w:line="192" w:lineRule="auto"/>
        <w:jc w:val="both"/>
        <w:rPr>
          <w:rFonts w:ascii="LM Roman 10" w:hAnsi="LM Roman 10"/>
          <w:sz w:val="10"/>
          <w:szCs w:val="10"/>
          <w:lang w:val="en-US"/>
        </w:rPr>
      </w:pPr>
    </w:p>
    <w:p w14:paraId="4E83D580" w14:textId="77777777" w:rsidR="00813AFC" w:rsidRPr="00813AFC" w:rsidRDefault="00813AFC" w:rsidP="002D4DC5">
      <w:pPr>
        <w:spacing w:line="192" w:lineRule="auto"/>
        <w:jc w:val="both"/>
        <w:rPr>
          <w:rFonts w:ascii="LM Roman 10" w:hAnsi="LM Roman 10"/>
          <w:b/>
          <w:bCs/>
          <w:sz w:val="10"/>
          <w:szCs w:val="10"/>
          <w:lang w:val="en-US"/>
        </w:rPr>
      </w:pPr>
    </w:p>
    <w:p w14:paraId="2150775A" w14:textId="20AAAB8C" w:rsidR="00476DF6" w:rsidRPr="00EF11CE" w:rsidRDefault="00476DF6" w:rsidP="002D4DC5">
      <w:pPr>
        <w:spacing w:line="192" w:lineRule="auto"/>
        <w:jc w:val="both"/>
        <w:rPr>
          <w:rFonts w:ascii="LM Roman 10" w:hAnsi="LM Roman 10"/>
          <w:b/>
          <w:bCs/>
          <w:sz w:val="21"/>
          <w:szCs w:val="21"/>
          <w:lang w:val="en-US"/>
        </w:rPr>
      </w:pPr>
      <w:r w:rsidRPr="00EF11CE">
        <w:rPr>
          <w:rFonts w:ascii="LM Roman 10" w:hAnsi="LM Roman 10"/>
          <w:b/>
          <w:bCs/>
          <w:sz w:val="21"/>
          <w:szCs w:val="21"/>
          <w:lang w:val="en-US"/>
        </w:rPr>
        <w:t>6. (Optional) At the end of the trace file, find the TCP segments used by the server to transfer</w:t>
      </w:r>
      <w:r w:rsidR="00EF11CE">
        <w:rPr>
          <w:rFonts w:ascii="LM Roman 10" w:hAnsi="LM Roman 10"/>
          <w:b/>
          <w:bCs/>
          <w:sz w:val="21"/>
          <w:szCs w:val="21"/>
          <w:lang w:val="en-US"/>
        </w:rPr>
        <w:t xml:space="preserve"> </w:t>
      </w:r>
      <w:r w:rsidRPr="00EF11CE">
        <w:rPr>
          <w:rFonts w:ascii="LM Roman 10" w:hAnsi="LM Roman 10"/>
          <w:b/>
          <w:bCs/>
          <w:sz w:val="21"/>
          <w:szCs w:val="21"/>
          <w:lang w:val="en-US"/>
        </w:rPr>
        <w:t>the congratulation web page to the client computer. How do you determine this?</w:t>
      </w:r>
      <w:r w:rsidR="00EF11CE">
        <w:rPr>
          <w:rFonts w:ascii="LM Roman 10" w:hAnsi="LM Roman 10"/>
          <w:b/>
          <w:bCs/>
          <w:sz w:val="21"/>
          <w:szCs w:val="21"/>
          <w:lang w:val="en-US"/>
        </w:rPr>
        <w:t xml:space="preserve"> </w:t>
      </w:r>
      <w:r w:rsidRPr="00EF11CE">
        <w:rPr>
          <w:rFonts w:ascii="LM Roman 10" w:hAnsi="LM Roman 10"/>
          <w:i/>
          <w:iCs/>
          <w:sz w:val="21"/>
          <w:szCs w:val="21"/>
          <w:lang w:val="en-US"/>
        </w:rPr>
        <w:t>Segment 347 is an ACK from the client to the server corresponding the TCP segment</w:t>
      </w:r>
      <w:r w:rsidR="00EF11CE">
        <w:rPr>
          <w:rFonts w:ascii="LM Roman 10" w:hAnsi="LM Roman 10"/>
          <w:i/>
          <w:iCs/>
          <w:sz w:val="21"/>
          <w:szCs w:val="21"/>
          <w:lang w:val="en-US"/>
        </w:rPr>
        <w:t xml:space="preserve"> </w:t>
      </w:r>
      <w:r w:rsidRPr="00EF11CE">
        <w:rPr>
          <w:rFonts w:ascii="LM Roman 10" w:hAnsi="LM Roman 10"/>
          <w:i/>
          <w:iCs/>
          <w:sz w:val="21"/>
          <w:szCs w:val="21"/>
          <w:lang w:val="en-US"/>
        </w:rPr>
        <w:t>number 345, indicating that the client received data from the server. The TCP data</w:t>
      </w:r>
      <w:r w:rsidR="00EF11CE">
        <w:rPr>
          <w:rFonts w:ascii="LM Roman 10" w:hAnsi="LM Roman 10"/>
          <w:i/>
          <w:iCs/>
          <w:sz w:val="21"/>
          <w:szCs w:val="21"/>
          <w:lang w:val="en-US"/>
        </w:rPr>
        <w:t xml:space="preserve"> </w:t>
      </w:r>
      <w:r w:rsidRPr="00EF11CE">
        <w:rPr>
          <w:rFonts w:ascii="LM Roman 10" w:hAnsi="LM Roman 10"/>
          <w:i/>
          <w:iCs/>
          <w:sz w:val="21"/>
          <w:szCs w:val="21"/>
          <w:lang w:val="en-US"/>
        </w:rPr>
        <w:t>in segment 345 and HTTP data in segment 346 correspond to the HTTP 200 OK</w:t>
      </w:r>
      <w:r w:rsidR="00EF11CE">
        <w:rPr>
          <w:rFonts w:ascii="LM Roman 10" w:hAnsi="LM Roman 10"/>
          <w:i/>
          <w:iCs/>
          <w:sz w:val="21"/>
          <w:szCs w:val="21"/>
          <w:lang w:val="en-US"/>
        </w:rPr>
        <w:t xml:space="preserve"> </w:t>
      </w:r>
      <w:r w:rsidRPr="00EF11CE">
        <w:rPr>
          <w:rFonts w:ascii="LM Roman 10" w:hAnsi="LM Roman 10"/>
          <w:i/>
          <w:iCs/>
          <w:sz w:val="21"/>
          <w:szCs w:val="21"/>
          <w:lang w:val="en-US"/>
        </w:rPr>
        <w:t>response from the server which contains the congratulations page.</w:t>
      </w:r>
    </w:p>
    <w:p w14:paraId="38D40D41" w14:textId="77777777" w:rsidR="001735F5" w:rsidRPr="001735F5" w:rsidRDefault="001735F5" w:rsidP="002D4DC5">
      <w:pPr>
        <w:spacing w:line="192" w:lineRule="auto"/>
        <w:jc w:val="both"/>
        <w:rPr>
          <w:rFonts w:ascii="LM Roman 10" w:hAnsi="LM Roman 10"/>
          <w:sz w:val="10"/>
          <w:szCs w:val="10"/>
          <w:lang w:val="en-US"/>
        </w:rPr>
      </w:pPr>
    </w:p>
    <w:p w14:paraId="1D9DEA2D" w14:textId="7525EED1" w:rsidR="001B4AC9" w:rsidRPr="007D626E" w:rsidRDefault="00476DF6" w:rsidP="002D4DC5">
      <w:pPr>
        <w:spacing w:line="192" w:lineRule="auto"/>
        <w:jc w:val="both"/>
        <w:rPr>
          <w:rFonts w:ascii="LM Roman 10" w:hAnsi="LM Roman 10"/>
          <w:b/>
          <w:bCs/>
          <w:sz w:val="21"/>
          <w:szCs w:val="21"/>
          <w:lang w:val="en-US"/>
        </w:rPr>
      </w:pPr>
      <w:r w:rsidRPr="007A6F9B">
        <w:rPr>
          <w:rFonts w:ascii="LM Roman 10" w:hAnsi="LM Roman 10"/>
          <w:b/>
          <w:bCs/>
          <w:sz w:val="21"/>
          <w:szCs w:val="21"/>
          <w:lang w:val="en-US"/>
        </w:rPr>
        <w:t xml:space="preserve">7. (Optional) Are there any retransmitted segments in the trace file? What do you check </w:t>
      </w:r>
      <w:r w:rsidR="007D626E" w:rsidRPr="007A6F9B">
        <w:rPr>
          <w:rFonts w:ascii="LM Roman 10" w:hAnsi="LM Roman 10"/>
          <w:b/>
          <w:bCs/>
          <w:sz w:val="21"/>
          <w:szCs w:val="21"/>
          <w:lang w:val="en-US"/>
        </w:rPr>
        <w:t>for</w:t>
      </w:r>
      <w:r w:rsidR="007D626E">
        <w:rPr>
          <w:rFonts w:ascii="LM Roman 10" w:hAnsi="LM Roman 10"/>
          <w:b/>
          <w:bCs/>
          <w:sz w:val="21"/>
          <w:szCs w:val="21"/>
          <w:lang w:val="en-US"/>
        </w:rPr>
        <w:t xml:space="preserve"> </w:t>
      </w:r>
      <w:r w:rsidRPr="007A6F9B">
        <w:rPr>
          <w:rFonts w:ascii="LM Roman 10" w:hAnsi="LM Roman 10"/>
          <w:b/>
          <w:bCs/>
          <w:sz w:val="21"/>
          <w:szCs w:val="21"/>
          <w:lang w:val="en-US"/>
        </w:rPr>
        <w:t xml:space="preserve">(in the trace) </w:t>
      </w:r>
      <w:r w:rsidR="00121CD3" w:rsidRPr="007A6F9B">
        <w:rPr>
          <w:rFonts w:ascii="LM Roman 10" w:hAnsi="LM Roman 10"/>
          <w:b/>
          <w:bCs/>
          <w:sz w:val="21"/>
          <w:szCs w:val="21"/>
          <w:lang w:val="en-US"/>
        </w:rPr>
        <w:t>to</w:t>
      </w:r>
      <w:r w:rsidRPr="007A6F9B">
        <w:rPr>
          <w:rFonts w:ascii="LM Roman 10" w:hAnsi="LM Roman 10"/>
          <w:b/>
          <w:bCs/>
          <w:sz w:val="21"/>
          <w:szCs w:val="21"/>
          <w:lang w:val="en-US"/>
        </w:rPr>
        <w:t xml:space="preserve"> answer this question?</w:t>
      </w:r>
      <w:r w:rsidR="007A6F9B">
        <w:rPr>
          <w:rFonts w:ascii="LM Roman 10" w:hAnsi="LM Roman 10"/>
          <w:b/>
          <w:bCs/>
          <w:sz w:val="21"/>
          <w:szCs w:val="21"/>
          <w:lang w:val="en-US"/>
        </w:rPr>
        <w:t xml:space="preserve"> </w:t>
      </w:r>
      <w:r w:rsidRPr="007A6F9B">
        <w:rPr>
          <w:rFonts w:ascii="LM Roman 10" w:hAnsi="LM Roman 10"/>
          <w:i/>
          <w:iCs/>
          <w:sz w:val="21"/>
          <w:szCs w:val="21"/>
          <w:lang w:val="en-US"/>
        </w:rPr>
        <w:t xml:space="preserve">Retransmissions can be detected with filter: </w:t>
      </w:r>
      <w:proofErr w:type="spellStart"/>
      <w:r w:rsidRPr="007A6F9B">
        <w:rPr>
          <w:rFonts w:ascii="Fira Code" w:hAnsi="Fira Code" w:cs="Fira Code"/>
          <w:sz w:val="18"/>
          <w:szCs w:val="18"/>
          <w:lang w:val="en-US"/>
        </w:rPr>
        <w:t>tcp.analysis.retransmission</w:t>
      </w:r>
      <w:proofErr w:type="spellEnd"/>
      <w:r w:rsidRPr="007A6F9B">
        <w:rPr>
          <w:rFonts w:ascii="LM Roman 10" w:hAnsi="LM Roman 10"/>
          <w:i/>
          <w:iCs/>
          <w:sz w:val="21"/>
          <w:szCs w:val="21"/>
          <w:lang w:val="en-US"/>
        </w:rPr>
        <w:t>. This file does not contain any retransmissions.</w:t>
      </w:r>
    </w:p>
    <w:p w14:paraId="1E164489" w14:textId="77777777" w:rsidR="003F45B3" w:rsidRDefault="003F45B3" w:rsidP="002D4DC5">
      <w:pPr>
        <w:spacing w:line="192" w:lineRule="auto"/>
        <w:rPr>
          <w:rFonts w:ascii="LM Roman 10" w:hAnsi="LM Roman 10"/>
          <w:sz w:val="21"/>
          <w:szCs w:val="21"/>
          <w:lang w:val="en-US"/>
        </w:rPr>
      </w:pPr>
    </w:p>
    <w:p w14:paraId="35081048" w14:textId="77777777" w:rsidR="00C56759" w:rsidRDefault="00C56759" w:rsidP="002D4DC5">
      <w:pPr>
        <w:spacing w:line="192" w:lineRule="auto"/>
        <w:rPr>
          <w:rFonts w:ascii="LM Roman 10" w:hAnsi="LM Roman 10"/>
          <w:sz w:val="21"/>
          <w:szCs w:val="21"/>
          <w:lang w:val="en-US"/>
        </w:rPr>
        <w:sectPr w:rsidR="00C56759" w:rsidSect="00114792">
          <w:type w:val="continuous"/>
          <w:pgSz w:w="12240" w:h="15840"/>
          <w:pgMar w:top="1440" w:right="1080" w:bottom="1440" w:left="1080" w:header="708" w:footer="442" w:gutter="0"/>
          <w:pgNumType w:start="0"/>
          <w:cols w:num="2" w:space="285"/>
          <w:titlePg/>
          <w:docGrid w:linePitch="360"/>
        </w:sectPr>
      </w:pPr>
    </w:p>
    <w:p w14:paraId="6C1646AD" w14:textId="77777777" w:rsidR="00C821FF" w:rsidRPr="009B4506" w:rsidRDefault="00C821FF" w:rsidP="002D4DC5">
      <w:pPr>
        <w:pBdr>
          <w:bottom w:val="single" w:sz="4" w:space="1" w:color="auto"/>
        </w:pBdr>
        <w:spacing w:line="192" w:lineRule="auto"/>
        <w:rPr>
          <w:rFonts w:ascii="LM Roman 10" w:hAnsi="LM Roman 10"/>
          <w:sz w:val="10"/>
          <w:szCs w:val="10"/>
          <w:lang w:val="en-US"/>
        </w:rPr>
      </w:pPr>
    </w:p>
    <w:p w14:paraId="0C14823F" w14:textId="77777777" w:rsidR="009B4506" w:rsidRPr="009B4506" w:rsidRDefault="009B4506" w:rsidP="002D4DC5">
      <w:pPr>
        <w:spacing w:line="192" w:lineRule="auto"/>
        <w:rPr>
          <w:rFonts w:ascii="LM Roman 10" w:hAnsi="LM Roman 10"/>
          <w:b/>
          <w:bCs/>
          <w:sz w:val="10"/>
          <w:szCs w:val="10"/>
          <w:lang w:val="en-US"/>
        </w:rPr>
      </w:pPr>
    </w:p>
    <w:p w14:paraId="0FB05F9A" w14:textId="3703139F" w:rsidR="00BC09E0" w:rsidRPr="008D461F" w:rsidRDefault="00BC09E0" w:rsidP="002D4DC5">
      <w:pPr>
        <w:spacing w:line="192" w:lineRule="auto"/>
        <w:rPr>
          <w:rFonts w:ascii="LM Roman 10" w:hAnsi="LM Roman 10"/>
          <w:b/>
          <w:bCs/>
          <w:sz w:val="28"/>
          <w:szCs w:val="28"/>
          <w:lang w:val="en-US"/>
        </w:rPr>
      </w:pPr>
      <w:r w:rsidRPr="008D461F">
        <w:rPr>
          <w:rFonts w:ascii="LM Roman 10" w:hAnsi="LM Roman 10"/>
          <w:b/>
          <w:bCs/>
          <w:sz w:val="28"/>
          <w:szCs w:val="28"/>
          <w:lang w:val="en-US"/>
        </w:rPr>
        <w:t xml:space="preserve">2.4 TCP Connection </w:t>
      </w:r>
      <w:r w:rsidR="00553761" w:rsidRPr="008D461F">
        <w:rPr>
          <w:rFonts w:ascii="LM Roman 10" w:hAnsi="LM Roman 10"/>
          <w:b/>
          <w:bCs/>
          <w:sz w:val="28"/>
          <w:szCs w:val="28"/>
          <w:lang w:val="en-US"/>
        </w:rPr>
        <w:t>R</w:t>
      </w:r>
      <w:r w:rsidRPr="008D461F">
        <w:rPr>
          <w:rFonts w:ascii="LM Roman 10" w:hAnsi="LM Roman 10"/>
          <w:b/>
          <w:bCs/>
          <w:sz w:val="28"/>
          <w:szCs w:val="28"/>
          <w:lang w:val="en-US"/>
        </w:rPr>
        <w:t>elease</w:t>
      </w:r>
    </w:p>
    <w:p w14:paraId="6BF7E9AD" w14:textId="77777777" w:rsidR="00BC09E0" w:rsidRPr="00BC09E0" w:rsidRDefault="00BC09E0" w:rsidP="002D4DC5">
      <w:pPr>
        <w:spacing w:line="192" w:lineRule="auto"/>
        <w:rPr>
          <w:rFonts w:ascii="LM Roman 10" w:hAnsi="LM Roman 10"/>
          <w:sz w:val="10"/>
          <w:szCs w:val="10"/>
          <w:lang w:val="en-US"/>
        </w:rPr>
      </w:pPr>
    </w:p>
    <w:p w14:paraId="464D51D2" w14:textId="77777777" w:rsidR="008D461F" w:rsidRDefault="008D461F" w:rsidP="002D4DC5">
      <w:pPr>
        <w:spacing w:line="192" w:lineRule="auto"/>
        <w:rPr>
          <w:rFonts w:ascii="LM Roman 10" w:hAnsi="LM Roman 10"/>
          <w:b/>
          <w:bCs/>
          <w:sz w:val="21"/>
          <w:szCs w:val="21"/>
          <w:lang w:val="en-US"/>
        </w:rPr>
        <w:sectPr w:rsidR="008D461F" w:rsidSect="00114792">
          <w:type w:val="continuous"/>
          <w:pgSz w:w="12240" w:h="15840"/>
          <w:pgMar w:top="1440" w:right="1080" w:bottom="1440" w:left="1080" w:header="708" w:footer="442" w:gutter="0"/>
          <w:pgNumType w:start="0"/>
          <w:cols w:space="708"/>
          <w:titlePg/>
          <w:docGrid w:linePitch="360"/>
        </w:sectPr>
      </w:pPr>
    </w:p>
    <w:p w14:paraId="71BDFD9A" w14:textId="58DBDE2F" w:rsidR="00BC09E0" w:rsidRPr="00553761" w:rsidRDefault="00BC09E0" w:rsidP="002D4DC5">
      <w:pPr>
        <w:spacing w:line="192" w:lineRule="auto"/>
        <w:jc w:val="both"/>
        <w:rPr>
          <w:rFonts w:ascii="LM Roman 10" w:hAnsi="LM Roman 10"/>
          <w:b/>
          <w:bCs/>
          <w:sz w:val="21"/>
          <w:szCs w:val="21"/>
          <w:lang w:val="en-US"/>
        </w:rPr>
      </w:pPr>
      <w:r w:rsidRPr="00BC09E0">
        <w:rPr>
          <w:rFonts w:ascii="LM Roman 10" w:hAnsi="LM Roman 10"/>
          <w:b/>
          <w:bCs/>
          <w:sz w:val="21"/>
          <w:szCs w:val="21"/>
          <w:lang w:val="en-US"/>
        </w:rPr>
        <w:t>1. Which packets were used to close the data flow from the server to the client? How do you</w:t>
      </w:r>
      <w:r w:rsidR="00553761">
        <w:rPr>
          <w:rFonts w:ascii="LM Roman 10" w:hAnsi="LM Roman 10"/>
          <w:b/>
          <w:bCs/>
          <w:sz w:val="21"/>
          <w:szCs w:val="21"/>
          <w:lang w:val="en-US"/>
        </w:rPr>
        <w:t xml:space="preserve"> </w:t>
      </w:r>
      <w:r w:rsidRPr="00BC09E0">
        <w:rPr>
          <w:rFonts w:ascii="LM Roman 10" w:hAnsi="LM Roman 10"/>
          <w:b/>
          <w:bCs/>
          <w:sz w:val="21"/>
          <w:szCs w:val="21"/>
          <w:lang w:val="en-US"/>
        </w:rPr>
        <w:t>determine this?</w:t>
      </w:r>
      <w:r w:rsidR="00D02F11">
        <w:rPr>
          <w:rFonts w:ascii="LM Roman 10" w:hAnsi="LM Roman 10"/>
          <w:b/>
          <w:bCs/>
          <w:sz w:val="21"/>
          <w:szCs w:val="21"/>
          <w:lang w:val="en-US"/>
        </w:rPr>
        <w:t xml:space="preserve"> </w:t>
      </w:r>
      <w:r w:rsidRPr="00E44195">
        <w:rPr>
          <w:rFonts w:ascii="LM Roman 10" w:hAnsi="LM Roman 10"/>
          <w:i/>
          <w:iCs/>
          <w:sz w:val="21"/>
          <w:szCs w:val="21"/>
          <w:lang w:val="en-US"/>
        </w:rPr>
        <w:t>Packets 348 and 349 close the server → client connection. 348 is a FIN, which</w:t>
      </w:r>
      <w:r w:rsidR="00D02F11" w:rsidRPr="00E44195">
        <w:rPr>
          <w:rFonts w:ascii="LM Roman 10" w:hAnsi="LM Roman 10"/>
          <w:i/>
          <w:iCs/>
          <w:sz w:val="21"/>
          <w:szCs w:val="21"/>
          <w:lang w:val="en-US"/>
        </w:rPr>
        <w:t xml:space="preserve"> </w:t>
      </w:r>
      <w:r w:rsidRPr="00E44195">
        <w:rPr>
          <w:rFonts w:ascii="LM Roman 10" w:hAnsi="LM Roman 10"/>
          <w:i/>
          <w:iCs/>
          <w:sz w:val="21"/>
          <w:szCs w:val="21"/>
          <w:lang w:val="en-US"/>
        </w:rPr>
        <w:t>requests to close the</w:t>
      </w:r>
      <w:r w:rsidR="00D02F11" w:rsidRPr="00E44195">
        <w:rPr>
          <w:rFonts w:ascii="LM Roman 10" w:hAnsi="LM Roman 10"/>
          <w:i/>
          <w:iCs/>
          <w:sz w:val="21"/>
          <w:szCs w:val="21"/>
          <w:lang w:val="en-US"/>
        </w:rPr>
        <w:t xml:space="preserve"> </w:t>
      </w:r>
      <w:r w:rsidRPr="00E44195">
        <w:rPr>
          <w:rFonts w:ascii="LM Roman 10" w:hAnsi="LM Roman 10"/>
          <w:i/>
          <w:iCs/>
          <w:sz w:val="21"/>
          <w:szCs w:val="21"/>
          <w:lang w:val="en-US"/>
        </w:rPr>
        <w:t>connection from the server to the client. The ACK in 349</w:t>
      </w:r>
      <w:r w:rsidR="00D02F11" w:rsidRPr="00E44195">
        <w:rPr>
          <w:rFonts w:ascii="LM Roman 10" w:hAnsi="LM Roman 10"/>
          <w:i/>
          <w:iCs/>
          <w:sz w:val="21"/>
          <w:szCs w:val="21"/>
          <w:lang w:val="en-US"/>
        </w:rPr>
        <w:t xml:space="preserve"> </w:t>
      </w:r>
      <w:r w:rsidRPr="00E44195">
        <w:rPr>
          <w:rFonts w:ascii="LM Roman 10" w:hAnsi="LM Roman 10"/>
          <w:i/>
          <w:iCs/>
          <w:sz w:val="21"/>
          <w:szCs w:val="21"/>
          <w:lang w:val="en-US"/>
        </w:rPr>
        <w:t>confirms this closure.</w:t>
      </w:r>
    </w:p>
    <w:p w14:paraId="39BAA65A" w14:textId="77777777" w:rsidR="00BC09E0" w:rsidRPr="00BC09E0" w:rsidRDefault="00BC09E0" w:rsidP="002D4DC5">
      <w:pPr>
        <w:spacing w:line="192" w:lineRule="auto"/>
        <w:jc w:val="both"/>
        <w:rPr>
          <w:rFonts w:ascii="LM Roman 10" w:hAnsi="LM Roman 10"/>
          <w:sz w:val="10"/>
          <w:szCs w:val="10"/>
          <w:lang w:val="en-US"/>
        </w:rPr>
      </w:pPr>
    </w:p>
    <w:p w14:paraId="7BA64A02" w14:textId="77777777" w:rsidR="0072075F" w:rsidRDefault="00BC09E0" w:rsidP="002D4DC5">
      <w:pPr>
        <w:spacing w:line="192" w:lineRule="auto"/>
        <w:jc w:val="both"/>
        <w:rPr>
          <w:rFonts w:ascii="LM Roman 10" w:hAnsi="LM Roman 10"/>
          <w:i/>
          <w:iCs/>
          <w:sz w:val="21"/>
          <w:szCs w:val="21"/>
          <w:lang w:val="en-US"/>
        </w:rPr>
      </w:pPr>
      <w:r w:rsidRPr="00BC09E0">
        <w:rPr>
          <w:rFonts w:ascii="LM Roman 10" w:hAnsi="LM Roman 10"/>
          <w:b/>
          <w:bCs/>
          <w:sz w:val="21"/>
          <w:szCs w:val="21"/>
          <w:lang w:val="en-US"/>
        </w:rPr>
        <w:t>2. Which packets were used to close the data flow from the client to the server? How do you</w:t>
      </w:r>
      <w:r w:rsidR="00553761">
        <w:rPr>
          <w:rFonts w:ascii="LM Roman 10" w:hAnsi="LM Roman 10"/>
          <w:b/>
          <w:bCs/>
          <w:sz w:val="21"/>
          <w:szCs w:val="21"/>
          <w:lang w:val="en-US"/>
        </w:rPr>
        <w:t xml:space="preserve"> </w:t>
      </w:r>
      <w:r w:rsidRPr="00BC09E0">
        <w:rPr>
          <w:rFonts w:ascii="LM Roman 10" w:hAnsi="LM Roman 10"/>
          <w:b/>
          <w:bCs/>
          <w:sz w:val="21"/>
          <w:szCs w:val="21"/>
          <w:lang w:val="en-US"/>
        </w:rPr>
        <w:t>determine this?</w:t>
      </w:r>
      <w:r w:rsidR="00D02F11">
        <w:rPr>
          <w:rFonts w:ascii="LM Roman 10" w:hAnsi="LM Roman 10"/>
          <w:b/>
          <w:bCs/>
          <w:sz w:val="21"/>
          <w:szCs w:val="21"/>
          <w:lang w:val="en-US"/>
        </w:rPr>
        <w:t xml:space="preserve"> </w:t>
      </w:r>
      <w:r w:rsidR="0072075F" w:rsidRPr="0072075F">
        <w:rPr>
          <w:rFonts w:ascii="LM Roman 10" w:hAnsi="LM Roman 10"/>
          <w:i/>
          <w:iCs/>
          <w:sz w:val="21"/>
          <w:szCs w:val="21"/>
          <w:lang w:val="en-US"/>
        </w:rPr>
        <w:t xml:space="preserve">Packet 350, an RST request from the client to the server, was used to close the data flow </w:t>
      </w:r>
      <w:r w:rsidR="0072075F" w:rsidRPr="0072075F">
        <w:rPr>
          <w:rFonts w:ascii="LM Roman 10" w:hAnsi="LM Roman 10"/>
          <w:i/>
          <w:iCs/>
          <w:sz w:val="21"/>
          <w:szCs w:val="21"/>
          <w:lang w:val="en-US"/>
        </w:rPr>
        <w:t>from the client to the server. This determination is made based on the nature of the RST request, which terminates all existing connections and does not require an acknowledgment (ACK).</w:t>
      </w:r>
    </w:p>
    <w:p w14:paraId="7690C873" w14:textId="77777777" w:rsidR="0072075F" w:rsidRDefault="0072075F" w:rsidP="002D4DC5">
      <w:pPr>
        <w:spacing w:line="192" w:lineRule="auto"/>
        <w:jc w:val="both"/>
        <w:rPr>
          <w:rFonts w:ascii="LM Roman 10" w:hAnsi="LM Roman 10"/>
          <w:i/>
          <w:iCs/>
          <w:sz w:val="10"/>
          <w:szCs w:val="10"/>
          <w:lang w:val="en-US"/>
        </w:rPr>
      </w:pPr>
    </w:p>
    <w:p w14:paraId="2B764B3B" w14:textId="77777777" w:rsidR="004A0666" w:rsidRPr="00FB172D" w:rsidRDefault="004A0666" w:rsidP="002D4DC5">
      <w:pPr>
        <w:spacing w:line="192" w:lineRule="auto"/>
        <w:jc w:val="both"/>
        <w:rPr>
          <w:rFonts w:ascii="LM Roman 10" w:hAnsi="LM Roman 10"/>
          <w:i/>
          <w:iCs/>
          <w:sz w:val="10"/>
          <w:szCs w:val="10"/>
          <w:lang w:val="en-US"/>
        </w:rPr>
      </w:pPr>
    </w:p>
    <w:p w14:paraId="25E35EC3" w14:textId="77777777" w:rsidR="008D461F" w:rsidRDefault="00BC09E0" w:rsidP="002D4DC5">
      <w:pPr>
        <w:spacing w:line="192" w:lineRule="auto"/>
        <w:jc w:val="both"/>
        <w:rPr>
          <w:rFonts w:ascii="LM Roman 10" w:hAnsi="LM Roman 10"/>
          <w:i/>
          <w:iCs/>
          <w:sz w:val="21"/>
          <w:szCs w:val="21"/>
          <w:lang w:val="en-US"/>
        </w:rPr>
      </w:pPr>
      <w:r w:rsidRPr="00BC09E0">
        <w:rPr>
          <w:rFonts w:ascii="LM Roman 10" w:hAnsi="LM Roman 10"/>
          <w:b/>
          <w:bCs/>
          <w:sz w:val="21"/>
          <w:szCs w:val="21"/>
          <w:lang w:val="en-US"/>
        </w:rPr>
        <w:t>3. (Optional) In the FIN segment, what is the sequence number? In the corresponding ACK</w:t>
      </w:r>
      <w:r w:rsidR="004C0A32">
        <w:rPr>
          <w:rFonts w:ascii="LM Roman 10" w:hAnsi="LM Roman 10"/>
          <w:b/>
          <w:bCs/>
          <w:sz w:val="21"/>
          <w:szCs w:val="21"/>
          <w:lang w:val="en-US"/>
        </w:rPr>
        <w:t xml:space="preserve"> </w:t>
      </w:r>
      <w:r w:rsidRPr="00BC09E0">
        <w:rPr>
          <w:rFonts w:ascii="LM Roman 10" w:hAnsi="LM Roman 10"/>
          <w:b/>
          <w:bCs/>
          <w:sz w:val="21"/>
          <w:szCs w:val="21"/>
          <w:lang w:val="en-US"/>
        </w:rPr>
        <w:t>segment, what is the acknowledgement number? How did the client determine this number?</w:t>
      </w:r>
      <w:r w:rsidR="000B6DC0">
        <w:rPr>
          <w:rFonts w:ascii="LM Roman 10" w:hAnsi="LM Roman 10"/>
          <w:b/>
          <w:bCs/>
          <w:sz w:val="21"/>
          <w:szCs w:val="21"/>
          <w:lang w:val="en-US"/>
        </w:rPr>
        <w:t xml:space="preserve"> </w:t>
      </w:r>
      <w:r w:rsidR="00805B1E" w:rsidRPr="00805B1E">
        <w:rPr>
          <w:rFonts w:ascii="LM Roman 10" w:hAnsi="LM Roman 10"/>
          <w:i/>
          <w:iCs/>
          <w:sz w:val="21"/>
          <w:szCs w:val="21"/>
          <w:lang w:val="en-US"/>
        </w:rPr>
        <w:t xml:space="preserve">The sequence number in the FIN segment </w:t>
      </w:r>
      <w:r w:rsidR="00805B1E" w:rsidRPr="00805B1E">
        <w:rPr>
          <w:rFonts w:ascii="LM Roman 10" w:hAnsi="LM Roman 10"/>
          <w:i/>
          <w:iCs/>
          <w:sz w:val="21"/>
          <w:szCs w:val="21"/>
          <w:lang w:val="en-US"/>
        </w:rPr>
        <w:lastRenderedPageBreak/>
        <w:t xml:space="preserve">is 725, while the acknowledgment number in the corresponding ACK segment is 726. The client determined this acknowledgment number by following the standard procedure of incrementing the last </w:t>
      </w:r>
      <w:r w:rsidR="00805B1E" w:rsidRPr="00805B1E">
        <w:rPr>
          <w:rFonts w:ascii="LM Roman 10" w:hAnsi="LM Roman 10"/>
          <w:i/>
          <w:iCs/>
          <w:sz w:val="21"/>
          <w:szCs w:val="21"/>
          <w:lang w:val="en-US"/>
        </w:rPr>
        <w:t>received sequence number by one. Nothing noteworthy occurred in this process.</w:t>
      </w:r>
    </w:p>
    <w:p w14:paraId="735ECE00" w14:textId="77777777" w:rsidR="00944E03" w:rsidRDefault="00944E03" w:rsidP="002D4DC5">
      <w:pPr>
        <w:spacing w:line="192" w:lineRule="auto"/>
        <w:jc w:val="both"/>
        <w:rPr>
          <w:rFonts w:ascii="LM Roman 10" w:hAnsi="LM Roman 10"/>
          <w:i/>
          <w:iCs/>
          <w:sz w:val="21"/>
          <w:szCs w:val="21"/>
          <w:lang w:val="en-US"/>
        </w:rPr>
      </w:pPr>
    </w:p>
    <w:p w14:paraId="7BE9FA2B" w14:textId="77777777" w:rsidR="00944E03" w:rsidRDefault="00944E03" w:rsidP="002D4DC5">
      <w:pPr>
        <w:spacing w:line="192" w:lineRule="auto"/>
        <w:jc w:val="both"/>
        <w:rPr>
          <w:rFonts w:ascii="LM Roman 10" w:hAnsi="LM Roman 10"/>
          <w:i/>
          <w:iCs/>
          <w:sz w:val="21"/>
          <w:szCs w:val="21"/>
          <w:lang w:val="en-US"/>
        </w:rPr>
      </w:pPr>
    </w:p>
    <w:p w14:paraId="1F48B95C" w14:textId="3572220B" w:rsidR="00FB172D" w:rsidRDefault="00FB172D" w:rsidP="002D4DC5">
      <w:pPr>
        <w:spacing w:line="192" w:lineRule="auto"/>
        <w:rPr>
          <w:rFonts w:ascii="LM Roman 10" w:hAnsi="LM Roman 10"/>
          <w:b/>
          <w:bCs/>
          <w:sz w:val="21"/>
          <w:szCs w:val="21"/>
          <w:lang w:val="en-US"/>
        </w:rPr>
        <w:sectPr w:rsidR="00FB172D" w:rsidSect="00114792">
          <w:type w:val="continuous"/>
          <w:pgSz w:w="12240" w:h="15840"/>
          <w:pgMar w:top="1440" w:right="1080" w:bottom="1440" w:left="1080" w:header="708" w:footer="442" w:gutter="0"/>
          <w:pgNumType w:start="0"/>
          <w:cols w:num="2" w:space="285"/>
          <w:titlePg/>
          <w:docGrid w:linePitch="360"/>
        </w:sectPr>
      </w:pPr>
    </w:p>
    <w:p w14:paraId="27F01371" w14:textId="77777777" w:rsidR="00FB172D" w:rsidRPr="00BA04A3" w:rsidRDefault="00FB172D" w:rsidP="002D4DC5">
      <w:pPr>
        <w:pBdr>
          <w:bottom w:val="single" w:sz="4" w:space="1" w:color="auto"/>
        </w:pBdr>
        <w:spacing w:line="192" w:lineRule="auto"/>
        <w:rPr>
          <w:rFonts w:ascii="LM Roman 10" w:hAnsi="LM Roman 10"/>
          <w:b/>
          <w:bCs/>
          <w:sz w:val="10"/>
          <w:szCs w:val="10"/>
          <w:lang w:val="en-US"/>
        </w:rPr>
      </w:pPr>
    </w:p>
    <w:p w14:paraId="3E51E8E7" w14:textId="77777777" w:rsidR="004C3DCC" w:rsidRPr="00BA04A3" w:rsidRDefault="004C3DCC" w:rsidP="002D4DC5">
      <w:pPr>
        <w:spacing w:line="192" w:lineRule="auto"/>
        <w:rPr>
          <w:rFonts w:ascii="LM Roman 10" w:hAnsi="LM Roman 10"/>
          <w:b/>
          <w:bCs/>
          <w:sz w:val="10"/>
          <w:szCs w:val="10"/>
          <w:lang w:val="en-US"/>
        </w:rPr>
      </w:pPr>
    </w:p>
    <w:p w14:paraId="02411A14" w14:textId="7A9EEF5E" w:rsidR="00722024" w:rsidRPr="008D461F" w:rsidRDefault="00722024" w:rsidP="002D4DC5">
      <w:pPr>
        <w:spacing w:line="192" w:lineRule="auto"/>
        <w:rPr>
          <w:rFonts w:ascii="LM Roman 10" w:hAnsi="LM Roman 10"/>
          <w:b/>
          <w:bCs/>
          <w:sz w:val="28"/>
          <w:szCs w:val="28"/>
          <w:lang w:val="en-US"/>
        </w:rPr>
      </w:pPr>
      <w:r w:rsidRPr="008D461F">
        <w:rPr>
          <w:rFonts w:ascii="LM Roman 10" w:hAnsi="LM Roman 10"/>
          <w:b/>
          <w:bCs/>
          <w:sz w:val="28"/>
          <w:szCs w:val="28"/>
          <w:lang w:val="en-US"/>
        </w:rPr>
        <w:t xml:space="preserve">2.5 TCP Congestion </w:t>
      </w:r>
      <w:r w:rsidR="00FA0746">
        <w:rPr>
          <w:rFonts w:ascii="LM Roman 10" w:hAnsi="LM Roman 10"/>
          <w:b/>
          <w:bCs/>
          <w:sz w:val="28"/>
          <w:szCs w:val="28"/>
          <w:lang w:val="en-US"/>
        </w:rPr>
        <w:t>C</w:t>
      </w:r>
      <w:r w:rsidRPr="008D461F">
        <w:rPr>
          <w:rFonts w:ascii="LM Roman 10" w:hAnsi="LM Roman 10"/>
          <w:b/>
          <w:bCs/>
          <w:sz w:val="28"/>
          <w:szCs w:val="28"/>
          <w:lang w:val="en-US"/>
        </w:rPr>
        <w:t>ontrol</w:t>
      </w:r>
    </w:p>
    <w:p w14:paraId="294879E9" w14:textId="77777777" w:rsidR="00722024" w:rsidRPr="00BC09E0" w:rsidRDefault="00722024" w:rsidP="002D4DC5">
      <w:pPr>
        <w:spacing w:line="192" w:lineRule="auto"/>
        <w:rPr>
          <w:rFonts w:ascii="LM Roman 10" w:hAnsi="LM Roman 10"/>
          <w:sz w:val="10"/>
          <w:szCs w:val="10"/>
          <w:lang w:val="en-US"/>
        </w:rPr>
      </w:pPr>
    </w:p>
    <w:p w14:paraId="43FBD09E" w14:textId="77777777" w:rsidR="008D461F" w:rsidRDefault="008D461F" w:rsidP="002D4DC5">
      <w:pPr>
        <w:spacing w:line="192" w:lineRule="auto"/>
        <w:rPr>
          <w:rFonts w:ascii="LM Roman 10" w:hAnsi="LM Roman 10"/>
          <w:b/>
          <w:bCs/>
          <w:sz w:val="21"/>
          <w:szCs w:val="21"/>
          <w:lang w:val="en-US"/>
        </w:rPr>
        <w:sectPr w:rsidR="008D461F" w:rsidSect="00114792">
          <w:type w:val="continuous"/>
          <w:pgSz w:w="12240" w:h="15840"/>
          <w:pgMar w:top="1440" w:right="1080" w:bottom="1440" w:left="1080" w:header="708" w:footer="442" w:gutter="0"/>
          <w:pgNumType w:start="0"/>
          <w:cols w:space="708"/>
          <w:titlePg/>
          <w:docGrid w:linePitch="360"/>
        </w:sectPr>
      </w:pPr>
    </w:p>
    <w:p w14:paraId="5DC5A832" w14:textId="6B33001B" w:rsidR="00722024" w:rsidRPr="00722024" w:rsidRDefault="00722024" w:rsidP="002D4DC5">
      <w:pPr>
        <w:spacing w:line="192" w:lineRule="auto"/>
        <w:jc w:val="both"/>
        <w:rPr>
          <w:rFonts w:ascii="LM Roman 10" w:hAnsi="LM Roman 10"/>
          <w:sz w:val="21"/>
          <w:szCs w:val="21"/>
          <w:lang w:val="en-US"/>
        </w:rPr>
      </w:pPr>
      <w:r w:rsidRPr="007A702A">
        <w:rPr>
          <w:rFonts w:ascii="LM Roman 10" w:hAnsi="LM Roman 10"/>
          <w:b/>
          <w:bCs/>
          <w:sz w:val="20"/>
          <w:szCs w:val="20"/>
          <w:lang w:val="en-US"/>
        </w:rPr>
        <w:t>1. Examine the 4th to 15th TCP segments and take a reference to the Table in Question 1 of Section 2.3. Can you find a pattern of the number of segments sent from the client and from the server gaia.cs.umass.edu? Why did the TCP data flow have such a pattern?</w:t>
      </w:r>
      <w:r w:rsidRPr="007A702A">
        <w:rPr>
          <w:rFonts w:ascii="LM Roman 10" w:hAnsi="LM Roman 10"/>
          <w:sz w:val="20"/>
          <w:szCs w:val="20"/>
          <w:lang w:val="en-US"/>
        </w:rPr>
        <w:t xml:space="preserve"> </w:t>
      </w:r>
      <w:r w:rsidRPr="00722024">
        <w:rPr>
          <w:rFonts w:ascii="LM Roman 10" w:hAnsi="LM Roman 10"/>
          <w:i/>
          <w:iCs/>
          <w:sz w:val="21"/>
          <w:szCs w:val="21"/>
          <w:lang w:val="en-US"/>
        </w:rPr>
        <w:t>Two packets are sent from the client before one packet is sent from the server. This</w:t>
      </w:r>
      <w:r>
        <w:rPr>
          <w:rFonts w:ascii="LM Roman 10" w:hAnsi="LM Roman 10"/>
          <w:sz w:val="21"/>
          <w:szCs w:val="21"/>
          <w:lang w:val="en-US"/>
        </w:rPr>
        <w:t xml:space="preserve"> </w:t>
      </w:r>
      <w:r w:rsidRPr="00722024">
        <w:rPr>
          <w:rFonts w:ascii="LM Roman 10" w:hAnsi="LM Roman 10"/>
          <w:i/>
          <w:iCs/>
          <w:sz w:val="21"/>
          <w:szCs w:val="21"/>
          <w:lang w:val="en-US"/>
        </w:rPr>
        <w:t>pattern corresponds to the exponential growth of the packet transmission rate in</w:t>
      </w:r>
      <w:r>
        <w:rPr>
          <w:rFonts w:ascii="LM Roman 10" w:hAnsi="LM Roman 10"/>
          <w:sz w:val="21"/>
          <w:szCs w:val="21"/>
          <w:lang w:val="en-US"/>
        </w:rPr>
        <w:t xml:space="preserve"> </w:t>
      </w:r>
      <w:r w:rsidRPr="00722024">
        <w:rPr>
          <w:rFonts w:ascii="LM Roman 10" w:hAnsi="LM Roman 10"/>
          <w:i/>
          <w:iCs/>
          <w:sz w:val="21"/>
          <w:szCs w:val="21"/>
          <w:lang w:val="en-US"/>
        </w:rPr>
        <w:t>the slow start period.</w:t>
      </w:r>
    </w:p>
    <w:p w14:paraId="53220215" w14:textId="77777777" w:rsidR="00E20431" w:rsidRPr="00BC09E0" w:rsidRDefault="00E20431" w:rsidP="002D4DC5">
      <w:pPr>
        <w:spacing w:line="192" w:lineRule="auto"/>
        <w:jc w:val="both"/>
        <w:rPr>
          <w:rFonts w:ascii="LM Roman 10" w:hAnsi="LM Roman 10"/>
          <w:sz w:val="10"/>
          <w:szCs w:val="10"/>
          <w:lang w:val="en-US"/>
        </w:rPr>
      </w:pPr>
    </w:p>
    <w:p w14:paraId="78B65BB1" w14:textId="1325B4A5" w:rsidR="00722024" w:rsidRPr="0024272B" w:rsidRDefault="00722024" w:rsidP="002D4DC5">
      <w:pPr>
        <w:spacing w:line="192" w:lineRule="auto"/>
        <w:jc w:val="both"/>
        <w:rPr>
          <w:rFonts w:ascii="LM Roman 10" w:hAnsi="LM Roman 10"/>
          <w:i/>
          <w:iCs/>
          <w:sz w:val="21"/>
          <w:szCs w:val="21"/>
          <w:lang w:val="en-US"/>
        </w:rPr>
      </w:pPr>
      <w:r w:rsidRPr="007A702A">
        <w:rPr>
          <w:rFonts w:ascii="LM Roman 10" w:hAnsi="LM Roman 10"/>
          <w:b/>
          <w:bCs/>
          <w:sz w:val="20"/>
          <w:szCs w:val="20"/>
          <w:lang w:val="en-US"/>
        </w:rPr>
        <w:t>2. What is the initial size of congestion window? How do you determine this? What is the size</w:t>
      </w:r>
      <w:r w:rsidR="006F7B79" w:rsidRPr="007A702A">
        <w:rPr>
          <w:rFonts w:ascii="LM Roman 10" w:hAnsi="LM Roman 10"/>
          <w:b/>
          <w:bCs/>
          <w:sz w:val="20"/>
          <w:szCs w:val="20"/>
          <w:lang w:val="en-US"/>
        </w:rPr>
        <w:t xml:space="preserve"> </w:t>
      </w:r>
      <w:r w:rsidRPr="007A702A">
        <w:rPr>
          <w:rFonts w:ascii="LM Roman 10" w:hAnsi="LM Roman 10"/>
          <w:b/>
          <w:bCs/>
          <w:sz w:val="20"/>
          <w:szCs w:val="20"/>
          <w:lang w:val="en-US"/>
        </w:rPr>
        <w:t>of</w:t>
      </w:r>
      <w:r w:rsidR="006F7B79" w:rsidRPr="007A702A">
        <w:rPr>
          <w:rFonts w:ascii="LM Roman 10" w:hAnsi="LM Roman 10"/>
          <w:b/>
          <w:bCs/>
          <w:sz w:val="20"/>
          <w:szCs w:val="20"/>
          <w:lang w:val="en-US"/>
        </w:rPr>
        <w:t xml:space="preserve"> </w:t>
      </w:r>
      <w:r w:rsidRPr="007A702A">
        <w:rPr>
          <w:rFonts w:ascii="LM Roman 10" w:hAnsi="LM Roman 10"/>
          <w:b/>
          <w:bCs/>
          <w:sz w:val="20"/>
          <w:szCs w:val="20"/>
          <w:lang w:val="en-US"/>
        </w:rPr>
        <w:t xml:space="preserve">congestion window when </w:t>
      </w:r>
      <w:r w:rsidR="00093A60" w:rsidRPr="007A702A">
        <w:rPr>
          <w:rFonts w:ascii="LM Roman 10" w:hAnsi="LM Roman 10"/>
          <w:b/>
          <w:bCs/>
          <w:sz w:val="20"/>
          <w:szCs w:val="20"/>
          <w:lang w:val="en-US"/>
        </w:rPr>
        <w:t>segments</w:t>
      </w:r>
      <w:r w:rsidRPr="007A702A">
        <w:rPr>
          <w:rFonts w:ascii="LM Roman 10" w:hAnsi="LM Roman 10"/>
          <w:b/>
          <w:bCs/>
          <w:sz w:val="20"/>
          <w:szCs w:val="20"/>
          <w:lang w:val="en-US"/>
        </w:rPr>
        <w:t xml:space="preserve"> 5, 8, 11 and 14 were sent out?</w:t>
      </w:r>
      <w:r w:rsidR="006F7B79" w:rsidRPr="007A702A">
        <w:rPr>
          <w:rFonts w:ascii="LM Roman 10" w:hAnsi="LM Roman 10"/>
          <w:sz w:val="20"/>
          <w:szCs w:val="20"/>
          <w:lang w:val="en-US"/>
        </w:rPr>
        <w:t xml:space="preserve"> </w:t>
      </w:r>
      <w:r w:rsidRPr="0024272B">
        <w:rPr>
          <w:rFonts w:ascii="LM Roman 10" w:hAnsi="LM Roman 10"/>
          <w:i/>
          <w:iCs/>
          <w:sz w:val="21"/>
          <w:szCs w:val="21"/>
          <w:lang w:val="en-US"/>
        </w:rPr>
        <w:t>The congestion window is equivalent to</w:t>
      </w:r>
      <w:r w:rsidR="006F7B79" w:rsidRPr="0024272B">
        <w:rPr>
          <w:rFonts w:ascii="LM Roman 10" w:hAnsi="LM Roman 10"/>
          <w:i/>
          <w:iCs/>
          <w:sz w:val="21"/>
          <w:szCs w:val="21"/>
          <w:lang w:val="en-US"/>
        </w:rPr>
        <w:t xml:space="preserve"> </w:t>
      </w:r>
      <w:r w:rsidRPr="0024272B">
        <w:rPr>
          <w:rFonts w:ascii="LM Roman 10" w:hAnsi="LM Roman 10"/>
          <w:i/>
          <w:iCs/>
          <w:sz w:val="21"/>
          <w:szCs w:val="21"/>
          <w:lang w:val="en-US"/>
        </w:rPr>
        <w:t xml:space="preserve">the </w:t>
      </w:r>
      <w:r w:rsidR="00093A60" w:rsidRPr="0024272B">
        <w:rPr>
          <w:rFonts w:ascii="LM Roman 10" w:hAnsi="LM Roman 10"/>
          <w:i/>
          <w:iCs/>
          <w:sz w:val="21"/>
          <w:szCs w:val="21"/>
          <w:lang w:val="en-US"/>
        </w:rPr>
        <w:t>number</w:t>
      </w:r>
      <w:r w:rsidRPr="0024272B">
        <w:rPr>
          <w:rFonts w:ascii="LM Roman 10" w:hAnsi="LM Roman 10"/>
          <w:i/>
          <w:iCs/>
          <w:sz w:val="21"/>
          <w:szCs w:val="21"/>
          <w:lang w:val="en-US"/>
        </w:rPr>
        <w:t xml:space="preserve"> of packets in the receiver buffer.</w:t>
      </w:r>
      <w:r w:rsidR="006F7B79" w:rsidRPr="0024272B">
        <w:rPr>
          <w:rFonts w:ascii="LM Roman 10" w:hAnsi="LM Roman 10"/>
          <w:i/>
          <w:iCs/>
          <w:sz w:val="21"/>
          <w:szCs w:val="21"/>
          <w:lang w:val="en-US"/>
        </w:rPr>
        <w:t xml:space="preserve"> </w:t>
      </w:r>
      <w:r w:rsidRPr="0024272B">
        <w:rPr>
          <w:rFonts w:ascii="LM Roman 10" w:hAnsi="LM Roman 10"/>
          <w:i/>
          <w:iCs/>
          <w:sz w:val="21"/>
          <w:szCs w:val="21"/>
          <w:lang w:val="en-US"/>
        </w:rPr>
        <w:t>It can be determined by subtracting the number of ACKs from the number of packets</w:t>
      </w:r>
      <w:r w:rsidR="006F7B79" w:rsidRPr="0024272B">
        <w:rPr>
          <w:rFonts w:ascii="LM Roman 10" w:hAnsi="LM Roman 10"/>
          <w:i/>
          <w:iCs/>
          <w:sz w:val="21"/>
          <w:szCs w:val="21"/>
          <w:lang w:val="en-US"/>
        </w:rPr>
        <w:t xml:space="preserve"> </w:t>
      </w:r>
      <w:r w:rsidRPr="0024272B">
        <w:rPr>
          <w:rFonts w:ascii="LM Roman 10" w:hAnsi="LM Roman 10"/>
          <w:i/>
          <w:iCs/>
          <w:sz w:val="21"/>
          <w:szCs w:val="21"/>
          <w:lang w:val="en-US"/>
        </w:rPr>
        <w:t>sent (assuming no loss).</w:t>
      </w:r>
    </w:p>
    <w:p w14:paraId="33D2EDFD" w14:textId="77777777" w:rsidR="006A0BC6" w:rsidRPr="00BC09E0" w:rsidRDefault="006A0BC6" w:rsidP="002D4DC5">
      <w:pPr>
        <w:spacing w:line="192" w:lineRule="auto"/>
        <w:jc w:val="both"/>
        <w:rPr>
          <w:rFonts w:ascii="LM Roman 10" w:hAnsi="LM Roman 10"/>
          <w:sz w:val="10"/>
          <w:szCs w:val="10"/>
          <w:lang w:val="en-US"/>
        </w:rPr>
      </w:pPr>
    </w:p>
    <w:p w14:paraId="06E88193" w14:textId="36FF87B9" w:rsidR="00722024" w:rsidRPr="004C6240" w:rsidRDefault="00722024" w:rsidP="002D4DC5">
      <w:pPr>
        <w:spacing w:line="192" w:lineRule="auto"/>
        <w:jc w:val="both"/>
        <w:rPr>
          <w:rFonts w:ascii="LM Roman 10" w:hAnsi="LM Roman 10"/>
          <w:sz w:val="21"/>
          <w:szCs w:val="21"/>
          <w:lang w:val="en-US"/>
        </w:rPr>
      </w:pPr>
      <w:r w:rsidRPr="004C6240">
        <w:rPr>
          <w:rFonts w:ascii="LM Roman 10" w:hAnsi="LM Roman 10"/>
          <w:sz w:val="21"/>
          <w:szCs w:val="21"/>
          <w:lang w:val="en-US"/>
        </w:rPr>
        <w:t xml:space="preserve">Segment 5 sent: </w:t>
      </w:r>
      <w:r w:rsidR="00C40C08" w:rsidRPr="004C6240">
        <w:rPr>
          <w:rFonts w:ascii="LM Roman 10" w:hAnsi="LM Roman 10"/>
          <w:sz w:val="21"/>
          <w:szCs w:val="21"/>
          <w:lang w:val="en-US"/>
        </w:rPr>
        <w:tab/>
      </w:r>
      <w:r w:rsidRPr="004C6240">
        <w:rPr>
          <w:rFonts w:ascii="LM Roman 10" w:hAnsi="LM Roman 10"/>
          <w:sz w:val="21"/>
          <w:szCs w:val="21"/>
          <w:lang w:val="en-US"/>
        </w:rPr>
        <w:t xml:space="preserve">1 </w:t>
      </w:r>
      <w:r w:rsidR="00C40C08" w:rsidRPr="004C6240">
        <w:rPr>
          <w:rFonts w:ascii="LM Roman 10" w:hAnsi="LM Roman 10"/>
          <w:sz w:val="21"/>
          <w:szCs w:val="21"/>
          <w:lang w:val="en-US"/>
        </w:rPr>
        <w:t>segment</w:t>
      </w:r>
      <w:r w:rsidRPr="004C6240">
        <w:rPr>
          <w:rFonts w:ascii="LM Roman 10" w:hAnsi="LM Roman 10"/>
          <w:sz w:val="21"/>
          <w:szCs w:val="21"/>
          <w:lang w:val="en-US"/>
        </w:rPr>
        <w:t xml:space="preserve"> in receiver buffer</w:t>
      </w:r>
      <w:r w:rsidR="00E10A42" w:rsidRPr="004C6240">
        <w:rPr>
          <w:rFonts w:ascii="LM Roman 10" w:hAnsi="LM Roman 10"/>
          <w:sz w:val="21"/>
          <w:szCs w:val="21"/>
          <w:lang w:val="en-US"/>
        </w:rPr>
        <w:t>.</w:t>
      </w:r>
    </w:p>
    <w:p w14:paraId="20BFAA03" w14:textId="04069343" w:rsidR="00722024" w:rsidRPr="004C6240" w:rsidRDefault="00722024" w:rsidP="002D4DC5">
      <w:pPr>
        <w:spacing w:line="192" w:lineRule="auto"/>
        <w:jc w:val="both"/>
        <w:rPr>
          <w:rFonts w:ascii="LM Roman 10" w:hAnsi="LM Roman 10"/>
          <w:sz w:val="21"/>
          <w:szCs w:val="21"/>
          <w:lang w:val="en-US"/>
        </w:rPr>
      </w:pPr>
      <w:r w:rsidRPr="004C6240">
        <w:rPr>
          <w:rFonts w:ascii="LM Roman 10" w:hAnsi="LM Roman 10"/>
          <w:sz w:val="21"/>
          <w:szCs w:val="21"/>
          <w:lang w:val="en-US"/>
        </w:rPr>
        <w:t xml:space="preserve">Segment 8 sent: </w:t>
      </w:r>
      <w:r w:rsidR="00C40C08" w:rsidRPr="004C6240">
        <w:rPr>
          <w:rFonts w:ascii="LM Roman 10" w:hAnsi="LM Roman 10"/>
          <w:sz w:val="21"/>
          <w:szCs w:val="21"/>
          <w:lang w:val="en-US"/>
        </w:rPr>
        <w:tab/>
      </w:r>
      <w:r w:rsidRPr="004C6240">
        <w:rPr>
          <w:rFonts w:ascii="LM Roman 10" w:hAnsi="LM Roman 10"/>
          <w:sz w:val="21"/>
          <w:szCs w:val="21"/>
          <w:lang w:val="en-US"/>
        </w:rPr>
        <w:t>2 segments in receiver buffer</w:t>
      </w:r>
      <w:r w:rsidR="00E10A42" w:rsidRPr="004C6240">
        <w:rPr>
          <w:rFonts w:ascii="LM Roman 10" w:hAnsi="LM Roman 10"/>
          <w:sz w:val="21"/>
          <w:szCs w:val="21"/>
          <w:lang w:val="en-US"/>
        </w:rPr>
        <w:t>.</w:t>
      </w:r>
    </w:p>
    <w:p w14:paraId="73EA051C" w14:textId="0B4C16A8" w:rsidR="00722024" w:rsidRPr="004C6240" w:rsidRDefault="00722024" w:rsidP="002D4DC5">
      <w:pPr>
        <w:spacing w:line="192" w:lineRule="auto"/>
        <w:jc w:val="both"/>
        <w:rPr>
          <w:rFonts w:ascii="LM Roman 10" w:hAnsi="LM Roman 10"/>
          <w:sz w:val="21"/>
          <w:szCs w:val="21"/>
          <w:lang w:val="en-US"/>
        </w:rPr>
      </w:pPr>
      <w:r w:rsidRPr="004C6240">
        <w:rPr>
          <w:rFonts w:ascii="LM Roman 10" w:hAnsi="LM Roman 10"/>
          <w:sz w:val="21"/>
          <w:szCs w:val="21"/>
          <w:lang w:val="en-US"/>
        </w:rPr>
        <w:t xml:space="preserve">Segment 11 sent: </w:t>
      </w:r>
      <w:r w:rsidR="00C40C08" w:rsidRPr="004C6240">
        <w:rPr>
          <w:rFonts w:ascii="LM Roman 10" w:hAnsi="LM Roman 10"/>
          <w:sz w:val="21"/>
          <w:szCs w:val="21"/>
          <w:lang w:val="en-US"/>
        </w:rPr>
        <w:tab/>
      </w:r>
      <w:r w:rsidRPr="004C6240">
        <w:rPr>
          <w:rFonts w:ascii="LM Roman 10" w:hAnsi="LM Roman 10"/>
          <w:sz w:val="21"/>
          <w:szCs w:val="21"/>
          <w:lang w:val="en-US"/>
        </w:rPr>
        <w:t>3 segments in receiver buffer</w:t>
      </w:r>
      <w:r w:rsidR="00E10A42" w:rsidRPr="004C6240">
        <w:rPr>
          <w:rFonts w:ascii="LM Roman 10" w:hAnsi="LM Roman 10"/>
          <w:sz w:val="21"/>
          <w:szCs w:val="21"/>
          <w:lang w:val="en-US"/>
        </w:rPr>
        <w:t>.</w:t>
      </w:r>
    </w:p>
    <w:p w14:paraId="51447D69" w14:textId="77777777" w:rsidR="00295A55" w:rsidRPr="004C6240" w:rsidRDefault="00722024" w:rsidP="002D4DC5">
      <w:pPr>
        <w:spacing w:line="192" w:lineRule="auto"/>
        <w:jc w:val="both"/>
        <w:rPr>
          <w:rFonts w:ascii="LM Roman 10" w:hAnsi="LM Roman 10"/>
          <w:sz w:val="21"/>
          <w:szCs w:val="21"/>
          <w:lang w:val="en-US"/>
        </w:rPr>
      </w:pPr>
      <w:r w:rsidRPr="004C6240">
        <w:rPr>
          <w:rFonts w:ascii="LM Roman 10" w:hAnsi="LM Roman 10"/>
          <w:sz w:val="21"/>
          <w:szCs w:val="21"/>
          <w:lang w:val="en-US"/>
        </w:rPr>
        <w:t xml:space="preserve">Segment 14 sent: </w:t>
      </w:r>
      <w:r w:rsidR="00C40C08" w:rsidRPr="004C6240">
        <w:rPr>
          <w:rFonts w:ascii="LM Roman 10" w:hAnsi="LM Roman 10"/>
          <w:sz w:val="21"/>
          <w:szCs w:val="21"/>
          <w:lang w:val="en-US"/>
        </w:rPr>
        <w:tab/>
      </w:r>
      <w:r w:rsidRPr="004C6240">
        <w:rPr>
          <w:rFonts w:ascii="LM Roman 10" w:hAnsi="LM Roman 10"/>
          <w:sz w:val="21"/>
          <w:szCs w:val="21"/>
          <w:lang w:val="en-US"/>
        </w:rPr>
        <w:t>4 segments in receiver buffer</w:t>
      </w:r>
      <w:r w:rsidR="00E10A42" w:rsidRPr="004C6240">
        <w:rPr>
          <w:rFonts w:ascii="LM Roman 10" w:hAnsi="LM Roman 10"/>
          <w:sz w:val="21"/>
          <w:szCs w:val="21"/>
          <w:lang w:val="en-US"/>
        </w:rPr>
        <w:t>.</w:t>
      </w:r>
    </w:p>
    <w:p w14:paraId="4B8BFFA8" w14:textId="77777777" w:rsidR="00295A55" w:rsidRPr="00BC09E0" w:rsidRDefault="00295A55" w:rsidP="002D4DC5">
      <w:pPr>
        <w:spacing w:line="192" w:lineRule="auto"/>
        <w:jc w:val="both"/>
        <w:rPr>
          <w:rFonts w:ascii="LM Roman 10" w:hAnsi="LM Roman 10"/>
          <w:sz w:val="10"/>
          <w:szCs w:val="10"/>
          <w:lang w:val="en-US"/>
        </w:rPr>
      </w:pPr>
    </w:p>
    <w:p w14:paraId="50BA67B2" w14:textId="50DDF0D7" w:rsidR="00F95861" w:rsidRDefault="00722024" w:rsidP="002D4DC5">
      <w:pPr>
        <w:spacing w:line="192" w:lineRule="auto"/>
        <w:jc w:val="both"/>
        <w:rPr>
          <w:rFonts w:ascii="LM Roman 10" w:hAnsi="LM Roman 10"/>
          <w:b/>
          <w:bCs/>
          <w:sz w:val="21"/>
          <w:szCs w:val="21"/>
          <w:lang w:val="en-US"/>
        </w:rPr>
      </w:pPr>
      <w:r w:rsidRPr="00D23DDA">
        <w:rPr>
          <w:rFonts w:ascii="LM Roman 10" w:hAnsi="LM Roman 10"/>
          <w:i/>
          <w:iCs/>
          <w:sz w:val="21"/>
          <w:szCs w:val="21"/>
          <w:lang w:val="en-US"/>
        </w:rPr>
        <w:t>Note, the packet being sent (5, 8, . . .) is not counted as in the receiver’s buffe</w:t>
      </w:r>
      <w:r w:rsidR="005E4607">
        <w:rPr>
          <w:rFonts w:ascii="LM Roman 10" w:hAnsi="LM Roman 10"/>
          <w:i/>
          <w:iCs/>
          <w:sz w:val="21"/>
          <w:szCs w:val="21"/>
          <w:lang w:val="en-US"/>
        </w:rPr>
        <w:t>r.</w:t>
      </w:r>
      <w:r w:rsidR="008F7AD7">
        <w:rPr>
          <w:rFonts w:ascii="LM Roman 10" w:hAnsi="LM Roman 10"/>
          <w:b/>
          <w:bCs/>
          <w:sz w:val="21"/>
          <w:szCs w:val="21"/>
          <w:lang w:val="en-US"/>
        </w:rPr>
        <w:t xml:space="preserve"> </w:t>
      </w:r>
    </w:p>
    <w:p w14:paraId="2CF8115C" w14:textId="77777777" w:rsidR="00E20431" w:rsidRPr="001C265B" w:rsidRDefault="00E20431" w:rsidP="002D4DC5">
      <w:pPr>
        <w:spacing w:line="192" w:lineRule="auto"/>
        <w:jc w:val="both"/>
        <w:rPr>
          <w:rFonts w:ascii="LM Roman 10" w:hAnsi="LM Roman 10"/>
          <w:b/>
          <w:bCs/>
          <w:sz w:val="10"/>
          <w:szCs w:val="10"/>
          <w:lang w:val="en-US"/>
        </w:rPr>
      </w:pPr>
    </w:p>
    <w:p w14:paraId="031B87F6" w14:textId="1B34466F" w:rsidR="00F7644A" w:rsidRPr="007A702A" w:rsidRDefault="00F7644A" w:rsidP="002D4DC5">
      <w:pPr>
        <w:spacing w:line="192" w:lineRule="auto"/>
        <w:jc w:val="both"/>
        <w:rPr>
          <w:rFonts w:ascii="LM Roman 10" w:hAnsi="LM Roman 10"/>
          <w:b/>
          <w:bCs/>
          <w:sz w:val="20"/>
          <w:szCs w:val="20"/>
          <w:lang w:val="en-US"/>
        </w:rPr>
      </w:pPr>
      <w:r w:rsidRPr="007A702A">
        <w:rPr>
          <w:rFonts w:ascii="LM Roman 10" w:hAnsi="LM Roman 10"/>
          <w:b/>
          <w:bCs/>
          <w:sz w:val="20"/>
          <w:szCs w:val="20"/>
          <w:lang w:val="en-US"/>
        </w:rPr>
        <w:t>3. In th</w:t>
      </w:r>
      <w:r w:rsidR="00F95861" w:rsidRPr="007A702A">
        <w:rPr>
          <w:rFonts w:ascii="LM Roman 10" w:hAnsi="LM Roman 10"/>
          <w:b/>
          <w:bCs/>
          <w:sz w:val="20"/>
          <w:szCs w:val="20"/>
          <w:lang w:val="en-US"/>
        </w:rPr>
        <w:t xml:space="preserve">e </w:t>
      </w:r>
      <w:r w:rsidRPr="007A702A">
        <w:rPr>
          <w:rFonts w:ascii="LM Roman 10" w:hAnsi="LM Roman 10"/>
          <w:b/>
          <w:bCs/>
          <w:sz w:val="20"/>
          <w:szCs w:val="20"/>
          <w:lang w:val="en-US"/>
        </w:rPr>
        <w:t xml:space="preserve">lecture we have learned that the congestion window doubles its size in every RTT </w:t>
      </w:r>
      <w:r w:rsidRPr="007A702A">
        <w:rPr>
          <w:rFonts w:ascii="LM Roman 10" w:hAnsi="LM Roman 10"/>
          <w:b/>
          <w:bCs/>
          <w:sz w:val="20"/>
          <w:szCs w:val="20"/>
          <w:lang w:val="en-US"/>
        </w:rPr>
        <w:t>in the slow start phase. Beginning with the 4th packet, what is the size of the congestion window and which packet were inside the congestion window (i.e., these packets could be sent) during the first RTT? What is the size of the congestion window and which packet were inside the congestion window during the second RTT? How about the third RTT? Give the segment numbers.</w:t>
      </w:r>
    </w:p>
    <w:p w14:paraId="213F708D" w14:textId="77777777" w:rsidR="00821880" w:rsidRPr="00821880" w:rsidRDefault="00821880" w:rsidP="002D4DC5">
      <w:pPr>
        <w:spacing w:line="192" w:lineRule="auto"/>
        <w:jc w:val="both"/>
        <w:rPr>
          <w:rFonts w:ascii="LM Roman 10" w:hAnsi="LM Roman 10"/>
          <w:b/>
          <w:bCs/>
          <w:sz w:val="10"/>
          <w:szCs w:val="10"/>
          <w:lang w:val="en-US"/>
        </w:rPr>
      </w:pPr>
    </w:p>
    <w:tbl>
      <w:tblPr>
        <w:tblStyle w:val="TableGrid"/>
        <w:tblW w:w="4343" w:type="dxa"/>
        <w:jc w:val="center"/>
        <w:tblLook w:val="04A0" w:firstRow="1" w:lastRow="0" w:firstColumn="1" w:lastColumn="0" w:noHBand="0" w:noVBand="1"/>
      </w:tblPr>
      <w:tblGrid>
        <w:gridCol w:w="1060"/>
        <w:gridCol w:w="1582"/>
        <w:gridCol w:w="1701"/>
      </w:tblGrid>
      <w:tr w:rsidR="002F6ECE" w:rsidRPr="00816837" w14:paraId="33DC5758" w14:textId="77777777" w:rsidTr="002F6ECE">
        <w:trPr>
          <w:trHeight w:val="232"/>
          <w:jc w:val="center"/>
        </w:trPr>
        <w:tc>
          <w:tcPr>
            <w:tcW w:w="1060" w:type="dxa"/>
            <w:tcBorders>
              <w:left w:val="nil"/>
              <w:bottom w:val="single" w:sz="4" w:space="0" w:color="auto"/>
              <w:right w:val="nil"/>
            </w:tcBorders>
            <w:vAlign w:val="center"/>
          </w:tcPr>
          <w:p w14:paraId="6440CC3D" w14:textId="6BDED7FB" w:rsidR="00613EDD" w:rsidRPr="00816837" w:rsidRDefault="0084394D" w:rsidP="002D4DC5">
            <w:pPr>
              <w:spacing w:line="192" w:lineRule="auto"/>
              <w:jc w:val="both"/>
              <w:rPr>
                <w:rFonts w:ascii="LM Roman 10" w:hAnsi="LM Roman 10"/>
                <w:sz w:val="18"/>
                <w:szCs w:val="18"/>
                <w:lang w:val="en-US"/>
              </w:rPr>
            </w:pPr>
            <w:r w:rsidRPr="00816837">
              <w:rPr>
                <w:rFonts w:ascii="LM Roman 10" w:hAnsi="LM Roman 10"/>
                <w:sz w:val="18"/>
                <w:szCs w:val="18"/>
                <w:lang w:val="en-US"/>
              </w:rPr>
              <w:t>Right Trip</w:t>
            </w:r>
          </w:p>
        </w:tc>
        <w:tc>
          <w:tcPr>
            <w:tcW w:w="1582" w:type="dxa"/>
            <w:tcBorders>
              <w:left w:val="nil"/>
              <w:bottom w:val="single" w:sz="4" w:space="0" w:color="auto"/>
              <w:right w:val="nil"/>
            </w:tcBorders>
            <w:vAlign w:val="center"/>
          </w:tcPr>
          <w:p w14:paraId="24E83BF2" w14:textId="634D9223" w:rsidR="00613EDD" w:rsidRPr="00816837" w:rsidRDefault="0084394D" w:rsidP="002D4DC5">
            <w:pPr>
              <w:spacing w:line="192" w:lineRule="auto"/>
              <w:jc w:val="both"/>
              <w:rPr>
                <w:rFonts w:ascii="LM Roman 10" w:hAnsi="LM Roman 10"/>
                <w:sz w:val="18"/>
                <w:szCs w:val="18"/>
                <w:lang w:val="en-US"/>
              </w:rPr>
            </w:pPr>
            <w:r w:rsidRPr="00816837">
              <w:rPr>
                <w:rFonts w:ascii="LM Roman 10" w:hAnsi="LM Roman 10"/>
                <w:sz w:val="18"/>
                <w:szCs w:val="18"/>
                <w:lang w:val="en-US"/>
              </w:rPr>
              <w:t xml:space="preserve">Segment </w:t>
            </w:r>
            <w:r w:rsidRPr="00816837">
              <w:rPr>
                <w:rFonts w:ascii="LM Roman 10" w:hAnsi="LM Roman 10"/>
                <w:sz w:val="18"/>
                <w:szCs w:val="18"/>
                <w:lang w:val="en-US"/>
              </w:rPr>
              <w:sym w:font="Symbol" w:char="F0AE"/>
            </w:r>
            <w:r w:rsidRPr="00816837">
              <w:rPr>
                <w:rFonts w:ascii="LM Roman 10" w:hAnsi="LM Roman 10"/>
                <w:sz w:val="18"/>
                <w:szCs w:val="18"/>
                <w:lang w:val="en-US"/>
              </w:rPr>
              <w:t xml:space="preserve"> ACK</w:t>
            </w:r>
          </w:p>
        </w:tc>
        <w:tc>
          <w:tcPr>
            <w:tcW w:w="1701" w:type="dxa"/>
            <w:tcBorders>
              <w:left w:val="nil"/>
              <w:bottom w:val="single" w:sz="4" w:space="0" w:color="auto"/>
              <w:right w:val="nil"/>
            </w:tcBorders>
            <w:vAlign w:val="center"/>
          </w:tcPr>
          <w:p w14:paraId="7C506915" w14:textId="5099EBF7" w:rsidR="00613EDD" w:rsidRPr="00816837" w:rsidRDefault="0084394D" w:rsidP="002D4DC5">
            <w:pPr>
              <w:spacing w:line="192" w:lineRule="auto"/>
              <w:jc w:val="both"/>
              <w:rPr>
                <w:rFonts w:ascii="LM Roman 10" w:hAnsi="LM Roman 10"/>
                <w:sz w:val="18"/>
                <w:szCs w:val="18"/>
                <w:lang w:val="en-US"/>
              </w:rPr>
            </w:pPr>
            <w:r w:rsidRPr="00816837">
              <w:rPr>
                <w:rFonts w:ascii="LM Roman 10" w:hAnsi="LM Roman 10"/>
                <w:sz w:val="18"/>
                <w:szCs w:val="18"/>
                <w:lang w:val="en-US"/>
              </w:rPr>
              <w:t>Segments in buffer</w:t>
            </w:r>
          </w:p>
        </w:tc>
      </w:tr>
      <w:tr w:rsidR="002B5468" w:rsidRPr="00816837" w14:paraId="29559837" w14:textId="77777777" w:rsidTr="002F6ECE">
        <w:trPr>
          <w:trHeight w:val="113"/>
          <w:jc w:val="center"/>
        </w:trPr>
        <w:tc>
          <w:tcPr>
            <w:tcW w:w="1060" w:type="dxa"/>
            <w:tcBorders>
              <w:left w:val="nil"/>
              <w:bottom w:val="nil"/>
              <w:right w:val="nil"/>
            </w:tcBorders>
            <w:vAlign w:val="center"/>
          </w:tcPr>
          <w:p w14:paraId="270FA975" w14:textId="0A66924D" w:rsidR="00613EDD" w:rsidRPr="00816837" w:rsidRDefault="00FB3B6D" w:rsidP="002D4DC5">
            <w:pPr>
              <w:spacing w:line="204" w:lineRule="auto"/>
              <w:jc w:val="both"/>
              <w:rPr>
                <w:rFonts w:ascii="LM Roman 10" w:hAnsi="LM Roman 10"/>
                <w:sz w:val="18"/>
                <w:szCs w:val="18"/>
                <w:lang w:val="en-US"/>
              </w:rPr>
            </w:pPr>
            <w:r>
              <w:rPr>
                <w:rFonts w:ascii="LM Roman 10" w:hAnsi="LM Roman 10"/>
                <w:sz w:val="18"/>
                <w:szCs w:val="18"/>
                <w:lang w:val="en-US"/>
              </w:rPr>
              <w:t>1</w:t>
            </w:r>
          </w:p>
        </w:tc>
        <w:tc>
          <w:tcPr>
            <w:tcW w:w="1582" w:type="dxa"/>
            <w:tcBorders>
              <w:left w:val="nil"/>
              <w:bottom w:val="nil"/>
              <w:right w:val="nil"/>
            </w:tcBorders>
            <w:vAlign w:val="center"/>
          </w:tcPr>
          <w:p w14:paraId="1EE4A2DB" w14:textId="7682300A" w:rsidR="00613EDD" w:rsidRPr="00816837" w:rsidRDefault="00FB3B6D" w:rsidP="002D4DC5">
            <w:pPr>
              <w:spacing w:line="204" w:lineRule="auto"/>
              <w:ind w:left="399"/>
              <w:jc w:val="both"/>
              <w:rPr>
                <w:rFonts w:ascii="LM Roman 10" w:hAnsi="LM Roman 10"/>
                <w:sz w:val="18"/>
                <w:szCs w:val="18"/>
                <w:lang w:val="en-US"/>
              </w:rPr>
            </w:pPr>
            <w:r>
              <w:rPr>
                <w:rFonts w:ascii="LM Roman 10" w:hAnsi="LM Roman 10"/>
                <w:sz w:val="18"/>
                <w:szCs w:val="18"/>
                <w:lang w:val="en-US"/>
              </w:rPr>
              <w:t xml:space="preserve">4 </w:t>
            </w:r>
            <w:r w:rsidRPr="00816837">
              <w:rPr>
                <w:rFonts w:ascii="LM Roman 10" w:hAnsi="LM Roman 10"/>
                <w:sz w:val="18"/>
                <w:szCs w:val="18"/>
                <w:lang w:val="en-US"/>
              </w:rPr>
              <w:sym w:font="Symbol" w:char="F0AE"/>
            </w:r>
            <w:r>
              <w:rPr>
                <w:rFonts w:ascii="LM Roman 10" w:hAnsi="LM Roman 10"/>
                <w:sz w:val="18"/>
                <w:szCs w:val="18"/>
                <w:lang w:val="en-US"/>
              </w:rPr>
              <w:t xml:space="preserve"> 6</w:t>
            </w:r>
          </w:p>
        </w:tc>
        <w:tc>
          <w:tcPr>
            <w:tcW w:w="1701" w:type="dxa"/>
            <w:tcBorders>
              <w:left w:val="nil"/>
              <w:bottom w:val="nil"/>
              <w:right w:val="nil"/>
            </w:tcBorders>
            <w:vAlign w:val="center"/>
          </w:tcPr>
          <w:p w14:paraId="44486B9F" w14:textId="78D154EF" w:rsidR="00613EDD" w:rsidRPr="00816837" w:rsidRDefault="006B0406" w:rsidP="002D4DC5">
            <w:pPr>
              <w:spacing w:line="204" w:lineRule="auto"/>
              <w:ind w:left="354"/>
              <w:jc w:val="both"/>
              <w:rPr>
                <w:rFonts w:ascii="LM Roman 10" w:hAnsi="LM Roman 10"/>
                <w:sz w:val="18"/>
                <w:szCs w:val="18"/>
                <w:lang w:val="en-US"/>
              </w:rPr>
            </w:pPr>
            <w:r w:rsidRPr="00816837">
              <w:rPr>
                <w:rFonts w:ascii="LM Roman 10" w:hAnsi="LM Roman 10"/>
                <w:sz w:val="18"/>
                <w:szCs w:val="18"/>
                <w:lang w:val="en-US"/>
              </w:rPr>
              <w:t>5</w:t>
            </w:r>
          </w:p>
        </w:tc>
      </w:tr>
      <w:tr w:rsidR="002B5468" w:rsidRPr="00816837" w14:paraId="1E60749F" w14:textId="77777777" w:rsidTr="002F6ECE">
        <w:trPr>
          <w:trHeight w:val="113"/>
          <w:jc w:val="center"/>
        </w:trPr>
        <w:tc>
          <w:tcPr>
            <w:tcW w:w="1060" w:type="dxa"/>
            <w:tcBorders>
              <w:top w:val="nil"/>
              <w:left w:val="nil"/>
              <w:bottom w:val="nil"/>
              <w:right w:val="nil"/>
            </w:tcBorders>
            <w:vAlign w:val="center"/>
          </w:tcPr>
          <w:p w14:paraId="53BD4D92" w14:textId="1C075576" w:rsidR="00613EDD" w:rsidRPr="00816837" w:rsidRDefault="00FB3B6D" w:rsidP="002D4DC5">
            <w:pPr>
              <w:spacing w:line="204" w:lineRule="auto"/>
              <w:jc w:val="both"/>
              <w:rPr>
                <w:rFonts w:ascii="LM Roman 10" w:hAnsi="LM Roman 10"/>
                <w:sz w:val="18"/>
                <w:szCs w:val="18"/>
                <w:lang w:val="en-US"/>
              </w:rPr>
            </w:pPr>
            <w:r>
              <w:rPr>
                <w:rFonts w:ascii="LM Roman 10" w:hAnsi="LM Roman 10"/>
                <w:sz w:val="18"/>
                <w:szCs w:val="18"/>
                <w:lang w:val="en-US"/>
              </w:rPr>
              <w:t>2</w:t>
            </w:r>
          </w:p>
        </w:tc>
        <w:tc>
          <w:tcPr>
            <w:tcW w:w="1582" w:type="dxa"/>
            <w:tcBorders>
              <w:top w:val="nil"/>
              <w:left w:val="nil"/>
              <w:bottom w:val="nil"/>
              <w:right w:val="nil"/>
            </w:tcBorders>
            <w:vAlign w:val="center"/>
          </w:tcPr>
          <w:p w14:paraId="2055C0D8" w14:textId="49C7DEA1" w:rsidR="00613EDD" w:rsidRPr="00816837" w:rsidRDefault="00FB3B6D" w:rsidP="002D4DC5">
            <w:pPr>
              <w:spacing w:line="204" w:lineRule="auto"/>
              <w:ind w:left="399"/>
              <w:jc w:val="both"/>
              <w:rPr>
                <w:rFonts w:ascii="LM Roman 10" w:hAnsi="LM Roman 10"/>
                <w:sz w:val="18"/>
                <w:szCs w:val="18"/>
                <w:lang w:val="en-US"/>
              </w:rPr>
            </w:pPr>
            <w:r>
              <w:rPr>
                <w:rFonts w:ascii="LM Roman 10" w:hAnsi="LM Roman 10"/>
                <w:sz w:val="18"/>
                <w:szCs w:val="18"/>
                <w:lang w:val="en-US"/>
              </w:rPr>
              <w:t xml:space="preserve">5 </w:t>
            </w:r>
            <w:r w:rsidRPr="00816837">
              <w:rPr>
                <w:rFonts w:ascii="LM Roman 10" w:hAnsi="LM Roman 10"/>
                <w:sz w:val="18"/>
                <w:szCs w:val="18"/>
                <w:lang w:val="en-US"/>
              </w:rPr>
              <w:sym w:font="Symbol" w:char="F0AE"/>
            </w:r>
            <w:r>
              <w:rPr>
                <w:rFonts w:ascii="LM Roman 10" w:hAnsi="LM Roman 10"/>
                <w:sz w:val="18"/>
                <w:szCs w:val="18"/>
                <w:lang w:val="en-US"/>
              </w:rPr>
              <w:t xml:space="preserve"> 9</w:t>
            </w:r>
          </w:p>
        </w:tc>
        <w:tc>
          <w:tcPr>
            <w:tcW w:w="1701" w:type="dxa"/>
            <w:tcBorders>
              <w:top w:val="nil"/>
              <w:left w:val="nil"/>
              <w:bottom w:val="nil"/>
              <w:right w:val="nil"/>
            </w:tcBorders>
            <w:vAlign w:val="center"/>
          </w:tcPr>
          <w:p w14:paraId="14D3DA0A" w14:textId="3B3B68E3" w:rsidR="00613EDD" w:rsidRPr="00816837" w:rsidRDefault="006B0406" w:rsidP="002D4DC5">
            <w:pPr>
              <w:spacing w:line="204" w:lineRule="auto"/>
              <w:ind w:left="354"/>
              <w:jc w:val="both"/>
              <w:rPr>
                <w:rFonts w:ascii="LM Roman 10" w:hAnsi="LM Roman 10"/>
                <w:sz w:val="18"/>
                <w:szCs w:val="18"/>
                <w:lang w:val="en-US"/>
              </w:rPr>
            </w:pPr>
            <w:r w:rsidRPr="00816837">
              <w:rPr>
                <w:rFonts w:ascii="LM Roman 10" w:hAnsi="LM Roman 10"/>
                <w:sz w:val="18"/>
                <w:szCs w:val="18"/>
                <w:lang w:val="en-US"/>
              </w:rPr>
              <w:t>7, 8</w:t>
            </w:r>
          </w:p>
        </w:tc>
      </w:tr>
      <w:tr w:rsidR="002F6ECE" w:rsidRPr="00816837" w14:paraId="634343F0" w14:textId="77777777" w:rsidTr="002F6ECE">
        <w:trPr>
          <w:trHeight w:val="97"/>
          <w:jc w:val="center"/>
        </w:trPr>
        <w:tc>
          <w:tcPr>
            <w:tcW w:w="1060" w:type="dxa"/>
            <w:tcBorders>
              <w:top w:val="nil"/>
              <w:left w:val="nil"/>
              <w:right w:val="nil"/>
            </w:tcBorders>
            <w:vAlign w:val="center"/>
          </w:tcPr>
          <w:p w14:paraId="5E8CA972" w14:textId="77777777" w:rsidR="00613EDD" w:rsidRDefault="00FB3B6D" w:rsidP="002D4DC5">
            <w:pPr>
              <w:spacing w:line="204" w:lineRule="auto"/>
              <w:jc w:val="both"/>
              <w:rPr>
                <w:rFonts w:ascii="LM Roman 10" w:hAnsi="LM Roman 10"/>
                <w:sz w:val="18"/>
                <w:szCs w:val="18"/>
                <w:lang w:val="en-US"/>
              </w:rPr>
            </w:pPr>
            <w:r>
              <w:rPr>
                <w:rFonts w:ascii="LM Roman 10" w:hAnsi="LM Roman 10"/>
                <w:sz w:val="18"/>
                <w:szCs w:val="18"/>
                <w:lang w:val="en-US"/>
              </w:rPr>
              <w:t>3</w:t>
            </w:r>
          </w:p>
          <w:p w14:paraId="7566BA12" w14:textId="42AB0EC4" w:rsidR="0033272B" w:rsidRPr="00061334" w:rsidRDefault="0033272B" w:rsidP="002D4DC5">
            <w:pPr>
              <w:spacing w:line="204" w:lineRule="auto"/>
              <w:jc w:val="both"/>
              <w:rPr>
                <w:rFonts w:ascii="LM Roman 10" w:hAnsi="LM Roman 10"/>
                <w:sz w:val="3"/>
                <w:szCs w:val="3"/>
                <w:lang w:val="en-US"/>
              </w:rPr>
            </w:pPr>
          </w:p>
        </w:tc>
        <w:tc>
          <w:tcPr>
            <w:tcW w:w="1582" w:type="dxa"/>
            <w:tcBorders>
              <w:top w:val="nil"/>
              <w:left w:val="nil"/>
              <w:right w:val="nil"/>
            </w:tcBorders>
            <w:vAlign w:val="center"/>
          </w:tcPr>
          <w:p w14:paraId="00FD3B3B" w14:textId="5A95A2F4" w:rsidR="00613EDD" w:rsidRPr="00816837" w:rsidRDefault="00FB3B6D" w:rsidP="002D4DC5">
            <w:pPr>
              <w:spacing w:line="204" w:lineRule="auto"/>
              <w:ind w:left="399"/>
              <w:jc w:val="both"/>
              <w:rPr>
                <w:rFonts w:ascii="LM Roman 10" w:hAnsi="LM Roman 10"/>
                <w:sz w:val="18"/>
                <w:szCs w:val="18"/>
                <w:lang w:val="en-US"/>
              </w:rPr>
            </w:pPr>
            <w:r>
              <w:rPr>
                <w:rFonts w:ascii="LM Roman 10" w:hAnsi="LM Roman 10"/>
                <w:sz w:val="18"/>
                <w:szCs w:val="18"/>
                <w:lang w:val="en-US"/>
              </w:rPr>
              <w:t xml:space="preserve">7 </w:t>
            </w:r>
            <w:r w:rsidRPr="00816837">
              <w:rPr>
                <w:rFonts w:ascii="LM Roman 10" w:hAnsi="LM Roman 10"/>
                <w:sz w:val="18"/>
                <w:szCs w:val="18"/>
                <w:lang w:val="en-US"/>
              </w:rPr>
              <w:sym w:font="Symbol" w:char="F0AE"/>
            </w:r>
            <w:r>
              <w:rPr>
                <w:rFonts w:ascii="LM Roman 10" w:hAnsi="LM Roman 10"/>
                <w:sz w:val="18"/>
                <w:szCs w:val="18"/>
                <w:lang w:val="en-US"/>
              </w:rPr>
              <w:t xml:space="preserve"> 12</w:t>
            </w:r>
          </w:p>
        </w:tc>
        <w:tc>
          <w:tcPr>
            <w:tcW w:w="1701" w:type="dxa"/>
            <w:tcBorders>
              <w:top w:val="nil"/>
              <w:left w:val="nil"/>
              <w:right w:val="nil"/>
            </w:tcBorders>
            <w:vAlign w:val="center"/>
          </w:tcPr>
          <w:p w14:paraId="0DD5EF20" w14:textId="17C5AF9F" w:rsidR="00613EDD" w:rsidRPr="00816837" w:rsidRDefault="00FF63B7" w:rsidP="002D4DC5">
            <w:pPr>
              <w:spacing w:line="204" w:lineRule="auto"/>
              <w:ind w:left="354"/>
              <w:jc w:val="both"/>
              <w:rPr>
                <w:rFonts w:ascii="LM Roman 10" w:hAnsi="LM Roman 10"/>
                <w:sz w:val="18"/>
                <w:szCs w:val="18"/>
                <w:lang w:val="en-US"/>
              </w:rPr>
            </w:pPr>
            <w:r w:rsidRPr="00816837">
              <w:rPr>
                <w:rFonts w:ascii="LM Roman 10" w:hAnsi="LM Roman 10"/>
                <w:sz w:val="18"/>
                <w:szCs w:val="18"/>
                <w:lang w:val="en-US"/>
              </w:rPr>
              <w:t>8, 10, 11</w:t>
            </w:r>
          </w:p>
        </w:tc>
      </w:tr>
    </w:tbl>
    <w:p w14:paraId="54E3FA43" w14:textId="77777777" w:rsidR="00830938" w:rsidRPr="00BC09E0" w:rsidRDefault="00830938" w:rsidP="002D4DC5">
      <w:pPr>
        <w:spacing w:line="192" w:lineRule="auto"/>
        <w:jc w:val="both"/>
        <w:rPr>
          <w:rFonts w:ascii="LM Roman 10" w:hAnsi="LM Roman 10"/>
          <w:sz w:val="10"/>
          <w:szCs w:val="10"/>
          <w:lang w:val="en-US"/>
        </w:rPr>
      </w:pPr>
    </w:p>
    <w:p w14:paraId="5BAC18DD" w14:textId="2600BF3F" w:rsidR="005E4607" w:rsidRDefault="00B7376D" w:rsidP="009E48C7">
      <w:pPr>
        <w:spacing w:line="192" w:lineRule="auto"/>
        <w:jc w:val="both"/>
        <w:rPr>
          <w:rFonts w:ascii="LM Roman 10" w:hAnsi="LM Roman 10"/>
          <w:b/>
          <w:bCs/>
          <w:lang w:val="en-US"/>
        </w:rPr>
        <w:sectPr w:rsidR="005E4607" w:rsidSect="00114792">
          <w:type w:val="continuous"/>
          <w:pgSz w:w="12240" w:h="15840"/>
          <w:pgMar w:top="1440" w:right="1080" w:bottom="1440" w:left="1080" w:header="708" w:footer="442" w:gutter="0"/>
          <w:pgNumType w:start="0"/>
          <w:cols w:num="2" w:space="450"/>
          <w:titlePg/>
          <w:docGrid w:linePitch="360"/>
        </w:sectPr>
      </w:pPr>
      <w:r w:rsidRPr="007A702A">
        <w:rPr>
          <w:rFonts w:ascii="LM Roman 10" w:hAnsi="LM Roman 10"/>
          <w:b/>
          <w:bCs/>
          <w:sz w:val="20"/>
          <w:szCs w:val="20"/>
          <w:lang w:val="en-US"/>
        </w:rPr>
        <w:t>4. When did the senders congestion control change from the slow start phase to the congestion avoidance phase? Give the segment number and the time. How do you determine this?</w:t>
      </w:r>
      <w:r>
        <w:rPr>
          <w:rFonts w:ascii="LM Roman 10" w:hAnsi="LM Roman 10"/>
          <w:sz w:val="21"/>
          <w:szCs w:val="21"/>
          <w:lang w:val="en-US"/>
        </w:rPr>
        <w:t xml:space="preserve"> </w:t>
      </w:r>
      <w:r w:rsidRPr="007A702A">
        <w:rPr>
          <w:rFonts w:ascii="LM Roman 10" w:hAnsi="LM Roman 10"/>
          <w:i/>
          <w:iCs/>
          <w:sz w:val="21"/>
          <w:szCs w:val="21"/>
          <w:lang w:val="en-US"/>
        </w:rPr>
        <w:t>The behavior changes at packet 67, which is 0.475266 s after packet 4. At this point, the client sends out one packet per ACK. This is because the server has ACK</w:t>
      </w:r>
      <w:r w:rsidR="00134E45">
        <w:rPr>
          <w:rFonts w:ascii="LM Roman 10" w:hAnsi="LM Roman 10"/>
          <w:i/>
          <w:iCs/>
          <w:sz w:val="21"/>
          <w:szCs w:val="21"/>
          <w:lang w:val="en-US"/>
        </w:rPr>
        <w:t>’</w:t>
      </w:r>
      <w:r w:rsidRPr="007A702A">
        <w:rPr>
          <w:rFonts w:ascii="LM Roman 10" w:hAnsi="LM Roman 10"/>
          <w:i/>
          <w:iCs/>
          <w:sz w:val="21"/>
          <w:szCs w:val="21"/>
          <w:lang w:val="en-US"/>
        </w:rPr>
        <w:t xml:space="preserve">ed the first 29874 b and has a window of 32767 b. Hence, the largest sequence number </w:t>
      </w:r>
      <w:r w:rsidR="000172C9" w:rsidRPr="007A702A">
        <w:rPr>
          <w:rFonts w:ascii="LM Roman 10" w:hAnsi="LM Roman 10"/>
          <w:i/>
          <w:iCs/>
          <w:sz w:val="21"/>
          <w:szCs w:val="21"/>
          <w:lang w:val="en-US"/>
        </w:rPr>
        <w:t>can receive</w:t>
      </w:r>
      <w:r w:rsidRPr="007A702A">
        <w:rPr>
          <w:rFonts w:ascii="LM Roman 10" w:hAnsi="LM Roman 10"/>
          <w:i/>
          <w:iCs/>
          <w:sz w:val="21"/>
          <w:szCs w:val="21"/>
          <w:lang w:val="en-US"/>
        </w:rPr>
        <w:t xml:space="preserve"> is 62641. Packet 67 will send data up to segment 61993. The next</w:t>
      </w:r>
      <w:r w:rsidR="000607B3" w:rsidRPr="007A702A">
        <w:rPr>
          <w:rFonts w:ascii="LM Roman 10" w:hAnsi="LM Roman 10"/>
          <w:i/>
          <w:iCs/>
          <w:sz w:val="21"/>
          <w:szCs w:val="21"/>
          <w:lang w:val="en-US"/>
        </w:rPr>
        <w:t xml:space="preserve"> </w:t>
      </w:r>
      <w:r w:rsidRPr="007A702A">
        <w:rPr>
          <w:rFonts w:ascii="LM Roman 10" w:hAnsi="LM Roman 10"/>
          <w:i/>
          <w:iCs/>
          <w:sz w:val="21"/>
          <w:szCs w:val="21"/>
          <w:lang w:val="en-US"/>
        </w:rPr>
        <w:t>segment will cover 61994 → 63454, which will overflow the receiver’s buffer. Hence,</w:t>
      </w:r>
      <w:r w:rsidR="009F4439" w:rsidRPr="007A702A">
        <w:rPr>
          <w:rFonts w:ascii="LM Roman 10" w:hAnsi="LM Roman 10"/>
          <w:i/>
          <w:iCs/>
          <w:sz w:val="21"/>
          <w:szCs w:val="21"/>
          <w:lang w:val="en-US"/>
        </w:rPr>
        <w:t xml:space="preserve"> it must wait for an ACK with sequence number 61994 before sending this packet</w:t>
      </w:r>
      <w:r w:rsidR="009F4439" w:rsidRPr="009F4439">
        <w:rPr>
          <w:rFonts w:ascii="LM Roman 10" w:hAnsi="LM Roman 10"/>
          <w:sz w:val="21"/>
          <w:szCs w:val="21"/>
          <w:lang w:val="en-US"/>
        </w:rPr>
        <w:t>.</w:t>
      </w:r>
      <w:r w:rsidR="009E48C7">
        <w:rPr>
          <w:rFonts w:ascii="LM Roman 10" w:hAnsi="LM Roman 10"/>
          <w:b/>
          <w:bCs/>
          <w:lang w:val="en-US"/>
        </w:rPr>
        <w:t xml:space="preserve"> </w:t>
      </w:r>
    </w:p>
    <w:p w14:paraId="03297497" w14:textId="77777777" w:rsidR="00E20431" w:rsidRDefault="00E20431" w:rsidP="002D4DC5">
      <w:pPr>
        <w:pBdr>
          <w:bottom w:val="single" w:sz="4" w:space="1" w:color="auto"/>
        </w:pBdr>
        <w:spacing w:line="192" w:lineRule="auto"/>
        <w:rPr>
          <w:rFonts w:ascii="LM Roman 10" w:hAnsi="LM Roman 10"/>
          <w:b/>
          <w:bCs/>
          <w:lang w:val="en-US"/>
        </w:rPr>
        <w:sectPr w:rsidR="00E20431" w:rsidSect="00114792">
          <w:type w:val="continuous"/>
          <w:pgSz w:w="12240" w:h="15840"/>
          <w:pgMar w:top="1440" w:right="1080" w:bottom="1440" w:left="1080" w:header="708" w:footer="442" w:gutter="0"/>
          <w:pgNumType w:start="0"/>
          <w:cols w:space="708"/>
          <w:titlePg/>
          <w:docGrid w:linePitch="360"/>
        </w:sectPr>
      </w:pPr>
    </w:p>
    <w:p w14:paraId="22A3BCD4" w14:textId="4FE104E3" w:rsidR="004F4A2D" w:rsidRPr="00130A0E" w:rsidRDefault="00BA04A3" w:rsidP="002D4DC5">
      <w:pPr>
        <w:pBdr>
          <w:bottom w:val="single" w:sz="4" w:space="1" w:color="auto"/>
        </w:pBdr>
        <w:spacing w:line="192" w:lineRule="auto"/>
        <w:rPr>
          <w:rFonts w:ascii="LM Roman 10" w:hAnsi="LM Roman 10"/>
          <w:b/>
          <w:bCs/>
          <w:sz w:val="10"/>
          <w:szCs w:val="10"/>
          <w:lang w:val="en-US"/>
        </w:rPr>
        <w:sectPr w:rsidR="004F4A2D" w:rsidRPr="00130A0E" w:rsidSect="00114792">
          <w:type w:val="continuous"/>
          <w:pgSz w:w="12240" w:h="15840"/>
          <w:pgMar w:top="1440" w:right="1080" w:bottom="1440" w:left="1080" w:header="708" w:footer="442" w:gutter="0"/>
          <w:pgNumType w:start="0"/>
          <w:cols w:space="708"/>
          <w:titlePg/>
          <w:docGrid w:linePitch="360"/>
        </w:sectPr>
      </w:pPr>
      <w:r>
        <w:rPr>
          <w:rFonts w:ascii="LM Roman 10" w:hAnsi="LM Roman 10"/>
          <w:b/>
          <w:bCs/>
          <w:lang w:val="en-US"/>
        </w:rPr>
        <w:t xml:space="preserve"> </w:t>
      </w:r>
    </w:p>
    <w:p w14:paraId="570A08DC" w14:textId="77777777" w:rsidR="00130A0E" w:rsidRPr="00130A0E" w:rsidRDefault="00130A0E" w:rsidP="002D4DC5">
      <w:pPr>
        <w:spacing w:line="192" w:lineRule="auto"/>
        <w:rPr>
          <w:rFonts w:ascii="LM Roman 10" w:hAnsi="LM Roman 10"/>
          <w:b/>
          <w:bCs/>
          <w:sz w:val="10"/>
          <w:szCs w:val="10"/>
          <w:lang w:val="en-US"/>
        </w:rPr>
      </w:pPr>
    </w:p>
    <w:p w14:paraId="6C7325B5" w14:textId="4D0DE08F" w:rsidR="002F4694" w:rsidRPr="00F47B81" w:rsidRDefault="00E60582" w:rsidP="002D4DC5">
      <w:pPr>
        <w:spacing w:line="192" w:lineRule="auto"/>
        <w:rPr>
          <w:rFonts w:ascii="LM Roman 10" w:hAnsi="LM Roman 10"/>
          <w:b/>
          <w:bCs/>
          <w:sz w:val="28"/>
          <w:szCs w:val="28"/>
          <w:lang w:val="en-US"/>
        </w:rPr>
      </w:pPr>
      <w:r w:rsidRPr="009F45B3">
        <w:rPr>
          <w:rFonts w:ascii="LM Roman 10" w:hAnsi="LM Roman 10"/>
          <w:b/>
          <w:bCs/>
          <w:sz w:val="28"/>
          <w:szCs w:val="28"/>
          <w:lang w:val="en-US"/>
        </w:rPr>
        <w:t>2.6 TCP Flow control</w:t>
      </w:r>
    </w:p>
    <w:p w14:paraId="7D94F96D" w14:textId="77777777" w:rsidR="00CF2711" w:rsidRPr="00BC09E0" w:rsidRDefault="00CF2711" w:rsidP="002D4DC5">
      <w:pPr>
        <w:spacing w:line="192" w:lineRule="auto"/>
        <w:rPr>
          <w:rFonts w:ascii="LM Roman 10" w:hAnsi="LM Roman 10"/>
          <w:sz w:val="10"/>
          <w:szCs w:val="10"/>
          <w:lang w:val="en-US"/>
        </w:rPr>
      </w:pPr>
    </w:p>
    <w:p w14:paraId="160CB020" w14:textId="71DDE56E" w:rsidR="00E60582" w:rsidRPr="00CF2711" w:rsidRDefault="00E60582" w:rsidP="002D4DC5">
      <w:pPr>
        <w:spacing w:line="192" w:lineRule="auto"/>
        <w:jc w:val="both"/>
        <w:rPr>
          <w:rFonts w:ascii="LM Roman 10" w:hAnsi="LM Roman 10"/>
          <w:b/>
          <w:bCs/>
          <w:sz w:val="22"/>
          <w:szCs w:val="22"/>
          <w:lang w:val="en-US"/>
        </w:rPr>
      </w:pPr>
      <w:r w:rsidRPr="00CF2711">
        <w:rPr>
          <w:rFonts w:ascii="LM Roman 10" w:hAnsi="LM Roman 10"/>
          <w:b/>
          <w:bCs/>
          <w:sz w:val="22"/>
          <w:szCs w:val="22"/>
          <w:lang w:val="en-US"/>
        </w:rPr>
        <w:t>1. Examine the 179th segment in the trace file, why did the sender stop sending more segments?</w:t>
      </w:r>
      <w:r w:rsidR="008429BE" w:rsidRPr="00CF2711">
        <w:rPr>
          <w:rFonts w:ascii="LM Roman 10" w:hAnsi="LM Roman 10"/>
          <w:b/>
          <w:bCs/>
          <w:sz w:val="22"/>
          <w:szCs w:val="22"/>
          <w:lang w:val="en-US"/>
        </w:rPr>
        <w:t xml:space="preserve"> </w:t>
      </w:r>
      <w:r w:rsidRPr="00CF2711">
        <w:rPr>
          <w:rFonts w:ascii="LM Roman 10" w:hAnsi="LM Roman 10"/>
          <w:b/>
          <w:bCs/>
          <w:sz w:val="22"/>
          <w:szCs w:val="22"/>
          <w:lang w:val="en-US"/>
        </w:rPr>
        <w:t>What is the size of receiver window advertised by the receiver at this moment? How do you</w:t>
      </w:r>
      <w:r w:rsidR="008429BE" w:rsidRPr="00CF2711">
        <w:rPr>
          <w:rFonts w:ascii="LM Roman 10" w:hAnsi="LM Roman 10"/>
          <w:b/>
          <w:bCs/>
          <w:sz w:val="22"/>
          <w:szCs w:val="22"/>
          <w:lang w:val="en-US"/>
        </w:rPr>
        <w:t xml:space="preserve"> </w:t>
      </w:r>
      <w:r w:rsidRPr="00CF2711">
        <w:rPr>
          <w:rFonts w:ascii="LM Roman 10" w:hAnsi="LM Roman 10"/>
          <w:b/>
          <w:bCs/>
          <w:sz w:val="22"/>
          <w:szCs w:val="22"/>
          <w:lang w:val="en-US"/>
        </w:rPr>
        <w:t>determine this?</w:t>
      </w:r>
      <w:r w:rsidR="00853177" w:rsidRPr="00CF2711">
        <w:rPr>
          <w:rFonts w:ascii="LM Roman 10" w:hAnsi="LM Roman 10"/>
          <w:b/>
          <w:bCs/>
          <w:sz w:val="22"/>
          <w:szCs w:val="22"/>
          <w:lang w:val="en-US"/>
        </w:rPr>
        <w:t xml:space="preserve"> </w:t>
      </w:r>
      <w:r w:rsidRPr="00CF2711">
        <w:rPr>
          <w:rFonts w:ascii="LM Roman 10" w:hAnsi="LM Roman 10"/>
          <w:i/>
          <w:iCs/>
          <w:sz w:val="22"/>
          <w:szCs w:val="22"/>
          <w:lang w:val="en-US"/>
        </w:rPr>
        <w:t>Packet 157 has an ACK for segment 131746 and a window of 32767. Hence, the</w:t>
      </w:r>
      <w:r w:rsidR="00E30D34" w:rsidRPr="00CF2711">
        <w:rPr>
          <w:rFonts w:ascii="LM Roman 10" w:hAnsi="LM Roman 10"/>
          <w:i/>
          <w:iCs/>
          <w:sz w:val="22"/>
          <w:szCs w:val="22"/>
          <w:lang w:val="en-US"/>
        </w:rPr>
        <w:t xml:space="preserve"> </w:t>
      </w:r>
      <w:r w:rsidRPr="00CF2711">
        <w:rPr>
          <w:rFonts w:ascii="LM Roman 10" w:hAnsi="LM Roman 10"/>
          <w:i/>
          <w:iCs/>
          <w:sz w:val="22"/>
          <w:szCs w:val="22"/>
          <w:lang w:val="en-US"/>
        </w:rPr>
        <w:t>largest segment it can</w:t>
      </w:r>
      <w:r w:rsidR="00E30D34" w:rsidRPr="00CF2711">
        <w:rPr>
          <w:rFonts w:ascii="LM Roman 10" w:hAnsi="LM Roman 10"/>
          <w:i/>
          <w:iCs/>
          <w:sz w:val="22"/>
          <w:szCs w:val="22"/>
          <w:lang w:val="en-US"/>
        </w:rPr>
        <w:t xml:space="preserve"> </w:t>
      </w:r>
      <w:r w:rsidRPr="00CF2711">
        <w:rPr>
          <w:rFonts w:ascii="LM Roman 10" w:hAnsi="LM Roman 10"/>
          <w:i/>
          <w:iCs/>
          <w:sz w:val="22"/>
          <w:szCs w:val="22"/>
          <w:lang w:val="en-US"/>
        </w:rPr>
        <w:t xml:space="preserve">receive is 164513. Packet 179 contains </w:t>
      </w:r>
      <w:r w:rsidR="008B04DC" w:rsidRPr="00CF2711">
        <w:rPr>
          <w:rFonts w:ascii="LM Roman 10" w:hAnsi="LM Roman 10"/>
          <w:i/>
          <w:iCs/>
          <w:sz w:val="22"/>
          <w:szCs w:val="22"/>
          <w:lang w:val="en-US"/>
        </w:rPr>
        <w:t>the</w:t>
      </w:r>
      <w:r w:rsidRPr="00CF2711">
        <w:rPr>
          <w:rFonts w:ascii="LM Roman 10" w:hAnsi="LM Roman 10"/>
          <w:i/>
          <w:iCs/>
          <w:sz w:val="22"/>
          <w:szCs w:val="22"/>
          <w:lang w:val="en-US"/>
        </w:rPr>
        <w:t xml:space="preserve"> highest segment</w:t>
      </w:r>
      <w:r w:rsidR="00E30D34" w:rsidRPr="00CF2711">
        <w:rPr>
          <w:rFonts w:ascii="LM Roman 10" w:hAnsi="LM Roman 10"/>
          <w:i/>
          <w:iCs/>
          <w:sz w:val="22"/>
          <w:szCs w:val="22"/>
          <w:lang w:val="en-US"/>
        </w:rPr>
        <w:t xml:space="preserve"> </w:t>
      </w:r>
      <w:r w:rsidRPr="00CF2711">
        <w:rPr>
          <w:rFonts w:ascii="LM Roman 10" w:hAnsi="LM Roman 10"/>
          <w:i/>
          <w:iCs/>
          <w:sz w:val="22"/>
          <w:szCs w:val="22"/>
          <w:lang w:val="en-US"/>
        </w:rPr>
        <w:t>value of 163865. Sending out another packet of</w:t>
      </w:r>
      <w:r w:rsidR="00E30D34" w:rsidRPr="00CF2711">
        <w:rPr>
          <w:rFonts w:ascii="LM Roman 10" w:hAnsi="LM Roman 10"/>
          <w:i/>
          <w:iCs/>
          <w:sz w:val="22"/>
          <w:szCs w:val="22"/>
          <w:lang w:val="en-US"/>
        </w:rPr>
        <w:t xml:space="preserve"> </w:t>
      </w:r>
      <w:r w:rsidRPr="00CF2711">
        <w:rPr>
          <w:rFonts w:ascii="LM Roman 10" w:hAnsi="LM Roman 10"/>
          <w:i/>
          <w:iCs/>
          <w:sz w:val="22"/>
          <w:szCs w:val="22"/>
          <w:lang w:val="en-US"/>
        </w:rPr>
        <w:t>1514 b packet will overflow the</w:t>
      </w:r>
      <w:r w:rsidR="00E30D34" w:rsidRPr="00CF2711">
        <w:rPr>
          <w:rFonts w:ascii="LM Roman 10" w:hAnsi="LM Roman 10"/>
          <w:i/>
          <w:iCs/>
          <w:sz w:val="22"/>
          <w:szCs w:val="22"/>
          <w:lang w:val="en-US"/>
        </w:rPr>
        <w:t xml:space="preserve"> </w:t>
      </w:r>
      <w:r w:rsidRPr="00CF2711">
        <w:rPr>
          <w:rFonts w:ascii="LM Roman 10" w:hAnsi="LM Roman 10"/>
          <w:i/>
          <w:iCs/>
          <w:sz w:val="22"/>
          <w:szCs w:val="22"/>
          <w:lang w:val="en-US"/>
        </w:rPr>
        <w:t>receiver window. Hence, the next packet is sent out only after an ACK is received.</w:t>
      </w:r>
    </w:p>
    <w:p w14:paraId="7CDC6F63" w14:textId="77777777" w:rsidR="00CF2711" w:rsidRPr="00BC09E0" w:rsidRDefault="00CF2711" w:rsidP="002D4DC5">
      <w:pPr>
        <w:spacing w:line="192" w:lineRule="auto"/>
        <w:rPr>
          <w:rFonts w:ascii="LM Roman 10" w:hAnsi="LM Roman 10"/>
          <w:sz w:val="10"/>
          <w:szCs w:val="10"/>
          <w:lang w:val="en-US"/>
        </w:rPr>
      </w:pPr>
    </w:p>
    <w:p w14:paraId="7BB83198" w14:textId="6D75E0DC" w:rsidR="004F4A2D" w:rsidRPr="008864B8" w:rsidRDefault="003F6E78" w:rsidP="008864B8">
      <w:pPr>
        <w:rPr>
          <w:rFonts w:ascii="LM Roman 10" w:hAnsi="LM Roman 10"/>
          <w:sz w:val="40"/>
          <w:szCs w:val="40"/>
          <w:lang w:val="en-US"/>
        </w:rPr>
      </w:pPr>
      <w:r>
        <w:rPr>
          <w:rFonts w:ascii="LM Roman 10" w:hAnsi="LM Roman 10"/>
          <w:sz w:val="40"/>
          <w:szCs w:val="40"/>
          <w:lang w:val="en-US"/>
        </w:rPr>
        <w:t>Conclusion</w:t>
      </w:r>
    </w:p>
    <w:p w14:paraId="7DEEC538" w14:textId="77777777" w:rsidR="003D7809" w:rsidRPr="003D7809" w:rsidRDefault="003D7809" w:rsidP="008864B8">
      <w:pPr>
        <w:spacing w:line="192" w:lineRule="auto"/>
        <w:rPr>
          <w:rFonts w:ascii="LM Roman 10" w:hAnsi="LM Roman 10"/>
          <w:sz w:val="10"/>
          <w:szCs w:val="10"/>
        </w:rPr>
      </w:pPr>
    </w:p>
    <w:p w14:paraId="04BB070E" w14:textId="4A50197E" w:rsidR="00DF7694" w:rsidRPr="008864B8" w:rsidRDefault="00DF7694" w:rsidP="008864B8">
      <w:pPr>
        <w:spacing w:line="192" w:lineRule="auto"/>
        <w:rPr>
          <w:rFonts w:ascii="LM Roman 10" w:hAnsi="LM Roman 10"/>
          <w:sz w:val="21"/>
          <w:szCs w:val="21"/>
        </w:rPr>
      </w:pPr>
      <w:r w:rsidRPr="008864B8">
        <w:rPr>
          <w:rFonts w:ascii="LM Roman 10" w:hAnsi="LM Roman 10"/>
          <w:sz w:val="21"/>
          <w:szCs w:val="21"/>
        </w:rPr>
        <w:t>The TCP header provides crucial details for connection establishment, including port numbers and advertised capabilities such as SACK. It also relays the current state of the hosts' buffers via the ACK and window length fields. In the slow start phase, the sender sends two segments for every ACK received. As transmission progresses, the number of packets in the receiver's buffer doubles with each round trip. Once the sender nears filling the receiver's buffer, it shifts to congestion avoidance mode and sends one segment per ACK. When the transfer completes, a FIN request is sent to initiate connection termination, culminating in termination upon sending the RST packet.</w:t>
      </w:r>
    </w:p>
    <w:p w14:paraId="7E8FC2D7" w14:textId="77777777" w:rsidR="004F4A2D" w:rsidRPr="008864B8" w:rsidRDefault="004F4A2D" w:rsidP="002D4DC5">
      <w:pPr>
        <w:spacing w:line="192" w:lineRule="auto"/>
        <w:rPr>
          <w:rFonts w:ascii="LM Roman 10" w:hAnsi="LM Roman 10"/>
          <w:sz w:val="11"/>
          <w:szCs w:val="11"/>
          <w:lang w:val="en-US"/>
        </w:rPr>
        <w:sectPr w:rsidR="004F4A2D" w:rsidRPr="008864B8" w:rsidSect="00114792">
          <w:type w:val="continuous"/>
          <w:pgSz w:w="12240" w:h="15840"/>
          <w:pgMar w:top="1440" w:right="1080" w:bottom="1440" w:left="1080" w:header="708" w:footer="442" w:gutter="0"/>
          <w:pgNumType w:start="0"/>
          <w:cols w:num="2" w:space="283"/>
          <w:titlePg/>
          <w:docGrid w:linePitch="360"/>
        </w:sectPr>
      </w:pPr>
    </w:p>
    <w:p w14:paraId="64103CF6" w14:textId="77777777" w:rsidR="00B41F0E" w:rsidRPr="00EF2897" w:rsidRDefault="00B41F0E" w:rsidP="008864B8">
      <w:pPr>
        <w:pBdr>
          <w:bottom w:val="single" w:sz="4" w:space="1" w:color="auto"/>
        </w:pBdr>
        <w:spacing w:line="192" w:lineRule="auto"/>
        <w:rPr>
          <w:rFonts w:ascii="LM Roman 10" w:hAnsi="LM Roman 10"/>
          <w:sz w:val="2"/>
          <w:szCs w:val="2"/>
          <w:lang w:val="en-US"/>
        </w:rPr>
      </w:pPr>
    </w:p>
    <w:p w14:paraId="00F1F702" w14:textId="77777777" w:rsidR="00AE0BB3" w:rsidRPr="00BC09E0" w:rsidRDefault="00AE0BB3" w:rsidP="008864B8">
      <w:pPr>
        <w:pBdr>
          <w:bottom w:val="single" w:sz="4" w:space="1" w:color="auto"/>
        </w:pBdr>
        <w:spacing w:line="192" w:lineRule="auto"/>
        <w:rPr>
          <w:rFonts w:ascii="LM Roman 10" w:hAnsi="LM Roman 10"/>
          <w:sz w:val="10"/>
          <w:szCs w:val="10"/>
          <w:lang w:val="en-US"/>
        </w:rPr>
      </w:pPr>
    </w:p>
    <w:p w14:paraId="1C5B4A3E" w14:textId="43A871B2" w:rsidR="00D26232" w:rsidRPr="00AF474B" w:rsidRDefault="002A4C09" w:rsidP="002D4DC5">
      <w:pPr>
        <w:rPr>
          <w:rFonts w:ascii="LM Roman 10" w:hAnsi="LM Roman 10"/>
          <w:sz w:val="40"/>
          <w:szCs w:val="40"/>
          <w:lang w:val="en-US"/>
        </w:rPr>
      </w:pPr>
      <w:r>
        <w:rPr>
          <w:rFonts w:ascii="LM Roman 10" w:hAnsi="LM Roman 10"/>
          <w:sz w:val="40"/>
          <w:szCs w:val="40"/>
          <w:lang w:val="en-US"/>
        </w:rPr>
        <w:lastRenderedPageBreak/>
        <w:t>Reference</w:t>
      </w:r>
    </w:p>
    <w:p w14:paraId="6C053447" w14:textId="4CAEB7EF" w:rsidR="002B33CF" w:rsidRPr="00304D97" w:rsidRDefault="002B33CF" w:rsidP="002D4DC5">
      <w:pPr>
        <w:spacing w:line="204" w:lineRule="auto"/>
        <w:rPr>
          <w:rFonts w:ascii="LM Roman 10" w:hAnsi="LM Roman 10"/>
          <w:sz w:val="20"/>
          <w:szCs w:val="20"/>
          <w:lang w:val="en-US"/>
        </w:rPr>
      </w:pPr>
    </w:p>
    <w:p w14:paraId="17694CD6" w14:textId="563CAAA6" w:rsidR="008C7DF5" w:rsidRPr="0094511E" w:rsidRDefault="008C7DF5" w:rsidP="002D4DC5">
      <w:pPr>
        <w:numPr>
          <w:ilvl w:val="0"/>
          <w:numId w:val="5"/>
        </w:numPr>
        <w:spacing w:line="204" w:lineRule="auto"/>
        <w:ind w:left="426"/>
        <w:rPr>
          <w:rFonts w:ascii="LM Roman 10" w:hAnsi="LM Roman 10"/>
          <w:sz w:val="20"/>
          <w:szCs w:val="20"/>
        </w:rPr>
      </w:pPr>
      <w:r w:rsidRPr="008C7DF5">
        <w:rPr>
          <w:rFonts w:ascii="LM Roman 10" w:hAnsi="LM Roman 10"/>
          <w:sz w:val="20"/>
          <w:szCs w:val="20"/>
        </w:rPr>
        <w:t xml:space="preserve">Wikipedia Contributors, “Transmission Control Protocol,” Wikipedia, Mar. 15, 2019. </w:t>
      </w:r>
      <w:r w:rsidRPr="008C7DF5">
        <w:rPr>
          <w:rFonts w:ascii="LM Roman 10" w:hAnsi="LM Roman 10"/>
          <w:i/>
          <w:iCs/>
          <w:sz w:val="20"/>
          <w:szCs w:val="20"/>
        </w:rPr>
        <w:t xml:space="preserve">https://en.wikipedia.org/wiki/Transmission_Control_Protocol </w:t>
      </w:r>
      <w:r w:rsidRPr="008C7DF5">
        <w:rPr>
          <w:rFonts w:ascii="Times New Roman" w:hAnsi="Times New Roman" w:cs="Times New Roman"/>
          <w:i/>
          <w:iCs/>
          <w:sz w:val="20"/>
          <w:szCs w:val="20"/>
        </w:rPr>
        <w:t>‌</w:t>
      </w:r>
    </w:p>
    <w:p w14:paraId="7247609A" w14:textId="38132258" w:rsidR="0094511E" w:rsidRPr="008C7DF5" w:rsidRDefault="003937E1" w:rsidP="002D4DC5">
      <w:pPr>
        <w:numPr>
          <w:ilvl w:val="0"/>
          <w:numId w:val="5"/>
        </w:numPr>
        <w:spacing w:line="204" w:lineRule="auto"/>
        <w:ind w:left="426"/>
        <w:rPr>
          <w:rFonts w:ascii="LM Roman 10" w:hAnsi="LM Roman 10"/>
          <w:sz w:val="20"/>
          <w:szCs w:val="20"/>
        </w:rPr>
      </w:pPr>
      <w:r w:rsidRPr="003937E1">
        <w:rPr>
          <w:rFonts w:ascii="LM Roman 10" w:hAnsi="LM Roman 10"/>
          <w:sz w:val="20"/>
          <w:szCs w:val="20"/>
        </w:rPr>
        <w:t xml:space="preserve">“How to Calculate IP/TCP/UDP Checksum” </w:t>
      </w:r>
      <w:r w:rsidR="008641A7">
        <w:rPr>
          <w:rFonts w:ascii="LM Roman 10" w:hAnsi="LM Roman 10"/>
          <w:sz w:val="20"/>
          <w:szCs w:val="20"/>
        </w:rPr>
        <w:t xml:space="preserve">GitHub </w:t>
      </w:r>
      <w:r w:rsidR="00E91CF2">
        <w:rPr>
          <w:rFonts w:ascii="LM Roman 10" w:hAnsi="LM Roman 10"/>
          <w:sz w:val="20"/>
          <w:szCs w:val="20"/>
        </w:rPr>
        <w:t>Open-Source</w:t>
      </w:r>
      <w:r w:rsidR="00A919E4">
        <w:rPr>
          <w:rFonts w:ascii="LM Roman 10" w:hAnsi="LM Roman 10"/>
          <w:sz w:val="20"/>
          <w:szCs w:val="20"/>
        </w:rPr>
        <w:t xml:space="preserve"> </w:t>
      </w:r>
      <w:r w:rsidR="009832F0">
        <w:rPr>
          <w:rFonts w:ascii="LM Roman 10" w:hAnsi="LM Roman 10"/>
          <w:sz w:val="20"/>
          <w:szCs w:val="20"/>
        </w:rPr>
        <w:t>Contributors</w:t>
      </w:r>
      <w:r w:rsidR="00621CE3">
        <w:rPr>
          <w:rFonts w:ascii="LM Roman 10" w:hAnsi="LM Roman 10"/>
          <w:sz w:val="20"/>
          <w:szCs w:val="20"/>
        </w:rPr>
        <w:t xml:space="preserve">, </w:t>
      </w:r>
      <w:r w:rsidRPr="00B02399">
        <w:rPr>
          <w:rFonts w:ascii="LM Roman 10" w:hAnsi="LM Roman 10"/>
          <w:i/>
          <w:iCs/>
          <w:sz w:val="20"/>
          <w:szCs w:val="20"/>
        </w:rPr>
        <w:t>https://gist.github.com/drpresq/ecf699f05178dd280ca14a2577e004f2</w:t>
      </w:r>
      <w:r w:rsidRPr="003937E1">
        <w:rPr>
          <w:rFonts w:ascii="LM Roman 10" w:hAnsi="LM Roman 10"/>
          <w:sz w:val="20"/>
          <w:szCs w:val="20"/>
        </w:rPr>
        <w:t xml:space="preserve"> (accessed Mar. 31, 2024). </w:t>
      </w:r>
      <w:r w:rsidRPr="003937E1">
        <w:rPr>
          <w:rFonts w:ascii="Times New Roman" w:hAnsi="Times New Roman" w:cs="Times New Roman"/>
          <w:sz w:val="20"/>
          <w:szCs w:val="20"/>
        </w:rPr>
        <w:t>‌</w:t>
      </w:r>
    </w:p>
    <w:p w14:paraId="63F259F5" w14:textId="64973215" w:rsidR="00804532" w:rsidRPr="008C7DF5" w:rsidRDefault="00804532" w:rsidP="002D4DC5">
      <w:pPr>
        <w:numPr>
          <w:ilvl w:val="0"/>
          <w:numId w:val="5"/>
        </w:numPr>
        <w:spacing w:line="204" w:lineRule="auto"/>
        <w:ind w:left="426"/>
        <w:rPr>
          <w:rFonts w:ascii="LM Roman 10" w:hAnsi="LM Roman 10"/>
          <w:sz w:val="20"/>
          <w:szCs w:val="20"/>
        </w:rPr>
      </w:pPr>
      <w:r w:rsidRPr="008C7DF5">
        <w:rPr>
          <w:rFonts w:ascii="LM Roman 10" w:hAnsi="LM Roman 10"/>
          <w:sz w:val="20"/>
          <w:szCs w:val="20"/>
        </w:rPr>
        <w:t xml:space="preserve">A. Tanenbaum and D. </w:t>
      </w:r>
      <w:proofErr w:type="spellStart"/>
      <w:r w:rsidRPr="008C7DF5">
        <w:rPr>
          <w:rFonts w:ascii="LM Roman 10" w:hAnsi="LM Roman 10"/>
          <w:sz w:val="20"/>
          <w:szCs w:val="20"/>
        </w:rPr>
        <w:t>Wetherall</w:t>
      </w:r>
      <w:proofErr w:type="spellEnd"/>
      <w:r w:rsidRPr="008C7DF5">
        <w:rPr>
          <w:rFonts w:ascii="LM Roman 10" w:hAnsi="LM Roman 10"/>
          <w:sz w:val="20"/>
          <w:szCs w:val="20"/>
        </w:rPr>
        <w:t>, Computer Networks, 5th ed. Prentice Hall, Oct. 2010.</w:t>
      </w:r>
    </w:p>
    <w:p w14:paraId="51ED7A66" w14:textId="57A06B33" w:rsidR="00F06976" w:rsidRPr="008C7DF5" w:rsidRDefault="00804532" w:rsidP="002D4DC5">
      <w:pPr>
        <w:numPr>
          <w:ilvl w:val="0"/>
          <w:numId w:val="5"/>
        </w:numPr>
        <w:spacing w:line="204" w:lineRule="auto"/>
        <w:ind w:left="426"/>
        <w:rPr>
          <w:rFonts w:ascii="LM Roman 10" w:hAnsi="LM Roman 10"/>
          <w:sz w:val="20"/>
          <w:szCs w:val="20"/>
        </w:rPr>
      </w:pPr>
      <w:r w:rsidRPr="008C7DF5">
        <w:rPr>
          <w:rFonts w:ascii="LM Roman 10" w:hAnsi="LM Roman 10"/>
          <w:sz w:val="20"/>
          <w:szCs w:val="20"/>
        </w:rPr>
        <w:t>J. F. Kurose and K. W. Ross, Computer Networking: A Top-Down Approach, 5th ed. Addison-Wesley Publishing Company, USA, 2009.</w:t>
      </w:r>
    </w:p>
    <w:p w14:paraId="059515A6" w14:textId="77777777" w:rsidR="0051447B" w:rsidRDefault="0051447B" w:rsidP="002D4DC5">
      <w:pPr>
        <w:spacing w:line="204" w:lineRule="auto"/>
        <w:rPr>
          <w:rFonts w:ascii="LM Roman 10" w:hAnsi="LM Roman 10"/>
        </w:rPr>
      </w:pPr>
    </w:p>
    <w:p w14:paraId="287116FF" w14:textId="77777777" w:rsidR="0051447B" w:rsidRDefault="0051447B" w:rsidP="002D4DC5">
      <w:pPr>
        <w:spacing w:line="204" w:lineRule="auto"/>
        <w:rPr>
          <w:rFonts w:ascii="LM Roman 10" w:hAnsi="LM Roman 10"/>
        </w:rPr>
      </w:pPr>
    </w:p>
    <w:sectPr w:rsidR="0051447B" w:rsidSect="00114792">
      <w:type w:val="continuous"/>
      <w:pgSz w:w="12240" w:h="15840"/>
      <w:pgMar w:top="1440" w:right="1080" w:bottom="1025" w:left="1080" w:header="708" w:footer="4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9B128" w14:textId="77777777" w:rsidR="00114792" w:rsidRDefault="00114792" w:rsidP="003F1FE7">
      <w:r>
        <w:separator/>
      </w:r>
    </w:p>
  </w:endnote>
  <w:endnote w:type="continuationSeparator" w:id="0">
    <w:p w14:paraId="4489EA08" w14:textId="77777777" w:rsidR="00114792" w:rsidRDefault="00114792" w:rsidP="003F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LM Roman 10">
    <w:panose1 w:val="00000500000000000000"/>
    <w:charset w:val="4D"/>
    <w:family w:val="auto"/>
    <w:notTrueType/>
    <w:pitch w:val="variable"/>
    <w:sig w:usb0="20000007" w:usb1="00000000" w:usb2="00000000" w:usb3="00000000" w:csb0="00000193"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2F37" w14:textId="75094525" w:rsidR="00D856FB" w:rsidRPr="00E01127" w:rsidRDefault="00E01127" w:rsidP="00E01127">
    <w:pPr>
      <w:pStyle w:val="Footer"/>
      <w:tabs>
        <w:tab w:val="clear" w:pos="9360"/>
      </w:tabs>
      <w:jc w:val="center"/>
      <w:rPr>
        <w:rFonts w:ascii="LM Roman 10" w:hAnsi="LM Roman 10"/>
        <w:b/>
        <w:bCs/>
        <w:sz w:val="16"/>
        <w:szCs w:val="16"/>
      </w:rPr>
    </w:pPr>
    <w:r w:rsidRPr="00E01127">
      <w:rPr>
        <w:rFonts w:ascii="LM Roman 10" w:hAnsi="LM Roman 10"/>
        <w:b/>
        <w:bCs/>
        <w:sz w:val="16"/>
        <w:szCs w:val="16"/>
      </w:rPr>
      <w:t>Department of Engineering and Computer Science, University of Victoria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F0CB" w14:textId="4EA0369F" w:rsidR="006B0965" w:rsidRPr="006B0965" w:rsidRDefault="006B0965" w:rsidP="006B0965">
    <w:pPr>
      <w:pStyle w:val="Footer"/>
      <w:jc w:val="center"/>
      <w:rPr>
        <w:rFonts w:ascii="LM Roman 10" w:hAnsi="LM Roman 10"/>
        <w:b/>
        <w:bCs/>
        <w:sz w:val="18"/>
        <w:szCs w:val="18"/>
      </w:rPr>
    </w:pPr>
    <w:r>
      <w:rPr>
        <w:rFonts w:ascii="LM Roman 10" w:hAnsi="LM Roman 10"/>
        <w:b/>
        <w:bCs/>
        <w:sz w:val="18"/>
        <w:szCs w:val="18"/>
      </w:rPr>
      <w:t>www.github.com/arfazhxss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F164" w14:textId="77777777" w:rsidR="006C4C9B" w:rsidRPr="006B0965" w:rsidRDefault="006C4C9B" w:rsidP="006B0965">
    <w:pPr>
      <w:pStyle w:val="Footer"/>
      <w:jc w:val="center"/>
      <w:rPr>
        <w:rFonts w:ascii="LM Roman 10" w:hAnsi="LM Roman 10"/>
        <w:b/>
        <w:bCs/>
        <w:sz w:val="18"/>
        <w:szCs w:val="18"/>
      </w:rPr>
    </w:pPr>
    <w:r>
      <w:rPr>
        <w:rFonts w:ascii="LM Roman 10" w:hAnsi="LM Roman 10"/>
        <w:b/>
        <w:bCs/>
        <w:sz w:val="18"/>
        <w:szCs w:val="18"/>
      </w:rPr>
      <w:t>www.github.com/arfazhxss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BB9E7" w14:textId="77777777" w:rsidR="00114792" w:rsidRDefault="00114792" w:rsidP="003F1FE7">
      <w:r>
        <w:separator/>
      </w:r>
    </w:p>
  </w:footnote>
  <w:footnote w:type="continuationSeparator" w:id="0">
    <w:p w14:paraId="469B4972" w14:textId="77777777" w:rsidR="00114792" w:rsidRDefault="00114792" w:rsidP="003F1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410"/>
      <w:gridCol w:w="4110"/>
    </w:tblGrid>
    <w:tr w:rsidR="00FB6401" w:rsidRPr="000B25A7" w14:paraId="425C91C5" w14:textId="77777777" w:rsidTr="00FB6401">
      <w:trPr>
        <w:trHeight w:val="835"/>
      </w:trPr>
      <w:tc>
        <w:tcPr>
          <w:tcW w:w="3686" w:type="dxa"/>
          <w:shd w:val="clear" w:color="auto" w:fill="auto"/>
          <w:vAlign w:val="center"/>
        </w:tcPr>
        <w:p w14:paraId="621AB7E9" w14:textId="7AD48BE6" w:rsidR="003F1FE7" w:rsidRPr="00B06CCA" w:rsidRDefault="00B06CCA" w:rsidP="00B06CCA">
          <w:pPr>
            <w:pStyle w:val="Header"/>
            <w:ind w:left="-109"/>
            <w:rPr>
              <w:rFonts w:ascii="LM Roman 10" w:hAnsi="LM Roman 10"/>
              <w:b/>
              <w:bCs/>
              <w:sz w:val="18"/>
              <w:szCs w:val="18"/>
            </w:rPr>
          </w:pPr>
          <w:r w:rsidRPr="00B06CCA">
            <w:rPr>
              <w:rFonts w:ascii="LM Roman 10" w:hAnsi="LM Roman 10" w:cs="Calibri"/>
              <w:b/>
              <w:bCs/>
              <w:sz w:val="18"/>
              <w:szCs w:val="18"/>
            </w:rPr>
            <w:t>Transmission Control Protocol</w:t>
          </w:r>
        </w:p>
      </w:tc>
      <w:tc>
        <w:tcPr>
          <w:tcW w:w="2410" w:type="dxa"/>
          <w:shd w:val="clear" w:color="auto" w:fill="auto"/>
          <w:vAlign w:val="center"/>
        </w:tcPr>
        <w:p w14:paraId="360E4CD2" w14:textId="4D5CBFE1" w:rsidR="003F1FE7" w:rsidRPr="000B25A7" w:rsidRDefault="00121CC1" w:rsidP="00336942">
          <w:pPr>
            <w:pStyle w:val="Header"/>
            <w:jc w:val="center"/>
            <w:rPr>
              <w:rFonts w:ascii="LM Roman 10" w:hAnsi="LM Roman 10"/>
              <w:b/>
              <w:bCs/>
              <w:sz w:val="18"/>
              <w:szCs w:val="18"/>
            </w:rPr>
          </w:pPr>
          <w:r>
            <w:rPr>
              <w:rFonts w:ascii="LM Roman 10" w:hAnsi="LM Roman 10"/>
              <w:b/>
              <w:bCs/>
              <w:sz w:val="18"/>
              <w:szCs w:val="18"/>
            </w:rPr>
            <w:t>Computer Networks</w:t>
          </w:r>
        </w:p>
      </w:tc>
      <w:tc>
        <w:tcPr>
          <w:tcW w:w="4110" w:type="dxa"/>
          <w:shd w:val="clear" w:color="auto" w:fill="auto"/>
          <w:vAlign w:val="center"/>
        </w:tcPr>
        <w:p w14:paraId="5DA5F2B2" w14:textId="437BEF8F" w:rsidR="003F1FE7" w:rsidRPr="000B25A7" w:rsidRDefault="006B0447" w:rsidP="00336942">
          <w:pPr>
            <w:pStyle w:val="Header"/>
            <w:jc w:val="right"/>
            <w:rPr>
              <w:rFonts w:ascii="LM Roman 10" w:hAnsi="LM Roman 10"/>
              <w:b/>
              <w:bCs/>
              <w:sz w:val="18"/>
              <w:szCs w:val="18"/>
            </w:rPr>
          </w:pPr>
          <w:r w:rsidRPr="006B0447">
            <w:rPr>
              <w:rFonts w:ascii="LM Roman 10" w:hAnsi="LM Roman 10"/>
              <w:b/>
              <w:bCs/>
              <w:sz w:val="18"/>
              <w:szCs w:val="18"/>
            </w:rPr>
            <w:t xml:space="preserve">Laboratory </w:t>
          </w:r>
          <w:r w:rsidR="000B25A7">
            <w:rPr>
              <w:rFonts w:ascii="LM Roman 10" w:hAnsi="LM Roman 10"/>
              <w:b/>
              <w:bCs/>
              <w:sz w:val="18"/>
              <w:szCs w:val="18"/>
            </w:rPr>
            <w:t>4</w:t>
          </w:r>
        </w:p>
      </w:tc>
    </w:tr>
  </w:tbl>
  <w:p w14:paraId="36B471DB" w14:textId="77777777" w:rsidR="003F1FE7" w:rsidRPr="000B25A7" w:rsidRDefault="003F1FE7" w:rsidP="00FE7B98">
    <w:pPr>
      <w:pStyle w:val="Header"/>
      <w:rPr>
        <w:rFonts w:ascii="LM Roman 10" w:hAnsi="LM Roman 1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F40"/>
    <w:multiLevelType w:val="hybridMultilevel"/>
    <w:tmpl w:val="7B1092AC"/>
    <w:lvl w:ilvl="0" w:tplc="388470B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74345"/>
    <w:multiLevelType w:val="multilevel"/>
    <w:tmpl w:val="E312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462A3"/>
    <w:multiLevelType w:val="hybridMultilevel"/>
    <w:tmpl w:val="5128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70149"/>
    <w:multiLevelType w:val="multilevel"/>
    <w:tmpl w:val="EBBA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63FFD"/>
    <w:multiLevelType w:val="hybridMultilevel"/>
    <w:tmpl w:val="9F3ADEF8"/>
    <w:lvl w:ilvl="0" w:tplc="7F1CC426">
      <w:start w:val="1"/>
      <w:numFmt w:val="decimal"/>
      <w:lvlText w:val="%1."/>
      <w:lvlJc w:val="left"/>
      <w:pPr>
        <w:ind w:left="720" w:hanging="360"/>
      </w:pPr>
      <w:rPr>
        <w:b/>
        <w:bCs/>
        <w:i w:val="0"/>
        <w:iCs w:val="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2067E"/>
    <w:multiLevelType w:val="multilevel"/>
    <w:tmpl w:val="86E4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303A1"/>
    <w:multiLevelType w:val="hybridMultilevel"/>
    <w:tmpl w:val="35045D26"/>
    <w:lvl w:ilvl="0" w:tplc="9DEAB824">
      <w:start w:val="1"/>
      <w:numFmt w:val="decimal"/>
      <w:lvlText w:val="%1."/>
      <w:lvlJc w:val="left"/>
      <w:pPr>
        <w:ind w:left="720" w:hanging="360"/>
      </w:pPr>
      <w:rPr>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774FE9"/>
    <w:multiLevelType w:val="multilevel"/>
    <w:tmpl w:val="C496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B7BCC"/>
    <w:multiLevelType w:val="hybridMultilevel"/>
    <w:tmpl w:val="2B5CE88E"/>
    <w:lvl w:ilvl="0" w:tplc="9DEAB824">
      <w:start w:val="1"/>
      <w:numFmt w:val="decimal"/>
      <w:lvlText w:val="%1."/>
      <w:lvlJc w:val="left"/>
      <w:pPr>
        <w:ind w:left="1146" w:hanging="360"/>
      </w:pPr>
      <w:rPr>
        <w:b/>
        <w:bCs/>
        <w:i w:val="0"/>
        <w:i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16cid:durableId="1118648963">
    <w:abstractNumId w:val="3"/>
  </w:num>
  <w:num w:numId="2" w16cid:durableId="672538791">
    <w:abstractNumId w:val="5"/>
  </w:num>
  <w:num w:numId="3" w16cid:durableId="1130784889">
    <w:abstractNumId w:val="7"/>
  </w:num>
  <w:num w:numId="4" w16cid:durableId="1291472651">
    <w:abstractNumId w:val="2"/>
  </w:num>
  <w:num w:numId="5" w16cid:durableId="1528637238">
    <w:abstractNumId w:val="1"/>
  </w:num>
  <w:num w:numId="6" w16cid:durableId="1686055556">
    <w:abstractNumId w:val="4"/>
  </w:num>
  <w:num w:numId="7" w16cid:durableId="2127234646">
    <w:abstractNumId w:val="8"/>
  </w:num>
  <w:num w:numId="8" w16cid:durableId="1640718997">
    <w:abstractNumId w:val="6"/>
  </w:num>
  <w:num w:numId="9" w16cid:durableId="122895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E8"/>
    <w:rsid w:val="000023F8"/>
    <w:rsid w:val="000028C0"/>
    <w:rsid w:val="0000538A"/>
    <w:rsid w:val="00011FB4"/>
    <w:rsid w:val="000166D8"/>
    <w:rsid w:val="0001676C"/>
    <w:rsid w:val="000172C9"/>
    <w:rsid w:val="00032438"/>
    <w:rsid w:val="0003562C"/>
    <w:rsid w:val="00035AD0"/>
    <w:rsid w:val="000542AA"/>
    <w:rsid w:val="00054B03"/>
    <w:rsid w:val="00056944"/>
    <w:rsid w:val="00060170"/>
    <w:rsid w:val="000607B3"/>
    <w:rsid w:val="00061334"/>
    <w:rsid w:val="000637DE"/>
    <w:rsid w:val="0006439C"/>
    <w:rsid w:val="00064FBD"/>
    <w:rsid w:val="00067FE8"/>
    <w:rsid w:val="000713F1"/>
    <w:rsid w:val="000719A7"/>
    <w:rsid w:val="00077478"/>
    <w:rsid w:val="000779FD"/>
    <w:rsid w:val="00080B4F"/>
    <w:rsid w:val="00084B5D"/>
    <w:rsid w:val="00085102"/>
    <w:rsid w:val="000861F4"/>
    <w:rsid w:val="0008691E"/>
    <w:rsid w:val="000902F3"/>
    <w:rsid w:val="00093A60"/>
    <w:rsid w:val="000A14B2"/>
    <w:rsid w:val="000A1D13"/>
    <w:rsid w:val="000A5B15"/>
    <w:rsid w:val="000B25A7"/>
    <w:rsid w:val="000B6DC0"/>
    <w:rsid w:val="000C5026"/>
    <w:rsid w:val="000C5DCC"/>
    <w:rsid w:val="000D1B88"/>
    <w:rsid w:val="000D3EE4"/>
    <w:rsid w:val="000D3F60"/>
    <w:rsid w:val="000D4AAD"/>
    <w:rsid w:val="000D4F68"/>
    <w:rsid w:val="000D6733"/>
    <w:rsid w:val="000D6D28"/>
    <w:rsid w:val="000F181C"/>
    <w:rsid w:val="000F5F9D"/>
    <w:rsid w:val="000F609F"/>
    <w:rsid w:val="000F6C03"/>
    <w:rsid w:val="000F77A7"/>
    <w:rsid w:val="001006D3"/>
    <w:rsid w:val="001016A7"/>
    <w:rsid w:val="00102C43"/>
    <w:rsid w:val="001037BA"/>
    <w:rsid w:val="00106953"/>
    <w:rsid w:val="00114792"/>
    <w:rsid w:val="00115A1D"/>
    <w:rsid w:val="00121CC1"/>
    <w:rsid w:val="00121CD3"/>
    <w:rsid w:val="00130A0E"/>
    <w:rsid w:val="00134E45"/>
    <w:rsid w:val="0013647D"/>
    <w:rsid w:val="00136485"/>
    <w:rsid w:val="001367E0"/>
    <w:rsid w:val="001427AD"/>
    <w:rsid w:val="00146B8C"/>
    <w:rsid w:val="00151118"/>
    <w:rsid w:val="00154684"/>
    <w:rsid w:val="00155FD6"/>
    <w:rsid w:val="00156048"/>
    <w:rsid w:val="001561AA"/>
    <w:rsid w:val="00160A79"/>
    <w:rsid w:val="001615CF"/>
    <w:rsid w:val="001676C8"/>
    <w:rsid w:val="00173228"/>
    <w:rsid w:val="001735F5"/>
    <w:rsid w:val="00177F1D"/>
    <w:rsid w:val="00183A0B"/>
    <w:rsid w:val="00183A33"/>
    <w:rsid w:val="00185E12"/>
    <w:rsid w:val="0019254C"/>
    <w:rsid w:val="00192BD9"/>
    <w:rsid w:val="0019703E"/>
    <w:rsid w:val="00197485"/>
    <w:rsid w:val="001A0A70"/>
    <w:rsid w:val="001A20CF"/>
    <w:rsid w:val="001B4AC9"/>
    <w:rsid w:val="001B4CB5"/>
    <w:rsid w:val="001B7299"/>
    <w:rsid w:val="001B7A82"/>
    <w:rsid w:val="001C037B"/>
    <w:rsid w:val="001C053F"/>
    <w:rsid w:val="001C265B"/>
    <w:rsid w:val="001C43C5"/>
    <w:rsid w:val="001C7648"/>
    <w:rsid w:val="001D0202"/>
    <w:rsid w:val="001D07C3"/>
    <w:rsid w:val="001D23E1"/>
    <w:rsid w:val="001D679E"/>
    <w:rsid w:val="001E3CF1"/>
    <w:rsid w:val="001E67B4"/>
    <w:rsid w:val="001E7FCE"/>
    <w:rsid w:val="001F5193"/>
    <w:rsid w:val="00200FA4"/>
    <w:rsid w:val="00220D07"/>
    <w:rsid w:val="002248E0"/>
    <w:rsid w:val="00232D18"/>
    <w:rsid w:val="002331EF"/>
    <w:rsid w:val="00236869"/>
    <w:rsid w:val="002375B3"/>
    <w:rsid w:val="0024272B"/>
    <w:rsid w:val="00245684"/>
    <w:rsid w:val="0024611A"/>
    <w:rsid w:val="0024715D"/>
    <w:rsid w:val="0025473F"/>
    <w:rsid w:val="0026189C"/>
    <w:rsid w:val="00264A65"/>
    <w:rsid w:val="00267918"/>
    <w:rsid w:val="002729E9"/>
    <w:rsid w:val="002749C6"/>
    <w:rsid w:val="00274F22"/>
    <w:rsid w:val="00276178"/>
    <w:rsid w:val="00277FD7"/>
    <w:rsid w:val="0028243C"/>
    <w:rsid w:val="002835E9"/>
    <w:rsid w:val="00286309"/>
    <w:rsid w:val="00295A55"/>
    <w:rsid w:val="00295B8E"/>
    <w:rsid w:val="00297235"/>
    <w:rsid w:val="002A461D"/>
    <w:rsid w:val="002A4C09"/>
    <w:rsid w:val="002B0B51"/>
    <w:rsid w:val="002B33CF"/>
    <w:rsid w:val="002B3FD9"/>
    <w:rsid w:val="002B481A"/>
    <w:rsid w:val="002B5468"/>
    <w:rsid w:val="002B59F2"/>
    <w:rsid w:val="002B5D3B"/>
    <w:rsid w:val="002B7A5B"/>
    <w:rsid w:val="002C7992"/>
    <w:rsid w:val="002D0C54"/>
    <w:rsid w:val="002D149D"/>
    <w:rsid w:val="002D2E1D"/>
    <w:rsid w:val="002D4530"/>
    <w:rsid w:val="002D4DC5"/>
    <w:rsid w:val="002D5268"/>
    <w:rsid w:val="002E4A52"/>
    <w:rsid w:val="002E6171"/>
    <w:rsid w:val="002F4694"/>
    <w:rsid w:val="002F49FD"/>
    <w:rsid w:val="002F67BB"/>
    <w:rsid w:val="002F6ECE"/>
    <w:rsid w:val="002F79E4"/>
    <w:rsid w:val="00301AEE"/>
    <w:rsid w:val="00302A7E"/>
    <w:rsid w:val="00302BF7"/>
    <w:rsid w:val="003043C9"/>
    <w:rsid w:val="00304D97"/>
    <w:rsid w:val="00312697"/>
    <w:rsid w:val="00314DC5"/>
    <w:rsid w:val="0032130A"/>
    <w:rsid w:val="00323EC6"/>
    <w:rsid w:val="00324802"/>
    <w:rsid w:val="00326411"/>
    <w:rsid w:val="0033272B"/>
    <w:rsid w:val="00332851"/>
    <w:rsid w:val="00336942"/>
    <w:rsid w:val="0034198F"/>
    <w:rsid w:val="00353D3C"/>
    <w:rsid w:val="00357A3B"/>
    <w:rsid w:val="0036070B"/>
    <w:rsid w:val="0036198D"/>
    <w:rsid w:val="003655D6"/>
    <w:rsid w:val="003773EB"/>
    <w:rsid w:val="00380D5B"/>
    <w:rsid w:val="0038105F"/>
    <w:rsid w:val="003820C0"/>
    <w:rsid w:val="00384C0B"/>
    <w:rsid w:val="00386B37"/>
    <w:rsid w:val="00391968"/>
    <w:rsid w:val="003937E1"/>
    <w:rsid w:val="003A18E9"/>
    <w:rsid w:val="003A3724"/>
    <w:rsid w:val="003A44BF"/>
    <w:rsid w:val="003A6C36"/>
    <w:rsid w:val="003B15D6"/>
    <w:rsid w:val="003B16AF"/>
    <w:rsid w:val="003B54ED"/>
    <w:rsid w:val="003C7A29"/>
    <w:rsid w:val="003D0D6C"/>
    <w:rsid w:val="003D1E67"/>
    <w:rsid w:val="003D7809"/>
    <w:rsid w:val="003E02F7"/>
    <w:rsid w:val="003E1529"/>
    <w:rsid w:val="003E1E77"/>
    <w:rsid w:val="003E2D9D"/>
    <w:rsid w:val="003E53BB"/>
    <w:rsid w:val="003E5D2F"/>
    <w:rsid w:val="003E7267"/>
    <w:rsid w:val="003F0C39"/>
    <w:rsid w:val="003F1654"/>
    <w:rsid w:val="003F1AA0"/>
    <w:rsid w:val="003F1FE7"/>
    <w:rsid w:val="003F45B3"/>
    <w:rsid w:val="003F50ED"/>
    <w:rsid w:val="003F6E78"/>
    <w:rsid w:val="004003AE"/>
    <w:rsid w:val="004011B9"/>
    <w:rsid w:val="0040324C"/>
    <w:rsid w:val="00404D5D"/>
    <w:rsid w:val="00407FE7"/>
    <w:rsid w:val="00413020"/>
    <w:rsid w:val="00415AEB"/>
    <w:rsid w:val="00415B0E"/>
    <w:rsid w:val="00417487"/>
    <w:rsid w:val="0042285C"/>
    <w:rsid w:val="00426331"/>
    <w:rsid w:val="00426C0C"/>
    <w:rsid w:val="00427B40"/>
    <w:rsid w:val="00432A2A"/>
    <w:rsid w:val="00432B28"/>
    <w:rsid w:val="004352D1"/>
    <w:rsid w:val="004370BE"/>
    <w:rsid w:val="0044159E"/>
    <w:rsid w:val="00443F84"/>
    <w:rsid w:val="00451AC4"/>
    <w:rsid w:val="00451D21"/>
    <w:rsid w:val="004533DB"/>
    <w:rsid w:val="00453A93"/>
    <w:rsid w:val="00456785"/>
    <w:rsid w:val="004577FF"/>
    <w:rsid w:val="00460A35"/>
    <w:rsid w:val="00461CAD"/>
    <w:rsid w:val="00464509"/>
    <w:rsid w:val="00464BEC"/>
    <w:rsid w:val="00472C62"/>
    <w:rsid w:val="00472EEF"/>
    <w:rsid w:val="00475258"/>
    <w:rsid w:val="00476DF6"/>
    <w:rsid w:val="0048009C"/>
    <w:rsid w:val="004834D1"/>
    <w:rsid w:val="00483B15"/>
    <w:rsid w:val="00483C6D"/>
    <w:rsid w:val="00484FD2"/>
    <w:rsid w:val="00490460"/>
    <w:rsid w:val="004905D6"/>
    <w:rsid w:val="00495AFE"/>
    <w:rsid w:val="00496DA4"/>
    <w:rsid w:val="00496EC4"/>
    <w:rsid w:val="004A0666"/>
    <w:rsid w:val="004A2024"/>
    <w:rsid w:val="004A75E3"/>
    <w:rsid w:val="004B0504"/>
    <w:rsid w:val="004C0A32"/>
    <w:rsid w:val="004C28E6"/>
    <w:rsid w:val="004C3DCC"/>
    <w:rsid w:val="004C6240"/>
    <w:rsid w:val="004C64F5"/>
    <w:rsid w:val="004D0121"/>
    <w:rsid w:val="004D33D6"/>
    <w:rsid w:val="004D3886"/>
    <w:rsid w:val="004D4460"/>
    <w:rsid w:val="004D6E6D"/>
    <w:rsid w:val="004D7D2A"/>
    <w:rsid w:val="004E1F90"/>
    <w:rsid w:val="004E2612"/>
    <w:rsid w:val="004E7769"/>
    <w:rsid w:val="004F4A2D"/>
    <w:rsid w:val="004F5537"/>
    <w:rsid w:val="00501009"/>
    <w:rsid w:val="00504BA7"/>
    <w:rsid w:val="00510082"/>
    <w:rsid w:val="00512DE3"/>
    <w:rsid w:val="0051447B"/>
    <w:rsid w:val="00515C15"/>
    <w:rsid w:val="005228A9"/>
    <w:rsid w:val="005262F6"/>
    <w:rsid w:val="00527202"/>
    <w:rsid w:val="00534DED"/>
    <w:rsid w:val="00547B4B"/>
    <w:rsid w:val="005523E8"/>
    <w:rsid w:val="0055281D"/>
    <w:rsid w:val="00552FB8"/>
    <w:rsid w:val="00553761"/>
    <w:rsid w:val="005548B9"/>
    <w:rsid w:val="00557305"/>
    <w:rsid w:val="00561806"/>
    <w:rsid w:val="00567813"/>
    <w:rsid w:val="005726AA"/>
    <w:rsid w:val="005811F7"/>
    <w:rsid w:val="0058240B"/>
    <w:rsid w:val="00582DCF"/>
    <w:rsid w:val="00586D1F"/>
    <w:rsid w:val="00591CB8"/>
    <w:rsid w:val="00595EE5"/>
    <w:rsid w:val="00596310"/>
    <w:rsid w:val="005A1796"/>
    <w:rsid w:val="005A30AD"/>
    <w:rsid w:val="005A3116"/>
    <w:rsid w:val="005A492E"/>
    <w:rsid w:val="005B10DD"/>
    <w:rsid w:val="005B3412"/>
    <w:rsid w:val="005B370F"/>
    <w:rsid w:val="005B4F9A"/>
    <w:rsid w:val="005B7CE6"/>
    <w:rsid w:val="005C0AE0"/>
    <w:rsid w:val="005C2293"/>
    <w:rsid w:val="005D103B"/>
    <w:rsid w:val="005D3860"/>
    <w:rsid w:val="005D488C"/>
    <w:rsid w:val="005E056B"/>
    <w:rsid w:val="005E2A2C"/>
    <w:rsid w:val="005E4607"/>
    <w:rsid w:val="005E64A3"/>
    <w:rsid w:val="00602B5D"/>
    <w:rsid w:val="00606711"/>
    <w:rsid w:val="00607A6C"/>
    <w:rsid w:val="00613EDD"/>
    <w:rsid w:val="00616590"/>
    <w:rsid w:val="006168C6"/>
    <w:rsid w:val="00621CE3"/>
    <w:rsid w:val="00622DE5"/>
    <w:rsid w:val="0063321B"/>
    <w:rsid w:val="0063400F"/>
    <w:rsid w:val="00635FD2"/>
    <w:rsid w:val="006379AE"/>
    <w:rsid w:val="00637A4E"/>
    <w:rsid w:val="00640A39"/>
    <w:rsid w:val="00640D72"/>
    <w:rsid w:val="00644958"/>
    <w:rsid w:val="00646EBD"/>
    <w:rsid w:val="00646F34"/>
    <w:rsid w:val="00647AFB"/>
    <w:rsid w:val="00654A87"/>
    <w:rsid w:val="00657C9B"/>
    <w:rsid w:val="0066005A"/>
    <w:rsid w:val="00661647"/>
    <w:rsid w:val="00664BE6"/>
    <w:rsid w:val="00682369"/>
    <w:rsid w:val="00683524"/>
    <w:rsid w:val="00687375"/>
    <w:rsid w:val="006873AB"/>
    <w:rsid w:val="00690540"/>
    <w:rsid w:val="006912E5"/>
    <w:rsid w:val="00692443"/>
    <w:rsid w:val="00694C7C"/>
    <w:rsid w:val="006A00BD"/>
    <w:rsid w:val="006A0BC6"/>
    <w:rsid w:val="006A10F3"/>
    <w:rsid w:val="006A2337"/>
    <w:rsid w:val="006A2564"/>
    <w:rsid w:val="006A5113"/>
    <w:rsid w:val="006B0406"/>
    <w:rsid w:val="006B0447"/>
    <w:rsid w:val="006B0965"/>
    <w:rsid w:val="006B17F5"/>
    <w:rsid w:val="006B51F5"/>
    <w:rsid w:val="006B7E67"/>
    <w:rsid w:val="006C24E5"/>
    <w:rsid w:val="006C35DA"/>
    <w:rsid w:val="006C4C9B"/>
    <w:rsid w:val="006C7EA3"/>
    <w:rsid w:val="006D0BF7"/>
    <w:rsid w:val="006D10AE"/>
    <w:rsid w:val="006E500F"/>
    <w:rsid w:val="006E5824"/>
    <w:rsid w:val="006F01F2"/>
    <w:rsid w:val="006F375E"/>
    <w:rsid w:val="006F5CFB"/>
    <w:rsid w:val="006F65C1"/>
    <w:rsid w:val="006F7B79"/>
    <w:rsid w:val="00704799"/>
    <w:rsid w:val="007051EF"/>
    <w:rsid w:val="00706902"/>
    <w:rsid w:val="00706B17"/>
    <w:rsid w:val="00717437"/>
    <w:rsid w:val="0072075F"/>
    <w:rsid w:val="007208D9"/>
    <w:rsid w:val="00720D79"/>
    <w:rsid w:val="00722024"/>
    <w:rsid w:val="00723034"/>
    <w:rsid w:val="007249E7"/>
    <w:rsid w:val="00726DE8"/>
    <w:rsid w:val="00727322"/>
    <w:rsid w:val="00735F9C"/>
    <w:rsid w:val="007426EF"/>
    <w:rsid w:val="00746654"/>
    <w:rsid w:val="00747EF5"/>
    <w:rsid w:val="007510DD"/>
    <w:rsid w:val="007514DC"/>
    <w:rsid w:val="00755832"/>
    <w:rsid w:val="00757BC0"/>
    <w:rsid w:val="00763DDE"/>
    <w:rsid w:val="00764748"/>
    <w:rsid w:val="00765ABE"/>
    <w:rsid w:val="00770C34"/>
    <w:rsid w:val="00774800"/>
    <w:rsid w:val="00774A09"/>
    <w:rsid w:val="00775F55"/>
    <w:rsid w:val="00781B31"/>
    <w:rsid w:val="00786BFF"/>
    <w:rsid w:val="007878B2"/>
    <w:rsid w:val="00787AD9"/>
    <w:rsid w:val="00791D43"/>
    <w:rsid w:val="0079277F"/>
    <w:rsid w:val="00792C32"/>
    <w:rsid w:val="00793344"/>
    <w:rsid w:val="0079463A"/>
    <w:rsid w:val="007A2B3B"/>
    <w:rsid w:val="007A365B"/>
    <w:rsid w:val="007A5E0F"/>
    <w:rsid w:val="007A6F9B"/>
    <w:rsid w:val="007A702A"/>
    <w:rsid w:val="007A7C96"/>
    <w:rsid w:val="007B5BCE"/>
    <w:rsid w:val="007B773C"/>
    <w:rsid w:val="007C50FA"/>
    <w:rsid w:val="007D574B"/>
    <w:rsid w:val="007D626E"/>
    <w:rsid w:val="007D6299"/>
    <w:rsid w:val="007E2D5A"/>
    <w:rsid w:val="007E4350"/>
    <w:rsid w:val="007E6F87"/>
    <w:rsid w:val="007F4205"/>
    <w:rsid w:val="007F4868"/>
    <w:rsid w:val="007F6368"/>
    <w:rsid w:val="00803F2D"/>
    <w:rsid w:val="00804532"/>
    <w:rsid w:val="00805B1E"/>
    <w:rsid w:val="0080642B"/>
    <w:rsid w:val="008067B3"/>
    <w:rsid w:val="00806AF0"/>
    <w:rsid w:val="00807A01"/>
    <w:rsid w:val="00812AE3"/>
    <w:rsid w:val="00813AFC"/>
    <w:rsid w:val="0081424C"/>
    <w:rsid w:val="008158CC"/>
    <w:rsid w:val="00816837"/>
    <w:rsid w:val="00816EA0"/>
    <w:rsid w:val="008172DD"/>
    <w:rsid w:val="00821880"/>
    <w:rsid w:val="00822C50"/>
    <w:rsid w:val="00830938"/>
    <w:rsid w:val="008312B7"/>
    <w:rsid w:val="00833649"/>
    <w:rsid w:val="00833F4C"/>
    <w:rsid w:val="00834F5D"/>
    <w:rsid w:val="008361BA"/>
    <w:rsid w:val="00836DE1"/>
    <w:rsid w:val="008374E1"/>
    <w:rsid w:val="008429BE"/>
    <w:rsid w:val="0084394D"/>
    <w:rsid w:val="008469C2"/>
    <w:rsid w:val="008476D9"/>
    <w:rsid w:val="00853177"/>
    <w:rsid w:val="00854129"/>
    <w:rsid w:val="008625DA"/>
    <w:rsid w:val="008641A7"/>
    <w:rsid w:val="00870DF9"/>
    <w:rsid w:val="00874700"/>
    <w:rsid w:val="00876033"/>
    <w:rsid w:val="008767A7"/>
    <w:rsid w:val="0087784D"/>
    <w:rsid w:val="0088260B"/>
    <w:rsid w:val="00885F17"/>
    <w:rsid w:val="008864B8"/>
    <w:rsid w:val="008871A6"/>
    <w:rsid w:val="00893A08"/>
    <w:rsid w:val="00897F6A"/>
    <w:rsid w:val="008A01C6"/>
    <w:rsid w:val="008A0845"/>
    <w:rsid w:val="008A273E"/>
    <w:rsid w:val="008A4DB0"/>
    <w:rsid w:val="008A611E"/>
    <w:rsid w:val="008A72A5"/>
    <w:rsid w:val="008B04DC"/>
    <w:rsid w:val="008B1861"/>
    <w:rsid w:val="008B4F6A"/>
    <w:rsid w:val="008B7734"/>
    <w:rsid w:val="008C5D3D"/>
    <w:rsid w:val="008C7DF5"/>
    <w:rsid w:val="008D38B1"/>
    <w:rsid w:val="008D461F"/>
    <w:rsid w:val="008D5084"/>
    <w:rsid w:val="008D7041"/>
    <w:rsid w:val="008E1791"/>
    <w:rsid w:val="008E3DB3"/>
    <w:rsid w:val="008E5C33"/>
    <w:rsid w:val="008F03EC"/>
    <w:rsid w:val="008F0DB3"/>
    <w:rsid w:val="008F4A52"/>
    <w:rsid w:val="008F7AD7"/>
    <w:rsid w:val="009016A3"/>
    <w:rsid w:val="00903B00"/>
    <w:rsid w:val="00904F22"/>
    <w:rsid w:val="00910F0D"/>
    <w:rsid w:val="0092264F"/>
    <w:rsid w:val="0092376A"/>
    <w:rsid w:val="009243BF"/>
    <w:rsid w:val="00926005"/>
    <w:rsid w:val="00931462"/>
    <w:rsid w:val="009317FF"/>
    <w:rsid w:val="00936612"/>
    <w:rsid w:val="00944E03"/>
    <w:rsid w:val="0094511E"/>
    <w:rsid w:val="009523E9"/>
    <w:rsid w:val="00952F00"/>
    <w:rsid w:val="00957C7E"/>
    <w:rsid w:val="00965210"/>
    <w:rsid w:val="0096562A"/>
    <w:rsid w:val="00970463"/>
    <w:rsid w:val="00970F12"/>
    <w:rsid w:val="00972274"/>
    <w:rsid w:val="00972C0B"/>
    <w:rsid w:val="0098008D"/>
    <w:rsid w:val="009804C1"/>
    <w:rsid w:val="00981E00"/>
    <w:rsid w:val="009832F0"/>
    <w:rsid w:val="00984CCE"/>
    <w:rsid w:val="00985E86"/>
    <w:rsid w:val="00991A72"/>
    <w:rsid w:val="00993CA7"/>
    <w:rsid w:val="009944D9"/>
    <w:rsid w:val="00995282"/>
    <w:rsid w:val="009A74DC"/>
    <w:rsid w:val="009A7C8E"/>
    <w:rsid w:val="009B4506"/>
    <w:rsid w:val="009B555F"/>
    <w:rsid w:val="009B69F7"/>
    <w:rsid w:val="009B6B7B"/>
    <w:rsid w:val="009B7894"/>
    <w:rsid w:val="009C0A20"/>
    <w:rsid w:val="009C0A27"/>
    <w:rsid w:val="009C29D4"/>
    <w:rsid w:val="009C7364"/>
    <w:rsid w:val="009D30CE"/>
    <w:rsid w:val="009E29FB"/>
    <w:rsid w:val="009E2F29"/>
    <w:rsid w:val="009E3011"/>
    <w:rsid w:val="009E48C7"/>
    <w:rsid w:val="009F1502"/>
    <w:rsid w:val="009F396B"/>
    <w:rsid w:val="009F4439"/>
    <w:rsid w:val="009F45B3"/>
    <w:rsid w:val="00A00953"/>
    <w:rsid w:val="00A00D1D"/>
    <w:rsid w:val="00A02FA2"/>
    <w:rsid w:val="00A14BC4"/>
    <w:rsid w:val="00A26E02"/>
    <w:rsid w:val="00A30118"/>
    <w:rsid w:val="00A30294"/>
    <w:rsid w:val="00A340BB"/>
    <w:rsid w:val="00A36005"/>
    <w:rsid w:val="00A41C48"/>
    <w:rsid w:val="00A42B61"/>
    <w:rsid w:val="00A45080"/>
    <w:rsid w:val="00A45EB1"/>
    <w:rsid w:val="00A5262E"/>
    <w:rsid w:val="00A5754C"/>
    <w:rsid w:val="00A60F42"/>
    <w:rsid w:val="00A61E2F"/>
    <w:rsid w:val="00A70467"/>
    <w:rsid w:val="00A76777"/>
    <w:rsid w:val="00A76CC0"/>
    <w:rsid w:val="00A77E87"/>
    <w:rsid w:val="00A919E4"/>
    <w:rsid w:val="00A9255B"/>
    <w:rsid w:val="00A94F41"/>
    <w:rsid w:val="00A97735"/>
    <w:rsid w:val="00AA048C"/>
    <w:rsid w:val="00AA0713"/>
    <w:rsid w:val="00AA2D93"/>
    <w:rsid w:val="00AA4EB5"/>
    <w:rsid w:val="00AA6B7D"/>
    <w:rsid w:val="00AB374A"/>
    <w:rsid w:val="00AB7732"/>
    <w:rsid w:val="00AC123C"/>
    <w:rsid w:val="00AC5091"/>
    <w:rsid w:val="00AD0FDC"/>
    <w:rsid w:val="00AD17EF"/>
    <w:rsid w:val="00AD49AD"/>
    <w:rsid w:val="00AE088C"/>
    <w:rsid w:val="00AE0BB3"/>
    <w:rsid w:val="00AE12AC"/>
    <w:rsid w:val="00AF11FA"/>
    <w:rsid w:val="00AF474B"/>
    <w:rsid w:val="00AF7307"/>
    <w:rsid w:val="00B019BC"/>
    <w:rsid w:val="00B02399"/>
    <w:rsid w:val="00B0362D"/>
    <w:rsid w:val="00B044AD"/>
    <w:rsid w:val="00B06CCA"/>
    <w:rsid w:val="00B10001"/>
    <w:rsid w:val="00B10412"/>
    <w:rsid w:val="00B10957"/>
    <w:rsid w:val="00B11881"/>
    <w:rsid w:val="00B13566"/>
    <w:rsid w:val="00B145D6"/>
    <w:rsid w:val="00B17540"/>
    <w:rsid w:val="00B20D46"/>
    <w:rsid w:val="00B20DFF"/>
    <w:rsid w:val="00B2406E"/>
    <w:rsid w:val="00B24293"/>
    <w:rsid w:val="00B26523"/>
    <w:rsid w:val="00B324D1"/>
    <w:rsid w:val="00B34885"/>
    <w:rsid w:val="00B35570"/>
    <w:rsid w:val="00B366FC"/>
    <w:rsid w:val="00B41F0E"/>
    <w:rsid w:val="00B5427D"/>
    <w:rsid w:val="00B56056"/>
    <w:rsid w:val="00B61715"/>
    <w:rsid w:val="00B6235E"/>
    <w:rsid w:val="00B634F3"/>
    <w:rsid w:val="00B64F97"/>
    <w:rsid w:val="00B655EA"/>
    <w:rsid w:val="00B7376D"/>
    <w:rsid w:val="00B74B4D"/>
    <w:rsid w:val="00B752AC"/>
    <w:rsid w:val="00B75845"/>
    <w:rsid w:val="00B77A2C"/>
    <w:rsid w:val="00B826AB"/>
    <w:rsid w:val="00B836EB"/>
    <w:rsid w:val="00B900CB"/>
    <w:rsid w:val="00B92D09"/>
    <w:rsid w:val="00B97071"/>
    <w:rsid w:val="00BA04A3"/>
    <w:rsid w:val="00BA1863"/>
    <w:rsid w:val="00BA2171"/>
    <w:rsid w:val="00BA5F6A"/>
    <w:rsid w:val="00BA6195"/>
    <w:rsid w:val="00BA7990"/>
    <w:rsid w:val="00BB0260"/>
    <w:rsid w:val="00BB423C"/>
    <w:rsid w:val="00BB5BEF"/>
    <w:rsid w:val="00BC09E0"/>
    <w:rsid w:val="00BC51B2"/>
    <w:rsid w:val="00BD2929"/>
    <w:rsid w:val="00BD60E0"/>
    <w:rsid w:val="00BD7B9E"/>
    <w:rsid w:val="00BE0F62"/>
    <w:rsid w:val="00BE30E1"/>
    <w:rsid w:val="00BF1D69"/>
    <w:rsid w:val="00BF543E"/>
    <w:rsid w:val="00BF5D35"/>
    <w:rsid w:val="00C014CD"/>
    <w:rsid w:val="00C045DD"/>
    <w:rsid w:val="00C050A8"/>
    <w:rsid w:val="00C06BB6"/>
    <w:rsid w:val="00C101FD"/>
    <w:rsid w:val="00C105E4"/>
    <w:rsid w:val="00C10D4E"/>
    <w:rsid w:val="00C148CC"/>
    <w:rsid w:val="00C16966"/>
    <w:rsid w:val="00C2051C"/>
    <w:rsid w:val="00C214D6"/>
    <w:rsid w:val="00C235A4"/>
    <w:rsid w:val="00C318A4"/>
    <w:rsid w:val="00C31F49"/>
    <w:rsid w:val="00C40C08"/>
    <w:rsid w:val="00C433C4"/>
    <w:rsid w:val="00C43E56"/>
    <w:rsid w:val="00C50227"/>
    <w:rsid w:val="00C51C63"/>
    <w:rsid w:val="00C52750"/>
    <w:rsid w:val="00C5380D"/>
    <w:rsid w:val="00C56759"/>
    <w:rsid w:val="00C57E61"/>
    <w:rsid w:val="00C64B9D"/>
    <w:rsid w:val="00C670CA"/>
    <w:rsid w:val="00C67A47"/>
    <w:rsid w:val="00C71CB1"/>
    <w:rsid w:val="00C725A1"/>
    <w:rsid w:val="00C732CD"/>
    <w:rsid w:val="00C74D45"/>
    <w:rsid w:val="00C80041"/>
    <w:rsid w:val="00C821FF"/>
    <w:rsid w:val="00C850CC"/>
    <w:rsid w:val="00C85FCA"/>
    <w:rsid w:val="00C90861"/>
    <w:rsid w:val="00C93C3D"/>
    <w:rsid w:val="00C94183"/>
    <w:rsid w:val="00C94B85"/>
    <w:rsid w:val="00C9777D"/>
    <w:rsid w:val="00CA0014"/>
    <w:rsid w:val="00CA03C9"/>
    <w:rsid w:val="00CA22CD"/>
    <w:rsid w:val="00CA4FD9"/>
    <w:rsid w:val="00CA722F"/>
    <w:rsid w:val="00CA7B36"/>
    <w:rsid w:val="00CB7421"/>
    <w:rsid w:val="00CC0A92"/>
    <w:rsid w:val="00CC13F6"/>
    <w:rsid w:val="00CC30A3"/>
    <w:rsid w:val="00CD327E"/>
    <w:rsid w:val="00CD6776"/>
    <w:rsid w:val="00CE1C5D"/>
    <w:rsid w:val="00CE1E27"/>
    <w:rsid w:val="00CE3DBC"/>
    <w:rsid w:val="00CE5A8C"/>
    <w:rsid w:val="00CF2711"/>
    <w:rsid w:val="00CF4BF3"/>
    <w:rsid w:val="00CF4FC9"/>
    <w:rsid w:val="00D02C02"/>
    <w:rsid w:val="00D02F11"/>
    <w:rsid w:val="00D02FC6"/>
    <w:rsid w:val="00D11C6D"/>
    <w:rsid w:val="00D1359C"/>
    <w:rsid w:val="00D14275"/>
    <w:rsid w:val="00D23DDA"/>
    <w:rsid w:val="00D26232"/>
    <w:rsid w:val="00D27BB6"/>
    <w:rsid w:val="00D36EEE"/>
    <w:rsid w:val="00D47DE6"/>
    <w:rsid w:val="00D53917"/>
    <w:rsid w:val="00D53BF3"/>
    <w:rsid w:val="00D67665"/>
    <w:rsid w:val="00D73265"/>
    <w:rsid w:val="00D747D9"/>
    <w:rsid w:val="00D74DD5"/>
    <w:rsid w:val="00D75D07"/>
    <w:rsid w:val="00D83D1E"/>
    <w:rsid w:val="00D856FB"/>
    <w:rsid w:val="00D85912"/>
    <w:rsid w:val="00D90828"/>
    <w:rsid w:val="00D91B53"/>
    <w:rsid w:val="00D9784E"/>
    <w:rsid w:val="00DA346E"/>
    <w:rsid w:val="00DA3ADA"/>
    <w:rsid w:val="00DB1D7D"/>
    <w:rsid w:val="00DB39A4"/>
    <w:rsid w:val="00DB55D5"/>
    <w:rsid w:val="00DC4B93"/>
    <w:rsid w:val="00DC5EFD"/>
    <w:rsid w:val="00DD1D7F"/>
    <w:rsid w:val="00DD292F"/>
    <w:rsid w:val="00DD4AC1"/>
    <w:rsid w:val="00DD5F57"/>
    <w:rsid w:val="00DD7C6C"/>
    <w:rsid w:val="00DE0390"/>
    <w:rsid w:val="00DE101F"/>
    <w:rsid w:val="00DE22BA"/>
    <w:rsid w:val="00DE5436"/>
    <w:rsid w:val="00DE5F7C"/>
    <w:rsid w:val="00DF262C"/>
    <w:rsid w:val="00DF39D7"/>
    <w:rsid w:val="00DF3B55"/>
    <w:rsid w:val="00DF7694"/>
    <w:rsid w:val="00E01127"/>
    <w:rsid w:val="00E03DFD"/>
    <w:rsid w:val="00E04F91"/>
    <w:rsid w:val="00E1015A"/>
    <w:rsid w:val="00E10A42"/>
    <w:rsid w:val="00E12085"/>
    <w:rsid w:val="00E13B81"/>
    <w:rsid w:val="00E144DC"/>
    <w:rsid w:val="00E20431"/>
    <w:rsid w:val="00E20AF8"/>
    <w:rsid w:val="00E30D34"/>
    <w:rsid w:val="00E31135"/>
    <w:rsid w:val="00E364F1"/>
    <w:rsid w:val="00E36F32"/>
    <w:rsid w:val="00E42697"/>
    <w:rsid w:val="00E42F96"/>
    <w:rsid w:val="00E44195"/>
    <w:rsid w:val="00E47178"/>
    <w:rsid w:val="00E53B58"/>
    <w:rsid w:val="00E55762"/>
    <w:rsid w:val="00E579BC"/>
    <w:rsid w:val="00E60582"/>
    <w:rsid w:val="00E65272"/>
    <w:rsid w:val="00E71BC9"/>
    <w:rsid w:val="00E75427"/>
    <w:rsid w:val="00E757F8"/>
    <w:rsid w:val="00E82AEA"/>
    <w:rsid w:val="00E83FA2"/>
    <w:rsid w:val="00E84256"/>
    <w:rsid w:val="00E85DE7"/>
    <w:rsid w:val="00E91862"/>
    <w:rsid w:val="00E919CA"/>
    <w:rsid w:val="00E91CF2"/>
    <w:rsid w:val="00E95C3F"/>
    <w:rsid w:val="00E96958"/>
    <w:rsid w:val="00EA1448"/>
    <w:rsid w:val="00EA215E"/>
    <w:rsid w:val="00EA222F"/>
    <w:rsid w:val="00EB0FE4"/>
    <w:rsid w:val="00EB2763"/>
    <w:rsid w:val="00EC13AF"/>
    <w:rsid w:val="00EC20E3"/>
    <w:rsid w:val="00EC3016"/>
    <w:rsid w:val="00EC331C"/>
    <w:rsid w:val="00EC6885"/>
    <w:rsid w:val="00ED19D0"/>
    <w:rsid w:val="00EE5CA5"/>
    <w:rsid w:val="00EE72A4"/>
    <w:rsid w:val="00EF11CE"/>
    <w:rsid w:val="00EF2897"/>
    <w:rsid w:val="00EF57AB"/>
    <w:rsid w:val="00EF7D64"/>
    <w:rsid w:val="00EF7E72"/>
    <w:rsid w:val="00F00E50"/>
    <w:rsid w:val="00F01315"/>
    <w:rsid w:val="00F03B5C"/>
    <w:rsid w:val="00F04021"/>
    <w:rsid w:val="00F06976"/>
    <w:rsid w:val="00F12F73"/>
    <w:rsid w:val="00F13D36"/>
    <w:rsid w:val="00F162FC"/>
    <w:rsid w:val="00F27EEE"/>
    <w:rsid w:val="00F41952"/>
    <w:rsid w:val="00F46F26"/>
    <w:rsid w:val="00F47B81"/>
    <w:rsid w:val="00F50C13"/>
    <w:rsid w:val="00F603D5"/>
    <w:rsid w:val="00F663A6"/>
    <w:rsid w:val="00F7007A"/>
    <w:rsid w:val="00F71069"/>
    <w:rsid w:val="00F71E46"/>
    <w:rsid w:val="00F7644A"/>
    <w:rsid w:val="00F82CC0"/>
    <w:rsid w:val="00F84384"/>
    <w:rsid w:val="00F85CF4"/>
    <w:rsid w:val="00F86389"/>
    <w:rsid w:val="00F87E78"/>
    <w:rsid w:val="00F923AB"/>
    <w:rsid w:val="00F9340A"/>
    <w:rsid w:val="00F944C4"/>
    <w:rsid w:val="00F95861"/>
    <w:rsid w:val="00F96C72"/>
    <w:rsid w:val="00FA06E2"/>
    <w:rsid w:val="00FA0746"/>
    <w:rsid w:val="00FA4D27"/>
    <w:rsid w:val="00FA62E2"/>
    <w:rsid w:val="00FA6433"/>
    <w:rsid w:val="00FA64DF"/>
    <w:rsid w:val="00FB0303"/>
    <w:rsid w:val="00FB172D"/>
    <w:rsid w:val="00FB1EA3"/>
    <w:rsid w:val="00FB2319"/>
    <w:rsid w:val="00FB3B6D"/>
    <w:rsid w:val="00FB6401"/>
    <w:rsid w:val="00FB7A70"/>
    <w:rsid w:val="00FC2A3B"/>
    <w:rsid w:val="00FE19CA"/>
    <w:rsid w:val="00FE21F2"/>
    <w:rsid w:val="00FE53D8"/>
    <w:rsid w:val="00FE6148"/>
    <w:rsid w:val="00FE7B98"/>
    <w:rsid w:val="00FF1FB4"/>
    <w:rsid w:val="00FF339F"/>
    <w:rsid w:val="00FF3715"/>
    <w:rsid w:val="00FF4570"/>
    <w:rsid w:val="00FF63B7"/>
    <w:rsid w:val="00FF6D5B"/>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92DA"/>
  <w15:chartTrackingRefBased/>
  <w15:docId w15:val="{EB1BA54E-700E-CA46-AF95-E7C0F080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FE7"/>
    <w:pPr>
      <w:tabs>
        <w:tab w:val="center" w:pos="4680"/>
        <w:tab w:val="right" w:pos="9360"/>
      </w:tabs>
    </w:pPr>
  </w:style>
  <w:style w:type="character" w:customStyle="1" w:styleId="HeaderChar">
    <w:name w:val="Header Char"/>
    <w:basedOn w:val="DefaultParagraphFont"/>
    <w:link w:val="Header"/>
    <w:uiPriority w:val="99"/>
    <w:rsid w:val="003F1FE7"/>
  </w:style>
  <w:style w:type="paragraph" w:styleId="Footer">
    <w:name w:val="footer"/>
    <w:basedOn w:val="Normal"/>
    <w:link w:val="FooterChar"/>
    <w:uiPriority w:val="99"/>
    <w:unhideWhenUsed/>
    <w:rsid w:val="003F1FE7"/>
    <w:pPr>
      <w:tabs>
        <w:tab w:val="center" w:pos="4680"/>
        <w:tab w:val="right" w:pos="9360"/>
      </w:tabs>
    </w:pPr>
  </w:style>
  <w:style w:type="character" w:customStyle="1" w:styleId="FooterChar">
    <w:name w:val="Footer Char"/>
    <w:basedOn w:val="DefaultParagraphFont"/>
    <w:link w:val="Footer"/>
    <w:uiPriority w:val="99"/>
    <w:rsid w:val="003F1FE7"/>
  </w:style>
  <w:style w:type="table" w:styleId="TableGrid">
    <w:name w:val="Table Grid"/>
    <w:basedOn w:val="TableNormal"/>
    <w:uiPriority w:val="39"/>
    <w:rsid w:val="003F1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0A79"/>
    <w:rPr>
      <w:rFonts w:ascii="Times New Roman" w:hAnsi="Times New Roman" w:cs="Times New Roman"/>
    </w:rPr>
  </w:style>
  <w:style w:type="paragraph" w:styleId="ListParagraph">
    <w:name w:val="List Paragraph"/>
    <w:basedOn w:val="Normal"/>
    <w:uiPriority w:val="34"/>
    <w:qFormat/>
    <w:rsid w:val="00664BE6"/>
    <w:pPr>
      <w:ind w:left="720"/>
      <w:contextualSpacing/>
    </w:pPr>
  </w:style>
  <w:style w:type="character" w:styleId="Strong">
    <w:name w:val="Strong"/>
    <w:basedOn w:val="DefaultParagraphFont"/>
    <w:uiPriority w:val="22"/>
    <w:qFormat/>
    <w:rsid w:val="005B370F"/>
    <w:rPr>
      <w:b/>
      <w:bCs/>
    </w:rPr>
  </w:style>
  <w:style w:type="character" w:styleId="PlaceholderText">
    <w:name w:val="Placeholder Text"/>
    <w:basedOn w:val="DefaultParagraphFont"/>
    <w:uiPriority w:val="99"/>
    <w:semiHidden/>
    <w:rsid w:val="001E3CF1"/>
    <w:rPr>
      <w:color w:val="666666"/>
    </w:rPr>
  </w:style>
  <w:style w:type="character" w:styleId="Hyperlink">
    <w:name w:val="Hyperlink"/>
    <w:basedOn w:val="DefaultParagraphFont"/>
    <w:uiPriority w:val="99"/>
    <w:unhideWhenUsed/>
    <w:rsid w:val="00BD2929"/>
    <w:rPr>
      <w:color w:val="0563C1" w:themeColor="hyperlink"/>
      <w:u w:val="single"/>
    </w:rPr>
  </w:style>
  <w:style w:type="character" w:styleId="UnresolvedMention">
    <w:name w:val="Unresolved Mention"/>
    <w:basedOn w:val="DefaultParagraphFont"/>
    <w:uiPriority w:val="99"/>
    <w:semiHidden/>
    <w:unhideWhenUsed/>
    <w:rsid w:val="00BD2929"/>
    <w:rPr>
      <w:color w:val="605E5C"/>
      <w:shd w:val="clear" w:color="auto" w:fill="E1DFDD"/>
    </w:rPr>
  </w:style>
  <w:style w:type="character" w:styleId="FollowedHyperlink">
    <w:name w:val="FollowedHyperlink"/>
    <w:basedOn w:val="DefaultParagraphFont"/>
    <w:uiPriority w:val="99"/>
    <w:semiHidden/>
    <w:unhideWhenUsed/>
    <w:rsid w:val="00BD2929"/>
    <w:rPr>
      <w:color w:val="954F72" w:themeColor="followedHyperlink"/>
      <w:u w:val="single"/>
    </w:rPr>
  </w:style>
  <w:style w:type="character" w:styleId="PageNumber">
    <w:name w:val="page number"/>
    <w:basedOn w:val="DefaultParagraphFont"/>
    <w:uiPriority w:val="99"/>
    <w:semiHidden/>
    <w:unhideWhenUsed/>
    <w:rsid w:val="00245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0036">
      <w:bodyDiv w:val="1"/>
      <w:marLeft w:val="0"/>
      <w:marRight w:val="0"/>
      <w:marTop w:val="0"/>
      <w:marBottom w:val="0"/>
      <w:divBdr>
        <w:top w:val="none" w:sz="0" w:space="0" w:color="auto"/>
        <w:left w:val="none" w:sz="0" w:space="0" w:color="auto"/>
        <w:bottom w:val="none" w:sz="0" w:space="0" w:color="auto"/>
        <w:right w:val="none" w:sz="0" w:space="0" w:color="auto"/>
      </w:divBdr>
      <w:divsChild>
        <w:div w:id="1683047375">
          <w:marLeft w:val="0"/>
          <w:marRight w:val="0"/>
          <w:marTop w:val="0"/>
          <w:marBottom w:val="0"/>
          <w:divBdr>
            <w:top w:val="none" w:sz="0" w:space="0" w:color="auto"/>
            <w:left w:val="none" w:sz="0" w:space="0" w:color="auto"/>
            <w:bottom w:val="none" w:sz="0" w:space="0" w:color="auto"/>
            <w:right w:val="none" w:sz="0" w:space="0" w:color="auto"/>
          </w:divBdr>
          <w:divsChild>
            <w:div w:id="2003897998">
              <w:marLeft w:val="0"/>
              <w:marRight w:val="0"/>
              <w:marTop w:val="0"/>
              <w:marBottom w:val="0"/>
              <w:divBdr>
                <w:top w:val="none" w:sz="0" w:space="0" w:color="auto"/>
                <w:left w:val="none" w:sz="0" w:space="0" w:color="auto"/>
                <w:bottom w:val="none" w:sz="0" w:space="0" w:color="auto"/>
                <w:right w:val="none" w:sz="0" w:space="0" w:color="auto"/>
              </w:divBdr>
              <w:divsChild>
                <w:div w:id="18791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7920">
      <w:bodyDiv w:val="1"/>
      <w:marLeft w:val="0"/>
      <w:marRight w:val="0"/>
      <w:marTop w:val="0"/>
      <w:marBottom w:val="0"/>
      <w:divBdr>
        <w:top w:val="none" w:sz="0" w:space="0" w:color="auto"/>
        <w:left w:val="none" w:sz="0" w:space="0" w:color="auto"/>
        <w:bottom w:val="none" w:sz="0" w:space="0" w:color="auto"/>
        <w:right w:val="none" w:sz="0" w:space="0" w:color="auto"/>
      </w:divBdr>
      <w:divsChild>
        <w:div w:id="1605183741">
          <w:marLeft w:val="0"/>
          <w:marRight w:val="0"/>
          <w:marTop w:val="0"/>
          <w:marBottom w:val="0"/>
          <w:divBdr>
            <w:top w:val="none" w:sz="0" w:space="0" w:color="auto"/>
            <w:left w:val="none" w:sz="0" w:space="0" w:color="auto"/>
            <w:bottom w:val="none" w:sz="0" w:space="0" w:color="auto"/>
            <w:right w:val="none" w:sz="0" w:space="0" w:color="auto"/>
          </w:divBdr>
          <w:divsChild>
            <w:div w:id="1128664211">
              <w:marLeft w:val="0"/>
              <w:marRight w:val="0"/>
              <w:marTop w:val="0"/>
              <w:marBottom w:val="0"/>
              <w:divBdr>
                <w:top w:val="none" w:sz="0" w:space="0" w:color="auto"/>
                <w:left w:val="none" w:sz="0" w:space="0" w:color="auto"/>
                <w:bottom w:val="none" w:sz="0" w:space="0" w:color="auto"/>
                <w:right w:val="none" w:sz="0" w:space="0" w:color="auto"/>
              </w:divBdr>
              <w:divsChild>
                <w:div w:id="14159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51774">
      <w:bodyDiv w:val="1"/>
      <w:marLeft w:val="0"/>
      <w:marRight w:val="0"/>
      <w:marTop w:val="0"/>
      <w:marBottom w:val="0"/>
      <w:divBdr>
        <w:top w:val="none" w:sz="0" w:space="0" w:color="auto"/>
        <w:left w:val="none" w:sz="0" w:space="0" w:color="auto"/>
        <w:bottom w:val="none" w:sz="0" w:space="0" w:color="auto"/>
        <w:right w:val="none" w:sz="0" w:space="0" w:color="auto"/>
      </w:divBdr>
      <w:divsChild>
        <w:div w:id="989870258">
          <w:marLeft w:val="0"/>
          <w:marRight w:val="0"/>
          <w:marTop w:val="0"/>
          <w:marBottom w:val="0"/>
          <w:divBdr>
            <w:top w:val="none" w:sz="0" w:space="0" w:color="auto"/>
            <w:left w:val="none" w:sz="0" w:space="0" w:color="auto"/>
            <w:bottom w:val="none" w:sz="0" w:space="0" w:color="auto"/>
            <w:right w:val="none" w:sz="0" w:space="0" w:color="auto"/>
          </w:divBdr>
          <w:divsChild>
            <w:div w:id="878474500">
              <w:marLeft w:val="0"/>
              <w:marRight w:val="0"/>
              <w:marTop w:val="0"/>
              <w:marBottom w:val="0"/>
              <w:divBdr>
                <w:top w:val="none" w:sz="0" w:space="0" w:color="auto"/>
                <w:left w:val="none" w:sz="0" w:space="0" w:color="auto"/>
                <w:bottom w:val="none" w:sz="0" w:space="0" w:color="auto"/>
                <w:right w:val="none" w:sz="0" w:space="0" w:color="auto"/>
              </w:divBdr>
              <w:divsChild>
                <w:div w:id="20353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45767">
      <w:bodyDiv w:val="1"/>
      <w:marLeft w:val="0"/>
      <w:marRight w:val="0"/>
      <w:marTop w:val="0"/>
      <w:marBottom w:val="0"/>
      <w:divBdr>
        <w:top w:val="none" w:sz="0" w:space="0" w:color="auto"/>
        <w:left w:val="none" w:sz="0" w:space="0" w:color="auto"/>
        <w:bottom w:val="none" w:sz="0" w:space="0" w:color="auto"/>
        <w:right w:val="none" w:sz="0" w:space="0" w:color="auto"/>
      </w:divBdr>
      <w:divsChild>
        <w:div w:id="7995980">
          <w:marLeft w:val="0"/>
          <w:marRight w:val="0"/>
          <w:marTop w:val="0"/>
          <w:marBottom w:val="0"/>
          <w:divBdr>
            <w:top w:val="none" w:sz="0" w:space="0" w:color="auto"/>
            <w:left w:val="none" w:sz="0" w:space="0" w:color="auto"/>
            <w:bottom w:val="none" w:sz="0" w:space="0" w:color="auto"/>
            <w:right w:val="none" w:sz="0" w:space="0" w:color="auto"/>
          </w:divBdr>
          <w:divsChild>
            <w:div w:id="618881044">
              <w:marLeft w:val="0"/>
              <w:marRight w:val="0"/>
              <w:marTop w:val="0"/>
              <w:marBottom w:val="0"/>
              <w:divBdr>
                <w:top w:val="none" w:sz="0" w:space="0" w:color="auto"/>
                <w:left w:val="none" w:sz="0" w:space="0" w:color="auto"/>
                <w:bottom w:val="none" w:sz="0" w:space="0" w:color="auto"/>
                <w:right w:val="none" w:sz="0" w:space="0" w:color="auto"/>
              </w:divBdr>
              <w:divsChild>
                <w:div w:id="1517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4021">
      <w:bodyDiv w:val="1"/>
      <w:marLeft w:val="0"/>
      <w:marRight w:val="0"/>
      <w:marTop w:val="0"/>
      <w:marBottom w:val="0"/>
      <w:divBdr>
        <w:top w:val="none" w:sz="0" w:space="0" w:color="auto"/>
        <w:left w:val="none" w:sz="0" w:space="0" w:color="auto"/>
        <w:bottom w:val="none" w:sz="0" w:space="0" w:color="auto"/>
        <w:right w:val="none" w:sz="0" w:space="0" w:color="auto"/>
      </w:divBdr>
      <w:divsChild>
        <w:div w:id="200557262">
          <w:marLeft w:val="0"/>
          <w:marRight w:val="720"/>
          <w:marTop w:val="0"/>
          <w:marBottom w:val="0"/>
          <w:divBdr>
            <w:top w:val="none" w:sz="0" w:space="0" w:color="auto"/>
            <w:left w:val="none" w:sz="0" w:space="0" w:color="auto"/>
            <w:bottom w:val="none" w:sz="0" w:space="0" w:color="auto"/>
            <w:right w:val="none" w:sz="0" w:space="0" w:color="auto"/>
          </w:divBdr>
        </w:div>
        <w:div w:id="63262165">
          <w:marLeft w:val="0"/>
          <w:marRight w:val="0"/>
          <w:marTop w:val="0"/>
          <w:marBottom w:val="0"/>
          <w:divBdr>
            <w:top w:val="none" w:sz="0" w:space="0" w:color="auto"/>
            <w:left w:val="none" w:sz="0" w:space="0" w:color="auto"/>
            <w:bottom w:val="none" w:sz="0" w:space="0" w:color="auto"/>
            <w:right w:val="none" w:sz="0" w:space="0" w:color="auto"/>
          </w:divBdr>
        </w:div>
      </w:divsChild>
    </w:div>
    <w:div w:id="383338371">
      <w:bodyDiv w:val="1"/>
      <w:marLeft w:val="0"/>
      <w:marRight w:val="0"/>
      <w:marTop w:val="0"/>
      <w:marBottom w:val="0"/>
      <w:divBdr>
        <w:top w:val="none" w:sz="0" w:space="0" w:color="auto"/>
        <w:left w:val="none" w:sz="0" w:space="0" w:color="auto"/>
        <w:bottom w:val="none" w:sz="0" w:space="0" w:color="auto"/>
        <w:right w:val="none" w:sz="0" w:space="0" w:color="auto"/>
      </w:divBdr>
      <w:divsChild>
        <w:div w:id="1863468374">
          <w:marLeft w:val="0"/>
          <w:marRight w:val="0"/>
          <w:marTop w:val="0"/>
          <w:marBottom w:val="0"/>
          <w:divBdr>
            <w:top w:val="none" w:sz="0" w:space="0" w:color="auto"/>
            <w:left w:val="none" w:sz="0" w:space="0" w:color="auto"/>
            <w:bottom w:val="none" w:sz="0" w:space="0" w:color="auto"/>
            <w:right w:val="none" w:sz="0" w:space="0" w:color="auto"/>
          </w:divBdr>
          <w:divsChild>
            <w:div w:id="164319677">
              <w:marLeft w:val="0"/>
              <w:marRight w:val="0"/>
              <w:marTop w:val="0"/>
              <w:marBottom w:val="0"/>
              <w:divBdr>
                <w:top w:val="none" w:sz="0" w:space="0" w:color="auto"/>
                <w:left w:val="none" w:sz="0" w:space="0" w:color="auto"/>
                <w:bottom w:val="none" w:sz="0" w:space="0" w:color="auto"/>
                <w:right w:val="none" w:sz="0" w:space="0" w:color="auto"/>
              </w:divBdr>
              <w:divsChild>
                <w:div w:id="9607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3150">
      <w:bodyDiv w:val="1"/>
      <w:marLeft w:val="0"/>
      <w:marRight w:val="0"/>
      <w:marTop w:val="0"/>
      <w:marBottom w:val="0"/>
      <w:divBdr>
        <w:top w:val="none" w:sz="0" w:space="0" w:color="auto"/>
        <w:left w:val="none" w:sz="0" w:space="0" w:color="auto"/>
        <w:bottom w:val="none" w:sz="0" w:space="0" w:color="auto"/>
        <w:right w:val="none" w:sz="0" w:space="0" w:color="auto"/>
      </w:divBdr>
      <w:divsChild>
        <w:div w:id="2064328190">
          <w:marLeft w:val="0"/>
          <w:marRight w:val="0"/>
          <w:marTop w:val="0"/>
          <w:marBottom w:val="0"/>
          <w:divBdr>
            <w:top w:val="none" w:sz="0" w:space="0" w:color="auto"/>
            <w:left w:val="none" w:sz="0" w:space="0" w:color="auto"/>
            <w:bottom w:val="none" w:sz="0" w:space="0" w:color="auto"/>
            <w:right w:val="none" w:sz="0" w:space="0" w:color="auto"/>
          </w:divBdr>
          <w:divsChild>
            <w:div w:id="1222205406">
              <w:marLeft w:val="0"/>
              <w:marRight w:val="0"/>
              <w:marTop w:val="0"/>
              <w:marBottom w:val="0"/>
              <w:divBdr>
                <w:top w:val="none" w:sz="0" w:space="0" w:color="auto"/>
                <w:left w:val="none" w:sz="0" w:space="0" w:color="auto"/>
                <w:bottom w:val="none" w:sz="0" w:space="0" w:color="auto"/>
                <w:right w:val="none" w:sz="0" w:space="0" w:color="auto"/>
              </w:divBdr>
              <w:divsChild>
                <w:div w:id="2200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79538">
      <w:bodyDiv w:val="1"/>
      <w:marLeft w:val="0"/>
      <w:marRight w:val="0"/>
      <w:marTop w:val="0"/>
      <w:marBottom w:val="0"/>
      <w:divBdr>
        <w:top w:val="none" w:sz="0" w:space="0" w:color="auto"/>
        <w:left w:val="none" w:sz="0" w:space="0" w:color="auto"/>
        <w:bottom w:val="none" w:sz="0" w:space="0" w:color="auto"/>
        <w:right w:val="none" w:sz="0" w:space="0" w:color="auto"/>
      </w:divBdr>
    </w:div>
    <w:div w:id="792675231">
      <w:bodyDiv w:val="1"/>
      <w:marLeft w:val="0"/>
      <w:marRight w:val="0"/>
      <w:marTop w:val="0"/>
      <w:marBottom w:val="0"/>
      <w:divBdr>
        <w:top w:val="none" w:sz="0" w:space="0" w:color="auto"/>
        <w:left w:val="none" w:sz="0" w:space="0" w:color="auto"/>
        <w:bottom w:val="none" w:sz="0" w:space="0" w:color="auto"/>
        <w:right w:val="none" w:sz="0" w:space="0" w:color="auto"/>
      </w:divBdr>
      <w:divsChild>
        <w:div w:id="156314234">
          <w:marLeft w:val="0"/>
          <w:marRight w:val="0"/>
          <w:marTop w:val="0"/>
          <w:marBottom w:val="0"/>
          <w:divBdr>
            <w:top w:val="none" w:sz="0" w:space="0" w:color="auto"/>
            <w:left w:val="none" w:sz="0" w:space="0" w:color="auto"/>
            <w:bottom w:val="none" w:sz="0" w:space="0" w:color="auto"/>
            <w:right w:val="none" w:sz="0" w:space="0" w:color="auto"/>
          </w:divBdr>
          <w:divsChild>
            <w:div w:id="1795635184">
              <w:marLeft w:val="0"/>
              <w:marRight w:val="0"/>
              <w:marTop w:val="0"/>
              <w:marBottom w:val="0"/>
              <w:divBdr>
                <w:top w:val="none" w:sz="0" w:space="0" w:color="auto"/>
                <w:left w:val="none" w:sz="0" w:space="0" w:color="auto"/>
                <w:bottom w:val="none" w:sz="0" w:space="0" w:color="auto"/>
                <w:right w:val="none" w:sz="0" w:space="0" w:color="auto"/>
              </w:divBdr>
              <w:divsChild>
                <w:div w:id="4285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8282">
      <w:bodyDiv w:val="1"/>
      <w:marLeft w:val="0"/>
      <w:marRight w:val="0"/>
      <w:marTop w:val="0"/>
      <w:marBottom w:val="0"/>
      <w:divBdr>
        <w:top w:val="none" w:sz="0" w:space="0" w:color="auto"/>
        <w:left w:val="none" w:sz="0" w:space="0" w:color="auto"/>
        <w:bottom w:val="none" w:sz="0" w:space="0" w:color="auto"/>
        <w:right w:val="none" w:sz="0" w:space="0" w:color="auto"/>
      </w:divBdr>
      <w:divsChild>
        <w:div w:id="757754665">
          <w:marLeft w:val="0"/>
          <w:marRight w:val="0"/>
          <w:marTop w:val="0"/>
          <w:marBottom w:val="0"/>
          <w:divBdr>
            <w:top w:val="none" w:sz="0" w:space="0" w:color="auto"/>
            <w:left w:val="none" w:sz="0" w:space="0" w:color="auto"/>
            <w:bottom w:val="none" w:sz="0" w:space="0" w:color="auto"/>
            <w:right w:val="none" w:sz="0" w:space="0" w:color="auto"/>
          </w:divBdr>
          <w:divsChild>
            <w:div w:id="1537087667">
              <w:marLeft w:val="0"/>
              <w:marRight w:val="0"/>
              <w:marTop w:val="0"/>
              <w:marBottom w:val="0"/>
              <w:divBdr>
                <w:top w:val="none" w:sz="0" w:space="0" w:color="auto"/>
                <w:left w:val="none" w:sz="0" w:space="0" w:color="auto"/>
                <w:bottom w:val="none" w:sz="0" w:space="0" w:color="auto"/>
                <w:right w:val="none" w:sz="0" w:space="0" w:color="auto"/>
              </w:divBdr>
              <w:divsChild>
                <w:div w:id="306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4661">
      <w:bodyDiv w:val="1"/>
      <w:marLeft w:val="0"/>
      <w:marRight w:val="0"/>
      <w:marTop w:val="0"/>
      <w:marBottom w:val="0"/>
      <w:divBdr>
        <w:top w:val="none" w:sz="0" w:space="0" w:color="auto"/>
        <w:left w:val="none" w:sz="0" w:space="0" w:color="auto"/>
        <w:bottom w:val="none" w:sz="0" w:space="0" w:color="auto"/>
        <w:right w:val="none" w:sz="0" w:space="0" w:color="auto"/>
      </w:divBdr>
    </w:div>
    <w:div w:id="1119177438">
      <w:bodyDiv w:val="1"/>
      <w:marLeft w:val="0"/>
      <w:marRight w:val="0"/>
      <w:marTop w:val="0"/>
      <w:marBottom w:val="0"/>
      <w:divBdr>
        <w:top w:val="none" w:sz="0" w:space="0" w:color="auto"/>
        <w:left w:val="none" w:sz="0" w:space="0" w:color="auto"/>
        <w:bottom w:val="none" w:sz="0" w:space="0" w:color="auto"/>
        <w:right w:val="none" w:sz="0" w:space="0" w:color="auto"/>
      </w:divBdr>
    </w:div>
    <w:div w:id="1131249409">
      <w:bodyDiv w:val="1"/>
      <w:marLeft w:val="0"/>
      <w:marRight w:val="0"/>
      <w:marTop w:val="0"/>
      <w:marBottom w:val="0"/>
      <w:divBdr>
        <w:top w:val="none" w:sz="0" w:space="0" w:color="auto"/>
        <w:left w:val="none" w:sz="0" w:space="0" w:color="auto"/>
        <w:bottom w:val="none" w:sz="0" w:space="0" w:color="auto"/>
        <w:right w:val="none" w:sz="0" w:space="0" w:color="auto"/>
      </w:divBdr>
      <w:divsChild>
        <w:div w:id="371271798">
          <w:marLeft w:val="0"/>
          <w:marRight w:val="0"/>
          <w:marTop w:val="0"/>
          <w:marBottom w:val="0"/>
          <w:divBdr>
            <w:top w:val="none" w:sz="0" w:space="0" w:color="auto"/>
            <w:left w:val="none" w:sz="0" w:space="0" w:color="auto"/>
            <w:bottom w:val="none" w:sz="0" w:space="0" w:color="auto"/>
            <w:right w:val="none" w:sz="0" w:space="0" w:color="auto"/>
          </w:divBdr>
          <w:divsChild>
            <w:div w:id="1134443825">
              <w:marLeft w:val="0"/>
              <w:marRight w:val="0"/>
              <w:marTop w:val="0"/>
              <w:marBottom w:val="0"/>
              <w:divBdr>
                <w:top w:val="none" w:sz="0" w:space="0" w:color="auto"/>
                <w:left w:val="none" w:sz="0" w:space="0" w:color="auto"/>
                <w:bottom w:val="none" w:sz="0" w:space="0" w:color="auto"/>
                <w:right w:val="none" w:sz="0" w:space="0" w:color="auto"/>
              </w:divBdr>
              <w:divsChild>
                <w:div w:id="18873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6324">
      <w:bodyDiv w:val="1"/>
      <w:marLeft w:val="0"/>
      <w:marRight w:val="0"/>
      <w:marTop w:val="0"/>
      <w:marBottom w:val="0"/>
      <w:divBdr>
        <w:top w:val="none" w:sz="0" w:space="0" w:color="auto"/>
        <w:left w:val="none" w:sz="0" w:space="0" w:color="auto"/>
        <w:bottom w:val="none" w:sz="0" w:space="0" w:color="auto"/>
        <w:right w:val="none" w:sz="0" w:space="0" w:color="auto"/>
      </w:divBdr>
      <w:divsChild>
        <w:div w:id="242958639">
          <w:marLeft w:val="0"/>
          <w:marRight w:val="0"/>
          <w:marTop w:val="0"/>
          <w:marBottom w:val="0"/>
          <w:divBdr>
            <w:top w:val="none" w:sz="0" w:space="0" w:color="auto"/>
            <w:left w:val="none" w:sz="0" w:space="0" w:color="auto"/>
            <w:bottom w:val="none" w:sz="0" w:space="0" w:color="auto"/>
            <w:right w:val="none" w:sz="0" w:space="0" w:color="auto"/>
          </w:divBdr>
          <w:divsChild>
            <w:div w:id="1833181637">
              <w:marLeft w:val="0"/>
              <w:marRight w:val="0"/>
              <w:marTop w:val="0"/>
              <w:marBottom w:val="0"/>
              <w:divBdr>
                <w:top w:val="none" w:sz="0" w:space="0" w:color="auto"/>
                <w:left w:val="none" w:sz="0" w:space="0" w:color="auto"/>
                <w:bottom w:val="none" w:sz="0" w:space="0" w:color="auto"/>
                <w:right w:val="none" w:sz="0" w:space="0" w:color="auto"/>
              </w:divBdr>
              <w:divsChild>
                <w:div w:id="20122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5409">
      <w:bodyDiv w:val="1"/>
      <w:marLeft w:val="0"/>
      <w:marRight w:val="0"/>
      <w:marTop w:val="0"/>
      <w:marBottom w:val="0"/>
      <w:divBdr>
        <w:top w:val="none" w:sz="0" w:space="0" w:color="auto"/>
        <w:left w:val="none" w:sz="0" w:space="0" w:color="auto"/>
        <w:bottom w:val="none" w:sz="0" w:space="0" w:color="auto"/>
        <w:right w:val="none" w:sz="0" w:space="0" w:color="auto"/>
      </w:divBdr>
    </w:div>
    <w:div w:id="1405567381">
      <w:bodyDiv w:val="1"/>
      <w:marLeft w:val="0"/>
      <w:marRight w:val="0"/>
      <w:marTop w:val="0"/>
      <w:marBottom w:val="0"/>
      <w:divBdr>
        <w:top w:val="none" w:sz="0" w:space="0" w:color="auto"/>
        <w:left w:val="none" w:sz="0" w:space="0" w:color="auto"/>
        <w:bottom w:val="none" w:sz="0" w:space="0" w:color="auto"/>
        <w:right w:val="none" w:sz="0" w:space="0" w:color="auto"/>
      </w:divBdr>
      <w:divsChild>
        <w:div w:id="1556811422">
          <w:marLeft w:val="0"/>
          <w:marRight w:val="0"/>
          <w:marTop w:val="0"/>
          <w:marBottom w:val="0"/>
          <w:divBdr>
            <w:top w:val="none" w:sz="0" w:space="0" w:color="auto"/>
            <w:left w:val="none" w:sz="0" w:space="0" w:color="auto"/>
            <w:bottom w:val="none" w:sz="0" w:space="0" w:color="auto"/>
            <w:right w:val="none" w:sz="0" w:space="0" w:color="auto"/>
          </w:divBdr>
          <w:divsChild>
            <w:div w:id="1351444453">
              <w:marLeft w:val="0"/>
              <w:marRight w:val="0"/>
              <w:marTop w:val="0"/>
              <w:marBottom w:val="0"/>
              <w:divBdr>
                <w:top w:val="none" w:sz="0" w:space="0" w:color="auto"/>
                <w:left w:val="none" w:sz="0" w:space="0" w:color="auto"/>
                <w:bottom w:val="none" w:sz="0" w:space="0" w:color="auto"/>
                <w:right w:val="none" w:sz="0" w:space="0" w:color="auto"/>
              </w:divBdr>
              <w:divsChild>
                <w:div w:id="8132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5249">
      <w:bodyDiv w:val="1"/>
      <w:marLeft w:val="0"/>
      <w:marRight w:val="0"/>
      <w:marTop w:val="0"/>
      <w:marBottom w:val="0"/>
      <w:divBdr>
        <w:top w:val="none" w:sz="0" w:space="0" w:color="auto"/>
        <w:left w:val="none" w:sz="0" w:space="0" w:color="auto"/>
        <w:bottom w:val="none" w:sz="0" w:space="0" w:color="auto"/>
        <w:right w:val="none" w:sz="0" w:space="0" w:color="auto"/>
      </w:divBdr>
      <w:divsChild>
        <w:div w:id="1072970657">
          <w:marLeft w:val="0"/>
          <w:marRight w:val="720"/>
          <w:marTop w:val="0"/>
          <w:marBottom w:val="0"/>
          <w:divBdr>
            <w:top w:val="none" w:sz="0" w:space="0" w:color="auto"/>
            <w:left w:val="none" w:sz="0" w:space="0" w:color="auto"/>
            <w:bottom w:val="none" w:sz="0" w:space="0" w:color="auto"/>
            <w:right w:val="none" w:sz="0" w:space="0" w:color="auto"/>
          </w:divBdr>
        </w:div>
        <w:div w:id="615529251">
          <w:marLeft w:val="0"/>
          <w:marRight w:val="0"/>
          <w:marTop w:val="0"/>
          <w:marBottom w:val="0"/>
          <w:divBdr>
            <w:top w:val="none" w:sz="0" w:space="0" w:color="auto"/>
            <w:left w:val="none" w:sz="0" w:space="0" w:color="auto"/>
            <w:bottom w:val="none" w:sz="0" w:space="0" w:color="auto"/>
            <w:right w:val="none" w:sz="0" w:space="0" w:color="auto"/>
          </w:divBdr>
        </w:div>
      </w:divsChild>
    </w:div>
    <w:div w:id="1529876143">
      <w:bodyDiv w:val="1"/>
      <w:marLeft w:val="0"/>
      <w:marRight w:val="0"/>
      <w:marTop w:val="0"/>
      <w:marBottom w:val="0"/>
      <w:divBdr>
        <w:top w:val="none" w:sz="0" w:space="0" w:color="auto"/>
        <w:left w:val="none" w:sz="0" w:space="0" w:color="auto"/>
        <w:bottom w:val="none" w:sz="0" w:space="0" w:color="auto"/>
        <w:right w:val="none" w:sz="0" w:space="0" w:color="auto"/>
      </w:divBdr>
      <w:divsChild>
        <w:div w:id="1426533204">
          <w:marLeft w:val="0"/>
          <w:marRight w:val="0"/>
          <w:marTop w:val="0"/>
          <w:marBottom w:val="0"/>
          <w:divBdr>
            <w:top w:val="none" w:sz="0" w:space="0" w:color="auto"/>
            <w:left w:val="none" w:sz="0" w:space="0" w:color="auto"/>
            <w:bottom w:val="none" w:sz="0" w:space="0" w:color="auto"/>
            <w:right w:val="none" w:sz="0" w:space="0" w:color="auto"/>
          </w:divBdr>
          <w:divsChild>
            <w:div w:id="136150898">
              <w:marLeft w:val="0"/>
              <w:marRight w:val="0"/>
              <w:marTop w:val="0"/>
              <w:marBottom w:val="0"/>
              <w:divBdr>
                <w:top w:val="none" w:sz="0" w:space="0" w:color="auto"/>
                <w:left w:val="none" w:sz="0" w:space="0" w:color="auto"/>
                <w:bottom w:val="none" w:sz="0" w:space="0" w:color="auto"/>
                <w:right w:val="none" w:sz="0" w:space="0" w:color="auto"/>
              </w:divBdr>
              <w:divsChild>
                <w:div w:id="595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38036">
      <w:bodyDiv w:val="1"/>
      <w:marLeft w:val="0"/>
      <w:marRight w:val="0"/>
      <w:marTop w:val="0"/>
      <w:marBottom w:val="0"/>
      <w:divBdr>
        <w:top w:val="none" w:sz="0" w:space="0" w:color="auto"/>
        <w:left w:val="none" w:sz="0" w:space="0" w:color="auto"/>
        <w:bottom w:val="none" w:sz="0" w:space="0" w:color="auto"/>
        <w:right w:val="none" w:sz="0" w:space="0" w:color="auto"/>
      </w:divBdr>
      <w:divsChild>
        <w:div w:id="143393471">
          <w:marLeft w:val="0"/>
          <w:marRight w:val="0"/>
          <w:marTop w:val="0"/>
          <w:marBottom w:val="0"/>
          <w:divBdr>
            <w:top w:val="none" w:sz="0" w:space="0" w:color="auto"/>
            <w:left w:val="none" w:sz="0" w:space="0" w:color="auto"/>
            <w:bottom w:val="none" w:sz="0" w:space="0" w:color="auto"/>
            <w:right w:val="none" w:sz="0" w:space="0" w:color="auto"/>
          </w:divBdr>
          <w:divsChild>
            <w:div w:id="844905616">
              <w:marLeft w:val="0"/>
              <w:marRight w:val="0"/>
              <w:marTop w:val="0"/>
              <w:marBottom w:val="0"/>
              <w:divBdr>
                <w:top w:val="none" w:sz="0" w:space="0" w:color="auto"/>
                <w:left w:val="none" w:sz="0" w:space="0" w:color="auto"/>
                <w:bottom w:val="none" w:sz="0" w:space="0" w:color="auto"/>
                <w:right w:val="none" w:sz="0" w:space="0" w:color="auto"/>
              </w:divBdr>
              <w:divsChild>
                <w:div w:id="16329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0157">
      <w:bodyDiv w:val="1"/>
      <w:marLeft w:val="0"/>
      <w:marRight w:val="0"/>
      <w:marTop w:val="0"/>
      <w:marBottom w:val="0"/>
      <w:divBdr>
        <w:top w:val="none" w:sz="0" w:space="0" w:color="auto"/>
        <w:left w:val="none" w:sz="0" w:space="0" w:color="auto"/>
        <w:bottom w:val="none" w:sz="0" w:space="0" w:color="auto"/>
        <w:right w:val="none" w:sz="0" w:space="0" w:color="auto"/>
      </w:divBdr>
      <w:divsChild>
        <w:div w:id="265700977">
          <w:marLeft w:val="0"/>
          <w:marRight w:val="720"/>
          <w:marTop w:val="0"/>
          <w:marBottom w:val="0"/>
          <w:divBdr>
            <w:top w:val="none" w:sz="0" w:space="0" w:color="auto"/>
            <w:left w:val="none" w:sz="0" w:space="0" w:color="auto"/>
            <w:bottom w:val="none" w:sz="0" w:space="0" w:color="auto"/>
            <w:right w:val="none" w:sz="0" w:space="0" w:color="auto"/>
          </w:divBdr>
        </w:div>
        <w:div w:id="2024087660">
          <w:marLeft w:val="0"/>
          <w:marRight w:val="0"/>
          <w:marTop w:val="0"/>
          <w:marBottom w:val="0"/>
          <w:divBdr>
            <w:top w:val="none" w:sz="0" w:space="0" w:color="auto"/>
            <w:left w:val="none" w:sz="0" w:space="0" w:color="auto"/>
            <w:bottom w:val="none" w:sz="0" w:space="0" w:color="auto"/>
            <w:right w:val="none" w:sz="0" w:space="0" w:color="auto"/>
          </w:divBdr>
        </w:div>
      </w:divsChild>
    </w:div>
    <w:div w:id="1819150519">
      <w:bodyDiv w:val="1"/>
      <w:marLeft w:val="0"/>
      <w:marRight w:val="0"/>
      <w:marTop w:val="0"/>
      <w:marBottom w:val="0"/>
      <w:divBdr>
        <w:top w:val="none" w:sz="0" w:space="0" w:color="auto"/>
        <w:left w:val="none" w:sz="0" w:space="0" w:color="auto"/>
        <w:bottom w:val="none" w:sz="0" w:space="0" w:color="auto"/>
        <w:right w:val="none" w:sz="0" w:space="0" w:color="auto"/>
      </w:divBdr>
      <w:divsChild>
        <w:div w:id="1401444691">
          <w:marLeft w:val="0"/>
          <w:marRight w:val="0"/>
          <w:marTop w:val="0"/>
          <w:marBottom w:val="0"/>
          <w:divBdr>
            <w:top w:val="none" w:sz="0" w:space="0" w:color="auto"/>
            <w:left w:val="none" w:sz="0" w:space="0" w:color="auto"/>
            <w:bottom w:val="none" w:sz="0" w:space="0" w:color="auto"/>
            <w:right w:val="none" w:sz="0" w:space="0" w:color="auto"/>
          </w:divBdr>
          <w:divsChild>
            <w:div w:id="21245000">
              <w:marLeft w:val="0"/>
              <w:marRight w:val="0"/>
              <w:marTop w:val="0"/>
              <w:marBottom w:val="0"/>
              <w:divBdr>
                <w:top w:val="none" w:sz="0" w:space="0" w:color="auto"/>
                <w:left w:val="none" w:sz="0" w:space="0" w:color="auto"/>
                <w:bottom w:val="none" w:sz="0" w:space="0" w:color="auto"/>
                <w:right w:val="none" w:sz="0" w:space="0" w:color="auto"/>
              </w:divBdr>
              <w:divsChild>
                <w:div w:id="12133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03641">
      <w:bodyDiv w:val="1"/>
      <w:marLeft w:val="0"/>
      <w:marRight w:val="0"/>
      <w:marTop w:val="0"/>
      <w:marBottom w:val="0"/>
      <w:divBdr>
        <w:top w:val="none" w:sz="0" w:space="0" w:color="auto"/>
        <w:left w:val="none" w:sz="0" w:space="0" w:color="auto"/>
        <w:bottom w:val="none" w:sz="0" w:space="0" w:color="auto"/>
        <w:right w:val="none" w:sz="0" w:space="0" w:color="auto"/>
      </w:divBdr>
    </w:div>
    <w:div w:id="2100516541">
      <w:bodyDiv w:val="1"/>
      <w:marLeft w:val="0"/>
      <w:marRight w:val="0"/>
      <w:marTop w:val="0"/>
      <w:marBottom w:val="0"/>
      <w:divBdr>
        <w:top w:val="none" w:sz="0" w:space="0" w:color="auto"/>
        <w:left w:val="none" w:sz="0" w:space="0" w:color="auto"/>
        <w:bottom w:val="none" w:sz="0" w:space="0" w:color="auto"/>
        <w:right w:val="none" w:sz="0" w:space="0" w:color="auto"/>
      </w:divBdr>
      <w:divsChild>
        <w:div w:id="1036737295">
          <w:marLeft w:val="0"/>
          <w:marRight w:val="0"/>
          <w:marTop w:val="0"/>
          <w:marBottom w:val="0"/>
          <w:divBdr>
            <w:top w:val="none" w:sz="0" w:space="0" w:color="auto"/>
            <w:left w:val="none" w:sz="0" w:space="0" w:color="auto"/>
            <w:bottom w:val="none" w:sz="0" w:space="0" w:color="auto"/>
            <w:right w:val="none" w:sz="0" w:space="0" w:color="auto"/>
          </w:divBdr>
          <w:divsChild>
            <w:div w:id="2102532066">
              <w:marLeft w:val="0"/>
              <w:marRight w:val="0"/>
              <w:marTop w:val="0"/>
              <w:marBottom w:val="0"/>
              <w:divBdr>
                <w:top w:val="none" w:sz="0" w:space="0" w:color="auto"/>
                <w:left w:val="none" w:sz="0" w:space="0" w:color="auto"/>
                <w:bottom w:val="none" w:sz="0" w:space="0" w:color="auto"/>
                <w:right w:val="none" w:sz="0" w:space="0" w:color="auto"/>
              </w:divBdr>
              <w:divsChild>
                <w:div w:id="174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6564">
      <w:bodyDiv w:val="1"/>
      <w:marLeft w:val="0"/>
      <w:marRight w:val="0"/>
      <w:marTop w:val="0"/>
      <w:marBottom w:val="0"/>
      <w:divBdr>
        <w:top w:val="none" w:sz="0" w:space="0" w:color="auto"/>
        <w:left w:val="none" w:sz="0" w:space="0" w:color="auto"/>
        <w:bottom w:val="none" w:sz="0" w:space="0" w:color="auto"/>
        <w:right w:val="none" w:sz="0" w:space="0" w:color="auto"/>
      </w:divBdr>
      <w:divsChild>
        <w:div w:id="99498582">
          <w:marLeft w:val="0"/>
          <w:marRight w:val="0"/>
          <w:marTop w:val="0"/>
          <w:marBottom w:val="0"/>
          <w:divBdr>
            <w:top w:val="none" w:sz="0" w:space="0" w:color="auto"/>
            <w:left w:val="none" w:sz="0" w:space="0" w:color="auto"/>
            <w:bottom w:val="none" w:sz="0" w:space="0" w:color="auto"/>
            <w:right w:val="none" w:sz="0" w:space="0" w:color="auto"/>
          </w:divBdr>
          <w:divsChild>
            <w:div w:id="629938475">
              <w:marLeft w:val="0"/>
              <w:marRight w:val="0"/>
              <w:marTop w:val="0"/>
              <w:marBottom w:val="0"/>
              <w:divBdr>
                <w:top w:val="none" w:sz="0" w:space="0" w:color="auto"/>
                <w:left w:val="none" w:sz="0" w:space="0" w:color="auto"/>
                <w:bottom w:val="none" w:sz="0" w:space="0" w:color="auto"/>
                <w:right w:val="none" w:sz="0" w:space="0" w:color="auto"/>
              </w:divBdr>
              <w:divsChild>
                <w:div w:id="17121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85009">
      <w:bodyDiv w:val="1"/>
      <w:marLeft w:val="0"/>
      <w:marRight w:val="0"/>
      <w:marTop w:val="0"/>
      <w:marBottom w:val="0"/>
      <w:divBdr>
        <w:top w:val="none" w:sz="0" w:space="0" w:color="auto"/>
        <w:left w:val="none" w:sz="0" w:space="0" w:color="auto"/>
        <w:bottom w:val="none" w:sz="0" w:space="0" w:color="auto"/>
        <w:right w:val="none" w:sz="0" w:space="0" w:color="auto"/>
      </w:divBdr>
      <w:divsChild>
        <w:div w:id="580215459">
          <w:marLeft w:val="0"/>
          <w:marRight w:val="0"/>
          <w:marTop w:val="0"/>
          <w:marBottom w:val="0"/>
          <w:divBdr>
            <w:top w:val="single" w:sz="2" w:space="0" w:color="E3E3E3"/>
            <w:left w:val="single" w:sz="2" w:space="0" w:color="E3E3E3"/>
            <w:bottom w:val="single" w:sz="2" w:space="0" w:color="E3E3E3"/>
            <w:right w:val="single" w:sz="2" w:space="0" w:color="E3E3E3"/>
          </w:divBdr>
          <w:divsChild>
            <w:div w:id="378431476">
              <w:marLeft w:val="0"/>
              <w:marRight w:val="0"/>
              <w:marTop w:val="0"/>
              <w:marBottom w:val="0"/>
              <w:divBdr>
                <w:top w:val="single" w:sz="2" w:space="0" w:color="E3E3E3"/>
                <w:left w:val="single" w:sz="2" w:space="0" w:color="E3E3E3"/>
                <w:bottom w:val="single" w:sz="2" w:space="0" w:color="E3E3E3"/>
                <w:right w:val="single" w:sz="2" w:space="0" w:color="E3E3E3"/>
              </w:divBdr>
              <w:divsChild>
                <w:div w:id="1489244969">
                  <w:marLeft w:val="0"/>
                  <w:marRight w:val="0"/>
                  <w:marTop w:val="0"/>
                  <w:marBottom w:val="0"/>
                  <w:divBdr>
                    <w:top w:val="single" w:sz="2" w:space="0" w:color="E3E3E3"/>
                    <w:left w:val="single" w:sz="2" w:space="0" w:color="E3E3E3"/>
                    <w:bottom w:val="single" w:sz="2" w:space="0" w:color="E3E3E3"/>
                    <w:right w:val="single" w:sz="2" w:space="0" w:color="E3E3E3"/>
                  </w:divBdr>
                  <w:divsChild>
                    <w:div w:id="1793747427">
                      <w:marLeft w:val="0"/>
                      <w:marRight w:val="0"/>
                      <w:marTop w:val="0"/>
                      <w:marBottom w:val="0"/>
                      <w:divBdr>
                        <w:top w:val="single" w:sz="2" w:space="0" w:color="E3E3E3"/>
                        <w:left w:val="single" w:sz="2" w:space="0" w:color="E3E3E3"/>
                        <w:bottom w:val="single" w:sz="2" w:space="0" w:color="E3E3E3"/>
                        <w:right w:val="single" w:sz="2" w:space="0" w:color="E3E3E3"/>
                      </w:divBdr>
                      <w:divsChild>
                        <w:div w:id="1712681104">
                          <w:marLeft w:val="0"/>
                          <w:marRight w:val="0"/>
                          <w:marTop w:val="0"/>
                          <w:marBottom w:val="0"/>
                          <w:divBdr>
                            <w:top w:val="single" w:sz="2" w:space="0" w:color="E3E3E3"/>
                            <w:left w:val="single" w:sz="2" w:space="0" w:color="E3E3E3"/>
                            <w:bottom w:val="single" w:sz="2" w:space="0" w:color="E3E3E3"/>
                            <w:right w:val="single" w:sz="2" w:space="0" w:color="E3E3E3"/>
                          </w:divBdr>
                          <w:divsChild>
                            <w:div w:id="886139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531664">
                                  <w:marLeft w:val="0"/>
                                  <w:marRight w:val="0"/>
                                  <w:marTop w:val="0"/>
                                  <w:marBottom w:val="0"/>
                                  <w:divBdr>
                                    <w:top w:val="single" w:sz="2" w:space="0" w:color="E3E3E3"/>
                                    <w:left w:val="single" w:sz="2" w:space="0" w:color="E3E3E3"/>
                                    <w:bottom w:val="single" w:sz="2" w:space="0" w:color="E3E3E3"/>
                                    <w:right w:val="single" w:sz="2" w:space="0" w:color="E3E3E3"/>
                                  </w:divBdr>
                                  <w:divsChild>
                                    <w:div w:id="2109615449">
                                      <w:marLeft w:val="0"/>
                                      <w:marRight w:val="0"/>
                                      <w:marTop w:val="0"/>
                                      <w:marBottom w:val="0"/>
                                      <w:divBdr>
                                        <w:top w:val="single" w:sz="2" w:space="0" w:color="E3E3E3"/>
                                        <w:left w:val="single" w:sz="2" w:space="0" w:color="E3E3E3"/>
                                        <w:bottom w:val="single" w:sz="2" w:space="0" w:color="E3E3E3"/>
                                        <w:right w:val="single" w:sz="2" w:space="0" w:color="E3E3E3"/>
                                      </w:divBdr>
                                      <w:divsChild>
                                        <w:div w:id="1396316468">
                                          <w:marLeft w:val="0"/>
                                          <w:marRight w:val="0"/>
                                          <w:marTop w:val="0"/>
                                          <w:marBottom w:val="0"/>
                                          <w:divBdr>
                                            <w:top w:val="single" w:sz="2" w:space="0" w:color="E3E3E3"/>
                                            <w:left w:val="single" w:sz="2" w:space="0" w:color="E3E3E3"/>
                                            <w:bottom w:val="single" w:sz="2" w:space="0" w:color="E3E3E3"/>
                                            <w:right w:val="single" w:sz="2" w:space="0" w:color="E3E3E3"/>
                                          </w:divBdr>
                                          <w:divsChild>
                                            <w:div w:id="983701207">
                                              <w:marLeft w:val="0"/>
                                              <w:marRight w:val="0"/>
                                              <w:marTop w:val="0"/>
                                              <w:marBottom w:val="0"/>
                                              <w:divBdr>
                                                <w:top w:val="single" w:sz="2" w:space="0" w:color="E3E3E3"/>
                                                <w:left w:val="single" w:sz="2" w:space="0" w:color="E3E3E3"/>
                                                <w:bottom w:val="single" w:sz="2" w:space="0" w:color="E3E3E3"/>
                                                <w:right w:val="single" w:sz="2" w:space="0" w:color="E3E3E3"/>
                                              </w:divBdr>
                                              <w:divsChild>
                                                <w:div w:id="1327173758">
                                                  <w:marLeft w:val="0"/>
                                                  <w:marRight w:val="0"/>
                                                  <w:marTop w:val="0"/>
                                                  <w:marBottom w:val="0"/>
                                                  <w:divBdr>
                                                    <w:top w:val="single" w:sz="2" w:space="0" w:color="E3E3E3"/>
                                                    <w:left w:val="single" w:sz="2" w:space="0" w:color="E3E3E3"/>
                                                    <w:bottom w:val="single" w:sz="2" w:space="0" w:color="E3E3E3"/>
                                                    <w:right w:val="single" w:sz="2" w:space="0" w:color="E3E3E3"/>
                                                  </w:divBdr>
                                                  <w:divsChild>
                                                    <w:div w:id="547188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2047151">
                                              <w:marLeft w:val="0"/>
                                              <w:marRight w:val="0"/>
                                              <w:marTop w:val="0"/>
                                              <w:marBottom w:val="0"/>
                                              <w:divBdr>
                                                <w:top w:val="single" w:sz="2" w:space="0" w:color="E3E3E3"/>
                                                <w:left w:val="single" w:sz="2" w:space="0" w:color="E3E3E3"/>
                                                <w:bottom w:val="single" w:sz="2" w:space="0" w:color="E3E3E3"/>
                                                <w:right w:val="single" w:sz="2" w:space="0" w:color="E3E3E3"/>
                                              </w:divBdr>
                                              <w:divsChild>
                                                <w:div w:id="1281843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33559717">
          <w:marLeft w:val="0"/>
          <w:marRight w:val="0"/>
          <w:marTop w:val="0"/>
          <w:marBottom w:val="0"/>
          <w:divBdr>
            <w:top w:val="none" w:sz="0" w:space="0" w:color="auto"/>
            <w:left w:val="none" w:sz="0" w:space="0" w:color="auto"/>
            <w:bottom w:val="none" w:sz="0" w:space="0" w:color="auto"/>
            <w:right w:val="none" w:sz="0" w:space="0" w:color="auto"/>
          </w:divBdr>
          <w:divsChild>
            <w:div w:id="150949708">
              <w:marLeft w:val="0"/>
              <w:marRight w:val="0"/>
              <w:marTop w:val="0"/>
              <w:marBottom w:val="0"/>
              <w:divBdr>
                <w:top w:val="single" w:sz="2" w:space="0" w:color="E3E3E3"/>
                <w:left w:val="single" w:sz="2" w:space="0" w:color="E3E3E3"/>
                <w:bottom w:val="single" w:sz="2" w:space="0" w:color="E3E3E3"/>
                <w:right w:val="single" w:sz="2" w:space="0" w:color="E3E3E3"/>
              </w:divBdr>
              <w:divsChild>
                <w:div w:id="599215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0A17C-E0BE-4741-A9E1-1FD951B44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1194</cp:revision>
  <cp:lastPrinted>2024-03-31T12:55:00Z</cp:lastPrinted>
  <dcterms:created xsi:type="dcterms:W3CDTF">2024-02-09T02:35:00Z</dcterms:created>
  <dcterms:modified xsi:type="dcterms:W3CDTF">2024-03-31T13:14:00Z</dcterms:modified>
</cp:coreProperties>
</file>