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6FBB9" w14:textId="0C8AA4F9" w:rsidR="00EA118A" w:rsidRPr="00582BC4" w:rsidRDefault="00B84AA8" w:rsidP="00E35F12">
      <w:pPr>
        <w:spacing w:after="0" w:line="276" w:lineRule="auto"/>
        <w:rPr>
          <w:rFonts w:cstheme="minorHAnsi"/>
          <w:b/>
          <w:sz w:val="28"/>
          <w:szCs w:val="28"/>
          <w:lang w:val="en-CA" w:eastAsia="en-CA"/>
        </w:rPr>
      </w:pPr>
      <w:r>
        <w:rPr>
          <w:rFonts w:cstheme="minorHAnsi"/>
          <w:b/>
          <w:sz w:val="28"/>
          <w:szCs w:val="28"/>
          <w:lang w:val="en-CA" w:eastAsia="en-CA"/>
        </w:rPr>
        <w:t xml:space="preserve">CHEM101 </w:t>
      </w:r>
      <w:r w:rsidR="00E35F12" w:rsidRPr="00582BC4">
        <w:rPr>
          <w:rFonts w:cstheme="minorHAnsi"/>
          <w:b/>
          <w:sz w:val="28"/>
          <w:szCs w:val="28"/>
          <w:lang w:val="en-CA" w:eastAsia="en-CA"/>
        </w:rPr>
        <w:t>Repo</w:t>
      </w:r>
      <w:r w:rsidR="00EA118A" w:rsidRPr="00582BC4">
        <w:rPr>
          <w:rFonts w:cstheme="minorHAnsi"/>
          <w:b/>
          <w:sz w:val="28"/>
          <w:szCs w:val="28"/>
          <w:lang w:val="en-CA" w:eastAsia="en-CA"/>
        </w:rPr>
        <w:t xml:space="preserve">rt for Laboratory Exercise #2 </w:t>
      </w:r>
    </w:p>
    <w:p w14:paraId="5843CC29" w14:textId="77777777" w:rsidR="00E35F12" w:rsidRPr="00582BC4" w:rsidRDefault="00E35F12" w:rsidP="00CB09F2">
      <w:pPr>
        <w:spacing w:after="0" w:line="276" w:lineRule="auto"/>
        <w:jc w:val="left"/>
        <w:rPr>
          <w:rFonts w:cstheme="minorHAnsi"/>
          <w:b/>
          <w:sz w:val="28"/>
          <w:szCs w:val="28"/>
          <w:vertAlign w:val="superscript"/>
        </w:rPr>
      </w:pPr>
      <w:r w:rsidRPr="00582BC4">
        <w:rPr>
          <w:rFonts w:cstheme="minorHAnsi"/>
          <w:b/>
          <w:sz w:val="28"/>
          <w:szCs w:val="28"/>
        </w:rPr>
        <w:t>Moles, Concentration, Acid-Base Reactions and Quantitative Analysis by Titration</w:t>
      </w:r>
      <w:r w:rsidR="002E0C5B" w:rsidRPr="00582BC4">
        <w:rPr>
          <w:rFonts w:cstheme="minorHAnsi"/>
          <w:b/>
          <w:sz w:val="28"/>
          <w:szCs w:val="28"/>
          <w:vertAlign w:val="superscript"/>
        </w:rPr>
        <w:t>1</w:t>
      </w:r>
    </w:p>
    <w:p w14:paraId="53609B89" w14:textId="77777777" w:rsidR="001A3164" w:rsidRPr="00582BC4" w:rsidRDefault="001A3164" w:rsidP="007B5361">
      <w:pPr>
        <w:pBdr>
          <w:top w:val="single" w:sz="4" w:space="1" w:color="auto"/>
          <w:left w:val="single" w:sz="4" w:space="4" w:color="auto"/>
          <w:bottom w:val="single" w:sz="4" w:space="1" w:color="auto"/>
          <w:right w:val="single" w:sz="4" w:space="4" w:color="auto"/>
        </w:pBdr>
        <w:spacing w:line="276" w:lineRule="auto"/>
        <w:rPr>
          <w:rFonts w:cstheme="minorHAnsi"/>
          <w:i/>
          <w:sz w:val="22"/>
        </w:rPr>
      </w:pPr>
      <w:r w:rsidRPr="00582BC4">
        <w:rPr>
          <w:rFonts w:cstheme="minorHAnsi"/>
          <w:i/>
          <w:sz w:val="22"/>
        </w:rPr>
        <w:t xml:space="preserve">Using Microsoft Word, students are to </w:t>
      </w:r>
      <w:r w:rsidRPr="00582BC4">
        <w:rPr>
          <w:rFonts w:cstheme="minorHAnsi"/>
          <w:i/>
          <w:sz w:val="22"/>
          <w:highlight w:val="yellow"/>
        </w:rPr>
        <w:t>insert responses in all yellow highlighted areas</w:t>
      </w:r>
      <w:r w:rsidRPr="00582BC4">
        <w:rPr>
          <w:rFonts w:cstheme="minorHAnsi"/>
          <w:i/>
          <w:sz w:val="22"/>
        </w:rPr>
        <w:t>. It is recommended that the report be completed without changing font size, column width, row width, margins and highlights. The completed report must be uploaded to the 101 Brightspace site as a .pdf file by the due date posted on Brightspace. All answers must be the student’s own work without assistance from others. Only reports which are completed using the template will be marked.</w:t>
      </w:r>
    </w:p>
    <w:p w14:paraId="3C3BB135" w14:textId="664DD120" w:rsidR="00C7274F" w:rsidRPr="00582BC4" w:rsidRDefault="00C7274F" w:rsidP="00C7274F">
      <w:pPr>
        <w:spacing w:after="0" w:line="276" w:lineRule="auto"/>
        <w:rPr>
          <w:rFonts w:cstheme="minorHAnsi"/>
          <w:b/>
          <w:szCs w:val="24"/>
        </w:rPr>
      </w:pPr>
      <w:r w:rsidRPr="00582BC4">
        <w:rPr>
          <w:rFonts w:cstheme="minorHAnsi"/>
          <w:b/>
          <w:szCs w:val="24"/>
        </w:rPr>
        <w:t>Name:</w:t>
      </w:r>
      <w:r w:rsidR="00FD73F7" w:rsidRPr="00582BC4">
        <w:rPr>
          <w:rFonts w:cstheme="minorHAnsi"/>
          <w:b/>
          <w:szCs w:val="24"/>
        </w:rPr>
        <w:t xml:space="preserve"> </w:t>
      </w:r>
      <w:r w:rsidR="00204244" w:rsidRPr="00582BC4">
        <w:rPr>
          <w:rFonts w:cstheme="minorHAnsi"/>
          <w:szCs w:val="24"/>
          <w:highlight w:val="yellow"/>
        </w:rPr>
        <w:t>_</w:t>
      </w:r>
      <w:r w:rsidR="00347272" w:rsidRPr="00582BC4">
        <w:rPr>
          <w:rFonts w:cstheme="minorHAnsi"/>
          <w:szCs w:val="24"/>
          <w:highlight w:val="yellow"/>
        </w:rPr>
        <w:t>_</w:t>
      </w:r>
      <w:r w:rsidR="003D50AF">
        <w:rPr>
          <w:rFonts w:cstheme="minorHAnsi"/>
          <w:szCs w:val="24"/>
          <w:highlight w:val="yellow"/>
        </w:rPr>
        <w:t>Arfaz Hossain</w:t>
      </w:r>
      <w:r w:rsidR="00347272" w:rsidRPr="00582BC4">
        <w:rPr>
          <w:rFonts w:cstheme="minorHAnsi"/>
          <w:szCs w:val="24"/>
          <w:highlight w:val="yellow"/>
        </w:rPr>
        <w:t>__</w:t>
      </w:r>
      <w:r w:rsidR="00204244" w:rsidRPr="00582BC4">
        <w:rPr>
          <w:rFonts w:cstheme="minorHAnsi"/>
          <w:szCs w:val="24"/>
          <w:highlight w:val="yellow"/>
        </w:rPr>
        <w:t>_</w:t>
      </w:r>
      <w:r w:rsidR="00C6742E" w:rsidRPr="00582BC4">
        <w:rPr>
          <w:rFonts w:cstheme="minorHAnsi"/>
          <w:szCs w:val="24"/>
        </w:rPr>
        <w:t xml:space="preserve"> </w:t>
      </w:r>
      <w:r w:rsidRPr="00582BC4">
        <w:rPr>
          <w:rFonts w:cstheme="minorHAnsi"/>
          <w:b/>
          <w:szCs w:val="24"/>
        </w:rPr>
        <w:t>Lab Section:</w:t>
      </w:r>
      <w:r w:rsidR="00FD73F7" w:rsidRPr="00582BC4">
        <w:rPr>
          <w:rFonts w:cstheme="minorHAnsi"/>
          <w:b/>
          <w:szCs w:val="24"/>
        </w:rPr>
        <w:t xml:space="preserve"> </w:t>
      </w:r>
      <w:r w:rsidR="00204244" w:rsidRPr="00582BC4">
        <w:rPr>
          <w:rFonts w:cstheme="minorHAnsi"/>
          <w:szCs w:val="24"/>
          <w:highlight w:val="yellow"/>
        </w:rPr>
        <w:t>_</w:t>
      </w:r>
      <w:r w:rsidR="003D50AF">
        <w:rPr>
          <w:rFonts w:cstheme="minorHAnsi"/>
          <w:szCs w:val="24"/>
          <w:highlight w:val="yellow"/>
        </w:rPr>
        <w:t>B2</w:t>
      </w:r>
      <w:r w:rsidR="00204244" w:rsidRPr="00582BC4">
        <w:rPr>
          <w:rFonts w:cstheme="minorHAnsi"/>
          <w:szCs w:val="24"/>
          <w:highlight w:val="yellow"/>
        </w:rPr>
        <w:t>_</w:t>
      </w:r>
      <w:r w:rsidR="000F6E3E" w:rsidRPr="00582BC4">
        <w:rPr>
          <w:rFonts w:cstheme="minorHAnsi"/>
          <w:szCs w:val="24"/>
        </w:rPr>
        <w:t xml:space="preserve"> </w:t>
      </w:r>
      <w:r w:rsidR="00D01909" w:rsidRPr="00582BC4">
        <w:rPr>
          <w:rFonts w:cstheme="minorHAnsi"/>
          <w:b/>
          <w:szCs w:val="24"/>
        </w:rPr>
        <w:t>Quad:</w:t>
      </w:r>
      <w:r w:rsidR="00D01909" w:rsidRPr="00582BC4">
        <w:rPr>
          <w:rFonts w:cstheme="minorHAnsi"/>
          <w:szCs w:val="24"/>
        </w:rPr>
        <w:t xml:space="preserve"> </w:t>
      </w:r>
      <w:r w:rsidR="00D01909" w:rsidRPr="00582BC4">
        <w:rPr>
          <w:rFonts w:cstheme="minorHAnsi"/>
          <w:szCs w:val="24"/>
          <w:highlight w:val="yellow"/>
        </w:rPr>
        <w:t>_</w:t>
      </w:r>
      <w:r w:rsidR="003D50AF">
        <w:rPr>
          <w:rFonts w:cstheme="minorHAnsi"/>
          <w:szCs w:val="24"/>
          <w:highlight w:val="yellow"/>
        </w:rPr>
        <w:t>2</w:t>
      </w:r>
      <w:r w:rsidR="00D01909" w:rsidRPr="00582BC4">
        <w:rPr>
          <w:rFonts w:cstheme="minorHAnsi"/>
          <w:szCs w:val="24"/>
          <w:highlight w:val="yellow"/>
        </w:rPr>
        <w:t>_</w:t>
      </w:r>
      <w:r w:rsidRPr="00582BC4">
        <w:rPr>
          <w:rFonts w:cstheme="minorHAnsi"/>
          <w:b/>
          <w:szCs w:val="24"/>
        </w:rPr>
        <w:t>Date:</w:t>
      </w:r>
      <w:r w:rsidR="00FD73F7" w:rsidRPr="00582BC4">
        <w:rPr>
          <w:rFonts w:cstheme="minorHAnsi"/>
          <w:b/>
          <w:szCs w:val="24"/>
        </w:rPr>
        <w:t xml:space="preserve"> </w:t>
      </w:r>
      <w:r w:rsidR="00204244" w:rsidRPr="00582BC4">
        <w:rPr>
          <w:rFonts w:cstheme="minorHAnsi"/>
          <w:szCs w:val="24"/>
          <w:highlight w:val="yellow"/>
        </w:rPr>
        <w:t>_</w:t>
      </w:r>
      <w:r w:rsidR="000F6E3E" w:rsidRPr="00582BC4">
        <w:rPr>
          <w:rFonts w:cstheme="minorHAnsi"/>
          <w:szCs w:val="24"/>
          <w:highlight w:val="yellow"/>
        </w:rPr>
        <w:t>_</w:t>
      </w:r>
      <w:r w:rsidR="003D50AF">
        <w:rPr>
          <w:rFonts w:cstheme="minorHAnsi"/>
          <w:szCs w:val="24"/>
          <w:highlight w:val="yellow"/>
        </w:rPr>
        <w:t>May 30, 2024</w:t>
      </w:r>
      <w:r w:rsidR="000F6E3E" w:rsidRPr="00582BC4">
        <w:rPr>
          <w:rFonts w:cstheme="minorHAnsi"/>
          <w:szCs w:val="24"/>
          <w:highlight w:val="yellow"/>
        </w:rPr>
        <w:t>__</w:t>
      </w:r>
      <w:r w:rsidR="00204244" w:rsidRPr="00582BC4">
        <w:rPr>
          <w:rFonts w:cstheme="minorHAnsi"/>
          <w:szCs w:val="24"/>
          <w:highlight w:val="yellow"/>
        </w:rPr>
        <w:t>_</w:t>
      </w:r>
    </w:p>
    <w:p w14:paraId="590A214F" w14:textId="77777777" w:rsidR="00C7274F" w:rsidRPr="00582BC4" w:rsidRDefault="00C7274F" w:rsidP="00C7274F">
      <w:pPr>
        <w:spacing w:after="0" w:line="276" w:lineRule="auto"/>
        <w:rPr>
          <w:rFonts w:cstheme="minorHAnsi"/>
          <w:b/>
          <w:szCs w:val="24"/>
        </w:rPr>
      </w:pPr>
    </w:p>
    <w:p w14:paraId="74ACB27B" w14:textId="77777777" w:rsidR="00E35F12" w:rsidRPr="00582BC4" w:rsidRDefault="00E35F12" w:rsidP="00E35F12">
      <w:pPr>
        <w:spacing w:after="0" w:line="276" w:lineRule="auto"/>
        <w:rPr>
          <w:rFonts w:cstheme="minorHAnsi"/>
          <w:b/>
          <w:szCs w:val="24"/>
        </w:rPr>
      </w:pPr>
      <w:r w:rsidRPr="00582BC4">
        <w:rPr>
          <w:rFonts w:cstheme="minorHAnsi"/>
          <w:b/>
          <w:szCs w:val="24"/>
        </w:rPr>
        <w:t>Abstract</w:t>
      </w:r>
    </w:p>
    <w:p w14:paraId="20481045" w14:textId="4563DEBC" w:rsidR="00E35F12" w:rsidRPr="00582BC4" w:rsidRDefault="00E35F12" w:rsidP="00E35F12">
      <w:pPr>
        <w:spacing w:after="0" w:line="276" w:lineRule="auto"/>
        <w:rPr>
          <w:rFonts w:cstheme="minorHAnsi"/>
        </w:rPr>
      </w:pPr>
      <w:r w:rsidRPr="00582BC4">
        <w:rPr>
          <w:rFonts w:cstheme="minorHAnsi"/>
        </w:rPr>
        <w:t>The weight % of acetic acid</w:t>
      </w:r>
      <w:r w:rsidR="008E6E7D" w:rsidRPr="00582BC4">
        <w:rPr>
          <w:rFonts w:cstheme="minorHAnsi"/>
        </w:rPr>
        <w:t xml:space="preserve"> (</w:t>
      </w:r>
      <w:r w:rsidR="008E6E7D" w:rsidRPr="00582BC4">
        <w:rPr>
          <w:rFonts w:cstheme="minorHAnsi"/>
          <w:szCs w:val="24"/>
          <w:lang w:val="en-CA" w:eastAsia="en-CA"/>
        </w:rPr>
        <w:t>CH</w:t>
      </w:r>
      <w:r w:rsidR="008E6E7D" w:rsidRPr="00582BC4">
        <w:rPr>
          <w:rFonts w:cstheme="minorHAnsi"/>
          <w:szCs w:val="24"/>
          <w:vertAlign w:val="subscript"/>
          <w:lang w:val="en-CA" w:eastAsia="en-CA"/>
        </w:rPr>
        <w:t>3</w:t>
      </w:r>
      <w:r w:rsidR="008E6E7D" w:rsidRPr="00582BC4">
        <w:rPr>
          <w:rFonts w:cstheme="minorHAnsi"/>
          <w:szCs w:val="24"/>
          <w:lang w:val="en-CA" w:eastAsia="en-CA"/>
        </w:rPr>
        <w:t>COOH</w:t>
      </w:r>
      <w:r w:rsidR="008E6E7D" w:rsidRPr="00582BC4">
        <w:rPr>
          <w:rFonts w:cstheme="minorHAnsi"/>
        </w:rPr>
        <w:t>)</w:t>
      </w:r>
      <w:r w:rsidRPr="00582BC4">
        <w:rPr>
          <w:rFonts w:cstheme="minorHAnsi"/>
        </w:rPr>
        <w:t xml:space="preserve"> in a sample of vinegar was determined by titration to be </w:t>
      </w:r>
      <w:r w:rsidR="00204244" w:rsidRPr="00582BC4">
        <w:rPr>
          <w:rFonts w:cstheme="minorHAnsi"/>
          <w:szCs w:val="24"/>
          <w:highlight w:val="yellow"/>
        </w:rPr>
        <w:t>_</w:t>
      </w:r>
      <w:r w:rsidR="00E257D3">
        <w:rPr>
          <w:rFonts w:cstheme="minorHAnsi"/>
          <w:szCs w:val="24"/>
          <w:highlight w:val="yellow"/>
        </w:rPr>
        <w:t>0.96%</w:t>
      </w:r>
      <w:r w:rsidR="00204244" w:rsidRPr="00582BC4">
        <w:rPr>
          <w:rFonts w:cstheme="minorHAnsi"/>
          <w:szCs w:val="24"/>
          <w:highlight w:val="yellow"/>
        </w:rPr>
        <w:t>_</w:t>
      </w:r>
      <w:r w:rsidR="006C5FB0" w:rsidRPr="00582BC4">
        <w:rPr>
          <w:rFonts w:cstheme="minorHAnsi"/>
        </w:rPr>
        <w:t xml:space="preserve"> </w:t>
      </w:r>
      <w:r w:rsidRPr="00582BC4">
        <w:rPr>
          <w:rFonts w:cstheme="minorHAnsi"/>
        </w:rPr>
        <w:t xml:space="preserve">using a </w:t>
      </w:r>
      <w:r w:rsidR="007B5361" w:rsidRPr="00582BC4">
        <w:rPr>
          <w:rFonts w:cstheme="minorHAnsi"/>
        </w:rPr>
        <w:t>standardized</w:t>
      </w:r>
      <w:r w:rsidRPr="00582BC4">
        <w:rPr>
          <w:rFonts w:cstheme="minorHAnsi"/>
        </w:rPr>
        <w:t xml:space="preserve"> solution of sodium hydroxide</w:t>
      </w:r>
      <w:r w:rsidR="008E6E7D" w:rsidRPr="00582BC4">
        <w:rPr>
          <w:rFonts w:cstheme="minorHAnsi"/>
        </w:rPr>
        <w:t xml:space="preserve"> (NaOH)</w:t>
      </w:r>
      <w:r w:rsidRPr="00582BC4">
        <w:rPr>
          <w:rFonts w:cstheme="minorHAnsi"/>
        </w:rPr>
        <w:t xml:space="preserve">. </w:t>
      </w:r>
    </w:p>
    <w:p w14:paraId="07A4FD03" w14:textId="77777777" w:rsidR="00C7274F" w:rsidRPr="00582BC4" w:rsidRDefault="00C7274F" w:rsidP="00E35F12">
      <w:pPr>
        <w:spacing w:after="0" w:line="276" w:lineRule="auto"/>
        <w:jc w:val="left"/>
        <w:rPr>
          <w:rFonts w:cstheme="minorHAnsi"/>
          <w:b/>
        </w:rPr>
      </w:pPr>
    </w:p>
    <w:p w14:paraId="5F8B1CAD" w14:textId="77777777" w:rsidR="00287F9E" w:rsidRPr="00582BC4" w:rsidRDefault="00287F9E" w:rsidP="00287F9E">
      <w:pPr>
        <w:spacing w:after="0" w:line="276" w:lineRule="auto"/>
        <w:jc w:val="left"/>
        <w:rPr>
          <w:rFonts w:cstheme="minorHAnsi"/>
          <w:b/>
        </w:rPr>
      </w:pPr>
      <w:r w:rsidRPr="00582BC4">
        <w:rPr>
          <w:rFonts w:cstheme="minorHAnsi"/>
          <w:b/>
        </w:rPr>
        <w:t>Data/Results</w:t>
      </w:r>
    </w:p>
    <w:p w14:paraId="76D808B6" w14:textId="5E87CB54" w:rsidR="00287F9E" w:rsidRPr="00582BC4" w:rsidRDefault="00287F9E" w:rsidP="00CA1685">
      <w:pPr>
        <w:spacing w:after="0" w:line="276" w:lineRule="auto"/>
        <w:rPr>
          <w:rFonts w:cstheme="minorHAnsi"/>
        </w:rPr>
      </w:pPr>
      <w:r w:rsidRPr="00582BC4">
        <w:rPr>
          <w:rFonts w:cstheme="minorHAnsi"/>
          <w:b/>
        </w:rPr>
        <w:t xml:space="preserve">Table 1.  </w:t>
      </w:r>
      <w:r w:rsidRPr="00582BC4">
        <w:rPr>
          <w:rFonts w:cstheme="minorHAnsi"/>
        </w:rPr>
        <w:t xml:space="preserve">Experimental data and calculated values of moles, concentrations for the </w:t>
      </w:r>
      <w:r w:rsidR="00CA1685" w:rsidRPr="00582BC4">
        <w:rPr>
          <w:rFonts w:cstheme="minorHAnsi"/>
        </w:rPr>
        <w:t>s</w:t>
      </w:r>
      <w:r w:rsidRPr="00582BC4">
        <w:rPr>
          <w:rFonts w:cstheme="minorHAnsi"/>
        </w:rPr>
        <w:t xml:space="preserve">tandardization of NaOH and analysis of </w:t>
      </w:r>
      <w:r w:rsidRPr="00582BC4">
        <w:rPr>
          <w:rFonts w:cstheme="minorHAnsi"/>
          <w:lang w:val="en-CA" w:eastAsia="en-CA"/>
        </w:rPr>
        <w:t>CH</w:t>
      </w:r>
      <w:r w:rsidRPr="00582BC4">
        <w:rPr>
          <w:rFonts w:cstheme="minorHAnsi"/>
          <w:vertAlign w:val="subscript"/>
          <w:lang w:val="en-CA" w:eastAsia="en-CA"/>
        </w:rPr>
        <w:t>3</w:t>
      </w:r>
      <w:r w:rsidRPr="00582BC4">
        <w:rPr>
          <w:rFonts w:cstheme="minorHAnsi"/>
          <w:lang w:val="en-CA" w:eastAsia="en-CA"/>
        </w:rPr>
        <w:t>COOH in vinegar</w:t>
      </w:r>
      <w:r w:rsidR="00524E07" w:rsidRPr="00582BC4">
        <w:rPr>
          <w:rFonts w:cstheme="minorHAnsi"/>
          <w:vertAlign w:val="superscript"/>
          <w:lang w:val="en-CA" w:eastAsia="en-CA"/>
        </w:rPr>
        <w:t>2</w:t>
      </w:r>
      <w:r w:rsidRPr="00582BC4">
        <w:rPr>
          <w:rFonts w:cstheme="minorHAnsi"/>
        </w:rPr>
        <w:t xml:space="preserve"> </w:t>
      </w:r>
    </w:p>
    <w:p w14:paraId="58D33596" w14:textId="77777777" w:rsidR="00287F9E" w:rsidRPr="00582BC4" w:rsidRDefault="00287F9E" w:rsidP="00287F9E">
      <w:pPr>
        <w:spacing w:after="0" w:line="276" w:lineRule="auto"/>
        <w:jc w:val="left"/>
        <w:rPr>
          <w:rFonts w:cstheme="minorHAnsi"/>
          <w:b/>
        </w:rPr>
      </w:pPr>
    </w:p>
    <w:tbl>
      <w:tblPr>
        <w:tblStyle w:val="TableGrid"/>
        <w:tblW w:w="7905" w:type="dxa"/>
        <w:tblLook w:val="04A0" w:firstRow="1" w:lastRow="0" w:firstColumn="1" w:lastColumn="0" w:noHBand="0" w:noVBand="1"/>
      </w:tblPr>
      <w:tblGrid>
        <w:gridCol w:w="3794"/>
        <w:gridCol w:w="1417"/>
        <w:gridCol w:w="1276"/>
        <w:gridCol w:w="1418"/>
      </w:tblGrid>
      <w:tr w:rsidR="00287F9E" w:rsidRPr="00582BC4" w14:paraId="6B6048B6" w14:textId="77777777" w:rsidTr="00FB1710">
        <w:tc>
          <w:tcPr>
            <w:tcW w:w="3794" w:type="dxa"/>
          </w:tcPr>
          <w:p w14:paraId="39BBA4EB" w14:textId="7388C81B" w:rsidR="00287F9E" w:rsidRPr="00582BC4" w:rsidRDefault="007B5361" w:rsidP="00FB1710">
            <w:pPr>
              <w:spacing w:after="0" w:line="276" w:lineRule="auto"/>
              <w:jc w:val="left"/>
              <w:rPr>
                <w:rFonts w:asciiTheme="minorHAnsi" w:hAnsiTheme="minorHAnsi" w:cstheme="minorHAnsi"/>
                <w:b/>
                <w:szCs w:val="24"/>
              </w:rPr>
            </w:pPr>
            <w:r w:rsidRPr="00582BC4">
              <w:rPr>
                <w:rFonts w:asciiTheme="minorHAnsi" w:hAnsiTheme="minorHAnsi" w:cstheme="minorHAnsi"/>
                <w:b/>
                <w:szCs w:val="24"/>
              </w:rPr>
              <w:t>Standardization</w:t>
            </w:r>
            <w:r w:rsidR="00287F9E" w:rsidRPr="00582BC4">
              <w:rPr>
                <w:rFonts w:asciiTheme="minorHAnsi" w:hAnsiTheme="minorHAnsi" w:cstheme="minorHAnsi"/>
                <w:b/>
                <w:szCs w:val="24"/>
              </w:rPr>
              <w:t xml:space="preserve"> of NaOH</w:t>
            </w:r>
          </w:p>
        </w:tc>
        <w:tc>
          <w:tcPr>
            <w:tcW w:w="1417" w:type="dxa"/>
          </w:tcPr>
          <w:p w14:paraId="6EB294A6" w14:textId="77777777" w:rsidR="00287F9E" w:rsidRPr="00582BC4" w:rsidRDefault="00287F9E" w:rsidP="00FB1710">
            <w:pPr>
              <w:spacing w:after="0" w:line="276" w:lineRule="auto"/>
              <w:jc w:val="left"/>
              <w:rPr>
                <w:rFonts w:asciiTheme="minorHAnsi" w:hAnsiTheme="minorHAnsi" w:cstheme="minorHAnsi"/>
                <w:szCs w:val="24"/>
              </w:rPr>
            </w:pPr>
            <w:r w:rsidRPr="00582BC4">
              <w:rPr>
                <w:rFonts w:asciiTheme="minorHAnsi" w:hAnsiTheme="minorHAnsi" w:cstheme="minorHAnsi"/>
                <w:szCs w:val="24"/>
              </w:rPr>
              <w:t>Sample 1</w:t>
            </w:r>
          </w:p>
        </w:tc>
        <w:tc>
          <w:tcPr>
            <w:tcW w:w="1276" w:type="dxa"/>
          </w:tcPr>
          <w:p w14:paraId="53FD96DF" w14:textId="77777777" w:rsidR="00287F9E" w:rsidRPr="00582BC4" w:rsidRDefault="00287F9E" w:rsidP="00FB1710">
            <w:pPr>
              <w:spacing w:after="0" w:line="276" w:lineRule="auto"/>
              <w:jc w:val="left"/>
              <w:rPr>
                <w:rFonts w:asciiTheme="minorHAnsi" w:hAnsiTheme="minorHAnsi" w:cstheme="minorHAnsi"/>
                <w:szCs w:val="24"/>
              </w:rPr>
            </w:pPr>
            <w:r w:rsidRPr="00582BC4">
              <w:rPr>
                <w:rFonts w:asciiTheme="minorHAnsi" w:hAnsiTheme="minorHAnsi" w:cstheme="minorHAnsi"/>
                <w:szCs w:val="24"/>
              </w:rPr>
              <w:t>Sample 2</w:t>
            </w:r>
          </w:p>
        </w:tc>
        <w:tc>
          <w:tcPr>
            <w:tcW w:w="1418" w:type="dxa"/>
          </w:tcPr>
          <w:p w14:paraId="4291B883" w14:textId="77777777" w:rsidR="00287F9E" w:rsidRPr="00582BC4" w:rsidRDefault="00287F9E" w:rsidP="00FB1710">
            <w:pPr>
              <w:spacing w:after="0" w:line="276" w:lineRule="auto"/>
              <w:jc w:val="left"/>
              <w:rPr>
                <w:rFonts w:asciiTheme="minorHAnsi" w:hAnsiTheme="minorHAnsi" w:cstheme="minorHAnsi"/>
                <w:szCs w:val="24"/>
              </w:rPr>
            </w:pPr>
            <w:r w:rsidRPr="00582BC4">
              <w:rPr>
                <w:rFonts w:asciiTheme="minorHAnsi" w:hAnsiTheme="minorHAnsi" w:cstheme="minorHAnsi"/>
                <w:szCs w:val="24"/>
              </w:rPr>
              <w:t>Sample 3</w:t>
            </w:r>
          </w:p>
        </w:tc>
      </w:tr>
      <w:tr w:rsidR="00287F9E" w:rsidRPr="00582BC4" w14:paraId="37BEEA6C" w14:textId="77777777" w:rsidTr="00FB1710">
        <w:tc>
          <w:tcPr>
            <w:tcW w:w="3794" w:type="dxa"/>
          </w:tcPr>
          <w:p w14:paraId="67D26720" w14:textId="77777777" w:rsidR="00287F9E" w:rsidRPr="00582BC4" w:rsidRDefault="00287F9E" w:rsidP="00FB1710">
            <w:pPr>
              <w:spacing w:after="0" w:line="276" w:lineRule="auto"/>
              <w:jc w:val="left"/>
              <w:rPr>
                <w:rFonts w:asciiTheme="minorHAnsi" w:hAnsiTheme="minorHAnsi" w:cstheme="minorHAnsi"/>
                <w:szCs w:val="24"/>
              </w:rPr>
            </w:pPr>
            <w:r w:rsidRPr="00582BC4">
              <w:rPr>
                <w:rFonts w:asciiTheme="minorHAnsi" w:hAnsiTheme="minorHAnsi" w:cstheme="minorHAnsi"/>
                <w:szCs w:val="24"/>
              </w:rPr>
              <w:t>KHP (g)</w:t>
            </w:r>
          </w:p>
        </w:tc>
        <w:tc>
          <w:tcPr>
            <w:tcW w:w="1417" w:type="dxa"/>
            <w:shd w:val="clear" w:color="auto" w:fill="FFFF00"/>
          </w:tcPr>
          <w:p w14:paraId="0DCB1DF4" w14:textId="633A44DD" w:rsidR="00287F9E" w:rsidRPr="00582BC4" w:rsidRDefault="003D50AF" w:rsidP="00FB1710">
            <w:pPr>
              <w:spacing w:after="0" w:line="276" w:lineRule="auto"/>
              <w:jc w:val="left"/>
              <w:rPr>
                <w:rFonts w:asciiTheme="minorHAnsi" w:hAnsiTheme="minorHAnsi" w:cstheme="minorHAnsi"/>
                <w:szCs w:val="24"/>
              </w:rPr>
            </w:pPr>
            <w:r>
              <w:rPr>
                <w:rFonts w:asciiTheme="minorHAnsi" w:hAnsiTheme="minorHAnsi" w:cstheme="minorHAnsi"/>
                <w:szCs w:val="24"/>
              </w:rPr>
              <w:t>0.502</w:t>
            </w:r>
            <w:r w:rsidR="00285627">
              <w:rPr>
                <w:rFonts w:asciiTheme="minorHAnsi" w:hAnsiTheme="minorHAnsi" w:cstheme="minorHAnsi"/>
                <w:szCs w:val="24"/>
              </w:rPr>
              <w:tab/>
            </w:r>
          </w:p>
        </w:tc>
        <w:tc>
          <w:tcPr>
            <w:tcW w:w="1276" w:type="dxa"/>
            <w:shd w:val="clear" w:color="auto" w:fill="FFFF00"/>
          </w:tcPr>
          <w:p w14:paraId="4448DFA0" w14:textId="526EFA10" w:rsidR="00287F9E" w:rsidRPr="00582BC4" w:rsidRDefault="003D50AF" w:rsidP="00FB1710">
            <w:pPr>
              <w:spacing w:after="0" w:line="276" w:lineRule="auto"/>
              <w:jc w:val="left"/>
              <w:rPr>
                <w:rFonts w:asciiTheme="minorHAnsi" w:hAnsiTheme="minorHAnsi" w:cstheme="minorHAnsi"/>
                <w:szCs w:val="24"/>
              </w:rPr>
            </w:pPr>
            <w:r>
              <w:rPr>
                <w:rFonts w:asciiTheme="minorHAnsi" w:hAnsiTheme="minorHAnsi" w:cstheme="minorHAnsi"/>
                <w:szCs w:val="24"/>
              </w:rPr>
              <w:t>0.507</w:t>
            </w:r>
          </w:p>
        </w:tc>
        <w:tc>
          <w:tcPr>
            <w:tcW w:w="1418" w:type="dxa"/>
            <w:shd w:val="clear" w:color="auto" w:fill="FFFF00"/>
          </w:tcPr>
          <w:p w14:paraId="3AB7C9A1" w14:textId="067C286F" w:rsidR="00287F9E" w:rsidRPr="00582BC4" w:rsidRDefault="003D50AF" w:rsidP="00FB1710">
            <w:pPr>
              <w:spacing w:after="0" w:line="276" w:lineRule="auto"/>
              <w:jc w:val="left"/>
              <w:rPr>
                <w:rFonts w:asciiTheme="minorHAnsi" w:hAnsiTheme="minorHAnsi" w:cstheme="minorHAnsi"/>
                <w:szCs w:val="24"/>
              </w:rPr>
            </w:pPr>
            <w:r>
              <w:rPr>
                <w:rFonts w:asciiTheme="minorHAnsi" w:hAnsiTheme="minorHAnsi" w:cstheme="minorHAnsi"/>
                <w:szCs w:val="24"/>
              </w:rPr>
              <w:t>0.501</w:t>
            </w:r>
          </w:p>
        </w:tc>
      </w:tr>
      <w:tr w:rsidR="00287F9E" w:rsidRPr="00582BC4" w14:paraId="34551AE0" w14:textId="77777777" w:rsidTr="00FB1710">
        <w:tc>
          <w:tcPr>
            <w:tcW w:w="3794" w:type="dxa"/>
          </w:tcPr>
          <w:p w14:paraId="32340F45" w14:textId="6E86411D" w:rsidR="00287F9E" w:rsidRPr="00582BC4" w:rsidRDefault="00287F9E" w:rsidP="00FB1710">
            <w:pPr>
              <w:spacing w:after="0" w:line="276" w:lineRule="auto"/>
              <w:jc w:val="left"/>
              <w:rPr>
                <w:rFonts w:asciiTheme="minorHAnsi" w:hAnsiTheme="minorHAnsi" w:cstheme="minorHAnsi"/>
                <w:szCs w:val="24"/>
              </w:rPr>
            </w:pPr>
            <w:r w:rsidRPr="00582BC4">
              <w:rPr>
                <w:rFonts w:asciiTheme="minorHAnsi" w:hAnsiTheme="minorHAnsi" w:cstheme="minorHAnsi"/>
                <w:szCs w:val="24"/>
              </w:rPr>
              <w:t>Moles KHP</w:t>
            </w:r>
            <w:r w:rsidR="00347272" w:rsidRPr="00582BC4">
              <w:rPr>
                <w:rFonts w:asciiTheme="minorHAnsi" w:hAnsiTheme="minorHAnsi" w:cstheme="minorHAnsi"/>
                <w:szCs w:val="24"/>
              </w:rPr>
              <w:t xml:space="preserve"> (mol)</w:t>
            </w:r>
          </w:p>
        </w:tc>
        <w:tc>
          <w:tcPr>
            <w:tcW w:w="1417" w:type="dxa"/>
            <w:shd w:val="clear" w:color="auto" w:fill="FFFF00"/>
          </w:tcPr>
          <w:p w14:paraId="123AA256" w14:textId="76EDB169" w:rsidR="00287F9E" w:rsidRPr="008770A0" w:rsidRDefault="008770A0" w:rsidP="00FB1710">
            <w:pPr>
              <w:spacing w:after="0" w:line="276" w:lineRule="auto"/>
              <w:jc w:val="left"/>
              <w:rPr>
                <w:rFonts w:asciiTheme="minorHAnsi" w:hAnsiTheme="minorHAnsi" w:cstheme="minorHAnsi"/>
                <w:szCs w:val="24"/>
                <w:vertAlign w:val="superscript"/>
              </w:rPr>
            </w:pPr>
            <w:r>
              <w:rPr>
                <w:rFonts w:asciiTheme="minorHAnsi" w:hAnsiTheme="minorHAnsi" w:cstheme="minorHAnsi"/>
                <w:szCs w:val="24"/>
              </w:rPr>
              <w:t>2.46 x 10</w:t>
            </w:r>
            <w:r>
              <w:rPr>
                <w:rFonts w:asciiTheme="minorHAnsi" w:hAnsiTheme="minorHAnsi" w:cstheme="minorHAnsi"/>
                <w:szCs w:val="24"/>
                <w:vertAlign w:val="superscript"/>
              </w:rPr>
              <w:t>-3</w:t>
            </w:r>
          </w:p>
        </w:tc>
        <w:tc>
          <w:tcPr>
            <w:tcW w:w="1276" w:type="dxa"/>
            <w:shd w:val="clear" w:color="auto" w:fill="FFFF00"/>
          </w:tcPr>
          <w:p w14:paraId="6E726FAB" w14:textId="70EC2975" w:rsidR="00287F9E" w:rsidRPr="00582BC4" w:rsidRDefault="008770A0" w:rsidP="00FB1710">
            <w:pPr>
              <w:spacing w:after="0" w:line="276" w:lineRule="auto"/>
              <w:jc w:val="left"/>
              <w:rPr>
                <w:rFonts w:asciiTheme="minorHAnsi" w:hAnsiTheme="minorHAnsi" w:cstheme="minorHAnsi"/>
                <w:szCs w:val="24"/>
              </w:rPr>
            </w:pPr>
            <w:r>
              <w:rPr>
                <w:rFonts w:asciiTheme="minorHAnsi" w:hAnsiTheme="minorHAnsi" w:cstheme="minorHAnsi"/>
                <w:szCs w:val="24"/>
              </w:rPr>
              <w:t>2.4</w:t>
            </w:r>
            <w:r>
              <w:rPr>
                <w:rFonts w:asciiTheme="minorHAnsi" w:hAnsiTheme="minorHAnsi" w:cstheme="minorHAnsi"/>
                <w:szCs w:val="24"/>
              </w:rPr>
              <w:t>8</w:t>
            </w:r>
            <w:r>
              <w:rPr>
                <w:rFonts w:asciiTheme="minorHAnsi" w:hAnsiTheme="minorHAnsi" w:cstheme="minorHAnsi"/>
                <w:szCs w:val="24"/>
              </w:rPr>
              <w:t xml:space="preserve"> x 10</w:t>
            </w:r>
            <w:r>
              <w:rPr>
                <w:rFonts w:asciiTheme="minorHAnsi" w:hAnsiTheme="minorHAnsi" w:cstheme="minorHAnsi"/>
                <w:szCs w:val="24"/>
                <w:vertAlign w:val="superscript"/>
              </w:rPr>
              <w:t>-3</w:t>
            </w:r>
          </w:p>
        </w:tc>
        <w:tc>
          <w:tcPr>
            <w:tcW w:w="1418" w:type="dxa"/>
            <w:shd w:val="clear" w:color="auto" w:fill="FFFF00"/>
          </w:tcPr>
          <w:p w14:paraId="3732D654" w14:textId="6F1FB82E" w:rsidR="00287F9E" w:rsidRPr="00582BC4" w:rsidRDefault="008770A0" w:rsidP="00FB1710">
            <w:pPr>
              <w:spacing w:after="0" w:line="276" w:lineRule="auto"/>
              <w:jc w:val="left"/>
              <w:rPr>
                <w:rFonts w:asciiTheme="minorHAnsi" w:hAnsiTheme="minorHAnsi" w:cstheme="minorHAnsi"/>
                <w:szCs w:val="24"/>
              </w:rPr>
            </w:pPr>
            <w:r>
              <w:rPr>
                <w:rFonts w:asciiTheme="minorHAnsi" w:hAnsiTheme="minorHAnsi" w:cstheme="minorHAnsi"/>
                <w:szCs w:val="24"/>
              </w:rPr>
              <w:t>2.4</w:t>
            </w:r>
            <w:r>
              <w:rPr>
                <w:rFonts w:asciiTheme="minorHAnsi" w:hAnsiTheme="minorHAnsi" w:cstheme="minorHAnsi"/>
                <w:szCs w:val="24"/>
              </w:rPr>
              <w:t>5</w:t>
            </w:r>
            <w:r>
              <w:rPr>
                <w:rFonts w:asciiTheme="minorHAnsi" w:hAnsiTheme="minorHAnsi" w:cstheme="minorHAnsi"/>
                <w:szCs w:val="24"/>
              </w:rPr>
              <w:t xml:space="preserve"> x 10</w:t>
            </w:r>
            <w:r>
              <w:rPr>
                <w:rFonts w:asciiTheme="minorHAnsi" w:hAnsiTheme="minorHAnsi" w:cstheme="minorHAnsi"/>
                <w:szCs w:val="24"/>
                <w:vertAlign w:val="superscript"/>
              </w:rPr>
              <w:t>-3</w:t>
            </w:r>
          </w:p>
        </w:tc>
      </w:tr>
      <w:tr w:rsidR="00287F9E" w:rsidRPr="00582BC4" w14:paraId="7340BF93" w14:textId="77777777" w:rsidTr="00FB1710">
        <w:tc>
          <w:tcPr>
            <w:tcW w:w="3794" w:type="dxa"/>
          </w:tcPr>
          <w:p w14:paraId="3FF4CC5B" w14:textId="77777777" w:rsidR="00287F9E" w:rsidRPr="00582BC4" w:rsidRDefault="00287F9E" w:rsidP="00FB1710">
            <w:pPr>
              <w:spacing w:after="0" w:line="276" w:lineRule="auto"/>
              <w:jc w:val="left"/>
              <w:rPr>
                <w:rFonts w:asciiTheme="minorHAnsi" w:hAnsiTheme="minorHAnsi" w:cstheme="minorHAnsi"/>
                <w:szCs w:val="24"/>
              </w:rPr>
            </w:pPr>
            <w:r w:rsidRPr="00582BC4">
              <w:rPr>
                <w:rFonts w:asciiTheme="minorHAnsi" w:hAnsiTheme="minorHAnsi" w:cstheme="minorHAnsi"/>
                <w:szCs w:val="24"/>
              </w:rPr>
              <w:t>NaOH vol (mL)</w:t>
            </w:r>
          </w:p>
        </w:tc>
        <w:tc>
          <w:tcPr>
            <w:tcW w:w="1417" w:type="dxa"/>
            <w:shd w:val="clear" w:color="auto" w:fill="FFFF00"/>
          </w:tcPr>
          <w:p w14:paraId="2D5095C1" w14:textId="27A19AFE" w:rsidR="00287F9E" w:rsidRPr="00582BC4" w:rsidRDefault="00E264E1" w:rsidP="00FB1710">
            <w:pPr>
              <w:spacing w:after="0" w:line="276" w:lineRule="auto"/>
              <w:jc w:val="left"/>
              <w:rPr>
                <w:rFonts w:asciiTheme="minorHAnsi" w:hAnsiTheme="minorHAnsi" w:cstheme="minorHAnsi"/>
                <w:szCs w:val="24"/>
              </w:rPr>
            </w:pPr>
            <w:r>
              <w:rPr>
                <w:rFonts w:asciiTheme="minorHAnsi" w:hAnsiTheme="minorHAnsi" w:cstheme="minorHAnsi"/>
                <w:szCs w:val="24"/>
              </w:rPr>
              <w:t>12.9</w:t>
            </w:r>
          </w:p>
        </w:tc>
        <w:tc>
          <w:tcPr>
            <w:tcW w:w="1276" w:type="dxa"/>
            <w:shd w:val="clear" w:color="auto" w:fill="FFFF00"/>
          </w:tcPr>
          <w:p w14:paraId="078DC6A9" w14:textId="7DC3DB49" w:rsidR="00287F9E" w:rsidRPr="00582BC4" w:rsidRDefault="00E264E1" w:rsidP="00FB1710">
            <w:pPr>
              <w:spacing w:after="0" w:line="276" w:lineRule="auto"/>
              <w:jc w:val="left"/>
              <w:rPr>
                <w:rFonts w:asciiTheme="minorHAnsi" w:hAnsiTheme="minorHAnsi" w:cstheme="minorHAnsi"/>
                <w:szCs w:val="24"/>
              </w:rPr>
            </w:pPr>
            <w:r>
              <w:rPr>
                <w:rFonts w:asciiTheme="minorHAnsi" w:hAnsiTheme="minorHAnsi" w:cstheme="minorHAnsi"/>
                <w:szCs w:val="24"/>
              </w:rPr>
              <w:t>12.2</w:t>
            </w:r>
          </w:p>
        </w:tc>
        <w:tc>
          <w:tcPr>
            <w:tcW w:w="1418" w:type="dxa"/>
            <w:shd w:val="clear" w:color="auto" w:fill="FFFF00"/>
          </w:tcPr>
          <w:p w14:paraId="650B080D" w14:textId="5DC077A1" w:rsidR="00287F9E" w:rsidRPr="00582BC4" w:rsidRDefault="00E264E1" w:rsidP="00FB1710">
            <w:pPr>
              <w:spacing w:after="0" w:line="276" w:lineRule="auto"/>
              <w:jc w:val="left"/>
              <w:rPr>
                <w:rFonts w:asciiTheme="minorHAnsi" w:hAnsiTheme="minorHAnsi" w:cstheme="minorHAnsi"/>
                <w:szCs w:val="24"/>
              </w:rPr>
            </w:pPr>
            <w:r>
              <w:rPr>
                <w:rFonts w:asciiTheme="minorHAnsi" w:hAnsiTheme="minorHAnsi" w:cstheme="minorHAnsi"/>
                <w:szCs w:val="24"/>
              </w:rPr>
              <w:t>12.</w:t>
            </w:r>
            <w:r w:rsidR="00921069">
              <w:rPr>
                <w:rFonts w:asciiTheme="minorHAnsi" w:hAnsiTheme="minorHAnsi" w:cstheme="minorHAnsi"/>
                <w:szCs w:val="24"/>
              </w:rPr>
              <w:t>2</w:t>
            </w:r>
          </w:p>
        </w:tc>
      </w:tr>
      <w:tr w:rsidR="00287F9E" w:rsidRPr="00582BC4" w14:paraId="74C199C4" w14:textId="77777777" w:rsidTr="00FB1710">
        <w:tc>
          <w:tcPr>
            <w:tcW w:w="3794" w:type="dxa"/>
          </w:tcPr>
          <w:p w14:paraId="160256FA" w14:textId="1B88DC5B" w:rsidR="00287F9E" w:rsidRPr="00582BC4" w:rsidRDefault="00287F9E" w:rsidP="00FB1710">
            <w:pPr>
              <w:spacing w:after="0" w:line="276" w:lineRule="auto"/>
              <w:jc w:val="left"/>
              <w:rPr>
                <w:rFonts w:asciiTheme="minorHAnsi" w:hAnsiTheme="minorHAnsi" w:cstheme="minorHAnsi"/>
                <w:szCs w:val="24"/>
              </w:rPr>
            </w:pPr>
            <w:r w:rsidRPr="00582BC4">
              <w:rPr>
                <w:rFonts w:asciiTheme="minorHAnsi" w:hAnsiTheme="minorHAnsi" w:cstheme="minorHAnsi"/>
                <w:szCs w:val="24"/>
              </w:rPr>
              <w:t>[NaOH]</w:t>
            </w:r>
            <w:r w:rsidR="00347272" w:rsidRPr="00582BC4">
              <w:rPr>
                <w:rFonts w:asciiTheme="minorHAnsi" w:hAnsiTheme="minorHAnsi" w:cstheme="minorHAnsi"/>
                <w:szCs w:val="24"/>
              </w:rPr>
              <w:t xml:space="preserve"> (</w:t>
            </w:r>
            <w:r w:rsidR="00C2539D" w:rsidRPr="00582BC4">
              <w:rPr>
                <w:rFonts w:asciiTheme="minorHAnsi" w:hAnsiTheme="minorHAnsi" w:cstheme="minorHAnsi"/>
                <w:szCs w:val="24"/>
                <w:highlight w:val="yellow"/>
              </w:rPr>
              <w:t>_</w:t>
            </w:r>
            <w:r w:rsidR="00921069">
              <w:rPr>
                <w:rFonts w:asciiTheme="minorHAnsi" w:hAnsiTheme="minorHAnsi" w:cstheme="minorHAnsi"/>
                <w:szCs w:val="24"/>
                <w:highlight w:val="yellow"/>
              </w:rPr>
              <w:t>_</w:t>
            </w:r>
            <w:r w:rsidR="00E634D0">
              <w:rPr>
                <w:rFonts w:asciiTheme="minorHAnsi" w:hAnsiTheme="minorHAnsi" w:cstheme="minorHAnsi"/>
                <w:szCs w:val="24"/>
                <w:highlight w:val="yellow"/>
              </w:rPr>
              <w:t>mol/L or, M</w:t>
            </w:r>
            <w:r w:rsidR="00C2539D" w:rsidRPr="00582BC4">
              <w:rPr>
                <w:rFonts w:asciiTheme="minorHAnsi" w:hAnsiTheme="minorHAnsi" w:cstheme="minorHAnsi"/>
                <w:szCs w:val="24"/>
                <w:highlight w:val="yellow"/>
              </w:rPr>
              <w:t>__</w:t>
            </w:r>
            <w:r w:rsidR="00347272" w:rsidRPr="00582BC4">
              <w:rPr>
                <w:rFonts w:asciiTheme="minorHAnsi" w:hAnsiTheme="minorHAnsi" w:cstheme="minorHAnsi"/>
                <w:szCs w:val="24"/>
              </w:rPr>
              <w:t>)</w:t>
            </w:r>
          </w:p>
        </w:tc>
        <w:tc>
          <w:tcPr>
            <w:tcW w:w="1417" w:type="dxa"/>
            <w:shd w:val="clear" w:color="auto" w:fill="FFFF00"/>
          </w:tcPr>
          <w:p w14:paraId="72CF6FF0" w14:textId="6BFB029A" w:rsidR="00287F9E" w:rsidRPr="00FA5370" w:rsidRDefault="00FA5370" w:rsidP="00FB1710">
            <w:pPr>
              <w:spacing w:after="0" w:line="276" w:lineRule="auto"/>
              <w:jc w:val="left"/>
              <w:rPr>
                <w:rFonts w:asciiTheme="minorHAnsi" w:hAnsiTheme="minorHAnsi" w:cstheme="minorHAnsi"/>
                <w:szCs w:val="24"/>
                <w:vertAlign w:val="superscript"/>
              </w:rPr>
            </w:pPr>
            <w:r>
              <w:rPr>
                <w:rFonts w:asciiTheme="minorHAnsi" w:hAnsiTheme="minorHAnsi" w:cstheme="minorHAnsi"/>
                <w:szCs w:val="24"/>
              </w:rPr>
              <w:t>0.191</w:t>
            </w:r>
          </w:p>
        </w:tc>
        <w:tc>
          <w:tcPr>
            <w:tcW w:w="1276" w:type="dxa"/>
            <w:shd w:val="clear" w:color="auto" w:fill="FFFF00"/>
          </w:tcPr>
          <w:p w14:paraId="1B063018" w14:textId="49CBAC62" w:rsidR="00287F9E" w:rsidRPr="00582BC4" w:rsidRDefault="00285627" w:rsidP="00FB1710">
            <w:pPr>
              <w:spacing w:after="0" w:line="276" w:lineRule="auto"/>
              <w:jc w:val="left"/>
              <w:rPr>
                <w:rFonts w:asciiTheme="minorHAnsi" w:hAnsiTheme="minorHAnsi" w:cstheme="minorHAnsi"/>
                <w:szCs w:val="24"/>
              </w:rPr>
            </w:pPr>
            <w:r>
              <w:rPr>
                <w:rFonts w:asciiTheme="minorHAnsi" w:hAnsiTheme="minorHAnsi" w:cstheme="minorHAnsi"/>
                <w:szCs w:val="24"/>
              </w:rPr>
              <w:t>0.20</w:t>
            </w:r>
            <w:r w:rsidR="00FA5370">
              <w:rPr>
                <w:rFonts w:asciiTheme="minorHAnsi" w:hAnsiTheme="minorHAnsi" w:cstheme="minorHAnsi"/>
                <w:szCs w:val="24"/>
              </w:rPr>
              <w:t>3</w:t>
            </w:r>
          </w:p>
        </w:tc>
        <w:tc>
          <w:tcPr>
            <w:tcW w:w="1418" w:type="dxa"/>
            <w:shd w:val="clear" w:color="auto" w:fill="FFFF00"/>
          </w:tcPr>
          <w:p w14:paraId="576FBD64" w14:textId="25A101C5" w:rsidR="00287F9E" w:rsidRPr="00582BC4" w:rsidRDefault="00285627" w:rsidP="00FB1710">
            <w:pPr>
              <w:spacing w:after="0" w:line="276" w:lineRule="auto"/>
              <w:jc w:val="left"/>
              <w:rPr>
                <w:rFonts w:asciiTheme="minorHAnsi" w:hAnsiTheme="minorHAnsi" w:cstheme="minorHAnsi"/>
                <w:szCs w:val="24"/>
              </w:rPr>
            </w:pPr>
            <w:r>
              <w:rPr>
                <w:rFonts w:asciiTheme="minorHAnsi" w:hAnsiTheme="minorHAnsi" w:cstheme="minorHAnsi"/>
                <w:szCs w:val="24"/>
              </w:rPr>
              <w:t>0.20</w:t>
            </w:r>
            <w:r w:rsidR="00FA5370">
              <w:rPr>
                <w:rFonts w:asciiTheme="minorHAnsi" w:hAnsiTheme="minorHAnsi" w:cstheme="minorHAnsi"/>
                <w:szCs w:val="24"/>
              </w:rPr>
              <w:t>1</w:t>
            </w:r>
          </w:p>
        </w:tc>
      </w:tr>
      <w:tr w:rsidR="00287F9E" w:rsidRPr="00582BC4" w14:paraId="3095674B" w14:textId="77777777" w:rsidTr="00FB1710">
        <w:tc>
          <w:tcPr>
            <w:tcW w:w="3794" w:type="dxa"/>
          </w:tcPr>
          <w:p w14:paraId="4234D862" w14:textId="6538E8F4" w:rsidR="00287F9E" w:rsidRPr="00582BC4" w:rsidRDefault="00287F9E" w:rsidP="00287F9E">
            <w:pPr>
              <w:spacing w:after="0" w:line="276" w:lineRule="auto"/>
              <w:jc w:val="left"/>
              <w:rPr>
                <w:rFonts w:asciiTheme="minorHAnsi" w:hAnsiTheme="minorHAnsi" w:cstheme="minorHAnsi"/>
                <w:szCs w:val="24"/>
              </w:rPr>
            </w:pPr>
            <w:r w:rsidRPr="00582BC4">
              <w:rPr>
                <w:rFonts w:asciiTheme="minorHAnsi" w:hAnsiTheme="minorHAnsi" w:cstheme="minorHAnsi"/>
                <w:szCs w:val="24"/>
              </w:rPr>
              <w:t>Average [NaOH]</w:t>
            </w:r>
            <w:r w:rsidR="00347272" w:rsidRPr="00582BC4">
              <w:rPr>
                <w:rFonts w:asciiTheme="minorHAnsi" w:hAnsiTheme="minorHAnsi" w:cstheme="minorHAnsi"/>
                <w:szCs w:val="24"/>
              </w:rPr>
              <w:t xml:space="preserve"> (</w:t>
            </w:r>
            <w:r w:rsidR="0043311E" w:rsidRPr="00582BC4">
              <w:rPr>
                <w:rFonts w:asciiTheme="minorHAnsi" w:hAnsiTheme="minorHAnsi" w:cstheme="minorHAnsi"/>
                <w:szCs w:val="24"/>
              </w:rPr>
              <w:t>M</w:t>
            </w:r>
            <w:r w:rsidR="00347272" w:rsidRPr="00582BC4">
              <w:rPr>
                <w:rFonts w:asciiTheme="minorHAnsi" w:hAnsiTheme="minorHAnsi" w:cstheme="minorHAnsi"/>
                <w:szCs w:val="24"/>
              </w:rPr>
              <w:t>)</w:t>
            </w:r>
          </w:p>
        </w:tc>
        <w:tc>
          <w:tcPr>
            <w:tcW w:w="4111" w:type="dxa"/>
            <w:gridSpan w:val="3"/>
            <w:shd w:val="clear" w:color="auto" w:fill="FFFF00"/>
          </w:tcPr>
          <w:p w14:paraId="005DFBE6" w14:textId="7346C193" w:rsidR="00287F9E" w:rsidRPr="00582BC4" w:rsidRDefault="00285627" w:rsidP="00FB1710">
            <w:pPr>
              <w:spacing w:after="0" w:line="276" w:lineRule="auto"/>
              <w:jc w:val="left"/>
              <w:rPr>
                <w:rFonts w:asciiTheme="minorHAnsi" w:hAnsiTheme="minorHAnsi" w:cstheme="minorHAnsi"/>
                <w:szCs w:val="24"/>
              </w:rPr>
            </w:pPr>
            <w:r>
              <w:rPr>
                <w:rFonts w:asciiTheme="minorHAnsi" w:hAnsiTheme="minorHAnsi" w:cstheme="minorHAnsi"/>
                <w:szCs w:val="24"/>
              </w:rPr>
              <w:t>0.</w:t>
            </w:r>
            <w:r w:rsidR="006844D3">
              <w:rPr>
                <w:rFonts w:asciiTheme="minorHAnsi" w:hAnsiTheme="minorHAnsi" w:cstheme="minorHAnsi"/>
                <w:szCs w:val="24"/>
              </w:rPr>
              <w:t>198</w:t>
            </w:r>
          </w:p>
        </w:tc>
      </w:tr>
      <w:tr w:rsidR="00287F9E" w:rsidRPr="00582BC4" w14:paraId="55F198F7" w14:textId="77777777" w:rsidTr="00FB1710">
        <w:tc>
          <w:tcPr>
            <w:tcW w:w="3794" w:type="dxa"/>
          </w:tcPr>
          <w:p w14:paraId="6EA87FB0" w14:textId="77777777" w:rsidR="00287F9E" w:rsidRPr="00582BC4" w:rsidRDefault="00287F9E" w:rsidP="00FB1710">
            <w:pPr>
              <w:spacing w:after="0" w:line="276" w:lineRule="auto"/>
              <w:jc w:val="left"/>
              <w:rPr>
                <w:rFonts w:asciiTheme="minorHAnsi" w:hAnsiTheme="minorHAnsi" w:cstheme="minorHAnsi"/>
                <w:szCs w:val="24"/>
              </w:rPr>
            </w:pPr>
            <w:r w:rsidRPr="00582BC4">
              <w:rPr>
                <w:rFonts w:asciiTheme="minorHAnsi" w:hAnsiTheme="minorHAnsi" w:cstheme="minorHAnsi"/>
                <w:szCs w:val="24"/>
              </w:rPr>
              <w:t>%RSD for [NaOH]</w:t>
            </w:r>
          </w:p>
        </w:tc>
        <w:tc>
          <w:tcPr>
            <w:tcW w:w="4111" w:type="dxa"/>
            <w:gridSpan w:val="3"/>
            <w:shd w:val="clear" w:color="auto" w:fill="FFFF00"/>
          </w:tcPr>
          <w:p w14:paraId="51376A30" w14:textId="4112430C" w:rsidR="00287F9E" w:rsidRPr="00582BC4" w:rsidRDefault="006844D3" w:rsidP="00FB1710">
            <w:pPr>
              <w:spacing w:after="0" w:line="276" w:lineRule="auto"/>
              <w:jc w:val="left"/>
              <w:rPr>
                <w:rFonts w:asciiTheme="minorHAnsi" w:hAnsiTheme="minorHAnsi" w:cstheme="minorHAnsi"/>
                <w:szCs w:val="24"/>
              </w:rPr>
            </w:pPr>
            <w:r>
              <w:rPr>
                <w:rFonts w:asciiTheme="minorHAnsi" w:hAnsiTheme="minorHAnsi" w:cstheme="minorHAnsi"/>
                <w:szCs w:val="24"/>
              </w:rPr>
              <w:t>3.469%</w:t>
            </w:r>
          </w:p>
        </w:tc>
      </w:tr>
      <w:tr w:rsidR="00287F9E" w:rsidRPr="00582BC4" w14:paraId="23AB6B91" w14:textId="77777777" w:rsidTr="00FB1710">
        <w:tc>
          <w:tcPr>
            <w:tcW w:w="7905" w:type="dxa"/>
            <w:gridSpan w:val="4"/>
          </w:tcPr>
          <w:p w14:paraId="30861A4B" w14:textId="77777777" w:rsidR="00287F9E" w:rsidRPr="007A55CD" w:rsidRDefault="00287F9E" w:rsidP="00FB1710">
            <w:pPr>
              <w:spacing w:after="0" w:line="276" w:lineRule="auto"/>
              <w:jc w:val="left"/>
              <w:rPr>
                <w:rFonts w:asciiTheme="minorHAnsi" w:hAnsiTheme="minorHAnsi" w:cstheme="minorHAnsi"/>
                <w:b/>
                <w:szCs w:val="24"/>
              </w:rPr>
            </w:pPr>
            <w:r w:rsidRPr="007A55CD">
              <w:rPr>
                <w:rFonts w:asciiTheme="minorHAnsi" w:hAnsiTheme="minorHAnsi" w:cstheme="minorHAnsi"/>
                <w:b/>
                <w:szCs w:val="24"/>
              </w:rPr>
              <w:t>Analysis of vinegar sample (5.00 mL)</w:t>
            </w:r>
          </w:p>
        </w:tc>
      </w:tr>
      <w:tr w:rsidR="00287F9E" w:rsidRPr="00582BC4" w14:paraId="34DC657A" w14:textId="77777777" w:rsidTr="00FB1710">
        <w:tc>
          <w:tcPr>
            <w:tcW w:w="3794" w:type="dxa"/>
          </w:tcPr>
          <w:p w14:paraId="024A559F" w14:textId="77777777" w:rsidR="00287F9E" w:rsidRPr="007A55CD" w:rsidRDefault="00287F9E" w:rsidP="00FB1710">
            <w:pPr>
              <w:spacing w:after="0" w:line="276" w:lineRule="auto"/>
              <w:jc w:val="left"/>
              <w:rPr>
                <w:rFonts w:asciiTheme="minorHAnsi" w:hAnsiTheme="minorHAnsi" w:cstheme="minorHAnsi"/>
                <w:szCs w:val="24"/>
              </w:rPr>
            </w:pPr>
            <w:r w:rsidRPr="007A55CD">
              <w:rPr>
                <w:rFonts w:asciiTheme="minorHAnsi" w:hAnsiTheme="minorHAnsi" w:cstheme="minorHAnsi"/>
                <w:szCs w:val="24"/>
              </w:rPr>
              <w:t>NaOH vol (mL)</w:t>
            </w:r>
          </w:p>
        </w:tc>
        <w:tc>
          <w:tcPr>
            <w:tcW w:w="1417" w:type="dxa"/>
            <w:shd w:val="clear" w:color="auto" w:fill="FFFF00"/>
          </w:tcPr>
          <w:p w14:paraId="78C37439" w14:textId="450CC480" w:rsidR="00287F9E" w:rsidRPr="007A55CD" w:rsidRDefault="006844D3" w:rsidP="00FB1710">
            <w:pPr>
              <w:spacing w:after="0" w:line="276" w:lineRule="auto"/>
              <w:jc w:val="left"/>
              <w:rPr>
                <w:rFonts w:asciiTheme="minorHAnsi" w:hAnsiTheme="minorHAnsi" w:cstheme="minorHAnsi"/>
                <w:szCs w:val="24"/>
              </w:rPr>
            </w:pPr>
            <w:r w:rsidRPr="007A55CD">
              <w:rPr>
                <w:rFonts w:asciiTheme="minorHAnsi" w:hAnsiTheme="minorHAnsi" w:cstheme="minorHAnsi"/>
                <w:szCs w:val="24"/>
              </w:rPr>
              <w:t>20.6</w:t>
            </w:r>
          </w:p>
        </w:tc>
        <w:tc>
          <w:tcPr>
            <w:tcW w:w="1276" w:type="dxa"/>
            <w:shd w:val="clear" w:color="auto" w:fill="FFFF00"/>
          </w:tcPr>
          <w:p w14:paraId="7D4EA924" w14:textId="5636A086" w:rsidR="00287F9E" w:rsidRPr="007A55CD" w:rsidRDefault="006844D3" w:rsidP="00FB1710">
            <w:pPr>
              <w:spacing w:after="0" w:line="276" w:lineRule="auto"/>
              <w:jc w:val="left"/>
              <w:rPr>
                <w:rFonts w:asciiTheme="minorHAnsi" w:hAnsiTheme="minorHAnsi" w:cstheme="minorHAnsi"/>
                <w:szCs w:val="24"/>
              </w:rPr>
            </w:pPr>
            <w:r w:rsidRPr="007A55CD">
              <w:rPr>
                <w:rFonts w:asciiTheme="minorHAnsi" w:hAnsiTheme="minorHAnsi" w:cstheme="minorHAnsi"/>
                <w:szCs w:val="24"/>
              </w:rPr>
              <w:t>21.1</w:t>
            </w:r>
          </w:p>
        </w:tc>
        <w:tc>
          <w:tcPr>
            <w:tcW w:w="1418" w:type="dxa"/>
            <w:shd w:val="clear" w:color="auto" w:fill="FFFF00"/>
          </w:tcPr>
          <w:p w14:paraId="4DBBB35A" w14:textId="0E78FFB4" w:rsidR="00287F9E" w:rsidRPr="007A55CD" w:rsidRDefault="006844D3" w:rsidP="00FB1710">
            <w:pPr>
              <w:spacing w:after="0" w:line="276" w:lineRule="auto"/>
              <w:jc w:val="left"/>
              <w:rPr>
                <w:rFonts w:asciiTheme="minorHAnsi" w:hAnsiTheme="minorHAnsi" w:cstheme="minorHAnsi"/>
                <w:szCs w:val="24"/>
              </w:rPr>
            </w:pPr>
            <w:r w:rsidRPr="007A55CD">
              <w:rPr>
                <w:rFonts w:asciiTheme="minorHAnsi" w:hAnsiTheme="minorHAnsi" w:cstheme="minorHAnsi"/>
                <w:szCs w:val="24"/>
              </w:rPr>
              <w:t>20.8</w:t>
            </w:r>
          </w:p>
        </w:tc>
      </w:tr>
      <w:tr w:rsidR="00287F9E" w:rsidRPr="00582BC4" w14:paraId="7884DCEB" w14:textId="77777777" w:rsidTr="00FB1710">
        <w:tc>
          <w:tcPr>
            <w:tcW w:w="3794" w:type="dxa"/>
          </w:tcPr>
          <w:p w14:paraId="062DD4BD" w14:textId="3C17E4BD" w:rsidR="00287F9E" w:rsidRPr="007A55CD" w:rsidRDefault="00287F9E" w:rsidP="00FB1710">
            <w:pPr>
              <w:spacing w:after="0" w:line="276" w:lineRule="auto"/>
              <w:jc w:val="left"/>
              <w:rPr>
                <w:rFonts w:asciiTheme="minorHAnsi" w:hAnsiTheme="minorHAnsi" w:cstheme="minorHAnsi"/>
                <w:szCs w:val="24"/>
              </w:rPr>
            </w:pPr>
            <w:r w:rsidRPr="007A55CD">
              <w:rPr>
                <w:rFonts w:asciiTheme="minorHAnsi" w:hAnsiTheme="minorHAnsi" w:cstheme="minorHAnsi"/>
                <w:szCs w:val="24"/>
              </w:rPr>
              <w:t>Moles NaOH</w:t>
            </w:r>
            <w:r w:rsidR="00CA1685" w:rsidRPr="007A55CD">
              <w:rPr>
                <w:rFonts w:asciiTheme="minorHAnsi" w:hAnsiTheme="minorHAnsi" w:cstheme="minorHAnsi"/>
                <w:szCs w:val="24"/>
              </w:rPr>
              <w:t xml:space="preserve"> (mol)</w:t>
            </w:r>
          </w:p>
        </w:tc>
        <w:tc>
          <w:tcPr>
            <w:tcW w:w="1417" w:type="dxa"/>
            <w:shd w:val="clear" w:color="auto" w:fill="FFFF00"/>
          </w:tcPr>
          <w:p w14:paraId="2746FADA" w14:textId="4D682E27" w:rsidR="00287F9E" w:rsidRPr="007A55CD" w:rsidRDefault="00B626C2" w:rsidP="00FB1710">
            <w:pPr>
              <w:spacing w:after="0" w:line="276" w:lineRule="auto"/>
              <w:jc w:val="left"/>
              <w:rPr>
                <w:rFonts w:asciiTheme="minorHAnsi" w:hAnsiTheme="minorHAnsi" w:cstheme="minorHAnsi"/>
                <w:szCs w:val="24"/>
              </w:rPr>
            </w:pPr>
            <w:r w:rsidRPr="007A55CD">
              <w:rPr>
                <w:rFonts w:asciiTheme="minorHAnsi" w:hAnsiTheme="minorHAnsi" w:cstheme="minorHAnsi"/>
                <w:szCs w:val="24"/>
              </w:rPr>
              <w:t>4.12 x 10</w:t>
            </w:r>
            <w:r w:rsidRPr="007A55CD">
              <w:rPr>
                <w:rFonts w:asciiTheme="minorHAnsi" w:hAnsiTheme="minorHAnsi" w:cstheme="minorHAnsi"/>
                <w:szCs w:val="24"/>
                <w:vertAlign w:val="superscript"/>
              </w:rPr>
              <w:t>-3</w:t>
            </w:r>
          </w:p>
        </w:tc>
        <w:tc>
          <w:tcPr>
            <w:tcW w:w="1276" w:type="dxa"/>
            <w:shd w:val="clear" w:color="auto" w:fill="FFFF00"/>
          </w:tcPr>
          <w:p w14:paraId="69124CC4" w14:textId="5100598A" w:rsidR="00287F9E" w:rsidRPr="007A55CD" w:rsidRDefault="00B626C2" w:rsidP="00FB1710">
            <w:pPr>
              <w:spacing w:after="0" w:line="276" w:lineRule="auto"/>
              <w:jc w:val="left"/>
              <w:rPr>
                <w:rFonts w:asciiTheme="minorHAnsi" w:hAnsiTheme="minorHAnsi" w:cstheme="minorHAnsi"/>
                <w:szCs w:val="24"/>
              </w:rPr>
            </w:pPr>
            <w:r w:rsidRPr="007A55CD">
              <w:rPr>
                <w:rFonts w:asciiTheme="minorHAnsi" w:hAnsiTheme="minorHAnsi" w:cstheme="minorHAnsi"/>
                <w:szCs w:val="24"/>
              </w:rPr>
              <w:t xml:space="preserve">4.22 </w:t>
            </w:r>
            <w:r w:rsidRPr="007A55CD">
              <w:rPr>
                <w:rFonts w:asciiTheme="minorHAnsi" w:hAnsiTheme="minorHAnsi" w:cstheme="minorHAnsi"/>
                <w:szCs w:val="24"/>
              </w:rPr>
              <w:t>x 10</w:t>
            </w:r>
            <w:r w:rsidRPr="007A55CD">
              <w:rPr>
                <w:rFonts w:asciiTheme="minorHAnsi" w:hAnsiTheme="minorHAnsi" w:cstheme="minorHAnsi"/>
                <w:szCs w:val="24"/>
                <w:vertAlign w:val="superscript"/>
              </w:rPr>
              <w:t>-3</w:t>
            </w:r>
          </w:p>
        </w:tc>
        <w:tc>
          <w:tcPr>
            <w:tcW w:w="1418" w:type="dxa"/>
            <w:shd w:val="clear" w:color="auto" w:fill="FFFF00"/>
          </w:tcPr>
          <w:p w14:paraId="7E17F7A8" w14:textId="29109DB7" w:rsidR="00287F9E" w:rsidRPr="007A55CD" w:rsidRDefault="00B626C2" w:rsidP="00FB1710">
            <w:pPr>
              <w:spacing w:after="0" w:line="276" w:lineRule="auto"/>
              <w:jc w:val="left"/>
              <w:rPr>
                <w:rFonts w:asciiTheme="minorHAnsi" w:hAnsiTheme="minorHAnsi" w:cstheme="minorHAnsi"/>
                <w:szCs w:val="24"/>
              </w:rPr>
            </w:pPr>
            <w:r w:rsidRPr="007A55CD">
              <w:rPr>
                <w:rFonts w:asciiTheme="minorHAnsi" w:hAnsiTheme="minorHAnsi" w:cstheme="minorHAnsi"/>
                <w:szCs w:val="24"/>
              </w:rPr>
              <w:t xml:space="preserve">4.16 </w:t>
            </w:r>
            <w:r w:rsidRPr="007A55CD">
              <w:rPr>
                <w:rFonts w:asciiTheme="minorHAnsi" w:hAnsiTheme="minorHAnsi" w:cstheme="minorHAnsi"/>
                <w:szCs w:val="24"/>
              </w:rPr>
              <w:t>x 10</w:t>
            </w:r>
            <w:r w:rsidRPr="007A55CD">
              <w:rPr>
                <w:rFonts w:asciiTheme="minorHAnsi" w:hAnsiTheme="minorHAnsi" w:cstheme="minorHAnsi"/>
                <w:szCs w:val="24"/>
                <w:vertAlign w:val="superscript"/>
              </w:rPr>
              <w:t>-3</w:t>
            </w:r>
          </w:p>
        </w:tc>
      </w:tr>
      <w:tr w:rsidR="007A55CD" w:rsidRPr="00582BC4" w14:paraId="2E800970" w14:textId="77777777" w:rsidTr="00FB1710">
        <w:tc>
          <w:tcPr>
            <w:tcW w:w="3794" w:type="dxa"/>
          </w:tcPr>
          <w:p w14:paraId="275594D7" w14:textId="369F3DDD" w:rsidR="007A55CD" w:rsidRPr="007A55CD" w:rsidRDefault="007A55CD" w:rsidP="007A55CD">
            <w:pPr>
              <w:spacing w:after="0" w:line="276" w:lineRule="auto"/>
              <w:jc w:val="left"/>
              <w:rPr>
                <w:rFonts w:asciiTheme="minorHAnsi" w:hAnsiTheme="minorHAnsi" w:cstheme="minorHAnsi"/>
                <w:szCs w:val="24"/>
              </w:rPr>
            </w:pPr>
            <w:r w:rsidRPr="007A55CD">
              <w:rPr>
                <w:rFonts w:asciiTheme="minorHAnsi" w:hAnsiTheme="minorHAnsi" w:cstheme="minorHAnsi"/>
                <w:szCs w:val="24"/>
              </w:rPr>
              <w:t>Weight CH</w:t>
            </w:r>
            <w:r w:rsidRPr="007A55CD">
              <w:rPr>
                <w:rFonts w:asciiTheme="minorHAnsi" w:hAnsiTheme="minorHAnsi" w:cstheme="minorHAnsi"/>
                <w:szCs w:val="24"/>
                <w:vertAlign w:val="subscript"/>
              </w:rPr>
              <w:t>3</w:t>
            </w:r>
            <w:r w:rsidRPr="007A55CD">
              <w:rPr>
                <w:rFonts w:asciiTheme="minorHAnsi" w:hAnsiTheme="minorHAnsi" w:cstheme="minorHAnsi"/>
                <w:szCs w:val="24"/>
              </w:rPr>
              <w:t>COOH</w:t>
            </w:r>
            <w:r>
              <w:rPr>
                <w:rFonts w:asciiTheme="minorHAnsi" w:hAnsiTheme="minorHAnsi" w:cstheme="minorHAnsi"/>
                <w:szCs w:val="24"/>
              </w:rPr>
              <w:t xml:space="preserve"> (g)</w:t>
            </w:r>
          </w:p>
        </w:tc>
        <w:tc>
          <w:tcPr>
            <w:tcW w:w="1417" w:type="dxa"/>
            <w:shd w:val="clear" w:color="auto" w:fill="FFFF00"/>
          </w:tcPr>
          <w:p w14:paraId="193BB86D" w14:textId="21DC87F0" w:rsidR="007A55CD" w:rsidRPr="007A55CD" w:rsidRDefault="007A55CD" w:rsidP="007A55CD">
            <w:pPr>
              <w:spacing w:after="0" w:line="276" w:lineRule="auto"/>
              <w:jc w:val="left"/>
              <w:rPr>
                <w:rFonts w:asciiTheme="minorHAnsi" w:hAnsiTheme="minorHAnsi" w:cstheme="minorHAnsi"/>
                <w:szCs w:val="24"/>
              </w:rPr>
            </w:pPr>
            <w:r w:rsidRPr="007A55CD">
              <w:rPr>
                <w:rFonts w:asciiTheme="minorHAnsi" w:hAnsiTheme="minorHAnsi" w:cstheme="minorHAnsi"/>
              </w:rPr>
              <w:t>0.247</w:t>
            </w:r>
          </w:p>
        </w:tc>
        <w:tc>
          <w:tcPr>
            <w:tcW w:w="1276" w:type="dxa"/>
            <w:shd w:val="clear" w:color="auto" w:fill="FFFF00"/>
          </w:tcPr>
          <w:p w14:paraId="231EE98B" w14:textId="2457C028" w:rsidR="007A55CD" w:rsidRPr="007A55CD" w:rsidRDefault="007A55CD" w:rsidP="007A55CD">
            <w:pPr>
              <w:spacing w:after="0" w:line="276" w:lineRule="auto"/>
              <w:jc w:val="left"/>
              <w:rPr>
                <w:rFonts w:asciiTheme="minorHAnsi" w:hAnsiTheme="minorHAnsi" w:cstheme="minorHAnsi"/>
                <w:szCs w:val="24"/>
              </w:rPr>
            </w:pPr>
            <w:r w:rsidRPr="007A55CD">
              <w:rPr>
                <w:rFonts w:asciiTheme="minorHAnsi" w:hAnsiTheme="minorHAnsi" w:cstheme="minorHAnsi"/>
              </w:rPr>
              <w:t>0.253</w:t>
            </w:r>
          </w:p>
        </w:tc>
        <w:tc>
          <w:tcPr>
            <w:tcW w:w="1418" w:type="dxa"/>
            <w:shd w:val="clear" w:color="auto" w:fill="FFFF00"/>
          </w:tcPr>
          <w:p w14:paraId="73F238F5" w14:textId="55737A53" w:rsidR="007A55CD" w:rsidRPr="007A55CD" w:rsidRDefault="007A55CD" w:rsidP="007A55CD">
            <w:pPr>
              <w:spacing w:after="0" w:line="276" w:lineRule="auto"/>
              <w:jc w:val="left"/>
              <w:rPr>
                <w:rFonts w:asciiTheme="minorHAnsi" w:hAnsiTheme="minorHAnsi" w:cstheme="minorHAnsi"/>
                <w:szCs w:val="24"/>
              </w:rPr>
            </w:pPr>
            <w:r w:rsidRPr="007A55CD">
              <w:rPr>
                <w:rFonts w:asciiTheme="minorHAnsi" w:hAnsiTheme="minorHAnsi" w:cstheme="minorHAnsi"/>
              </w:rPr>
              <w:t>0.250</w:t>
            </w:r>
          </w:p>
        </w:tc>
      </w:tr>
      <w:tr w:rsidR="00287F9E" w:rsidRPr="00582BC4" w14:paraId="6EBB9D9F" w14:textId="77777777" w:rsidTr="00FB1710">
        <w:tc>
          <w:tcPr>
            <w:tcW w:w="3794" w:type="dxa"/>
          </w:tcPr>
          <w:p w14:paraId="1C1C0B00" w14:textId="723D3443" w:rsidR="00287F9E" w:rsidRPr="007A55CD" w:rsidRDefault="00287F9E" w:rsidP="00FB1710">
            <w:pPr>
              <w:spacing w:after="0" w:line="276" w:lineRule="auto"/>
              <w:jc w:val="left"/>
              <w:rPr>
                <w:rFonts w:asciiTheme="minorHAnsi" w:hAnsiTheme="minorHAnsi" w:cstheme="minorHAnsi"/>
                <w:szCs w:val="24"/>
                <w:lang w:val="en-CA" w:eastAsia="en-CA"/>
              </w:rPr>
            </w:pPr>
            <w:r w:rsidRPr="007A55CD">
              <w:rPr>
                <w:rFonts w:asciiTheme="minorHAnsi" w:hAnsiTheme="minorHAnsi" w:cstheme="minorHAnsi"/>
                <w:szCs w:val="24"/>
              </w:rPr>
              <w:t>Weight % CH</w:t>
            </w:r>
            <w:r w:rsidRPr="007A55CD">
              <w:rPr>
                <w:rFonts w:asciiTheme="minorHAnsi" w:hAnsiTheme="minorHAnsi" w:cstheme="minorHAnsi"/>
                <w:szCs w:val="24"/>
                <w:vertAlign w:val="subscript"/>
              </w:rPr>
              <w:t>3</w:t>
            </w:r>
            <w:r w:rsidRPr="007A55CD">
              <w:rPr>
                <w:rFonts w:asciiTheme="minorHAnsi" w:hAnsiTheme="minorHAnsi" w:cstheme="minorHAnsi"/>
                <w:szCs w:val="24"/>
              </w:rPr>
              <w:t>COOH</w:t>
            </w:r>
          </w:p>
        </w:tc>
        <w:tc>
          <w:tcPr>
            <w:tcW w:w="1417" w:type="dxa"/>
            <w:shd w:val="clear" w:color="auto" w:fill="FFFF00"/>
          </w:tcPr>
          <w:p w14:paraId="7ADEBA91" w14:textId="21C9B7CB" w:rsidR="00287F9E" w:rsidRPr="007A55CD" w:rsidRDefault="00E257D3" w:rsidP="00FB1710">
            <w:pPr>
              <w:spacing w:after="0" w:line="276" w:lineRule="auto"/>
              <w:jc w:val="left"/>
              <w:rPr>
                <w:rFonts w:asciiTheme="minorHAnsi" w:hAnsiTheme="minorHAnsi" w:cstheme="minorHAnsi"/>
                <w:szCs w:val="24"/>
              </w:rPr>
            </w:pPr>
            <w:r>
              <w:rPr>
                <w:rFonts w:asciiTheme="minorHAnsi" w:hAnsiTheme="minorHAnsi" w:cstheme="minorHAnsi"/>
                <w:szCs w:val="24"/>
              </w:rPr>
              <w:t>0.956</w:t>
            </w:r>
            <w:r w:rsidR="00F96D16">
              <w:rPr>
                <w:rFonts w:asciiTheme="minorHAnsi" w:hAnsiTheme="minorHAnsi" w:cstheme="minorHAnsi"/>
                <w:szCs w:val="24"/>
              </w:rPr>
              <w:t>%</w:t>
            </w:r>
          </w:p>
        </w:tc>
        <w:tc>
          <w:tcPr>
            <w:tcW w:w="1276" w:type="dxa"/>
            <w:shd w:val="clear" w:color="auto" w:fill="FFFF00"/>
          </w:tcPr>
          <w:p w14:paraId="4DA83606" w14:textId="529CB9FE" w:rsidR="00287F9E" w:rsidRPr="007A55CD" w:rsidRDefault="00E257D3" w:rsidP="00FB1710">
            <w:pPr>
              <w:spacing w:after="0" w:line="276" w:lineRule="auto"/>
              <w:jc w:val="left"/>
              <w:rPr>
                <w:rFonts w:asciiTheme="minorHAnsi" w:hAnsiTheme="minorHAnsi" w:cstheme="minorHAnsi"/>
                <w:szCs w:val="24"/>
              </w:rPr>
            </w:pPr>
            <w:r>
              <w:rPr>
                <w:rFonts w:asciiTheme="minorHAnsi" w:hAnsiTheme="minorHAnsi" w:cstheme="minorHAnsi"/>
                <w:szCs w:val="24"/>
              </w:rPr>
              <w:t>0.961</w:t>
            </w:r>
            <w:r w:rsidR="00F96D16">
              <w:rPr>
                <w:rFonts w:asciiTheme="minorHAnsi" w:hAnsiTheme="minorHAnsi" w:cstheme="minorHAnsi"/>
                <w:szCs w:val="24"/>
              </w:rPr>
              <w:t>%</w:t>
            </w:r>
          </w:p>
        </w:tc>
        <w:tc>
          <w:tcPr>
            <w:tcW w:w="1418" w:type="dxa"/>
            <w:shd w:val="clear" w:color="auto" w:fill="FFFF00"/>
          </w:tcPr>
          <w:p w14:paraId="492D6D01" w14:textId="6198178B" w:rsidR="00287F9E" w:rsidRPr="007A55CD" w:rsidRDefault="00E257D3" w:rsidP="00FB1710">
            <w:pPr>
              <w:spacing w:after="0" w:line="276" w:lineRule="auto"/>
              <w:jc w:val="left"/>
              <w:rPr>
                <w:rFonts w:asciiTheme="minorHAnsi" w:hAnsiTheme="minorHAnsi" w:cstheme="minorHAnsi"/>
                <w:szCs w:val="24"/>
              </w:rPr>
            </w:pPr>
            <w:r>
              <w:rPr>
                <w:rFonts w:asciiTheme="minorHAnsi" w:hAnsiTheme="minorHAnsi" w:cstheme="minorHAnsi"/>
                <w:szCs w:val="24"/>
              </w:rPr>
              <w:t>0.958</w:t>
            </w:r>
            <w:r w:rsidR="00F96D16">
              <w:rPr>
                <w:rFonts w:asciiTheme="minorHAnsi" w:hAnsiTheme="minorHAnsi" w:cstheme="minorHAnsi"/>
                <w:szCs w:val="24"/>
              </w:rPr>
              <w:t>%</w:t>
            </w:r>
          </w:p>
        </w:tc>
      </w:tr>
      <w:tr w:rsidR="00E03B74" w:rsidRPr="00582BC4" w14:paraId="18E22C8A" w14:textId="77777777" w:rsidTr="00FB1710">
        <w:tc>
          <w:tcPr>
            <w:tcW w:w="3794" w:type="dxa"/>
          </w:tcPr>
          <w:p w14:paraId="6001FAD9" w14:textId="238AB44E" w:rsidR="00E03B74" w:rsidRPr="007A55CD" w:rsidRDefault="00E03B74" w:rsidP="00FB1710">
            <w:pPr>
              <w:spacing w:after="0" w:line="276" w:lineRule="auto"/>
              <w:jc w:val="left"/>
              <w:rPr>
                <w:rFonts w:asciiTheme="minorHAnsi" w:hAnsiTheme="minorHAnsi" w:cstheme="minorHAnsi"/>
                <w:szCs w:val="24"/>
              </w:rPr>
            </w:pPr>
            <w:r w:rsidRPr="007A55CD">
              <w:rPr>
                <w:rFonts w:asciiTheme="minorHAnsi" w:hAnsiTheme="minorHAnsi" w:cstheme="minorHAnsi"/>
                <w:szCs w:val="24"/>
              </w:rPr>
              <w:t>Average weight CH</w:t>
            </w:r>
            <w:r w:rsidRPr="007A55CD">
              <w:rPr>
                <w:rFonts w:asciiTheme="minorHAnsi" w:hAnsiTheme="minorHAnsi" w:cstheme="minorHAnsi"/>
                <w:szCs w:val="24"/>
                <w:vertAlign w:val="subscript"/>
              </w:rPr>
              <w:t>3</w:t>
            </w:r>
            <w:r w:rsidRPr="007A55CD">
              <w:rPr>
                <w:rFonts w:asciiTheme="minorHAnsi" w:hAnsiTheme="minorHAnsi" w:cstheme="minorHAnsi"/>
                <w:szCs w:val="24"/>
              </w:rPr>
              <w:t>COOH (g)</w:t>
            </w:r>
          </w:p>
        </w:tc>
        <w:tc>
          <w:tcPr>
            <w:tcW w:w="4111" w:type="dxa"/>
            <w:gridSpan w:val="3"/>
            <w:shd w:val="clear" w:color="auto" w:fill="FFFF00"/>
          </w:tcPr>
          <w:p w14:paraId="47015336" w14:textId="0672A45B" w:rsidR="00E03B74" w:rsidRPr="007A55CD" w:rsidRDefault="00E257D3" w:rsidP="00FB1710">
            <w:pPr>
              <w:spacing w:after="0" w:line="276" w:lineRule="auto"/>
              <w:jc w:val="left"/>
              <w:rPr>
                <w:rFonts w:asciiTheme="minorHAnsi" w:hAnsiTheme="minorHAnsi" w:cstheme="minorHAnsi"/>
                <w:szCs w:val="24"/>
              </w:rPr>
            </w:pPr>
            <w:r>
              <w:rPr>
                <w:rFonts w:asciiTheme="minorHAnsi" w:hAnsiTheme="minorHAnsi" w:cstheme="minorHAnsi"/>
                <w:szCs w:val="24"/>
              </w:rPr>
              <w:t>0.250</w:t>
            </w:r>
          </w:p>
        </w:tc>
      </w:tr>
      <w:tr w:rsidR="00287F9E" w:rsidRPr="00582BC4" w14:paraId="07FD3574" w14:textId="77777777" w:rsidTr="00FB1710">
        <w:tc>
          <w:tcPr>
            <w:tcW w:w="3794" w:type="dxa"/>
          </w:tcPr>
          <w:p w14:paraId="2E9AC9EF" w14:textId="77777777" w:rsidR="00287F9E" w:rsidRPr="007A55CD" w:rsidRDefault="00287F9E" w:rsidP="00FB1710">
            <w:pPr>
              <w:spacing w:after="0" w:line="276" w:lineRule="auto"/>
              <w:jc w:val="left"/>
              <w:rPr>
                <w:rFonts w:asciiTheme="minorHAnsi" w:hAnsiTheme="minorHAnsi" w:cstheme="minorHAnsi"/>
                <w:szCs w:val="24"/>
                <w:lang w:val="en-CA" w:eastAsia="en-CA"/>
              </w:rPr>
            </w:pPr>
            <w:r w:rsidRPr="007A55CD">
              <w:rPr>
                <w:rFonts w:asciiTheme="minorHAnsi" w:hAnsiTheme="minorHAnsi" w:cstheme="minorHAnsi"/>
                <w:szCs w:val="24"/>
              </w:rPr>
              <w:t>%RSD for weight % CH</w:t>
            </w:r>
            <w:r w:rsidRPr="007A55CD">
              <w:rPr>
                <w:rFonts w:asciiTheme="minorHAnsi" w:hAnsiTheme="minorHAnsi" w:cstheme="minorHAnsi"/>
                <w:szCs w:val="24"/>
                <w:vertAlign w:val="subscript"/>
              </w:rPr>
              <w:t>3</w:t>
            </w:r>
            <w:r w:rsidRPr="007A55CD">
              <w:rPr>
                <w:rFonts w:asciiTheme="minorHAnsi" w:hAnsiTheme="minorHAnsi" w:cstheme="minorHAnsi"/>
                <w:szCs w:val="24"/>
              </w:rPr>
              <w:t>COOH</w:t>
            </w:r>
          </w:p>
        </w:tc>
        <w:tc>
          <w:tcPr>
            <w:tcW w:w="4111" w:type="dxa"/>
            <w:gridSpan w:val="3"/>
            <w:shd w:val="clear" w:color="auto" w:fill="FFFF00"/>
          </w:tcPr>
          <w:p w14:paraId="0341A254" w14:textId="1127B354" w:rsidR="00287F9E" w:rsidRPr="007A55CD" w:rsidRDefault="00B97FBE" w:rsidP="00FB1710">
            <w:pPr>
              <w:spacing w:after="0" w:line="276" w:lineRule="auto"/>
              <w:jc w:val="left"/>
              <w:rPr>
                <w:rFonts w:asciiTheme="minorHAnsi" w:hAnsiTheme="minorHAnsi" w:cstheme="minorHAnsi"/>
                <w:szCs w:val="24"/>
              </w:rPr>
            </w:pPr>
            <w:r>
              <w:rPr>
                <w:rFonts w:asciiTheme="minorHAnsi" w:hAnsiTheme="minorHAnsi" w:cstheme="minorHAnsi"/>
                <w:szCs w:val="24"/>
              </w:rPr>
              <w:t>0.233%</w:t>
            </w:r>
          </w:p>
        </w:tc>
      </w:tr>
    </w:tbl>
    <w:p w14:paraId="17F85AD1" w14:textId="77777777" w:rsidR="00287F9E" w:rsidRPr="00582BC4" w:rsidRDefault="00287F9E" w:rsidP="00287F9E">
      <w:pPr>
        <w:spacing w:after="0" w:line="276" w:lineRule="auto"/>
        <w:jc w:val="left"/>
        <w:rPr>
          <w:rFonts w:cstheme="minorHAnsi"/>
          <w:b/>
        </w:rPr>
      </w:pPr>
    </w:p>
    <w:p w14:paraId="6C50D74A" w14:textId="77777777" w:rsidR="00616C55" w:rsidRPr="00582BC4" w:rsidRDefault="00616C55">
      <w:pPr>
        <w:spacing w:after="160" w:line="259" w:lineRule="auto"/>
        <w:jc w:val="left"/>
        <w:rPr>
          <w:rFonts w:cstheme="minorHAnsi"/>
          <w:b/>
        </w:rPr>
      </w:pPr>
      <w:r w:rsidRPr="00582BC4">
        <w:rPr>
          <w:rFonts w:cstheme="minorHAnsi"/>
          <w:b/>
        </w:rPr>
        <w:br w:type="page"/>
      </w:r>
    </w:p>
    <w:p w14:paraId="2DC0CCD3" w14:textId="46314C81" w:rsidR="00287F9E" w:rsidRPr="00582BC4" w:rsidRDefault="00287F9E" w:rsidP="00287F9E">
      <w:pPr>
        <w:spacing w:after="0" w:line="276" w:lineRule="auto"/>
        <w:jc w:val="left"/>
        <w:rPr>
          <w:rFonts w:cstheme="minorHAnsi"/>
        </w:rPr>
      </w:pPr>
      <w:r w:rsidRPr="00582BC4">
        <w:rPr>
          <w:rFonts w:cstheme="minorHAnsi"/>
          <w:b/>
        </w:rPr>
        <w:lastRenderedPageBreak/>
        <w:t xml:space="preserve">Algebraic Equations </w:t>
      </w:r>
    </w:p>
    <w:p w14:paraId="587E7B21" w14:textId="4BF714AE" w:rsidR="00E35F12" w:rsidRPr="00582BC4" w:rsidRDefault="00287F9E" w:rsidP="00D5167D">
      <w:pPr>
        <w:spacing w:after="0" w:line="240" w:lineRule="auto"/>
        <w:rPr>
          <w:rFonts w:cstheme="minorHAnsi"/>
          <w:i/>
        </w:rPr>
      </w:pPr>
      <w:r w:rsidRPr="00582BC4">
        <w:rPr>
          <w:rFonts w:cstheme="minorHAnsi"/>
          <w:i/>
        </w:rPr>
        <w:t>D</w:t>
      </w:r>
      <w:r w:rsidR="00C1705F" w:rsidRPr="00582BC4">
        <w:rPr>
          <w:rFonts w:cstheme="minorHAnsi"/>
          <w:i/>
        </w:rPr>
        <w:t>o not provide calculations</w:t>
      </w:r>
      <w:r w:rsidR="00EA022D" w:rsidRPr="00582BC4">
        <w:rPr>
          <w:rFonts w:cstheme="minorHAnsi"/>
          <w:i/>
        </w:rPr>
        <w:t xml:space="preserve"> or numeric values</w:t>
      </w:r>
      <w:r w:rsidR="00D41351" w:rsidRPr="00582BC4">
        <w:rPr>
          <w:rFonts w:cstheme="minorHAnsi"/>
          <w:i/>
        </w:rPr>
        <w:t xml:space="preserve">, provide only the </w:t>
      </w:r>
      <w:r w:rsidR="00EA022D" w:rsidRPr="00582BC4">
        <w:rPr>
          <w:rFonts w:cstheme="minorHAnsi"/>
          <w:i/>
        </w:rPr>
        <w:t xml:space="preserve">proper </w:t>
      </w:r>
      <w:r w:rsidR="006D235B" w:rsidRPr="00582BC4">
        <w:rPr>
          <w:rFonts w:cstheme="minorHAnsi"/>
          <w:i/>
        </w:rPr>
        <w:t xml:space="preserve">algebraic </w:t>
      </w:r>
      <w:r w:rsidR="00D41351" w:rsidRPr="00582BC4">
        <w:rPr>
          <w:rFonts w:cstheme="minorHAnsi"/>
          <w:i/>
        </w:rPr>
        <w:t>equation</w:t>
      </w:r>
      <w:r w:rsidR="00EA022D" w:rsidRPr="00582BC4">
        <w:rPr>
          <w:rFonts w:cstheme="minorHAnsi"/>
          <w:i/>
        </w:rPr>
        <w:t>s</w:t>
      </w:r>
      <w:r w:rsidR="00D41351" w:rsidRPr="00582BC4">
        <w:rPr>
          <w:rFonts w:cstheme="minorHAnsi"/>
          <w:i/>
        </w:rPr>
        <w:t xml:space="preserve"> and the abbreviation definitions</w:t>
      </w:r>
      <w:r w:rsidR="00EA022D" w:rsidRPr="00582BC4">
        <w:rPr>
          <w:rFonts w:cstheme="minorHAnsi"/>
          <w:i/>
        </w:rPr>
        <w:t xml:space="preserve"> required</w:t>
      </w:r>
      <w:r w:rsidR="00D41351" w:rsidRPr="00582BC4">
        <w:rPr>
          <w:rFonts w:cstheme="minorHAnsi"/>
          <w:i/>
        </w:rPr>
        <w:t>.</w:t>
      </w:r>
      <w:r w:rsidR="00C1705F" w:rsidRPr="00582BC4">
        <w:rPr>
          <w:rFonts w:cstheme="minorHAnsi"/>
          <w:i/>
        </w:rPr>
        <w:t xml:space="preserve"> </w:t>
      </w:r>
      <w:r w:rsidR="00D41351" w:rsidRPr="00582BC4">
        <w:rPr>
          <w:rFonts w:cstheme="minorHAnsi"/>
          <w:i/>
        </w:rPr>
        <w:t>S</w:t>
      </w:r>
      <w:r w:rsidR="00C4051A" w:rsidRPr="00582BC4">
        <w:rPr>
          <w:rFonts w:cstheme="minorHAnsi"/>
          <w:i/>
        </w:rPr>
        <w:t>ee pag</w:t>
      </w:r>
      <w:r w:rsidR="00D5167D" w:rsidRPr="00582BC4">
        <w:rPr>
          <w:rFonts w:cstheme="minorHAnsi"/>
          <w:i/>
        </w:rPr>
        <w:t>e 1</w:t>
      </w:r>
      <w:r w:rsidR="008218AE" w:rsidRPr="00582BC4">
        <w:rPr>
          <w:rFonts w:cstheme="minorHAnsi"/>
          <w:i/>
        </w:rPr>
        <w:t>2</w:t>
      </w:r>
      <w:r w:rsidR="00D5167D" w:rsidRPr="00582BC4">
        <w:rPr>
          <w:rFonts w:cstheme="minorHAnsi"/>
          <w:i/>
        </w:rPr>
        <w:t xml:space="preserve"> of the lab manual</w:t>
      </w:r>
      <w:r w:rsidR="006D235B" w:rsidRPr="00582BC4">
        <w:rPr>
          <w:rFonts w:cstheme="minorHAnsi"/>
          <w:i/>
        </w:rPr>
        <w:t xml:space="preserve"> for further information</w:t>
      </w:r>
      <w:r w:rsidR="00D41351" w:rsidRPr="00582BC4">
        <w:rPr>
          <w:rFonts w:cstheme="minorHAnsi"/>
          <w:i/>
        </w:rPr>
        <w:t>.</w:t>
      </w:r>
    </w:p>
    <w:p w14:paraId="76F8A19C" w14:textId="77777777" w:rsidR="00D41351" w:rsidRPr="00582BC4" w:rsidRDefault="00D41351" w:rsidP="00D5167D">
      <w:pPr>
        <w:spacing w:after="0" w:line="240" w:lineRule="auto"/>
        <w:rPr>
          <w:rFonts w:cstheme="minorHAnsi"/>
          <w:iCs/>
        </w:rPr>
      </w:pPr>
    </w:p>
    <w:p w14:paraId="682A5970" w14:textId="11136EB9" w:rsidR="00741B32" w:rsidRPr="00582BC4" w:rsidRDefault="00353001" w:rsidP="00D5167D">
      <w:pPr>
        <w:spacing w:after="0" w:line="240" w:lineRule="auto"/>
        <w:rPr>
          <w:rFonts w:cstheme="minorHAnsi"/>
          <w:iCs/>
        </w:rPr>
      </w:pPr>
      <w:r w:rsidRPr="00582BC4">
        <w:rPr>
          <w:rFonts w:cstheme="minorHAnsi"/>
          <w:iCs/>
        </w:rPr>
        <w:t>1</w:t>
      </w:r>
      <w:r w:rsidR="002E74B3" w:rsidRPr="00582BC4">
        <w:rPr>
          <w:rFonts w:cstheme="minorHAnsi"/>
          <w:iCs/>
        </w:rPr>
        <w:t xml:space="preserve">) </w:t>
      </w:r>
      <w:r w:rsidR="00773B6A" w:rsidRPr="00582BC4">
        <w:rPr>
          <w:rFonts w:cstheme="minorHAnsi"/>
          <w:iCs/>
        </w:rPr>
        <w:t>N</w:t>
      </w:r>
      <w:r w:rsidR="00741B32" w:rsidRPr="00582BC4">
        <w:rPr>
          <w:rFonts w:cstheme="minorHAnsi"/>
          <w:iCs/>
        </w:rPr>
        <w:t>umber of moles of KHP</w:t>
      </w:r>
      <w:r w:rsidR="005E6132" w:rsidRPr="00582BC4">
        <w:rPr>
          <w:rFonts w:cstheme="minorHAnsi"/>
          <w:iCs/>
        </w:rPr>
        <w:t>, and abbreviation definitions:</w:t>
      </w:r>
    </w:p>
    <w:p w14:paraId="0746733A" w14:textId="3DD2BB13" w:rsidR="00C7274F" w:rsidRPr="00582BC4" w:rsidRDefault="00637D21" w:rsidP="00C7274F">
      <w:pPr>
        <w:spacing w:after="0" w:line="276" w:lineRule="auto"/>
        <w:rPr>
          <w:rFonts w:cstheme="minorHAnsi"/>
          <w:szCs w:val="24"/>
        </w:rPr>
      </w:pPr>
      <w:proofErr w:type="spellStart"/>
      <w:r>
        <w:rPr>
          <w:rFonts w:cstheme="minorHAnsi"/>
        </w:rPr>
        <w:t>n</w:t>
      </w:r>
      <w:r w:rsidR="00976359" w:rsidRPr="00DF2B6E">
        <w:rPr>
          <w:rFonts w:cstheme="minorHAnsi"/>
          <w:i/>
          <w:iCs/>
          <w:vertAlign w:val="subscript"/>
        </w:rPr>
        <w:t>KHP</w:t>
      </w:r>
      <w:proofErr w:type="spellEnd"/>
      <w:r w:rsidR="00C7274F" w:rsidRPr="00582BC4">
        <w:rPr>
          <w:rFonts w:cstheme="minorHAnsi"/>
        </w:rPr>
        <w:t xml:space="preserve"> =</w:t>
      </w:r>
      <w:r w:rsidR="00976359" w:rsidRPr="00582BC4">
        <w:rPr>
          <w:rFonts w:cstheme="minorHAnsi"/>
        </w:rPr>
        <w:t xml:space="preserve"> </w:t>
      </w:r>
      <w:r w:rsidR="00204244" w:rsidRPr="00582BC4">
        <w:rPr>
          <w:rFonts w:cstheme="minorHAnsi"/>
          <w:szCs w:val="24"/>
          <w:highlight w:val="yellow"/>
        </w:rPr>
        <w:t>_</w:t>
      </w:r>
      <w:r w:rsidR="000416B3">
        <w:rPr>
          <w:rFonts w:cstheme="minorHAnsi"/>
          <w:szCs w:val="24"/>
          <w:highlight w:val="yellow"/>
        </w:rPr>
        <w:t xml:space="preserve"> </w:t>
      </w:r>
      <w:proofErr w:type="spellStart"/>
      <w:r w:rsidR="00B97FBE">
        <w:rPr>
          <w:rFonts w:cstheme="minorHAnsi"/>
          <w:szCs w:val="24"/>
          <w:highlight w:val="yellow"/>
        </w:rPr>
        <w:t>mass</w:t>
      </w:r>
      <w:r w:rsidR="00B97FBE" w:rsidRPr="00DF2B6E">
        <w:rPr>
          <w:rFonts w:cstheme="minorHAnsi"/>
          <w:i/>
          <w:iCs/>
          <w:szCs w:val="24"/>
          <w:highlight w:val="yellow"/>
          <w:vertAlign w:val="subscript"/>
        </w:rPr>
        <w:t>KHP</w:t>
      </w:r>
      <w:proofErr w:type="spellEnd"/>
      <w:r w:rsidR="00B97FBE">
        <w:rPr>
          <w:rFonts w:cstheme="minorHAnsi"/>
          <w:szCs w:val="24"/>
          <w:highlight w:val="yellow"/>
        </w:rPr>
        <w:t xml:space="preserve"> / MW</w:t>
      </w:r>
      <w:r w:rsidR="00B97FBE" w:rsidRPr="00DF2B6E">
        <w:rPr>
          <w:rFonts w:cstheme="minorHAnsi"/>
          <w:i/>
          <w:iCs/>
          <w:szCs w:val="24"/>
          <w:highlight w:val="yellow"/>
          <w:vertAlign w:val="subscript"/>
        </w:rPr>
        <w:t>KHP</w:t>
      </w:r>
      <w:r w:rsidR="000416B3">
        <w:rPr>
          <w:rFonts w:cstheme="minorHAnsi"/>
          <w:szCs w:val="24"/>
          <w:highlight w:val="yellow"/>
        </w:rPr>
        <w:t xml:space="preserve"> </w:t>
      </w:r>
      <w:r w:rsidR="00204244" w:rsidRPr="00582BC4">
        <w:rPr>
          <w:rFonts w:cstheme="minorHAnsi"/>
          <w:szCs w:val="24"/>
          <w:highlight w:val="yellow"/>
        </w:rPr>
        <w:t>_</w:t>
      </w:r>
    </w:p>
    <w:p w14:paraId="5B17F0C6" w14:textId="77777777" w:rsidR="00EF203B" w:rsidRPr="00582BC4" w:rsidRDefault="00EF203B" w:rsidP="00D029B3">
      <w:pPr>
        <w:spacing w:after="0" w:line="276" w:lineRule="auto"/>
        <w:rPr>
          <w:rFonts w:cstheme="minorHAnsi"/>
          <w:szCs w:val="24"/>
          <w:highlight w:val="yellow"/>
        </w:rPr>
      </w:pPr>
    </w:p>
    <w:p w14:paraId="604DE45B" w14:textId="66FDD101" w:rsidR="00EF203B" w:rsidRPr="00582BC4" w:rsidRDefault="00637D21" w:rsidP="00D029B3">
      <w:pPr>
        <w:spacing w:after="0" w:line="276" w:lineRule="auto"/>
        <w:rPr>
          <w:rFonts w:cstheme="minorHAnsi"/>
          <w:szCs w:val="24"/>
          <w:highlight w:val="yellow"/>
        </w:rPr>
      </w:pPr>
      <w:proofErr w:type="spellStart"/>
      <w:r>
        <w:rPr>
          <w:rFonts w:cstheme="minorHAnsi"/>
        </w:rPr>
        <w:t>n</w:t>
      </w:r>
      <w:r w:rsidR="00EF203B" w:rsidRPr="00582BC4">
        <w:rPr>
          <w:rFonts w:cstheme="minorHAnsi"/>
          <w:vertAlign w:val="subscript"/>
        </w:rPr>
        <w:t>KHP</w:t>
      </w:r>
      <w:proofErr w:type="spellEnd"/>
      <w:r w:rsidR="00EF203B" w:rsidRPr="00582BC4">
        <w:rPr>
          <w:rFonts w:cstheme="minorHAnsi"/>
        </w:rPr>
        <w:t xml:space="preserve"> = </w:t>
      </w:r>
      <w:r w:rsidR="0072108A">
        <w:rPr>
          <w:rFonts w:cstheme="minorHAnsi"/>
        </w:rPr>
        <w:t>m</w:t>
      </w:r>
      <w:r w:rsidR="00EF203B" w:rsidRPr="00582BC4">
        <w:rPr>
          <w:rFonts w:cstheme="minorHAnsi"/>
        </w:rPr>
        <w:t>ole KHP</w:t>
      </w:r>
      <w:r w:rsidR="00EF203B" w:rsidRPr="00582BC4">
        <w:rPr>
          <w:rFonts w:cstheme="minorHAnsi"/>
          <w:szCs w:val="24"/>
          <w:highlight w:val="yellow"/>
        </w:rPr>
        <w:t xml:space="preserve"> </w:t>
      </w:r>
    </w:p>
    <w:p w14:paraId="2DF68135" w14:textId="3C95C718" w:rsidR="00741B32" w:rsidRPr="00B97FBE" w:rsidRDefault="00D029B3" w:rsidP="00C7274F">
      <w:pPr>
        <w:spacing w:after="0" w:line="276" w:lineRule="auto"/>
        <w:rPr>
          <w:rFonts w:cstheme="minorHAnsi"/>
          <w:szCs w:val="24"/>
        </w:rPr>
      </w:pPr>
      <w:r w:rsidRPr="00582BC4">
        <w:rPr>
          <w:rFonts w:cstheme="minorHAnsi"/>
          <w:szCs w:val="24"/>
          <w:highlight w:val="yellow"/>
        </w:rPr>
        <w:t>__</w:t>
      </w:r>
      <w:r w:rsidR="000416B3">
        <w:rPr>
          <w:rFonts w:cstheme="minorHAnsi"/>
          <w:szCs w:val="24"/>
          <w:highlight w:val="yellow"/>
        </w:rPr>
        <w:t xml:space="preserve"> </w:t>
      </w:r>
      <w:proofErr w:type="spellStart"/>
      <w:r w:rsidR="00B97FBE">
        <w:rPr>
          <w:rFonts w:cstheme="minorHAnsi"/>
          <w:szCs w:val="24"/>
          <w:highlight w:val="yellow"/>
        </w:rPr>
        <w:t>mass</w:t>
      </w:r>
      <w:r w:rsidR="00B97FBE" w:rsidRPr="00DF2B6E">
        <w:rPr>
          <w:rFonts w:cstheme="minorHAnsi"/>
          <w:i/>
          <w:iCs/>
          <w:szCs w:val="24"/>
          <w:highlight w:val="yellow"/>
          <w:vertAlign w:val="subscript"/>
        </w:rPr>
        <w:t>KHP</w:t>
      </w:r>
      <w:proofErr w:type="spellEnd"/>
      <w:r w:rsidR="000416B3">
        <w:rPr>
          <w:rFonts w:cstheme="minorHAnsi"/>
          <w:szCs w:val="24"/>
          <w:highlight w:val="yellow"/>
        </w:rPr>
        <w:t xml:space="preserve"> </w:t>
      </w:r>
      <w:r w:rsidRPr="00582BC4">
        <w:rPr>
          <w:rFonts w:cstheme="minorHAnsi"/>
          <w:szCs w:val="24"/>
          <w:highlight w:val="yellow"/>
        </w:rPr>
        <w:t>__</w:t>
      </w:r>
      <w:r w:rsidR="00EF203B" w:rsidRPr="00582BC4">
        <w:rPr>
          <w:rFonts w:cstheme="minorHAnsi"/>
          <w:szCs w:val="24"/>
        </w:rPr>
        <w:t xml:space="preserve"> = </w:t>
      </w:r>
      <w:r w:rsidR="00EF203B" w:rsidRPr="00B97FBE">
        <w:rPr>
          <w:rFonts w:cstheme="minorHAnsi"/>
          <w:szCs w:val="24"/>
          <w:highlight w:val="yellow"/>
        </w:rPr>
        <w:t>__</w:t>
      </w:r>
      <w:r w:rsidR="00B97FBE" w:rsidRPr="00B97FBE">
        <w:rPr>
          <w:highlight w:val="yellow"/>
        </w:rPr>
        <w:t xml:space="preserve"> </w:t>
      </w:r>
      <w:r w:rsidR="00E926AF" w:rsidRPr="00B97FBE">
        <w:rPr>
          <w:highlight w:val="yellow"/>
        </w:rPr>
        <w:t>Mass of Potassium Hydrogen Phthalate (</w:t>
      </w:r>
      <w:r w:rsidR="00B97FBE" w:rsidRPr="00B97FBE">
        <w:rPr>
          <w:highlight w:val="yellow"/>
        </w:rPr>
        <w:t>KHP</w:t>
      </w:r>
      <w:r w:rsidR="00E926AF" w:rsidRPr="00B97FBE">
        <w:rPr>
          <w:highlight w:val="yellow"/>
        </w:rPr>
        <w:t>)</w:t>
      </w:r>
      <w:r w:rsidR="00E926AF" w:rsidRPr="00B97FBE">
        <w:rPr>
          <w:rFonts w:cstheme="minorHAnsi"/>
          <w:szCs w:val="24"/>
          <w:highlight w:val="yellow"/>
        </w:rPr>
        <w:t>_</w:t>
      </w:r>
      <w:r w:rsidR="00E926AF" w:rsidRPr="00582BC4">
        <w:rPr>
          <w:rFonts w:cstheme="minorHAnsi"/>
          <w:szCs w:val="24"/>
          <w:highlight w:val="yellow"/>
        </w:rPr>
        <w:t>_</w:t>
      </w:r>
    </w:p>
    <w:p w14:paraId="42B8B6B6" w14:textId="5B939E77" w:rsidR="00B97FBE" w:rsidRPr="00B97FBE" w:rsidRDefault="00B97FBE">
      <w:pPr>
        <w:spacing w:after="0" w:line="276" w:lineRule="auto"/>
        <w:rPr>
          <w:rFonts w:cstheme="minorHAnsi"/>
          <w:szCs w:val="24"/>
          <w:lang w:val="en-CA" w:eastAsia="en-CA"/>
        </w:rPr>
      </w:pPr>
      <w:r w:rsidRPr="00582BC4">
        <w:rPr>
          <w:rFonts w:cstheme="minorHAnsi"/>
          <w:szCs w:val="24"/>
          <w:highlight w:val="yellow"/>
          <w:lang w:val="en-CA" w:eastAsia="en-CA"/>
        </w:rPr>
        <w:t>__</w:t>
      </w:r>
      <w:r w:rsidRPr="00B97FBE">
        <w:rPr>
          <w:rFonts w:cstheme="minorHAnsi"/>
          <w:szCs w:val="24"/>
          <w:highlight w:val="yellow"/>
        </w:rPr>
        <w:t xml:space="preserve"> </w:t>
      </w:r>
      <w:r>
        <w:rPr>
          <w:rFonts w:cstheme="minorHAnsi"/>
          <w:szCs w:val="24"/>
          <w:highlight w:val="yellow"/>
        </w:rPr>
        <w:t>MW</w:t>
      </w:r>
      <w:r w:rsidRPr="00DF2B6E">
        <w:rPr>
          <w:rFonts w:cstheme="minorHAnsi"/>
          <w:i/>
          <w:iCs/>
          <w:szCs w:val="24"/>
          <w:highlight w:val="yellow"/>
          <w:vertAlign w:val="subscript"/>
        </w:rPr>
        <w:t>KHP</w:t>
      </w:r>
      <w:r w:rsidRPr="00582BC4">
        <w:rPr>
          <w:rFonts w:cstheme="minorHAnsi"/>
          <w:szCs w:val="24"/>
          <w:highlight w:val="yellow"/>
          <w:lang w:val="en-CA" w:eastAsia="en-CA"/>
        </w:rPr>
        <w:t xml:space="preserve"> </w:t>
      </w:r>
      <w:r w:rsidRPr="00582BC4">
        <w:rPr>
          <w:rFonts w:cstheme="minorHAnsi"/>
          <w:szCs w:val="24"/>
          <w:highlight w:val="yellow"/>
          <w:lang w:val="en-CA" w:eastAsia="en-CA"/>
        </w:rPr>
        <w:t>__</w:t>
      </w:r>
      <w:r w:rsidRPr="00582BC4">
        <w:rPr>
          <w:rFonts w:cstheme="minorHAnsi"/>
          <w:szCs w:val="24"/>
          <w:lang w:val="en-CA" w:eastAsia="en-CA"/>
        </w:rPr>
        <w:t xml:space="preserve"> = </w:t>
      </w:r>
      <w:r w:rsidRPr="00B97FBE">
        <w:rPr>
          <w:rFonts w:cstheme="minorHAnsi"/>
          <w:szCs w:val="24"/>
          <w:highlight w:val="yellow"/>
          <w:lang w:val="en-CA" w:eastAsia="en-CA"/>
        </w:rPr>
        <w:t>__</w:t>
      </w:r>
      <w:r w:rsidRPr="00B97FBE">
        <w:rPr>
          <w:highlight w:val="yellow"/>
        </w:rPr>
        <w:t xml:space="preserve"> </w:t>
      </w:r>
      <w:r w:rsidR="00E926AF" w:rsidRPr="00B97FBE">
        <w:rPr>
          <w:highlight w:val="yellow"/>
        </w:rPr>
        <w:t xml:space="preserve">Molecular Weight </w:t>
      </w:r>
      <w:r w:rsidR="00E926AF">
        <w:rPr>
          <w:highlight w:val="yellow"/>
        </w:rPr>
        <w:t>o</w:t>
      </w:r>
      <w:r w:rsidR="00E926AF" w:rsidRPr="00B97FBE">
        <w:rPr>
          <w:highlight w:val="yellow"/>
        </w:rPr>
        <w:t xml:space="preserve">f </w:t>
      </w:r>
      <w:r w:rsidRPr="00B97FBE">
        <w:rPr>
          <w:highlight w:val="yellow"/>
        </w:rPr>
        <w:t>KHP</w:t>
      </w:r>
      <w:r w:rsidRPr="00B97FBE">
        <w:rPr>
          <w:rFonts w:cstheme="minorHAnsi"/>
          <w:szCs w:val="24"/>
          <w:highlight w:val="yellow"/>
          <w:lang w:val="en-CA" w:eastAsia="en-CA"/>
        </w:rPr>
        <w:t xml:space="preserve"> </w:t>
      </w:r>
      <w:r w:rsidR="00E926AF" w:rsidRPr="00582BC4">
        <w:rPr>
          <w:rFonts w:cstheme="minorHAnsi"/>
          <w:szCs w:val="24"/>
          <w:highlight w:val="yellow"/>
          <w:lang w:val="en-CA" w:eastAsia="en-CA"/>
        </w:rPr>
        <w:t>__</w:t>
      </w:r>
    </w:p>
    <w:p w14:paraId="62A0FDFD" w14:textId="77777777" w:rsidR="00761AF5" w:rsidRDefault="00761AF5" w:rsidP="00C7274F">
      <w:pPr>
        <w:spacing w:after="0" w:line="276" w:lineRule="auto"/>
        <w:rPr>
          <w:rFonts w:cstheme="minorHAnsi"/>
        </w:rPr>
      </w:pPr>
    </w:p>
    <w:p w14:paraId="590183FA" w14:textId="677DDD55" w:rsidR="00741B32" w:rsidRPr="00582BC4" w:rsidRDefault="0057389A" w:rsidP="00C7274F">
      <w:pPr>
        <w:spacing w:after="0" w:line="276" w:lineRule="auto"/>
        <w:rPr>
          <w:rFonts w:cstheme="minorHAnsi"/>
        </w:rPr>
      </w:pPr>
      <w:r w:rsidRPr="00582BC4">
        <w:rPr>
          <w:rFonts w:cstheme="minorHAnsi"/>
        </w:rPr>
        <w:t>2</w:t>
      </w:r>
      <w:r w:rsidR="002E74B3" w:rsidRPr="00582BC4">
        <w:rPr>
          <w:rFonts w:cstheme="minorHAnsi"/>
        </w:rPr>
        <w:t xml:space="preserve">) </w:t>
      </w:r>
      <w:r w:rsidR="00773B6A" w:rsidRPr="00582BC4">
        <w:rPr>
          <w:rFonts w:cstheme="minorHAnsi"/>
        </w:rPr>
        <w:t>C</w:t>
      </w:r>
      <w:r w:rsidR="00741B32" w:rsidRPr="00582BC4">
        <w:rPr>
          <w:rFonts w:cstheme="minorHAnsi"/>
        </w:rPr>
        <w:t>oncentration of NaOH</w:t>
      </w:r>
      <w:r w:rsidR="005E6132" w:rsidRPr="00582BC4">
        <w:rPr>
          <w:rFonts w:cstheme="minorHAnsi"/>
        </w:rPr>
        <w:t>, and abbreviation definitions:</w:t>
      </w:r>
    </w:p>
    <w:p w14:paraId="34BF25C7" w14:textId="378C7741" w:rsidR="00C7274F" w:rsidRPr="00582BC4" w:rsidRDefault="00C7274F" w:rsidP="00C7274F">
      <w:pPr>
        <w:spacing w:after="0" w:line="276" w:lineRule="auto"/>
        <w:rPr>
          <w:rFonts w:cstheme="minorHAnsi"/>
        </w:rPr>
      </w:pPr>
      <w:r w:rsidRPr="00582BC4">
        <w:rPr>
          <w:rFonts w:cstheme="minorHAnsi"/>
        </w:rPr>
        <w:t>[NaOH] =</w:t>
      </w:r>
      <w:r w:rsidR="00A34FA1">
        <w:rPr>
          <w:rFonts w:cstheme="minorHAnsi"/>
        </w:rPr>
        <w:t xml:space="preserve"> </w:t>
      </w:r>
      <w:r w:rsidR="00A34FA1" w:rsidRPr="00986ABE">
        <w:rPr>
          <w:rFonts w:cstheme="minorHAnsi"/>
          <w:szCs w:val="24"/>
          <w:highlight w:val="yellow"/>
          <w:lang w:val="en-CA" w:eastAsia="en-CA"/>
        </w:rPr>
        <w:t>__</w:t>
      </w:r>
      <w:r w:rsidR="00A34FA1" w:rsidRPr="00986ABE">
        <w:rPr>
          <w:highlight w:val="yellow"/>
        </w:rPr>
        <w:t>n</w:t>
      </w:r>
      <w:r w:rsidR="00A34FA1" w:rsidRPr="00DF2B6E">
        <w:rPr>
          <w:i/>
          <w:iCs/>
          <w:highlight w:val="yellow"/>
          <w:vertAlign w:val="subscript"/>
        </w:rPr>
        <w:t>NaOH</w:t>
      </w:r>
      <w:r w:rsidR="00A34FA1" w:rsidRPr="00986ABE">
        <w:rPr>
          <w:highlight w:val="yellow"/>
        </w:rPr>
        <w:t xml:space="preserve"> / V</w:t>
      </w:r>
      <w:r w:rsidR="00A34FA1" w:rsidRPr="00DF2B6E">
        <w:rPr>
          <w:i/>
          <w:iCs/>
          <w:highlight w:val="yellow"/>
          <w:vertAlign w:val="subscript"/>
        </w:rPr>
        <w:t>NaOH</w:t>
      </w:r>
      <w:r w:rsidR="00A34FA1" w:rsidRPr="00986ABE">
        <w:rPr>
          <w:rFonts w:cstheme="minorHAnsi"/>
          <w:szCs w:val="24"/>
          <w:highlight w:val="yellow"/>
          <w:lang w:val="en-CA" w:eastAsia="en-CA"/>
        </w:rPr>
        <w:t>__</w:t>
      </w:r>
    </w:p>
    <w:p w14:paraId="113888EC" w14:textId="0099BF25" w:rsidR="00CB05AB" w:rsidRPr="00582BC4" w:rsidRDefault="00CB05AB" w:rsidP="00C7274F">
      <w:pPr>
        <w:spacing w:after="0" w:line="276" w:lineRule="auto"/>
        <w:rPr>
          <w:rFonts w:cstheme="minorHAnsi"/>
        </w:rPr>
      </w:pPr>
    </w:p>
    <w:p w14:paraId="36D1B67C" w14:textId="2C2652AE" w:rsidR="00CB05AB" w:rsidRPr="00582BC4" w:rsidRDefault="00CB05AB" w:rsidP="00C7274F">
      <w:pPr>
        <w:spacing w:after="0" w:line="276" w:lineRule="auto"/>
        <w:rPr>
          <w:rFonts w:cstheme="minorHAnsi"/>
        </w:rPr>
      </w:pPr>
      <w:r w:rsidRPr="00582BC4">
        <w:rPr>
          <w:rFonts w:cstheme="minorHAnsi"/>
        </w:rPr>
        <w:t>[NaOH] = concentration of sodium hydroxide</w:t>
      </w:r>
    </w:p>
    <w:p w14:paraId="2419157E" w14:textId="10FC0851" w:rsidR="00204244" w:rsidRPr="00582BC4" w:rsidRDefault="00B0510B" w:rsidP="00C7274F">
      <w:pPr>
        <w:spacing w:after="0" w:line="276" w:lineRule="auto"/>
        <w:rPr>
          <w:rFonts w:cstheme="minorHAnsi"/>
          <w:szCs w:val="24"/>
        </w:rPr>
      </w:pPr>
      <w:r w:rsidRPr="00582BC4">
        <w:rPr>
          <w:rFonts w:cstheme="minorHAnsi"/>
        </w:rPr>
        <w:t>n</w:t>
      </w:r>
      <w:r w:rsidR="00CB05AB" w:rsidRPr="00582BC4">
        <w:rPr>
          <w:rFonts w:cstheme="minorHAnsi"/>
          <w:vertAlign w:val="subscript"/>
        </w:rPr>
        <w:t>NaOH</w:t>
      </w:r>
      <w:r w:rsidRPr="00582BC4">
        <w:rPr>
          <w:rFonts w:cstheme="minorHAnsi"/>
        </w:rPr>
        <w:t xml:space="preserve"> =</w:t>
      </w:r>
      <w:r w:rsidR="001C1273" w:rsidRPr="00582BC4">
        <w:rPr>
          <w:rFonts w:cstheme="minorHAnsi"/>
        </w:rPr>
        <w:t xml:space="preserve"> </w:t>
      </w:r>
      <w:r w:rsidR="001C1273" w:rsidRPr="001834EB">
        <w:rPr>
          <w:rFonts w:cstheme="minorHAnsi"/>
          <w:highlight w:val="yellow"/>
        </w:rPr>
        <w:t>__</w:t>
      </w:r>
      <w:r w:rsidR="00A34FA1" w:rsidRPr="001834EB">
        <w:rPr>
          <w:highlight w:val="yellow"/>
        </w:rPr>
        <w:t>N</w:t>
      </w:r>
      <w:r w:rsidR="00A34FA1" w:rsidRPr="001834EB">
        <w:rPr>
          <w:highlight w:val="yellow"/>
        </w:rPr>
        <w:t xml:space="preserve">umber of </w:t>
      </w:r>
      <w:r w:rsidR="00E926AF">
        <w:rPr>
          <w:highlight w:val="yellow"/>
        </w:rPr>
        <w:t>M</w:t>
      </w:r>
      <w:r w:rsidR="00A34FA1" w:rsidRPr="001834EB">
        <w:rPr>
          <w:highlight w:val="yellow"/>
        </w:rPr>
        <w:t>oles of NaOH</w:t>
      </w:r>
      <w:r w:rsidR="00E926AF">
        <w:rPr>
          <w:highlight w:val="yellow"/>
        </w:rPr>
        <w:t xml:space="preserve"> (moles)</w:t>
      </w:r>
      <w:r w:rsidR="001C1273" w:rsidRPr="001834EB">
        <w:rPr>
          <w:rFonts w:cstheme="minorHAnsi"/>
          <w:highlight w:val="yellow"/>
        </w:rPr>
        <w:t>__</w:t>
      </w:r>
    </w:p>
    <w:p w14:paraId="3955C3E2" w14:textId="45FD397A" w:rsidR="00A00655" w:rsidRPr="00582BC4" w:rsidRDefault="00A00655" w:rsidP="00A00655">
      <w:pPr>
        <w:spacing w:after="0" w:line="276" w:lineRule="auto"/>
        <w:rPr>
          <w:rFonts w:cstheme="minorHAnsi"/>
          <w:szCs w:val="24"/>
          <w:lang w:val="en-CA" w:eastAsia="en-CA"/>
        </w:rPr>
      </w:pPr>
      <w:r w:rsidRPr="00582BC4">
        <w:rPr>
          <w:rFonts w:cstheme="minorHAnsi"/>
          <w:szCs w:val="24"/>
          <w:highlight w:val="yellow"/>
          <w:lang w:val="en-CA" w:eastAsia="en-CA"/>
        </w:rPr>
        <w:t>__</w:t>
      </w:r>
      <w:r w:rsidR="000416B3">
        <w:rPr>
          <w:rFonts w:cstheme="minorHAnsi"/>
          <w:szCs w:val="24"/>
          <w:highlight w:val="yellow"/>
          <w:lang w:val="en-CA" w:eastAsia="en-CA"/>
        </w:rPr>
        <w:t xml:space="preserve"> </w:t>
      </w:r>
      <w:proofErr w:type="spellStart"/>
      <w:r w:rsidR="001834EB">
        <w:rPr>
          <w:rFonts w:cstheme="minorHAnsi"/>
          <w:szCs w:val="24"/>
          <w:highlight w:val="yellow"/>
          <w:lang w:val="en-CA" w:eastAsia="en-CA"/>
        </w:rPr>
        <w:t>V</w:t>
      </w:r>
      <w:r w:rsidR="001834EB" w:rsidRPr="00DF2B6E">
        <w:rPr>
          <w:rFonts w:cstheme="minorHAnsi"/>
          <w:i/>
          <w:iCs/>
          <w:szCs w:val="24"/>
          <w:highlight w:val="yellow"/>
          <w:vertAlign w:val="subscript"/>
          <w:lang w:val="en-CA" w:eastAsia="en-CA"/>
        </w:rPr>
        <w:t>NaOH</w:t>
      </w:r>
      <w:proofErr w:type="spellEnd"/>
      <w:r w:rsidR="000416B3">
        <w:rPr>
          <w:rFonts w:cstheme="minorHAnsi"/>
          <w:szCs w:val="24"/>
          <w:highlight w:val="yellow"/>
          <w:lang w:val="en-CA" w:eastAsia="en-CA"/>
        </w:rPr>
        <w:t xml:space="preserve"> </w:t>
      </w:r>
      <w:r w:rsidRPr="00582BC4">
        <w:rPr>
          <w:rFonts w:cstheme="minorHAnsi"/>
          <w:szCs w:val="24"/>
          <w:highlight w:val="yellow"/>
          <w:lang w:val="en-CA" w:eastAsia="en-CA"/>
        </w:rPr>
        <w:t>__</w:t>
      </w:r>
      <w:r w:rsidRPr="00582BC4">
        <w:rPr>
          <w:rFonts w:cstheme="minorHAnsi"/>
          <w:szCs w:val="24"/>
          <w:lang w:val="en-CA" w:eastAsia="en-CA"/>
        </w:rPr>
        <w:t xml:space="preserve"> = </w:t>
      </w:r>
      <w:r w:rsidRPr="001834EB">
        <w:rPr>
          <w:rFonts w:cstheme="minorHAnsi"/>
          <w:szCs w:val="24"/>
          <w:highlight w:val="yellow"/>
          <w:lang w:val="en-CA" w:eastAsia="en-CA"/>
        </w:rPr>
        <w:t>__</w:t>
      </w:r>
      <w:r w:rsidR="00A34FA1" w:rsidRPr="001834EB">
        <w:rPr>
          <w:highlight w:val="yellow"/>
        </w:rPr>
        <w:t>V</w:t>
      </w:r>
      <w:r w:rsidR="00A34FA1" w:rsidRPr="001834EB">
        <w:rPr>
          <w:highlight w:val="yellow"/>
        </w:rPr>
        <w:t xml:space="preserve">olume of NaOH </w:t>
      </w:r>
      <w:r w:rsidR="00E926AF">
        <w:rPr>
          <w:highlight w:val="yellow"/>
        </w:rPr>
        <w:t>(</w:t>
      </w:r>
      <w:r w:rsidR="00A34FA1" w:rsidRPr="001834EB">
        <w:rPr>
          <w:highlight w:val="yellow"/>
        </w:rPr>
        <w:t>l</w:t>
      </w:r>
      <w:r w:rsidR="00A34FA1" w:rsidRPr="001834EB">
        <w:rPr>
          <w:highlight w:val="yellow"/>
        </w:rPr>
        <w:t>iter</w:t>
      </w:r>
      <w:r w:rsidR="00E926AF">
        <w:rPr>
          <w:highlight w:val="yellow"/>
        </w:rPr>
        <w:t>)</w:t>
      </w:r>
      <w:r w:rsidRPr="001834EB">
        <w:rPr>
          <w:rFonts w:cstheme="minorHAnsi"/>
          <w:szCs w:val="24"/>
          <w:highlight w:val="yellow"/>
          <w:lang w:val="en-CA" w:eastAsia="en-CA"/>
        </w:rPr>
        <w:t>__</w:t>
      </w:r>
    </w:p>
    <w:p w14:paraId="14D42E46" w14:textId="77777777" w:rsidR="00A00655" w:rsidRPr="00582BC4" w:rsidRDefault="00A00655" w:rsidP="00C7274F">
      <w:pPr>
        <w:spacing w:after="0" w:line="276" w:lineRule="auto"/>
        <w:rPr>
          <w:rFonts w:cstheme="minorHAnsi"/>
          <w:highlight w:val="yellow"/>
        </w:rPr>
      </w:pPr>
    </w:p>
    <w:p w14:paraId="46F1526E" w14:textId="21A0DA7A" w:rsidR="0057389A" w:rsidRPr="00582BC4" w:rsidRDefault="0057389A" w:rsidP="00C7274F">
      <w:pPr>
        <w:spacing w:after="0" w:line="276" w:lineRule="auto"/>
        <w:rPr>
          <w:rFonts w:cstheme="minorHAnsi"/>
        </w:rPr>
      </w:pPr>
      <w:r w:rsidRPr="00582BC4">
        <w:rPr>
          <w:rFonts w:cstheme="minorHAnsi"/>
        </w:rPr>
        <w:t xml:space="preserve">3) </w:t>
      </w:r>
      <w:r w:rsidR="00773B6A" w:rsidRPr="00582BC4">
        <w:rPr>
          <w:rFonts w:cstheme="minorHAnsi"/>
        </w:rPr>
        <w:t>A</w:t>
      </w:r>
      <w:r w:rsidRPr="00582BC4">
        <w:rPr>
          <w:rFonts w:cstheme="minorHAnsi"/>
        </w:rPr>
        <w:t>ver</w:t>
      </w:r>
      <w:r w:rsidR="00D60266" w:rsidRPr="00582BC4">
        <w:rPr>
          <w:rFonts w:cstheme="minorHAnsi"/>
        </w:rPr>
        <w:t>age and standard deviation</w:t>
      </w:r>
      <w:r w:rsidR="00924AA5" w:rsidRPr="00582BC4">
        <w:rPr>
          <w:rFonts w:cstheme="minorHAnsi"/>
        </w:rPr>
        <w:t xml:space="preserve"> algebraic equations</w:t>
      </w:r>
      <w:r w:rsidR="00D60266" w:rsidRPr="00582BC4">
        <w:rPr>
          <w:rFonts w:cstheme="minorHAnsi"/>
        </w:rPr>
        <w:t>, and abbreviation definitions</w:t>
      </w:r>
      <w:r w:rsidR="00924AA5" w:rsidRPr="00582BC4">
        <w:rPr>
          <w:rFonts w:cstheme="minorHAnsi"/>
        </w:rPr>
        <w:t>:</w:t>
      </w:r>
    </w:p>
    <w:p w14:paraId="78685171" w14:textId="568E5860" w:rsidR="00A72557" w:rsidRPr="00582BC4" w:rsidRDefault="00A72557" w:rsidP="00A72557">
      <w:pPr>
        <w:spacing w:after="0" w:line="276" w:lineRule="auto"/>
        <w:rPr>
          <w:rFonts w:cstheme="minorHAnsi"/>
        </w:rPr>
      </w:pPr>
      <w:r w:rsidRPr="00582BC4">
        <w:rPr>
          <w:rFonts w:cstheme="minorHAnsi"/>
          <w:highlight w:val="yellow"/>
        </w:rPr>
        <w:t>_</w:t>
      </w:r>
      <w:r w:rsidR="00986ABE">
        <w:rPr>
          <w:rFonts w:cstheme="minorHAnsi"/>
          <w:highlight w:val="yellow"/>
        </w:rPr>
        <w:t>_</w:t>
      </w:r>
      <w:r w:rsidR="000416B3">
        <w:rPr>
          <w:rFonts w:cstheme="minorHAnsi"/>
          <w:highlight w:val="yellow"/>
        </w:rPr>
        <w:t xml:space="preserve"> </w:t>
      </w:r>
      <w:r w:rsidR="00986ABE">
        <w:rPr>
          <w:rFonts w:cstheme="minorHAnsi"/>
          <w:highlight w:val="yellow"/>
        </w:rPr>
        <w:t>Average</w:t>
      </w:r>
      <w:r w:rsidR="00E926AF">
        <w:rPr>
          <w:rFonts w:cstheme="minorHAnsi"/>
          <w:highlight w:val="yellow"/>
        </w:rPr>
        <w:t xml:space="preserve"> </w:t>
      </w:r>
      <w:r w:rsidR="00E926AF" w:rsidRPr="00E926AF">
        <w:rPr>
          <w:rFonts w:cstheme="minorHAnsi"/>
          <w:highlight w:val="yellow"/>
        </w:rPr>
        <w:t>(</w:t>
      </w:r>
      <w:r w:rsidR="00E926AF" w:rsidRPr="00E926AF">
        <w:rPr>
          <w:rFonts w:cstheme="minorHAnsi"/>
          <w:highlight w:val="yellow"/>
        </w:rPr>
        <w:t>x̄</w:t>
      </w:r>
      <w:r w:rsidR="00E926AF" w:rsidRPr="00E926AF">
        <w:rPr>
          <w:rFonts w:cstheme="minorHAnsi"/>
          <w:highlight w:val="yellow"/>
        </w:rPr>
        <w:t>)</w:t>
      </w:r>
      <w:r w:rsidR="000416B3" w:rsidRPr="00E926AF">
        <w:rPr>
          <w:rFonts w:cstheme="minorHAnsi"/>
          <w:highlight w:val="yellow"/>
        </w:rPr>
        <w:t xml:space="preserve"> </w:t>
      </w:r>
      <w:r w:rsidRPr="00582BC4">
        <w:rPr>
          <w:rFonts w:cstheme="minorHAnsi"/>
          <w:highlight w:val="yellow"/>
        </w:rPr>
        <w:t>__</w:t>
      </w:r>
      <w:r w:rsidR="00A9630E" w:rsidRPr="00582BC4">
        <w:rPr>
          <w:rFonts w:cstheme="minorHAnsi"/>
        </w:rPr>
        <w:t xml:space="preserve"> </w:t>
      </w:r>
      <w:r w:rsidR="00A9630E" w:rsidRPr="00986ABE">
        <w:rPr>
          <w:rFonts w:cstheme="minorHAnsi"/>
          <w:sz w:val="32"/>
          <w:szCs w:val="28"/>
        </w:rPr>
        <w:t>=</w:t>
      </w:r>
      <w:r w:rsidR="00986ABE" w:rsidRPr="00986ABE">
        <w:rPr>
          <w:rFonts w:cstheme="minorHAnsi"/>
          <w:sz w:val="32"/>
          <w:szCs w:val="28"/>
        </w:rPr>
        <w:t xml:space="preserve"> </w:t>
      </w:r>
      <w:proofErr w:type="spellStart"/>
      <w:r w:rsidR="0047086D">
        <w:rPr>
          <w:rFonts w:cstheme="minorHAnsi"/>
          <w:sz w:val="32"/>
          <w:szCs w:val="28"/>
        </w:rPr>
        <w:t>Σ</w:t>
      </w:r>
      <w:r w:rsidR="0047086D" w:rsidRPr="0047086D">
        <w:rPr>
          <w:rFonts w:cstheme="minorHAnsi"/>
          <w:sz w:val="32"/>
          <w:szCs w:val="28"/>
        </w:rPr>
        <w:t>x</w:t>
      </w:r>
      <w:r w:rsidR="0047086D" w:rsidRPr="0047086D">
        <w:rPr>
          <w:rFonts w:cstheme="minorHAnsi"/>
          <w:sz w:val="32"/>
          <w:szCs w:val="28"/>
          <w:vertAlign w:val="subscript"/>
        </w:rPr>
        <w:t>i</w:t>
      </w:r>
      <w:proofErr w:type="spellEnd"/>
      <w:r w:rsidR="0047086D" w:rsidRPr="0047086D">
        <w:rPr>
          <w:rFonts w:cstheme="minorHAnsi"/>
          <w:sz w:val="32"/>
          <w:szCs w:val="28"/>
        </w:rPr>
        <w:t xml:space="preserve"> / n</w:t>
      </w:r>
      <w:r w:rsidR="00986ABE">
        <w:rPr>
          <w:rFonts w:eastAsiaTheme="minorEastAsia" w:cstheme="minorHAnsi"/>
          <w:sz w:val="32"/>
          <w:szCs w:val="32"/>
        </w:rPr>
        <w:t xml:space="preserve"> = </w:t>
      </w:r>
      <w:r w:rsidR="00986ABE" w:rsidRPr="00986ABE">
        <w:rPr>
          <w:rFonts w:eastAsiaTheme="minorEastAsia" w:cstheme="minorHAnsi"/>
          <w:sz w:val="32"/>
          <w:szCs w:val="32"/>
        </w:rPr>
        <w:t>x̄</w:t>
      </w:r>
      <w:r w:rsidR="0047086D">
        <w:rPr>
          <w:rFonts w:eastAsiaTheme="minorEastAsia" w:cstheme="minorHAnsi"/>
          <w:sz w:val="32"/>
          <w:szCs w:val="32"/>
        </w:rPr>
        <w:t xml:space="preserve"> </w:t>
      </w:r>
      <w:r w:rsidR="0047086D" w:rsidRPr="0047086D">
        <w:rPr>
          <w:rFonts w:eastAsiaTheme="minorEastAsia" w:cstheme="minorHAnsi"/>
          <w:szCs w:val="24"/>
        </w:rPr>
        <w:t>where</w:t>
      </w:r>
      <w:r w:rsidR="0047086D">
        <w:rPr>
          <w:rFonts w:eastAsiaTheme="minorEastAsia" w:cstheme="minorHAnsi"/>
          <w:szCs w:val="24"/>
        </w:rPr>
        <w:t xml:space="preserve"> </w:t>
      </w:r>
      <w:r w:rsidR="0047086D" w:rsidRPr="0047086D">
        <w:rPr>
          <w:rFonts w:eastAsiaTheme="minorEastAsia" w:cstheme="minorHAnsi"/>
          <w:szCs w:val="24"/>
        </w:rPr>
        <w:t>xi (each individual data point), x̄ (average or mean of the sample)</w:t>
      </w:r>
      <w:r w:rsidR="0047086D">
        <w:rPr>
          <w:rFonts w:eastAsiaTheme="minorEastAsia" w:cstheme="minorHAnsi"/>
          <w:szCs w:val="24"/>
        </w:rPr>
        <w:t xml:space="preserve"> and </w:t>
      </w:r>
      <w:r w:rsidR="0047086D" w:rsidRPr="0047086D">
        <w:rPr>
          <w:rFonts w:eastAsiaTheme="minorEastAsia" w:cstheme="minorHAnsi"/>
          <w:szCs w:val="24"/>
        </w:rPr>
        <w:t>n (number of data points)</w:t>
      </w:r>
    </w:p>
    <w:p w14:paraId="2C26DD0F" w14:textId="7E7C650A" w:rsidR="00C93B3B" w:rsidRPr="00582BC4" w:rsidRDefault="00C93B3B" w:rsidP="00986ABE">
      <w:pPr>
        <w:spacing w:after="0" w:line="276" w:lineRule="auto"/>
        <w:rPr>
          <w:rFonts w:cstheme="minorHAnsi"/>
        </w:rPr>
      </w:pPr>
      <w:r w:rsidRPr="00986ABE">
        <w:rPr>
          <w:rFonts w:cstheme="minorHAnsi"/>
          <w:highlight w:val="yellow"/>
        </w:rPr>
        <w:t>_</w:t>
      </w:r>
      <w:r w:rsidR="00986ABE" w:rsidRPr="00986ABE">
        <w:rPr>
          <w:rFonts w:cstheme="minorHAnsi"/>
          <w:highlight w:val="yellow"/>
        </w:rPr>
        <w:t>_</w:t>
      </w:r>
      <w:r w:rsidR="00646543">
        <w:rPr>
          <w:rFonts w:cstheme="minorHAnsi"/>
          <w:highlight w:val="yellow"/>
        </w:rPr>
        <w:t xml:space="preserve"> </w:t>
      </w:r>
      <w:r w:rsidR="00986ABE" w:rsidRPr="00986ABE">
        <w:rPr>
          <w:rFonts w:cstheme="minorHAnsi"/>
          <w:highlight w:val="yellow"/>
        </w:rPr>
        <w:t>Standard deviation (σ)</w:t>
      </w:r>
      <w:r w:rsidR="000416B3">
        <w:rPr>
          <w:rFonts w:cstheme="minorHAnsi"/>
          <w:highlight w:val="yellow"/>
        </w:rPr>
        <w:t xml:space="preserve"> </w:t>
      </w:r>
      <w:r w:rsidRPr="00986ABE">
        <w:rPr>
          <w:rFonts w:cstheme="minorHAnsi"/>
          <w:highlight w:val="yellow"/>
        </w:rPr>
        <w:t>_</w:t>
      </w:r>
      <w:r w:rsidRPr="00582BC4">
        <w:rPr>
          <w:rFonts w:cstheme="minorHAnsi"/>
          <w:highlight w:val="yellow"/>
        </w:rPr>
        <w:t>_</w:t>
      </w:r>
      <w:r w:rsidRPr="00582BC4">
        <w:rPr>
          <w:rFonts w:cstheme="minorHAnsi"/>
        </w:rPr>
        <w:t xml:space="preserve"> =</w:t>
      </w:r>
      <w:r w:rsidR="00986ABE">
        <w:rPr>
          <w:rFonts w:cstheme="minorHAnsi"/>
        </w:rPr>
        <w:t xml:space="preserve"> </w:t>
      </w:r>
      <w:r w:rsidR="00986ABE" w:rsidRPr="00986ABE">
        <w:rPr>
          <w:rFonts w:cstheme="minorHAnsi"/>
          <w:sz w:val="32"/>
          <w:szCs w:val="32"/>
        </w:rPr>
        <w:t>√</w:t>
      </w:r>
      <w:r w:rsidR="00986ABE">
        <w:rPr>
          <w:rFonts w:cstheme="minorHAnsi"/>
          <w:sz w:val="32"/>
          <w:szCs w:val="32"/>
        </w:rPr>
        <w:t xml:space="preserve"> </w:t>
      </w:r>
      <w:r w:rsidR="00986ABE" w:rsidRPr="00986ABE">
        <w:rPr>
          <w:rFonts w:cstheme="minorHAnsi"/>
          <w:sz w:val="32"/>
          <w:szCs w:val="32"/>
        </w:rPr>
        <w:t>[Σ</w:t>
      </w:r>
      <w:r w:rsidR="00986ABE">
        <w:rPr>
          <w:rFonts w:cstheme="minorHAnsi"/>
          <w:sz w:val="32"/>
          <w:szCs w:val="32"/>
        </w:rPr>
        <w:t xml:space="preserve"> </w:t>
      </w:r>
      <w:r w:rsidR="00986ABE" w:rsidRPr="00986ABE">
        <w:rPr>
          <w:rFonts w:cstheme="minorHAnsi"/>
          <w:sz w:val="32"/>
          <w:szCs w:val="32"/>
        </w:rPr>
        <w:t>(x</w:t>
      </w:r>
      <w:r w:rsidR="00986ABE" w:rsidRPr="00986ABE">
        <w:rPr>
          <w:rFonts w:cstheme="minorHAnsi"/>
          <w:sz w:val="32"/>
          <w:szCs w:val="32"/>
          <w:vertAlign w:val="subscript"/>
        </w:rPr>
        <w:t>i</w:t>
      </w:r>
      <w:r w:rsidR="00986ABE">
        <w:rPr>
          <w:rFonts w:cstheme="minorHAnsi"/>
          <w:sz w:val="32"/>
          <w:szCs w:val="32"/>
        </w:rPr>
        <w:t xml:space="preserve"> </w:t>
      </w:r>
      <w:r w:rsidR="00986ABE" w:rsidRPr="00986ABE">
        <w:rPr>
          <w:rFonts w:cstheme="minorHAnsi"/>
          <w:sz w:val="32"/>
          <w:szCs w:val="32"/>
        </w:rPr>
        <w:t>-</w:t>
      </w:r>
      <w:r w:rsidR="00986ABE">
        <w:rPr>
          <w:rFonts w:cstheme="minorHAnsi"/>
          <w:sz w:val="32"/>
          <w:szCs w:val="32"/>
        </w:rPr>
        <w:t xml:space="preserve"> </w:t>
      </w:r>
      <w:r w:rsidR="00333B5B" w:rsidRPr="00986ABE">
        <w:rPr>
          <w:rFonts w:cstheme="minorHAnsi"/>
          <w:sz w:val="32"/>
          <w:szCs w:val="32"/>
        </w:rPr>
        <w:t>x̄</w:t>
      </w:r>
      <w:r w:rsidR="00333B5B">
        <w:rPr>
          <w:rFonts w:cstheme="minorHAnsi"/>
          <w:sz w:val="32"/>
          <w:szCs w:val="32"/>
        </w:rPr>
        <w:t>) ²</w:t>
      </w:r>
      <w:r w:rsidR="00986ABE" w:rsidRPr="00986ABE">
        <w:rPr>
          <w:rFonts w:cstheme="minorHAnsi"/>
          <w:sz w:val="32"/>
          <w:szCs w:val="32"/>
        </w:rPr>
        <w:t xml:space="preserve"> / n]</w:t>
      </w:r>
      <w:r w:rsidR="00986ABE" w:rsidRPr="00986ABE">
        <w:rPr>
          <w:rFonts w:cstheme="minorHAnsi"/>
          <w:sz w:val="32"/>
          <w:szCs w:val="32"/>
        </w:rPr>
        <w:t xml:space="preserve"> </w:t>
      </w:r>
      <w:r w:rsidR="00986ABE">
        <w:rPr>
          <w:rFonts w:cstheme="minorHAnsi"/>
        </w:rPr>
        <w:t xml:space="preserve">where, </w:t>
      </w:r>
      <w:r w:rsidR="00986ABE" w:rsidRPr="00986ABE">
        <w:rPr>
          <w:rFonts w:cstheme="minorHAnsi"/>
        </w:rPr>
        <w:t xml:space="preserve">σ </w:t>
      </w:r>
      <w:r w:rsidR="00986ABE">
        <w:rPr>
          <w:rFonts w:cstheme="minorHAnsi"/>
        </w:rPr>
        <w:t>(), x</w:t>
      </w:r>
      <w:r w:rsidR="00986ABE">
        <w:rPr>
          <w:rFonts w:cstheme="minorHAnsi"/>
          <w:vertAlign w:val="subscript"/>
        </w:rPr>
        <w:t>i</w:t>
      </w:r>
      <w:r w:rsidR="00986ABE">
        <w:rPr>
          <w:rFonts w:cstheme="minorHAnsi"/>
        </w:rPr>
        <w:t xml:space="preserve"> (), </w:t>
      </w:r>
      <w:r w:rsidR="00986ABE" w:rsidRPr="00986ABE">
        <w:rPr>
          <w:rFonts w:cstheme="minorHAnsi"/>
        </w:rPr>
        <w:t>x̄</w:t>
      </w:r>
      <w:r w:rsidR="00986ABE">
        <w:rPr>
          <w:rFonts w:cstheme="minorHAnsi"/>
        </w:rPr>
        <w:t xml:space="preserve"> ()</w:t>
      </w:r>
      <w:r w:rsidR="0047086D">
        <w:rPr>
          <w:rFonts w:cstheme="minorHAnsi"/>
        </w:rPr>
        <w:t xml:space="preserve"> and</w:t>
      </w:r>
      <w:r w:rsidR="00986ABE">
        <w:rPr>
          <w:rFonts w:cstheme="minorHAnsi"/>
        </w:rPr>
        <w:t xml:space="preserve"> n ()</w:t>
      </w:r>
    </w:p>
    <w:p w14:paraId="66FA3BF9" w14:textId="32E8DBBE" w:rsidR="00C93B3B" w:rsidRPr="00582BC4" w:rsidRDefault="00C93B3B" w:rsidP="00C93B3B">
      <w:pPr>
        <w:spacing w:after="0" w:line="276" w:lineRule="auto"/>
        <w:rPr>
          <w:rFonts w:cstheme="minorHAnsi"/>
        </w:rPr>
      </w:pPr>
      <w:r w:rsidRPr="0047086D">
        <w:rPr>
          <w:rFonts w:cstheme="minorHAnsi"/>
          <w:highlight w:val="yellow"/>
        </w:rPr>
        <w:t>_</w:t>
      </w:r>
      <w:r w:rsidR="0047086D" w:rsidRPr="0047086D">
        <w:rPr>
          <w:rFonts w:cstheme="minorHAnsi"/>
          <w:highlight w:val="yellow"/>
        </w:rPr>
        <w:t>_</w:t>
      </w:r>
      <w:r w:rsidR="0047086D" w:rsidRPr="0047086D">
        <w:rPr>
          <w:highlight w:val="yellow"/>
        </w:rPr>
        <w:t xml:space="preserve"> </w:t>
      </w:r>
      <w:r w:rsidR="0047086D" w:rsidRPr="0047086D">
        <w:rPr>
          <w:highlight w:val="yellow"/>
        </w:rPr>
        <w:t>Relative standard deviation (RSD)</w:t>
      </w:r>
      <w:r w:rsidR="000416B3">
        <w:rPr>
          <w:highlight w:val="yellow"/>
        </w:rPr>
        <w:t xml:space="preserve"> </w:t>
      </w:r>
      <w:r w:rsidRPr="0047086D">
        <w:rPr>
          <w:rFonts w:cstheme="minorHAnsi"/>
          <w:highlight w:val="yellow"/>
        </w:rPr>
        <w:t>_</w:t>
      </w:r>
      <w:r w:rsidRPr="00582BC4">
        <w:rPr>
          <w:rFonts w:cstheme="minorHAnsi"/>
          <w:highlight w:val="yellow"/>
        </w:rPr>
        <w:t>_</w:t>
      </w:r>
      <w:r w:rsidRPr="00582BC4">
        <w:rPr>
          <w:rFonts w:cstheme="minorHAnsi"/>
        </w:rPr>
        <w:t xml:space="preserve"> =</w:t>
      </w:r>
      <w:r w:rsidR="00986ABE">
        <w:rPr>
          <w:rFonts w:cstheme="minorHAnsi"/>
        </w:rPr>
        <w:t xml:space="preserve"> </w:t>
      </w:r>
      <w:r w:rsidR="0047086D" w:rsidRPr="0047086D">
        <w:rPr>
          <w:rFonts w:cstheme="minorHAnsi"/>
          <w:sz w:val="32"/>
          <w:szCs w:val="28"/>
        </w:rPr>
        <w:t>(σ / x̄) * 100%</w:t>
      </w:r>
    </w:p>
    <w:p w14:paraId="68DA82A4" w14:textId="77777777" w:rsidR="0057389A" w:rsidRPr="00582BC4" w:rsidRDefault="0057389A" w:rsidP="00C7274F">
      <w:pPr>
        <w:spacing w:after="0" w:line="276" w:lineRule="auto"/>
        <w:rPr>
          <w:rFonts w:cstheme="minorHAnsi"/>
          <w:highlight w:val="yellow"/>
        </w:rPr>
      </w:pPr>
    </w:p>
    <w:p w14:paraId="0F82DD05" w14:textId="47FE3536" w:rsidR="00C93B3B" w:rsidRPr="00582BC4" w:rsidRDefault="00C93B3B" w:rsidP="00C93B3B">
      <w:pPr>
        <w:spacing w:after="0" w:line="276" w:lineRule="auto"/>
        <w:rPr>
          <w:rFonts w:cstheme="minorHAnsi"/>
        </w:rPr>
      </w:pPr>
      <w:r w:rsidRPr="000416B3">
        <w:rPr>
          <w:rFonts w:cstheme="minorHAnsi"/>
          <w:highlight w:val="yellow"/>
        </w:rPr>
        <w:t>__</w:t>
      </w:r>
      <w:r w:rsidR="000416B3" w:rsidRPr="000416B3">
        <w:rPr>
          <w:highlight w:val="yellow"/>
        </w:rPr>
        <w:t xml:space="preserve"> </w:t>
      </w:r>
      <w:r w:rsidR="000416B3" w:rsidRPr="000416B3">
        <w:rPr>
          <w:rFonts w:cstheme="minorHAnsi"/>
          <w:highlight w:val="yellow"/>
        </w:rPr>
        <w:t>σ</w:t>
      </w:r>
      <w:r w:rsidR="000416B3" w:rsidRPr="000416B3">
        <w:rPr>
          <w:rFonts w:cstheme="minorHAnsi"/>
          <w:highlight w:val="yellow"/>
        </w:rPr>
        <w:t xml:space="preserve"> _</w:t>
      </w:r>
      <w:r w:rsidRPr="000416B3">
        <w:rPr>
          <w:rFonts w:cstheme="minorHAnsi"/>
          <w:highlight w:val="yellow"/>
        </w:rPr>
        <w:t>_</w:t>
      </w:r>
      <w:r w:rsidRPr="00582BC4">
        <w:rPr>
          <w:rFonts w:cstheme="minorHAnsi"/>
        </w:rPr>
        <w:t xml:space="preserve"> =</w:t>
      </w:r>
      <w:r w:rsidR="00C17106">
        <w:rPr>
          <w:rFonts w:cstheme="minorHAnsi"/>
        </w:rPr>
        <w:t xml:space="preserve"> </w:t>
      </w:r>
      <w:r w:rsidR="00C17106" w:rsidRPr="00C17106">
        <w:rPr>
          <w:rFonts w:cstheme="minorHAnsi"/>
        </w:rPr>
        <w:t>standard deviation</w:t>
      </w:r>
    </w:p>
    <w:p w14:paraId="1E34410E" w14:textId="0671D42F" w:rsidR="00C93B3B" w:rsidRPr="00582BC4" w:rsidRDefault="00C93B3B" w:rsidP="00C93B3B">
      <w:pPr>
        <w:spacing w:after="0" w:line="276" w:lineRule="auto"/>
        <w:rPr>
          <w:rFonts w:cstheme="minorHAnsi"/>
        </w:rPr>
      </w:pPr>
      <w:r w:rsidRPr="000416B3">
        <w:rPr>
          <w:rFonts w:cstheme="minorHAnsi"/>
          <w:highlight w:val="yellow"/>
        </w:rPr>
        <w:t>_</w:t>
      </w:r>
      <w:r w:rsidR="000416B3" w:rsidRPr="000416B3">
        <w:rPr>
          <w:rFonts w:cstheme="minorHAnsi"/>
          <w:highlight w:val="yellow"/>
        </w:rPr>
        <w:t>_</w:t>
      </w:r>
      <w:r w:rsidR="000416B3" w:rsidRPr="000416B3">
        <w:rPr>
          <w:highlight w:val="yellow"/>
        </w:rPr>
        <w:t xml:space="preserve"> </w:t>
      </w:r>
      <w:r w:rsidR="000416B3" w:rsidRPr="000416B3">
        <w:rPr>
          <w:rFonts w:cstheme="minorHAnsi"/>
          <w:highlight w:val="yellow"/>
        </w:rPr>
        <w:t>x</w:t>
      </w:r>
      <w:r w:rsidR="000416B3" w:rsidRPr="00C17106">
        <w:rPr>
          <w:rFonts w:cstheme="minorHAnsi"/>
          <w:highlight w:val="yellow"/>
          <w:vertAlign w:val="subscript"/>
        </w:rPr>
        <w:t>i</w:t>
      </w:r>
      <w:r w:rsidR="000416B3" w:rsidRPr="00C17106">
        <w:rPr>
          <w:rFonts w:cstheme="minorHAnsi"/>
          <w:highlight w:val="yellow"/>
        </w:rPr>
        <w:t xml:space="preserve"> </w:t>
      </w:r>
      <w:r w:rsidRPr="000416B3">
        <w:rPr>
          <w:rFonts w:cstheme="minorHAnsi"/>
          <w:highlight w:val="yellow"/>
        </w:rPr>
        <w:t>__</w:t>
      </w:r>
      <w:r w:rsidRPr="00582BC4">
        <w:rPr>
          <w:rFonts w:cstheme="minorHAnsi"/>
        </w:rPr>
        <w:t xml:space="preserve"> =</w:t>
      </w:r>
      <w:r w:rsidR="00C17106">
        <w:rPr>
          <w:rFonts w:cstheme="minorHAnsi"/>
        </w:rPr>
        <w:t xml:space="preserve"> </w:t>
      </w:r>
      <w:r w:rsidR="00C17106" w:rsidRPr="00C17106">
        <w:rPr>
          <w:rFonts w:cstheme="minorHAnsi"/>
        </w:rPr>
        <w:t>each individual data point</w:t>
      </w:r>
    </w:p>
    <w:p w14:paraId="437CC5F3" w14:textId="3A477C87" w:rsidR="000416B3" w:rsidRPr="00582BC4" w:rsidRDefault="00C93B3B" w:rsidP="00C93B3B">
      <w:pPr>
        <w:spacing w:after="0" w:line="276" w:lineRule="auto"/>
        <w:rPr>
          <w:rFonts w:cstheme="minorHAnsi"/>
        </w:rPr>
      </w:pPr>
      <w:r w:rsidRPr="000416B3">
        <w:rPr>
          <w:rFonts w:cstheme="minorHAnsi"/>
          <w:highlight w:val="yellow"/>
        </w:rPr>
        <w:t>__</w:t>
      </w:r>
      <w:r w:rsidR="000416B3" w:rsidRPr="000416B3">
        <w:rPr>
          <w:highlight w:val="yellow"/>
        </w:rPr>
        <w:t xml:space="preserve"> </w:t>
      </w:r>
      <w:r w:rsidR="000416B3" w:rsidRPr="000416B3">
        <w:rPr>
          <w:rFonts w:cstheme="minorHAnsi"/>
          <w:highlight w:val="yellow"/>
        </w:rPr>
        <w:t>x̄</w:t>
      </w:r>
      <w:r w:rsidR="000416B3" w:rsidRPr="000416B3">
        <w:rPr>
          <w:rFonts w:cstheme="minorHAnsi"/>
          <w:highlight w:val="yellow"/>
        </w:rPr>
        <w:t xml:space="preserve"> _</w:t>
      </w:r>
      <w:r w:rsidRPr="000416B3">
        <w:rPr>
          <w:rFonts w:cstheme="minorHAnsi"/>
          <w:highlight w:val="yellow"/>
        </w:rPr>
        <w:t>_</w:t>
      </w:r>
      <w:r w:rsidRPr="00582BC4">
        <w:rPr>
          <w:rFonts w:cstheme="minorHAnsi"/>
        </w:rPr>
        <w:t xml:space="preserve"> =</w:t>
      </w:r>
      <w:r w:rsidR="00C17106">
        <w:rPr>
          <w:rFonts w:cstheme="minorHAnsi"/>
        </w:rPr>
        <w:t xml:space="preserve"> </w:t>
      </w:r>
      <w:r w:rsidR="00C17106" w:rsidRPr="00C17106">
        <w:rPr>
          <w:rFonts w:cstheme="minorHAnsi"/>
        </w:rPr>
        <w:t>average or mean of the sample</w:t>
      </w:r>
    </w:p>
    <w:p w14:paraId="4B0223DE" w14:textId="18E2D205" w:rsidR="00C93B3B" w:rsidRDefault="000416B3" w:rsidP="00C7274F">
      <w:pPr>
        <w:spacing w:after="0" w:line="276" w:lineRule="auto"/>
        <w:rPr>
          <w:rFonts w:cstheme="minorHAnsi"/>
        </w:rPr>
      </w:pPr>
      <w:r w:rsidRPr="00582BC4">
        <w:rPr>
          <w:rFonts w:cstheme="minorHAnsi"/>
          <w:highlight w:val="yellow"/>
        </w:rPr>
        <w:t>_</w:t>
      </w:r>
      <w:r>
        <w:rPr>
          <w:rFonts w:cstheme="minorHAnsi"/>
          <w:highlight w:val="yellow"/>
        </w:rPr>
        <w:t xml:space="preserve">_ n </w:t>
      </w:r>
      <w:r w:rsidRPr="00582BC4">
        <w:rPr>
          <w:rFonts w:cstheme="minorHAnsi"/>
          <w:highlight w:val="yellow"/>
        </w:rPr>
        <w:t>__</w:t>
      </w:r>
      <w:r w:rsidRPr="00582BC4">
        <w:rPr>
          <w:rFonts w:cstheme="minorHAnsi"/>
        </w:rPr>
        <w:t xml:space="preserve"> =</w:t>
      </w:r>
      <w:r w:rsidR="00C17106">
        <w:rPr>
          <w:rFonts w:cstheme="minorHAnsi"/>
        </w:rPr>
        <w:t xml:space="preserve"> </w:t>
      </w:r>
      <w:r w:rsidR="00C17106" w:rsidRPr="00C17106">
        <w:rPr>
          <w:rFonts w:cstheme="minorHAnsi"/>
        </w:rPr>
        <w:t>number of data points</w:t>
      </w:r>
    </w:p>
    <w:p w14:paraId="0EB5681C" w14:textId="2DB32080" w:rsidR="00F96D16" w:rsidRDefault="00F96D16" w:rsidP="00C7274F">
      <w:pPr>
        <w:spacing w:after="0" w:line="276" w:lineRule="auto"/>
        <w:rPr>
          <w:rFonts w:cstheme="minorHAnsi"/>
        </w:rPr>
      </w:pPr>
      <w:r w:rsidRPr="0047086D">
        <w:rPr>
          <w:rFonts w:cstheme="minorHAnsi"/>
          <w:highlight w:val="yellow"/>
        </w:rPr>
        <w:t>__</w:t>
      </w:r>
      <w:r w:rsidRPr="0047086D">
        <w:rPr>
          <w:highlight w:val="yellow"/>
        </w:rPr>
        <w:t xml:space="preserve"> Relative standard deviation (RSD)</w:t>
      </w:r>
      <w:r>
        <w:rPr>
          <w:highlight w:val="yellow"/>
        </w:rPr>
        <w:t xml:space="preserve"> </w:t>
      </w:r>
      <w:r w:rsidRPr="0047086D">
        <w:rPr>
          <w:rFonts w:cstheme="minorHAnsi"/>
          <w:highlight w:val="yellow"/>
        </w:rPr>
        <w:t>_</w:t>
      </w:r>
      <w:r w:rsidRPr="00582BC4">
        <w:rPr>
          <w:rFonts w:cstheme="minorHAnsi"/>
          <w:highlight w:val="yellow"/>
        </w:rPr>
        <w:t>_</w:t>
      </w:r>
      <w:r>
        <w:rPr>
          <w:rFonts w:cstheme="minorHAnsi"/>
        </w:rPr>
        <w:t xml:space="preserve"> = </w:t>
      </w:r>
      <w:r>
        <w:t>Relative Standard Deviation of The Data Set</w:t>
      </w:r>
    </w:p>
    <w:p w14:paraId="2B2E803D" w14:textId="77777777" w:rsidR="004319C2" w:rsidRPr="000416B3" w:rsidRDefault="004319C2" w:rsidP="00C7274F">
      <w:pPr>
        <w:spacing w:after="0" w:line="276" w:lineRule="auto"/>
        <w:rPr>
          <w:rFonts w:cstheme="minorHAnsi"/>
        </w:rPr>
      </w:pPr>
    </w:p>
    <w:p w14:paraId="3F46F252" w14:textId="0C869222" w:rsidR="008D2D8D" w:rsidRPr="00582BC4" w:rsidRDefault="00D60266" w:rsidP="00C7274F">
      <w:pPr>
        <w:spacing w:after="0" w:line="276" w:lineRule="auto"/>
        <w:rPr>
          <w:rFonts w:cstheme="minorHAnsi"/>
        </w:rPr>
      </w:pPr>
      <w:r w:rsidRPr="00582BC4">
        <w:rPr>
          <w:rFonts w:cstheme="minorHAnsi"/>
        </w:rPr>
        <w:t>4</w:t>
      </w:r>
      <w:r w:rsidR="002E74B3" w:rsidRPr="00582BC4">
        <w:rPr>
          <w:rFonts w:cstheme="minorHAnsi"/>
        </w:rPr>
        <w:t xml:space="preserve">) </w:t>
      </w:r>
      <w:r w:rsidR="00773B6A" w:rsidRPr="00582BC4">
        <w:rPr>
          <w:rFonts w:cstheme="minorHAnsi"/>
        </w:rPr>
        <w:t>Number of moles of NaOH added to</w:t>
      </w:r>
      <w:r w:rsidR="001C1273" w:rsidRPr="00582BC4">
        <w:rPr>
          <w:rFonts w:cstheme="minorHAnsi"/>
        </w:rPr>
        <w:t xml:space="preserve"> 5.00 mL vinegar solution</w:t>
      </w:r>
      <w:r w:rsidR="00924AA5" w:rsidRPr="00582BC4">
        <w:rPr>
          <w:rFonts w:cstheme="minorHAnsi"/>
        </w:rPr>
        <w:t xml:space="preserve"> and abbreviation definitions:</w:t>
      </w:r>
    </w:p>
    <w:p w14:paraId="25D3BB74" w14:textId="382FB771" w:rsidR="00A72557" w:rsidRPr="00582BC4" w:rsidRDefault="00A72557" w:rsidP="00A72557">
      <w:pPr>
        <w:spacing w:after="0" w:line="276" w:lineRule="auto"/>
        <w:rPr>
          <w:rFonts w:cstheme="minorHAnsi"/>
        </w:rPr>
      </w:pPr>
      <w:r w:rsidRPr="00582BC4">
        <w:rPr>
          <w:rFonts w:cstheme="minorHAnsi"/>
          <w:highlight w:val="yellow"/>
        </w:rPr>
        <w:t>_</w:t>
      </w:r>
      <w:r w:rsidR="00E926AF">
        <w:rPr>
          <w:rFonts w:cstheme="minorHAnsi"/>
          <w:highlight w:val="yellow"/>
        </w:rPr>
        <w:t xml:space="preserve">_ </w:t>
      </w:r>
      <w:r w:rsidR="00637D21">
        <w:rPr>
          <w:rFonts w:cstheme="minorHAnsi"/>
          <w:highlight w:val="yellow"/>
        </w:rPr>
        <w:t>n</w:t>
      </w:r>
      <w:r w:rsidR="00E926AF">
        <w:rPr>
          <w:rFonts w:cstheme="minorHAnsi"/>
          <w:highlight w:val="yellow"/>
          <w:vertAlign w:val="subscript"/>
        </w:rPr>
        <w:t>NaOH</w:t>
      </w:r>
      <w:r w:rsidR="00E926AF">
        <w:rPr>
          <w:rFonts w:cstheme="minorHAnsi"/>
          <w:highlight w:val="yellow"/>
        </w:rPr>
        <w:t xml:space="preserve"> </w:t>
      </w:r>
      <w:r w:rsidRPr="00582BC4">
        <w:rPr>
          <w:rFonts w:cstheme="minorHAnsi"/>
          <w:highlight w:val="yellow"/>
        </w:rPr>
        <w:t>__</w:t>
      </w:r>
      <w:r w:rsidR="00A9630E" w:rsidRPr="00582BC4">
        <w:rPr>
          <w:rFonts w:cstheme="minorHAnsi"/>
        </w:rPr>
        <w:t xml:space="preserve"> =</w:t>
      </w:r>
      <w:r w:rsidR="00E926AF">
        <w:rPr>
          <w:rFonts w:cstheme="minorHAnsi"/>
        </w:rPr>
        <w:t xml:space="preserve"> </w:t>
      </w:r>
      <w:r w:rsidR="00E926AF" w:rsidRPr="00E926AF">
        <w:rPr>
          <w:rFonts w:cstheme="minorHAnsi"/>
        </w:rPr>
        <w:t xml:space="preserve">[NaOH] </w:t>
      </w:r>
      <w:r w:rsidR="00DF2B6E">
        <w:rPr>
          <w:rFonts w:cstheme="minorHAnsi"/>
        </w:rPr>
        <w:t>x</w:t>
      </w:r>
      <w:r w:rsidR="00E926AF" w:rsidRPr="00E926AF">
        <w:rPr>
          <w:rFonts w:cstheme="minorHAnsi"/>
        </w:rPr>
        <w:t xml:space="preserve"> V</w:t>
      </w:r>
      <w:r w:rsidR="00E926AF" w:rsidRPr="00E926AF">
        <w:rPr>
          <w:rFonts w:cstheme="minorHAnsi"/>
          <w:vertAlign w:val="subscript"/>
        </w:rPr>
        <w:t>NaOH</w:t>
      </w:r>
    </w:p>
    <w:p w14:paraId="2D6DA03D" w14:textId="77777777" w:rsidR="001C1273" w:rsidRPr="00582BC4" w:rsidRDefault="001C1273" w:rsidP="00C7274F">
      <w:pPr>
        <w:spacing w:after="0" w:line="276" w:lineRule="auto"/>
        <w:rPr>
          <w:rFonts w:cstheme="minorHAnsi"/>
        </w:rPr>
      </w:pPr>
    </w:p>
    <w:p w14:paraId="350421F2" w14:textId="0A606619" w:rsidR="00C93B3B" w:rsidRPr="00582BC4" w:rsidRDefault="00C93B3B" w:rsidP="00C93B3B">
      <w:pPr>
        <w:spacing w:after="0" w:line="276" w:lineRule="auto"/>
        <w:rPr>
          <w:rFonts w:cstheme="minorHAnsi"/>
        </w:rPr>
      </w:pPr>
      <w:r w:rsidRPr="00DF2B6E">
        <w:rPr>
          <w:rFonts w:cstheme="minorHAnsi"/>
          <w:highlight w:val="yellow"/>
        </w:rPr>
        <w:t>_</w:t>
      </w:r>
      <w:r w:rsidR="00E926AF" w:rsidRPr="00DF2B6E">
        <w:rPr>
          <w:rFonts w:cstheme="minorHAnsi"/>
          <w:highlight w:val="yellow"/>
        </w:rPr>
        <w:t xml:space="preserve">_ </w:t>
      </w:r>
      <w:r w:rsidR="00DF2B6E" w:rsidRPr="00DF2B6E">
        <w:rPr>
          <w:rFonts w:cstheme="minorHAnsi"/>
          <w:highlight w:val="yellow"/>
        </w:rPr>
        <w:t>[</w:t>
      </w:r>
      <w:r w:rsidR="00DF2B6E" w:rsidRPr="00DF2B6E">
        <w:rPr>
          <w:rFonts w:cstheme="minorHAnsi"/>
          <w:highlight w:val="yellow"/>
        </w:rPr>
        <w:t>NaOH] _</w:t>
      </w:r>
      <w:r w:rsidRPr="00582BC4">
        <w:rPr>
          <w:rFonts w:cstheme="minorHAnsi"/>
          <w:highlight w:val="yellow"/>
        </w:rPr>
        <w:t>_</w:t>
      </w:r>
      <w:r w:rsidRPr="00582BC4">
        <w:rPr>
          <w:rFonts w:cstheme="minorHAnsi"/>
        </w:rPr>
        <w:t xml:space="preserve"> =</w:t>
      </w:r>
      <w:r w:rsidR="00E926AF">
        <w:rPr>
          <w:rFonts w:cstheme="minorHAnsi"/>
        </w:rPr>
        <w:t xml:space="preserve"> C</w:t>
      </w:r>
      <w:r w:rsidR="00E926AF" w:rsidRPr="00E926AF">
        <w:rPr>
          <w:rFonts w:cstheme="minorHAnsi"/>
        </w:rPr>
        <w:t xml:space="preserve">oncentration of </w:t>
      </w:r>
      <w:r w:rsidR="00E926AF">
        <w:rPr>
          <w:rFonts w:cstheme="minorHAnsi"/>
        </w:rPr>
        <w:t>S</w:t>
      </w:r>
      <w:r w:rsidR="00E926AF" w:rsidRPr="00E926AF">
        <w:rPr>
          <w:rFonts w:cstheme="minorHAnsi"/>
        </w:rPr>
        <w:t xml:space="preserve">odium </w:t>
      </w:r>
      <w:r w:rsidR="00E926AF">
        <w:rPr>
          <w:rFonts w:cstheme="minorHAnsi"/>
        </w:rPr>
        <w:t>H</w:t>
      </w:r>
      <w:r w:rsidR="00E926AF" w:rsidRPr="00E926AF">
        <w:rPr>
          <w:rFonts w:cstheme="minorHAnsi"/>
        </w:rPr>
        <w:t>ydroxide</w:t>
      </w:r>
      <w:r w:rsidR="00E926AF">
        <w:rPr>
          <w:rFonts w:cstheme="minorHAnsi"/>
        </w:rPr>
        <w:t xml:space="preserve"> (moles/liter)</w:t>
      </w:r>
    </w:p>
    <w:p w14:paraId="0F0A50E5" w14:textId="69D7D979" w:rsidR="00C93B3B" w:rsidRPr="00582BC4" w:rsidRDefault="00E926AF" w:rsidP="00C93B3B">
      <w:pPr>
        <w:spacing w:after="0" w:line="276" w:lineRule="auto"/>
        <w:rPr>
          <w:rFonts w:cstheme="minorHAnsi"/>
        </w:rPr>
      </w:pPr>
      <w:r w:rsidRPr="00DF2B6E">
        <w:rPr>
          <w:rFonts w:cstheme="minorHAnsi"/>
          <w:highlight w:val="yellow"/>
        </w:rPr>
        <w:t xml:space="preserve">__ </w:t>
      </w:r>
      <w:r w:rsidR="00DF2B6E" w:rsidRPr="00DF2B6E">
        <w:rPr>
          <w:rFonts w:cstheme="minorHAnsi"/>
          <w:highlight w:val="yellow"/>
        </w:rPr>
        <w:t>V</w:t>
      </w:r>
      <w:r w:rsidR="00DF2B6E" w:rsidRPr="00DF2B6E">
        <w:rPr>
          <w:rFonts w:cstheme="minorHAnsi"/>
          <w:i/>
          <w:iCs/>
          <w:highlight w:val="yellow"/>
          <w:vertAlign w:val="subscript"/>
        </w:rPr>
        <w:t>NaOH</w:t>
      </w:r>
      <w:r w:rsidRPr="00DF2B6E">
        <w:rPr>
          <w:rFonts w:cstheme="minorHAnsi"/>
          <w:highlight w:val="yellow"/>
        </w:rPr>
        <w:t xml:space="preserve"> </w:t>
      </w:r>
      <w:r w:rsidRPr="00582BC4">
        <w:rPr>
          <w:rFonts w:cstheme="minorHAnsi"/>
          <w:highlight w:val="yellow"/>
        </w:rPr>
        <w:t>__</w:t>
      </w:r>
      <w:r w:rsidRPr="00582BC4">
        <w:rPr>
          <w:rFonts w:cstheme="minorHAnsi"/>
        </w:rPr>
        <w:t xml:space="preserve"> =</w:t>
      </w:r>
      <w:r>
        <w:rPr>
          <w:rFonts w:cstheme="minorHAnsi"/>
        </w:rPr>
        <w:t xml:space="preserve"> </w:t>
      </w:r>
      <w:r w:rsidRPr="00E926AF">
        <w:rPr>
          <w:rFonts w:cstheme="minorHAnsi"/>
        </w:rPr>
        <w:t xml:space="preserve">Volume </w:t>
      </w:r>
      <w:r>
        <w:rPr>
          <w:rFonts w:cstheme="minorHAnsi"/>
        </w:rPr>
        <w:t>o</w:t>
      </w:r>
      <w:r w:rsidRPr="00E926AF">
        <w:rPr>
          <w:rFonts w:cstheme="minorHAnsi"/>
        </w:rPr>
        <w:t xml:space="preserve">f Sodium Hydroxide </w:t>
      </w:r>
      <w:r>
        <w:rPr>
          <w:rFonts w:cstheme="minorHAnsi"/>
        </w:rPr>
        <w:t>(liter)</w:t>
      </w:r>
    </w:p>
    <w:p w14:paraId="0DCA4296" w14:textId="77777777" w:rsidR="00C93B3B" w:rsidRPr="00582BC4" w:rsidRDefault="00C93B3B" w:rsidP="00C7274F">
      <w:pPr>
        <w:spacing w:after="0" w:line="276" w:lineRule="auto"/>
        <w:rPr>
          <w:rFonts w:cstheme="minorHAnsi"/>
        </w:rPr>
      </w:pPr>
    </w:p>
    <w:p w14:paraId="536F530D" w14:textId="7E793F83" w:rsidR="007B4B1D" w:rsidRPr="00582BC4" w:rsidRDefault="002915A1" w:rsidP="00C7274F">
      <w:pPr>
        <w:spacing w:after="0" w:line="276" w:lineRule="auto"/>
        <w:rPr>
          <w:rFonts w:cstheme="minorHAnsi"/>
        </w:rPr>
      </w:pPr>
      <w:r w:rsidRPr="00582BC4">
        <w:rPr>
          <w:rFonts w:cstheme="minorHAnsi"/>
        </w:rPr>
        <w:t xml:space="preserve">5) Weight </w:t>
      </w:r>
      <w:r w:rsidR="007E1871" w:rsidRPr="00582BC4">
        <w:rPr>
          <w:rFonts w:cstheme="minorHAnsi"/>
        </w:rPr>
        <w:t>of CH</w:t>
      </w:r>
      <w:r w:rsidR="007E1871" w:rsidRPr="00582BC4">
        <w:rPr>
          <w:rFonts w:cstheme="minorHAnsi"/>
          <w:vertAlign w:val="subscript"/>
        </w:rPr>
        <w:t>3</w:t>
      </w:r>
      <w:r w:rsidR="007E1871" w:rsidRPr="00582BC4">
        <w:rPr>
          <w:rFonts w:cstheme="minorHAnsi"/>
        </w:rPr>
        <w:t>COOH in 5.00 mL vinegar solution</w:t>
      </w:r>
      <w:r w:rsidR="00924AA5" w:rsidRPr="00582BC4">
        <w:rPr>
          <w:rFonts w:cstheme="minorHAnsi"/>
        </w:rPr>
        <w:t>, and abbreviation definitions:</w:t>
      </w:r>
    </w:p>
    <w:p w14:paraId="40239C60" w14:textId="73C8DB65" w:rsidR="007B4B1D" w:rsidRPr="00DF2B6E" w:rsidRDefault="00E926AF" w:rsidP="00C7274F">
      <w:pPr>
        <w:spacing w:after="0" w:line="276" w:lineRule="auto"/>
        <w:rPr>
          <w:rFonts w:cstheme="minorHAnsi"/>
          <w:vertAlign w:val="subscript"/>
        </w:rPr>
      </w:pPr>
      <w:r w:rsidRPr="00582BC4">
        <w:rPr>
          <w:rFonts w:cstheme="minorHAnsi"/>
          <w:highlight w:val="yellow"/>
        </w:rPr>
        <w:t>_</w:t>
      </w:r>
      <w:r w:rsidR="00DF2B6E">
        <w:rPr>
          <w:rFonts w:cstheme="minorHAnsi"/>
          <w:highlight w:val="yellow"/>
        </w:rPr>
        <w:t>_ mass</w:t>
      </w:r>
      <w:r w:rsidR="00DF2B6E" w:rsidRPr="00DF2B6E">
        <w:rPr>
          <w:rFonts w:cstheme="minorHAnsi"/>
          <w:i/>
          <w:iCs/>
          <w:highlight w:val="yellow"/>
          <w:vertAlign w:val="subscript"/>
        </w:rPr>
        <w:t>CH3-COOH</w:t>
      </w:r>
      <w:r w:rsidR="00DF2B6E">
        <w:rPr>
          <w:rFonts w:cstheme="minorHAnsi"/>
          <w:highlight w:val="yellow"/>
        </w:rPr>
        <w:t xml:space="preserve"> </w:t>
      </w:r>
      <w:r w:rsidRPr="00582BC4">
        <w:rPr>
          <w:rFonts w:cstheme="minorHAnsi"/>
          <w:highlight w:val="yellow"/>
        </w:rPr>
        <w:t>__</w:t>
      </w:r>
      <w:r w:rsidRPr="00582BC4">
        <w:rPr>
          <w:rFonts w:cstheme="minorHAnsi"/>
        </w:rPr>
        <w:t xml:space="preserve"> </w:t>
      </w:r>
      <w:r w:rsidR="00A9630E" w:rsidRPr="00582BC4">
        <w:rPr>
          <w:rFonts w:cstheme="minorHAnsi"/>
        </w:rPr>
        <w:t>=</w:t>
      </w:r>
      <w:r w:rsidR="00DF2B6E">
        <w:rPr>
          <w:rFonts w:cstheme="minorHAnsi"/>
        </w:rPr>
        <w:t xml:space="preserve"> </w:t>
      </w:r>
      <w:r w:rsidR="00637D21">
        <w:rPr>
          <w:rFonts w:cstheme="minorHAnsi"/>
        </w:rPr>
        <w:t>n</w:t>
      </w:r>
      <w:r w:rsidR="00DF2B6E" w:rsidRPr="00DF2B6E">
        <w:rPr>
          <w:rFonts w:cstheme="minorHAnsi"/>
          <w:i/>
          <w:iCs/>
          <w:vertAlign w:val="subscript"/>
        </w:rPr>
        <w:t>CH3-COOH</w:t>
      </w:r>
      <w:r w:rsidR="00DF2B6E">
        <w:rPr>
          <w:rFonts w:cstheme="minorHAnsi"/>
        </w:rPr>
        <w:t xml:space="preserve"> x MW</w:t>
      </w:r>
      <w:r w:rsidR="00DF2B6E" w:rsidRPr="00DF2B6E">
        <w:rPr>
          <w:rFonts w:cstheme="minorHAnsi"/>
          <w:i/>
          <w:iCs/>
          <w:vertAlign w:val="subscript"/>
        </w:rPr>
        <w:t>CH3-COOH</w:t>
      </w:r>
    </w:p>
    <w:p w14:paraId="06351144" w14:textId="77777777" w:rsidR="00D02C0C" w:rsidRPr="00582BC4" w:rsidRDefault="00D02C0C" w:rsidP="00C7274F">
      <w:pPr>
        <w:spacing w:after="0" w:line="276" w:lineRule="auto"/>
        <w:rPr>
          <w:rFonts w:cstheme="minorHAnsi"/>
        </w:rPr>
      </w:pPr>
    </w:p>
    <w:p w14:paraId="122C5DA4" w14:textId="03CEC429" w:rsidR="00D02C0C" w:rsidRPr="00582BC4" w:rsidRDefault="00DF2B6E" w:rsidP="00C7274F">
      <w:pPr>
        <w:spacing w:after="0" w:line="276" w:lineRule="auto"/>
        <w:rPr>
          <w:rFonts w:cstheme="minorHAnsi"/>
        </w:rPr>
      </w:pPr>
      <w:r w:rsidRPr="00DF2B6E">
        <w:rPr>
          <w:rFonts w:cstheme="minorHAnsi"/>
        </w:rPr>
        <w:t>mass</w:t>
      </w:r>
      <w:r w:rsidRPr="00DF2B6E">
        <w:rPr>
          <w:rFonts w:cstheme="minorHAnsi"/>
          <w:i/>
          <w:iCs/>
          <w:vertAlign w:val="subscript"/>
        </w:rPr>
        <w:t>CH3-COOH</w:t>
      </w:r>
      <w:r w:rsidR="00D02C0C" w:rsidRPr="00582BC4">
        <w:rPr>
          <w:rFonts w:cstheme="minorHAnsi"/>
        </w:rPr>
        <w:t xml:space="preserve"> = weight of acetic acid</w:t>
      </w:r>
    </w:p>
    <w:p w14:paraId="03C03A3B" w14:textId="06ACE3E7" w:rsidR="00D02C0C" w:rsidRPr="00582BC4" w:rsidRDefault="00E926AF" w:rsidP="00646543">
      <w:pPr>
        <w:tabs>
          <w:tab w:val="left" w:pos="1985"/>
        </w:tabs>
        <w:spacing w:after="0" w:line="276" w:lineRule="auto"/>
        <w:rPr>
          <w:rFonts w:cstheme="minorHAnsi"/>
        </w:rPr>
      </w:pPr>
      <w:r w:rsidRPr="00646543">
        <w:rPr>
          <w:rFonts w:cstheme="minorHAnsi"/>
          <w:highlight w:val="yellow"/>
        </w:rPr>
        <w:t>__</w:t>
      </w:r>
      <w:r w:rsidR="00646543" w:rsidRPr="00646543">
        <w:rPr>
          <w:rFonts w:cstheme="minorHAnsi"/>
          <w:highlight w:val="yellow"/>
        </w:rPr>
        <w:t xml:space="preserve"> </w:t>
      </w:r>
      <w:r w:rsidR="00637D21">
        <w:rPr>
          <w:rFonts w:cstheme="minorHAnsi"/>
          <w:highlight w:val="yellow"/>
        </w:rPr>
        <w:t>n</w:t>
      </w:r>
      <w:r w:rsidR="00646543" w:rsidRPr="00646543">
        <w:rPr>
          <w:rFonts w:cstheme="minorHAnsi"/>
          <w:i/>
          <w:iCs/>
          <w:highlight w:val="yellow"/>
          <w:vertAlign w:val="subscript"/>
        </w:rPr>
        <w:t>CH3-</w:t>
      </w:r>
      <w:r w:rsidR="00646543" w:rsidRPr="00646543">
        <w:rPr>
          <w:rFonts w:cstheme="minorHAnsi"/>
          <w:i/>
          <w:iCs/>
          <w:highlight w:val="yellow"/>
          <w:vertAlign w:val="subscript"/>
        </w:rPr>
        <w:t>COOH</w:t>
      </w:r>
      <w:r w:rsidR="00646543" w:rsidRPr="00646543">
        <w:rPr>
          <w:rFonts w:cstheme="minorHAnsi"/>
          <w:highlight w:val="yellow"/>
        </w:rPr>
        <w:t xml:space="preserve"> _</w:t>
      </w:r>
      <w:r w:rsidRPr="00646543">
        <w:rPr>
          <w:rFonts w:cstheme="minorHAnsi"/>
          <w:highlight w:val="yellow"/>
        </w:rPr>
        <w:t>_</w:t>
      </w:r>
      <w:r w:rsidRPr="00582BC4">
        <w:rPr>
          <w:rFonts w:cstheme="minorHAnsi"/>
        </w:rPr>
        <w:t xml:space="preserve"> </w:t>
      </w:r>
      <w:r w:rsidR="00D02C0C" w:rsidRPr="00582BC4">
        <w:rPr>
          <w:rFonts w:cstheme="minorHAnsi"/>
        </w:rPr>
        <w:t>=</w:t>
      </w:r>
      <w:r w:rsidR="00646543">
        <w:rPr>
          <w:rFonts w:cstheme="minorHAnsi"/>
        </w:rPr>
        <w:t xml:space="preserve"> M</w:t>
      </w:r>
      <w:r w:rsidR="00646543" w:rsidRPr="00646543">
        <w:rPr>
          <w:rFonts w:cstheme="minorHAnsi"/>
        </w:rPr>
        <w:t xml:space="preserve">oles of </w:t>
      </w:r>
      <w:r w:rsidR="00646543">
        <w:rPr>
          <w:rFonts w:cstheme="minorHAnsi"/>
        </w:rPr>
        <w:t>A</w:t>
      </w:r>
      <w:r w:rsidR="00646543" w:rsidRPr="00646543">
        <w:rPr>
          <w:rFonts w:cstheme="minorHAnsi"/>
        </w:rPr>
        <w:t xml:space="preserve">cetic </w:t>
      </w:r>
      <w:r w:rsidR="00646543">
        <w:rPr>
          <w:rFonts w:cstheme="minorHAnsi"/>
        </w:rPr>
        <w:t>A</w:t>
      </w:r>
      <w:r w:rsidR="00646543" w:rsidRPr="00646543">
        <w:rPr>
          <w:rFonts w:cstheme="minorHAnsi"/>
        </w:rPr>
        <w:t>cid</w:t>
      </w:r>
    </w:p>
    <w:p w14:paraId="1F27ED63" w14:textId="06301AAF" w:rsidR="00D02C0C" w:rsidRPr="00582BC4" w:rsidRDefault="00E926AF" w:rsidP="00D02C0C">
      <w:pPr>
        <w:spacing w:after="0" w:line="276" w:lineRule="auto"/>
        <w:rPr>
          <w:rFonts w:cstheme="minorHAnsi"/>
        </w:rPr>
      </w:pPr>
      <w:r w:rsidRPr="00646543">
        <w:rPr>
          <w:rFonts w:cstheme="minorHAnsi"/>
          <w:highlight w:val="yellow"/>
        </w:rPr>
        <w:t>_</w:t>
      </w:r>
      <w:r w:rsidR="00646543" w:rsidRPr="00646543">
        <w:rPr>
          <w:rFonts w:cstheme="minorHAnsi"/>
          <w:highlight w:val="yellow"/>
        </w:rPr>
        <w:t>_ MW</w:t>
      </w:r>
      <w:r w:rsidR="00646543" w:rsidRPr="00646543">
        <w:rPr>
          <w:rFonts w:cstheme="minorHAnsi"/>
          <w:i/>
          <w:iCs/>
          <w:highlight w:val="yellow"/>
          <w:vertAlign w:val="subscript"/>
        </w:rPr>
        <w:t>CH</w:t>
      </w:r>
      <w:r w:rsidR="00646543" w:rsidRPr="00646543">
        <w:rPr>
          <w:rFonts w:cstheme="minorHAnsi"/>
          <w:i/>
          <w:iCs/>
          <w:highlight w:val="yellow"/>
          <w:vertAlign w:val="subscript"/>
        </w:rPr>
        <w:t>3-COOH</w:t>
      </w:r>
      <w:r w:rsidR="00646543" w:rsidRPr="00646543">
        <w:rPr>
          <w:rFonts w:cstheme="minorHAnsi"/>
          <w:highlight w:val="yellow"/>
        </w:rPr>
        <w:t xml:space="preserve"> </w:t>
      </w:r>
      <w:r w:rsidRPr="00582BC4">
        <w:rPr>
          <w:rFonts w:cstheme="minorHAnsi"/>
          <w:highlight w:val="yellow"/>
        </w:rPr>
        <w:t>__</w:t>
      </w:r>
      <w:r w:rsidRPr="00582BC4">
        <w:rPr>
          <w:rFonts w:cstheme="minorHAnsi"/>
        </w:rPr>
        <w:t xml:space="preserve"> </w:t>
      </w:r>
      <w:r w:rsidR="00D02C0C" w:rsidRPr="00582BC4">
        <w:rPr>
          <w:rFonts w:cstheme="minorHAnsi"/>
        </w:rPr>
        <w:t>=</w:t>
      </w:r>
      <w:r w:rsidR="00646543">
        <w:rPr>
          <w:rFonts w:cstheme="minorHAnsi"/>
        </w:rPr>
        <w:t xml:space="preserve"> M</w:t>
      </w:r>
      <w:r w:rsidR="00646543" w:rsidRPr="00646543">
        <w:rPr>
          <w:rFonts w:cstheme="minorHAnsi"/>
        </w:rPr>
        <w:t xml:space="preserve">olecular </w:t>
      </w:r>
      <w:r w:rsidR="00646543">
        <w:rPr>
          <w:rFonts w:cstheme="minorHAnsi"/>
        </w:rPr>
        <w:t>W</w:t>
      </w:r>
      <w:r w:rsidR="00646543" w:rsidRPr="00646543">
        <w:rPr>
          <w:rFonts w:cstheme="minorHAnsi"/>
        </w:rPr>
        <w:t xml:space="preserve">eight of </w:t>
      </w:r>
      <w:r w:rsidR="00646543">
        <w:rPr>
          <w:rFonts w:cstheme="minorHAnsi"/>
        </w:rPr>
        <w:t>A</w:t>
      </w:r>
      <w:r w:rsidR="00646543" w:rsidRPr="00646543">
        <w:rPr>
          <w:rFonts w:cstheme="minorHAnsi"/>
        </w:rPr>
        <w:t xml:space="preserve">cetic </w:t>
      </w:r>
      <w:r w:rsidR="00646543">
        <w:rPr>
          <w:rFonts w:cstheme="minorHAnsi"/>
        </w:rPr>
        <w:t>A</w:t>
      </w:r>
      <w:r w:rsidR="00646543" w:rsidRPr="00646543">
        <w:rPr>
          <w:rFonts w:cstheme="minorHAnsi"/>
        </w:rPr>
        <w:t>cid</w:t>
      </w:r>
    </w:p>
    <w:p w14:paraId="028A7DDF" w14:textId="77777777" w:rsidR="00D02C0C" w:rsidRPr="00582BC4" w:rsidRDefault="00D02C0C" w:rsidP="00C7274F">
      <w:pPr>
        <w:spacing w:after="0" w:line="276" w:lineRule="auto"/>
        <w:rPr>
          <w:rFonts w:cstheme="minorHAnsi"/>
        </w:rPr>
      </w:pPr>
    </w:p>
    <w:p w14:paraId="3A26F777" w14:textId="47413EA9" w:rsidR="00A00655" w:rsidRPr="00582BC4" w:rsidRDefault="00A72557" w:rsidP="00C7274F">
      <w:pPr>
        <w:spacing w:after="0" w:line="276" w:lineRule="auto"/>
        <w:rPr>
          <w:rFonts w:cstheme="minorHAnsi"/>
        </w:rPr>
      </w:pPr>
      <w:r w:rsidRPr="00582BC4">
        <w:rPr>
          <w:rFonts w:cstheme="minorHAnsi"/>
        </w:rPr>
        <w:t>6</w:t>
      </w:r>
      <w:r w:rsidR="00AA5560" w:rsidRPr="00582BC4">
        <w:rPr>
          <w:rFonts w:cstheme="minorHAnsi"/>
        </w:rPr>
        <w:t xml:space="preserve">) </w:t>
      </w:r>
      <w:r w:rsidRPr="00582BC4">
        <w:rPr>
          <w:rFonts w:cstheme="minorHAnsi"/>
        </w:rPr>
        <w:t>W</w:t>
      </w:r>
      <w:r w:rsidR="001B6803" w:rsidRPr="00582BC4">
        <w:rPr>
          <w:rFonts w:cstheme="minorHAnsi"/>
        </w:rPr>
        <w:t>eight % of acetic acid, and abbreviation definitions:</w:t>
      </w:r>
    </w:p>
    <w:p w14:paraId="77A897A0" w14:textId="3B0A2C7F" w:rsidR="004D362C" w:rsidRPr="00582BC4" w:rsidRDefault="004D362C" w:rsidP="00C7274F">
      <w:pPr>
        <w:spacing w:after="0" w:line="276" w:lineRule="auto"/>
        <w:rPr>
          <w:rFonts w:cstheme="minorHAnsi"/>
          <w:highlight w:val="yellow"/>
        </w:rPr>
      </w:pPr>
      <w:r w:rsidRPr="00582BC4">
        <w:rPr>
          <w:rFonts w:cstheme="minorHAnsi"/>
          <w:szCs w:val="24"/>
          <w:lang w:val="en-CA" w:eastAsia="en-CA"/>
        </w:rPr>
        <w:t xml:space="preserve">% </w:t>
      </w:r>
      <w:proofErr w:type="spellStart"/>
      <w:r w:rsidR="007B77BD" w:rsidRPr="00582BC4">
        <w:rPr>
          <w:rFonts w:cstheme="minorHAnsi"/>
          <w:szCs w:val="24"/>
          <w:lang w:val="en-CA" w:eastAsia="en-CA"/>
        </w:rPr>
        <w:t>m</w:t>
      </w:r>
      <w:r w:rsidR="00BC1240" w:rsidRPr="00582BC4">
        <w:rPr>
          <w:rFonts w:cstheme="minorHAnsi"/>
          <w:szCs w:val="24"/>
          <w:vertAlign w:val="subscript"/>
          <w:lang w:val="en-CA" w:eastAsia="en-CA"/>
        </w:rPr>
        <w:t>AcOOH</w:t>
      </w:r>
      <w:proofErr w:type="spellEnd"/>
      <w:r w:rsidRPr="00582BC4">
        <w:rPr>
          <w:rFonts w:cstheme="minorHAnsi"/>
          <w:szCs w:val="24"/>
          <w:lang w:val="en-CA" w:eastAsia="en-CA"/>
        </w:rPr>
        <w:t xml:space="preserve"> = </w:t>
      </w:r>
      <w:r w:rsidRPr="0072108A">
        <w:rPr>
          <w:rFonts w:cstheme="minorHAnsi"/>
          <w:szCs w:val="24"/>
          <w:highlight w:val="yellow"/>
          <w:lang w:val="en-CA" w:eastAsia="en-CA"/>
        </w:rPr>
        <w:t>__</w:t>
      </w:r>
      <w:r w:rsidR="0072108A" w:rsidRPr="0072108A">
        <w:rPr>
          <w:highlight w:val="yellow"/>
        </w:rPr>
        <w:t xml:space="preserve"> </w:t>
      </w:r>
      <w:r w:rsidR="0072108A">
        <w:rPr>
          <w:highlight w:val="yellow"/>
        </w:rPr>
        <w:t>(</w:t>
      </w:r>
      <w:r w:rsidR="0072108A" w:rsidRPr="0072108A">
        <w:rPr>
          <w:highlight w:val="yellow"/>
        </w:rPr>
        <w:t>m</w:t>
      </w:r>
      <w:r w:rsidR="0072108A" w:rsidRPr="0072108A">
        <w:rPr>
          <w:highlight w:val="yellow"/>
          <w:vertAlign w:val="subscript"/>
        </w:rPr>
        <w:t>AcOOH</w:t>
      </w:r>
      <w:r w:rsidR="0072108A" w:rsidRPr="0072108A">
        <w:rPr>
          <w:rFonts w:cstheme="minorHAnsi"/>
          <w:szCs w:val="24"/>
          <w:highlight w:val="yellow"/>
          <w:lang w:val="en-CA" w:eastAsia="en-CA"/>
        </w:rPr>
        <w:t xml:space="preserve"> / </w:t>
      </w:r>
      <w:r w:rsidR="0072108A" w:rsidRPr="0072108A">
        <w:rPr>
          <w:rFonts w:cstheme="minorHAnsi"/>
          <w:szCs w:val="24"/>
          <w:highlight w:val="yellow"/>
          <w:lang w:val="en-CA" w:eastAsia="en-CA"/>
        </w:rPr>
        <w:t>m</w:t>
      </w:r>
      <w:r w:rsidR="0072108A" w:rsidRPr="0072108A">
        <w:rPr>
          <w:rFonts w:cstheme="minorHAnsi"/>
          <w:szCs w:val="24"/>
          <w:highlight w:val="yellow"/>
          <w:vertAlign w:val="subscript"/>
          <w:lang w:val="en-CA" w:eastAsia="en-CA"/>
        </w:rPr>
        <w:t>vinegar</w:t>
      </w:r>
      <w:r w:rsidR="0072108A">
        <w:rPr>
          <w:rFonts w:cstheme="minorHAnsi"/>
          <w:szCs w:val="24"/>
          <w:highlight w:val="yellow"/>
          <w:lang w:val="en-CA" w:eastAsia="en-CA"/>
        </w:rPr>
        <w:t>) * 100</w:t>
      </w:r>
      <w:r w:rsidR="0072108A" w:rsidRPr="0072108A">
        <w:rPr>
          <w:rFonts w:cstheme="minorHAnsi"/>
          <w:szCs w:val="24"/>
          <w:highlight w:val="yellow"/>
          <w:lang w:val="en-CA" w:eastAsia="en-CA"/>
        </w:rPr>
        <w:t xml:space="preserve"> </w:t>
      </w:r>
      <w:r w:rsidRPr="0072108A">
        <w:rPr>
          <w:rFonts w:cstheme="minorHAnsi"/>
          <w:szCs w:val="24"/>
          <w:highlight w:val="yellow"/>
          <w:lang w:val="en-CA" w:eastAsia="en-CA"/>
        </w:rPr>
        <w:t>_</w:t>
      </w:r>
      <w:r w:rsidRPr="00582BC4">
        <w:rPr>
          <w:rFonts w:cstheme="minorHAnsi"/>
          <w:szCs w:val="24"/>
          <w:highlight w:val="yellow"/>
          <w:lang w:val="en-CA" w:eastAsia="en-CA"/>
        </w:rPr>
        <w:t>_</w:t>
      </w:r>
    </w:p>
    <w:p w14:paraId="239DD79C" w14:textId="77777777" w:rsidR="004D362C" w:rsidRPr="00582BC4" w:rsidRDefault="004D362C" w:rsidP="00C7274F">
      <w:pPr>
        <w:spacing w:after="0" w:line="276" w:lineRule="auto"/>
        <w:rPr>
          <w:rFonts w:cstheme="minorHAnsi"/>
          <w:highlight w:val="yellow"/>
        </w:rPr>
      </w:pPr>
    </w:p>
    <w:p w14:paraId="715A4036" w14:textId="534032CE" w:rsidR="00C7274F" w:rsidRPr="00582BC4" w:rsidRDefault="004D362C" w:rsidP="00C7274F">
      <w:pPr>
        <w:spacing w:after="0" w:line="276" w:lineRule="auto"/>
        <w:rPr>
          <w:rFonts w:cstheme="minorHAnsi"/>
          <w:szCs w:val="24"/>
          <w:lang w:val="en-CA" w:eastAsia="en-CA"/>
        </w:rPr>
      </w:pPr>
      <w:r w:rsidRPr="00582BC4">
        <w:rPr>
          <w:rFonts w:cstheme="minorHAnsi"/>
          <w:szCs w:val="24"/>
          <w:lang w:val="en-CA" w:eastAsia="en-CA"/>
        </w:rPr>
        <w:t xml:space="preserve">% </w:t>
      </w:r>
      <w:proofErr w:type="spellStart"/>
      <w:r w:rsidR="007B77BD" w:rsidRPr="00582BC4">
        <w:rPr>
          <w:rFonts w:cstheme="minorHAnsi"/>
          <w:szCs w:val="24"/>
          <w:lang w:val="en-CA" w:eastAsia="en-CA"/>
        </w:rPr>
        <w:t>m</w:t>
      </w:r>
      <w:r w:rsidR="00BC1240" w:rsidRPr="00582BC4">
        <w:rPr>
          <w:rFonts w:cstheme="minorHAnsi"/>
          <w:szCs w:val="24"/>
          <w:vertAlign w:val="subscript"/>
          <w:lang w:val="en-CA" w:eastAsia="en-CA"/>
        </w:rPr>
        <w:t>AcOOH</w:t>
      </w:r>
      <w:proofErr w:type="spellEnd"/>
      <w:r w:rsidR="00B0510B" w:rsidRPr="00582BC4">
        <w:rPr>
          <w:rFonts w:cstheme="minorHAnsi"/>
        </w:rPr>
        <w:t xml:space="preserve"> = </w:t>
      </w:r>
      <w:r w:rsidR="00C7274F" w:rsidRPr="00582BC4">
        <w:rPr>
          <w:rFonts w:cstheme="minorHAnsi"/>
        </w:rPr>
        <w:t>Weight %</w:t>
      </w:r>
      <w:r w:rsidR="00C7274F" w:rsidRPr="00582BC4">
        <w:rPr>
          <w:rFonts w:cstheme="minorHAnsi"/>
          <w:szCs w:val="24"/>
          <w:lang w:val="en-CA" w:eastAsia="en-CA"/>
        </w:rPr>
        <w:t xml:space="preserve"> CH</w:t>
      </w:r>
      <w:r w:rsidR="00C7274F" w:rsidRPr="00582BC4">
        <w:rPr>
          <w:rFonts w:cstheme="minorHAnsi"/>
          <w:szCs w:val="24"/>
          <w:vertAlign w:val="subscript"/>
          <w:lang w:val="en-CA" w:eastAsia="en-CA"/>
        </w:rPr>
        <w:t>3</w:t>
      </w:r>
      <w:r w:rsidR="00C7274F" w:rsidRPr="00582BC4">
        <w:rPr>
          <w:rFonts w:cstheme="minorHAnsi"/>
          <w:szCs w:val="24"/>
          <w:lang w:val="en-CA" w:eastAsia="en-CA"/>
        </w:rPr>
        <w:t>COOH</w:t>
      </w:r>
      <w:r w:rsidR="00637D21">
        <w:rPr>
          <w:rFonts w:cstheme="minorHAnsi"/>
          <w:szCs w:val="24"/>
          <w:lang w:val="en-CA" w:eastAsia="en-CA"/>
        </w:rPr>
        <w:t xml:space="preserve"> (A</w:t>
      </w:r>
      <w:r w:rsidR="00637D21" w:rsidRPr="00637D21">
        <w:rPr>
          <w:rFonts w:cstheme="minorHAnsi"/>
          <w:szCs w:val="24"/>
          <w:lang w:val="en-CA" w:eastAsia="en-CA"/>
        </w:rPr>
        <w:t xml:space="preserve">cetic </w:t>
      </w:r>
      <w:r w:rsidR="00637D21">
        <w:rPr>
          <w:rFonts w:cstheme="minorHAnsi"/>
          <w:szCs w:val="24"/>
          <w:lang w:val="en-CA" w:eastAsia="en-CA"/>
        </w:rPr>
        <w:t>A</w:t>
      </w:r>
      <w:r w:rsidR="00637D21" w:rsidRPr="00637D21">
        <w:rPr>
          <w:rFonts w:cstheme="minorHAnsi"/>
          <w:szCs w:val="24"/>
          <w:lang w:val="en-CA" w:eastAsia="en-CA"/>
        </w:rPr>
        <w:t>cid</w:t>
      </w:r>
      <w:r w:rsidR="00637D21">
        <w:rPr>
          <w:rFonts w:cstheme="minorHAnsi"/>
          <w:szCs w:val="24"/>
          <w:lang w:val="en-CA" w:eastAsia="en-CA"/>
        </w:rPr>
        <w:t>)</w:t>
      </w:r>
    </w:p>
    <w:p w14:paraId="66DB3132" w14:textId="509345A7" w:rsidR="00015F38" w:rsidRPr="00582BC4" w:rsidRDefault="00E926AF" w:rsidP="00C7274F">
      <w:pPr>
        <w:spacing w:after="0" w:line="276" w:lineRule="auto"/>
        <w:rPr>
          <w:rFonts w:cstheme="minorHAnsi"/>
          <w:szCs w:val="24"/>
          <w:lang w:val="en-CA" w:eastAsia="en-CA"/>
        </w:rPr>
      </w:pPr>
      <w:r w:rsidRPr="00582BC4">
        <w:rPr>
          <w:rFonts w:cstheme="minorHAnsi"/>
          <w:highlight w:val="yellow"/>
        </w:rPr>
        <w:t>_</w:t>
      </w:r>
      <w:r>
        <w:rPr>
          <w:rFonts w:cstheme="minorHAnsi"/>
          <w:highlight w:val="yellow"/>
        </w:rPr>
        <w:t xml:space="preserve">_ </w:t>
      </w:r>
      <w:r w:rsidR="00214610" w:rsidRPr="0072108A">
        <w:rPr>
          <w:highlight w:val="yellow"/>
        </w:rPr>
        <w:t>m</w:t>
      </w:r>
      <w:r w:rsidR="00214610" w:rsidRPr="0072108A">
        <w:rPr>
          <w:highlight w:val="yellow"/>
          <w:vertAlign w:val="subscript"/>
        </w:rPr>
        <w:t>AcOOH</w:t>
      </w:r>
      <w:r w:rsidR="00214610">
        <w:rPr>
          <w:rFonts w:cstheme="minorHAnsi"/>
          <w:highlight w:val="yellow"/>
        </w:rPr>
        <w:t xml:space="preserve"> </w:t>
      </w:r>
      <w:r w:rsidRPr="00582BC4">
        <w:rPr>
          <w:rFonts w:cstheme="minorHAnsi"/>
          <w:highlight w:val="yellow"/>
        </w:rPr>
        <w:t>__</w:t>
      </w:r>
      <w:r w:rsidRPr="00582BC4">
        <w:rPr>
          <w:rFonts w:cstheme="minorHAnsi"/>
        </w:rPr>
        <w:t xml:space="preserve"> </w:t>
      </w:r>
      <w:r w:rsidR="00616C55" w:rsidRPr="00582BC4">
        <w:rPr>
          <w:rFonts w:cstheme="minorHAnsi"/>
          <w:szCs w:val="24"/>
          <w:lang w:val="en-CA" w:eastAsia="en-CA"/>
        </w:rPr>
        <w:t>=</w:t>
      </w:r>
      <w:r w:rsidR="00CA612B">
        <w:rPr>
          <w:rFonts w:cstheme="minorHAnsi"/>
          <w:szCs w:val="24"/>
          <w:lang w:val="en-CA" w:eastAsia="en-CA"/>
        </w:rPr>
        <w:t xml:space="preserve"> </w:t>
      </w:r>
      <w:r w:rsidR="00CA612B" w:rsidRPr="00CA612B">
        <w:rPr>
          <w:rFonts w:cstheme="minorHAnsi"/>
          <w:szCs w:val="24"/>
          <w:lang w:val="en-CA" w:eastAsia="en-CA"/>
        </w:rPr>
        <w:t>mass of acetic acid</w:t>
      </w:r>
    </w:p>
    <w:p w14:paraId="51812A6D" w14:textId="5CEF16A3" w:rsidR="002E74B3" w:rsidRPr="00582BC4" w:rsidRDefault="00E926AF" w:rsidP="002E74B3">
      <w:pPr>
        <w:spacing w:after="0" w:line="276" w:lineRule="auto"/>
        <w:rPr>
          <w:rFonts w:cstheme="minorHAnsi"/>
          <w:szCs w:val="24"/>
          <w:lang w:val="en-CA" w:eastAsia="en-CA"/>
        </w:rPr>
      </w:pPr>
      <w:r w:rsidRPr="00582BC4">
        <w:rPr>
          <w:rFonts w:cstheme="minorHAnsi"/>
          <w:highlight w:val="yellow"/>
        </w:rPr>
        <w:t>_</w:t>
      </w:r>
      <w:r>
        <w:rPr>
          <w:rFonts w:cstheme="minorHAnsi"/>
          <w:highlight w:val="yellow"/>
        </w:rPr>
        <w:t>_</w:t>
      </w:r>
      <w:r w:rsidR="00214610" w:rsidRPr="0072108A">
        <w:rPr>
          <w:rFonts w:cstheme="minorHAnsi"/>
          <w:szCs w:val="24"/>
          <w:highlight w:val="yellow"/>
          <w:lang w:val="en-CA" w:eastAsia="en-CA"/>
        </w:rPr>
        <w:t xml:space="preserve"> m</w:t>
      </w:r>
      <w:r w:rsidR="00214610" w:rsidRPr="0072108A">
        <w:rPr>
          <w:rFonts w:cstheme="minorHAnsi"/>
          <w:szCs w:val="24"/>
          <w:highlight w:val="yellow"/>
          <w:vertAlign w:val="subscript"/>
          <w:lang w:val="en-CA" w:eastAsia="en-CA"/>
        </w:rPr>
        <w:t>vinegar</w:t>
      </w:r>
      <w:r>
        <w:rPr>
          <w:rFonts w:cstheme="minorHAnsi"/>
          <w:highlight w:val="yellow"/>
        </w:rPr>
        <w:t xml:space="preserve">  </w:t>
      </w:r>
      <w:r w:rsidRPr="00582BC4">
        <w:rPr>
          <w:rFonts w:cstheme="minorHAnsi"/>
          <w:highlight w:val="yellow"/>
        </w:rPr>
        <w:t>__</w:t>
      </w:r>
      <w:r w:rsidRPr="00582BC4">
        <w:rPr>
          <w:rFonts w:cstheme="minorHAnsi"/>
        </w:rPr>
        <w:t xml:space="preserve"> </w:t>
      </w:r>
      <w:r w:rsidR="00616C55" w:rsidRPr="00582BC4">
        <w:rPr>
          <w:rFonts w:cstheme="minorHAnsi"/>
          <w:szCs w:val="24"/>
          <w:lang w:val="en-CA" w:eastAsia="en-CA"/>
        </w:rPr>
        <w:t>=</w:t>
      </w:r>
      <w:r w:rsidR="00CA612B">
        <w:rPr>
          <w:rFonts w:cstheme="minorHAnsi"/>
          <w:szCs w:val="24"/>
          <w:lang w:val="en-CA" w:eastAsia="en-CA"/>
        </w:rPr>
        <w:t xml:space="preserve"> </w:t>
      </w:r>
      <w:r w:rsidR="00CA612B" w:rsidRPr="00CA612B">
        <w:rPr>
          <w:rFonts w:cstheme="minorHAnsi"/>
          <w:szCs w:val="24"/>
          <w:lang w:val="en-CA" w:eastAsia="en-CA"/>
        </w:rPr>
        <w:t>mass of vinegar</w:t>
      </w:r>
    </w:p>
    <w:p w14:paraId="2E5E55B9" w14:textId="77777777" w:rsidR="00DF213C" w:rsidRPr="00582BC4" w:rsidRDefault="00DF213C" w:rsidP="00E35F12">
      <w:pPr>
        <w:spacing w:after="0" w:line="276" w:lineRule="auto"/>
        <w:jc w:val="left"/>
        <w:rPr>
          <w:rFonts w:cstheme="minorHAnsi"/>
          <w:b/>
          <w:highlight w:val="yellow"/>
        </w:rPr>
      </w:pPr>
    </w:p>
    <w:p w14:paraId="740B68A7" w14:textId="77777777" w:rsidR="00E35F12" w:rsidRPr="00582BC4" w:rsidRDefault="00E35F12" w:rsidP="00E35F12">
      <w:pPr>
        <w:spacing w:after="0" w:line="276" w:lineRule="auto"/>
        <w:jc w:val="left"/>
        <w:rPr>
          <w:rFonts w:cstheme="minorHAnsi"/>
          <w:b/>
        </w:rPr>
      </w:pPr>
      <w:r w:rsidRPr="00582BC4">
        <w:rPr>
          <w:rFonts w:cstheme="minorHAnsi"/>
          <w:b/>
        </w:rPr>
        <w:t>Discussion</w:t>
      </w:r>
    </w:p>
    <w:p w14:paraId="74BAD5B0" w14:textId="0073716C" w:rsidR="00287F9E" w:rsidRPr="00582BC4" w:rsidRDefault="00C25280" w:rsidP="00524E07">
      <w:pPr>
        <w:tabs>
          <w:tab w:val="left" w:pos="426"/>
        </w:tabs>
        <w:spacing w:after="0" w:line="276" w:lineRule="auto"/>
        <w:rPr>
          <w:rFonts w:cstheme="minorHAnsi"/>
          <w:szCs w:val="24"/>
          <w:lang w:val="en-CA" w:eastAsia="en-CA"/>
        </w:rPr>
      </w:pPr>
      <w:r w:rsidRPr="00582BC4">
        <w:rPr>
          <w:rFonts w:cstheme="minorHAnsi"/>
          <w:lang w:val="en-CA" w:eastAsia="en-CA"/>
        </w:rPr>
        <w:t xml:space="preserve">A solution of NaOH was </w:t>
      </w:r>
      <w:r w:rsidR="00EA022D" w:rsidRPr="00582BC4">
        <w:rPr>
          <w:rFonts w:cstheme="minorHAnsi"/>
          <w:lang w:val="en-CA" w:eastAsia="en-CA"/>
        </w:rPr>
        <w:t>standardized</w:t>
      </w:r>
      <w:r w:rsidRPr="00582BC4">
        <w:rPr>
          <w:rFonts w:cstheme="minorHAnsi"/>
          <w:lang w:val="en-CA" w:eastAsia="en-CA"/>
        </w:rPr>
        <w:t xml:space="preserve"> by titration with </w:t>
      </w:r>
      <w:r w:rsidR="00E35F12" w:rsidRPr="00582BC4">
        <w:rPr>
          <w:rFonts w:cstheme="minorHAnsi"/>
          <w:lang w:val="en-CA" w:eastAsia="en-CA"/>
        </w:rPr>
        <w:t>KHP</w:t>
      </w:r>
      <w:r w:rsidRPr="00582BC4">
        <w:rPr>
          <w:rFonts w:cstheme="minorHAnsi"/>
          <w:lang w:val="en-CA" w:eastAsia="en-CA"/>
        </w:rPr>
        <w:t>. The concentration</w:t>
      </w:r>
      <w:r w:rsidR="00E35F12" w:rsidRPr="00582BC4">
        <w:rPr>
          <w:rFonts w:cstheme="minorHAnsi"/>
          <w:lang w:val="en-CA" w:eastAsia="en-CA"/>
        </w:rPr>
        <w:t xml:space="preserve"> </w:t>
      </w:r>
      <w:r w:rsidRPr="00582BC4">
        <w:rPr>
          <w:rFonts w:cstheme="minorHAnsi"/>
          <w:lang w:val="en-CA" w:eastAsia="en-CA"/>
        </w:rPr>
        <w:t>of the prepared NaO</w:t>
      </w:r>
      <w:r w:rsidR="00487388" w:rsidRPr="00582BC4">
        <w:rPr>
          <w:rFonts w:cstheme="minorHAnsi"/>
          <w:lang w:val="en-CA" w:eastAsia="en-CA"/>
        </w:rPr>
        <w:t>H</w:t>
      </w:r>
      <w:r w:rsidRPr="00582BC4">
        <w:rPr>
          <w:rFonts w:cstheme="minorHAnsi"/>
          <w:lang w:val="en-CA" w:eastAsia="en-CA"/>
        </w:rPr>
        <w:t xml:space="preserve"> solution was det</w:t>
      </w:r>
      <w:r w:rsidR="00CA0B2E" w:rsidRPr="00582BC4">
        <w:rPr>
          <w:rFonts w:cstheme="minorHAnsi"/>
          <w:lang w:val="en-CA" w:eastAsia="en-CA"/>
        </w:rPr>
        <w:t>ermine</w:t>
      </w:r>
      <w:r w:rsidRPr="00582BC4">
        <w:rPr>
          <w:rFonts w:cstheme="minorHAnsi"/>
          <w:lang w:val="en-CA" w:eastAsia="en-CA"/>
        </w:rPr>
        <w:t>d to</w:t>
      </w:r>
      <w:r w:rsidR="00D01909" w:rsidRPr="00582BC4">
        <w:rPr>
          <w:rFonts w:cstheme="minorHAnsi"/>
          <w:lang w:val="en-CA" w:eastAsia="en-CA"/>
        </w:rPr>
        <w:t xml:space="preserve"> be</w:t>
      </w:r>
      <w:r w:rsidR="00CA0B2E" w:rsidRPr="00582BC4">
        <w:rPr>
          <w:rFonts w:cstheme="minorHAnsi"/>
          <w:lang w:val="en-CA" w:eastAsia="en-CA"/>
        </w:rPr>
        <w:t xml:space="preserve"> </w:t>
      </w:r>
      <w:r w:rsidR="00204244" w:rsidRPr="00582BC4">
        <w:rPr>
          <w:rFonts w:cstheme="minorHAnsi"/>
          <w:szCs w:val="24"/>
          <w:highlight w:val="yellow"/>
        </w:rPr>
        <w:t>_</w:t>
      </w:r>
      <w:r w:rsidR="00AF3685">
        <w:rPr>
          <w:rFonts w:cstheme="minorHAnsi"/>
          <w:szCs w:val="24"/>
          <w:highlight w:val="yellow"/>
        </w:rPr>
        <w:t>_0.198_</w:t>
      </w:r>
      <w:r w:rsidR="00204244" w:rsidRPr="00582BC4">
        <w:rPr>
          <w:rFonts w:cstheme="minorHAnsi"/>
          <w:szCs w:val="24"/>
          <w:highlight w:val="yellow"/>
        </w:rPr>
        <w:t>_</w:t>
      </w:r>
      <w:r w:rsidR="00C47410" w:rsidRPr="00582BC4">
        <w:rPr>
          <w:rFonts w:cstheme="minorHAnsi"/>
          <w:lang w:val="en-CA" w:eastAsia="en-CA"/>
        </w:rPr>
        <w:t xml:space="preserve"> M</w:t>
      </w:r>
      <w:r w:rsidR="008726C5" w:rsidRPr="00582BC4">
        <w:rPr>
          <w:rFonts w:cstheme="minorHAnsi"/>
          <w:lang w:val="en-CA" w:eastAsia="en-CA"/>
        </w:rPr>
        <w:t xml:space="preserve"> with a % standard deviation of </w:t>
      </w:r>
      <w:r w:rsidR="008726C5" w:rsidRPr="00582BC4">
        <w:rPr>
          <w:rFonts w:cstheme="minorHAnsi"/>
          <w:highlight w:val="yellow"/>
          <w:lang w:val="en-CA" w:eastAsia="en-CA"/>
        </w:rPr>
        <w:t>__</w:t>
      </w:r>
      <w:r w:rsidR="00DC4EB8">
        <w:rPr>
          <w:rFonts w:cstheme="minorHAnsi"/>
          <w:highlight w:val="yellow"/>
          <w:lang w:val="en-CA" w:eastAsia="en-CA"/>
        </w:rPr>
        <w:t>3.469%</w:t>
      </w:r>
      <w:r w:rsidR="00AF3685">
        <w:rPr>
          <w:rFonts w:cstheme="minorHAnsi"/>
          <w:highlight w:val="yellow"/>
          <w:lang w:val="en-CA" w:eastAsia="en-CA"/>
        </w:rPr>
        <w:t>_</w:t>
      </w:r>
      <w:r w:rsidR="008726C5" w:rsidRPr="00582BC4">
        <w:rPr>
          <w:rFonts w:cstheme="minorHAnsi"/>
          <w:highlight w:val="yellow"/>
          <w:lang w:val="en-CA" w:eastAsia="en-CA"/>
        </w:rPr>
        <w:t>_</w:t>
      </w:r>
      <w:r w:rsidRPr="00582BC4">
        <w:rPr>
          <w:rFonts w:cstheme="minorHAnsi"/>
          <w:lang w:val="en-CA" w:eastAsia="en-CA"/>
        </w:rPr>
        <w:t>.</w:t>
      </w:r>
      <w:r w:rsidR="00C47410" w:rsidRPr="00582BC4">
        <w:rPr>
          <w:rFonts w:cstheme="minorHAnsi"/>
          <w:lang w:val="en-CA" w:eastAsia="en-CA"/>
        </w:rPr>
        <w:t xml:space="preserve"> </w:t>
      </w:r>
      <w:r w:rsidR="00CA0B2E" w:rsidRPr="00582BC4">
        <w:rPr>
          <w:rFonts w:cstheme="minorHAnsi"/>
          <w:lang w:val="en-CA" w:eastAsia="en-CA"/>
        </w:rPr>
        <w:t xml:space="preserve">This </w:t>
      </w:r>
      <w:r w:rsidR="0043311E" w:rsidRPr="00582BC4">
        <w:rPr>
          <w:rFonts w:cstheme="minorHAnsi"/>
          <w:lang w:val="en-CA" w:eastAsia="en-CA"/>
        </w:rPr>
        <w:t>standardized</w:t>
      </w:r>
      <w:r w:rsidR="00CA0B2E" w:rsidRPr="00582BC4">
        <w:rPr>
          <w:rFonts w:cstheme="minorHAnsi"/>
          <w:lang w:val="en-CA" w:eastAsia="en-CA"/>
        </w:rPr>
        <w:t xml:space="preserve"> solution of NaOH</w:t>
      </w:r>
      <w:r w:rsidR="00E35F12" w:rsidRPr="00582BC4">
        <w:rPr>
          <w:rFonts w:cstheme="minorHAnsi"/>
          <w:lang w:val="en-CA" w:eastAsia="en-CA"/>
        </w:rPr>
        <w:t xml:space="preserve"> was used as the titrant to titrate the amount of CH</w:t>
      </w:r>
      <w:r w:rsidR="00E35F12" w:rsidRPr="00582BC4">
        <w:rPr>
          <w:rFonts w:cstheme="minorHAnsi"/>
          <w:vertAlign w:val="subscript"/>
          <w:lang w:val="en-CA" w:eastAsia="en-CA"/>
        </w:rPr>
        <w:t>3</w:t>
      </w:r>
      <w:r w:rsidR="00E35F12" w:rsidRPr="00582BC4">
        <w:rPr>
          <w:rFonts w:cstheme="minorHAnsi"/>
          <w:lang w:val="en-CA" w:eastAsia="en-CA"/>
        </w:rPr>
        <w:t>COOH in a sample of vinegar</w:t>
      </w:r>
      <w:r w:rsidR="00C47410" w:rsidRPr="00582BC4">
        <w:rPr>
          <w:rFonts w:cstheme="minorHAnsi"/>
          <w:lang w:val="en-CA" w:eastAsia="en-CA"/>
        </w:rPr>
        <w:t xml:space="preserve"> </w:t>
      </w:r>
      <w:r w:rsidRPr="00582BC4">
        <w:rPr>
          <w:rFonts w:cstheme="minorHAnsi"/>
          <w:lang w:val="en-CA" w:eastAsia="en-CA"/>
        </w:rPr>
        <w:t>which was determined to be</w:t>
      </w:r>
      <w:r w:rsidR="00CA1BC1" w:rsidRPr="00582BC4">
        <w:rPr>
          <w:rFonts w:cstheme="minorHAnsi"/>
          <w:lang w:val="en-CA" w:eastAsia="en-CA"/>
        </w:rPr>
        <w:t xml:space="preserve"> a weight % of</w:t>
      </w:r>
      <w:r w:rsidR="00E35F12" w:rsidRPr="00582BC4">
        <w:rPr>
          <w:rFonts w:cstheme="minorHAnsi"/>
          <w:lang w:val="en-CA" w:eastAsia="en-CA"/>
        </w:rPr>
        <w:t xml:space="preserve"> </w:t>
      </w:r>
      <w:r w:rsidR="00204244" w:rsidRPr="00582BC4">
        <w:rPr>
          <w:rFonts w:cstheme="minorHAnsi"/>
          <w:szCs w:val="24"/>
          <w:highlight w:val="yellow"/>
        </w:rPr>
        <w:t>_</w:t>
      </w:r>
      <w:r w:rsidR="00DC4EB8">
        <w:rPr>
          <w:rFonts w:cstheme="minorHAnsi"/>
          <w:szCs w:val="24"/>
          <w:highlight w:val="yellow"/>
        </w:rPr>
        <w:t>_0.958_</w:t>
      </w:r>
      <w:r w:rsidR="00204244" w:rsidRPr="00582BC4">
        <w:rPr>
          <w:rFonts w:cstheme="minorHAnsi"/>
          <w:szCs w:val="24"/>
          <w:highlight w:val="yellow"/>
        </w:rPr>
        <w:t>_</w:t>
      </w:r>
      <w:r w:rsidR="008726C5" w:rsidRPr="00582BC4">
        <w:rPr>
          <w:rFonts w:cstheme="minorHAnsi"/>
          <w:szCs w:val="24"/>
        </w:rPr>
        <w:t xml:space="preserve"> with a % standard deviation of </w:t>
      </w:r>
      <w:r w:rsidR="008726C5" w:rsidRPr="00582BC4">
        <w:rPr>
          <w:rFonts w:cstheme="minorHAnsi"/>
          <w:szCs w:val="24"/>
          <w:highlight w:val="yellow"/>
        </w:rPr>
        <w:t>__</w:t>
      </w:r>
      <w:r w:rsidR="00DC4EB8">
        <w:rPr>
          <w:rFonts w:cstheme="minorHAnsi"/>
          <w:szCs w:val="24"/>
          <w:highlight w:val="yellow"/>
        </w:rPr>
        <w:t>0.233%_</w:t>
      </w:r>
      <w:r w:rsidR="008726C5" w:rsidRPr="00582BC4">
        <w:rPr>
          <w:rFonts w:cstheme="minorHAnsi"/>
          <w:szCs w:val="24"/>
          <w:highlight w:val="yellow"/>
        </w:rPr>
        <w:t>_</w:t>
      </w:r>
      <w:r w:rsidR="00E35F12" w:rsidRPr="00582BC4">
        <w:rPr>
          <w:rFonts w:cstheme="minorHAnsi"/>
          <w:szCs w:val="24"/>
          <w:lang w:val="en-CA" w:eastAsia="en-CA"/>
        </w:rPr>
        <w:t>.</w:t>
      </w:r>
    </w:p>
    <w:p w14:paraId="3EA4A711" w14:textId="10D3E50F" w:rsidR="00E35F12" w:rsidRPr="00582BC4" w:rsidRDefault="00287F9E" w:rsidP="00C47410">
      <w:pPr>
        <w:tabs>
          <w:tab w:val="left" w:pos="426"/>
        </w:tabs>
        <w:spacing w:after="0" w:line="276" w:lineRule="auto"/>
        <w:rPr>
          <w:rFonts w:cstheme="minorHAnsi"/>
          <w:szCs w:val="24"/>
          <w:lang w:val="en-CA" w:eastAsia="en-CA"/>
        </w:rPr>
      </w:pPr>
      <w:r w:rsidRPr="00582BC4">
        <w:rPr>
          <w:rFonts w:cstheme="minorHAnsi"/>
          <w:szCs w:val="24"/>
          <w:lang w:val="en-CA" w:eastAsia="en-CA"/>
        </w:rPr>
        <w:t xml:space="preserve">The titration ended when the </w:t>
      </w:r>
      <w:r w:rsidRPr="00582BC4">
        <w:rPr>
          <w:rFonts w:cstheme="minorHAnsi"/>
          <w:szCs w:val="24"/>
          <w:highlight w:val="yellow"/>
          <w:lang w:val="en-CA" w:eastAsia="en-CA"/>
        </w:rPr>
        <w:t>_</w:t>
      </w:r>
      <w:r w:rsidR="00AF3685">
        <w:rPr>
          <w:rFonts w:cstheme="minorHAnsi"/>
          <w:szCs w:val="24"/>
          <w:highlight w:val="yellow"/>
          <w:lang w:val="en-CA" w:eastAsia="en-CA"/>
        </w:rPr>
        <w:t>pH(phenolphthalein)</w:t>
      </w:r>
      <w:r w:rsidRPr="00582BC4">
        <w:rPr>
          <w:rFonts w:cstheme="minorHAnsi"/>
          <w:szCs w:val="24"/>
          <w:highlight w:val="yellow"/>
          <w:lang w:val="en-CA" w:eastAsia="en-CA"/>
        </w:rPr>
        <w:t>_</w:t>
      </w:r>
      <w:r w:rsidRPr="00582BC4">
        <w:rPr>
          <w:rFonts w:cstheme="minorHAnsi"/>
          <w:szCs w:val="24"/>
          <w:lang w:val="en-CA" w:eastAsia="en-CA"/>
        </w:rPr>
        <w:t xml:space="preserve"> indicator turned from </w:t>
      </w:r>
      <w:r w:rsidRPr="00582BC4">
        <w:rPr>
          <w:rFonts w:cstheme="minorHAnsi"/>
          <w:szCs w:val="24"/>
          <w:highlight w:val="yellow"/>
          <w:lang w:val="en-CA" w:eastAsia="en-CA"/>
        </w:rPr>
        <w:t>_</w:t>
      </w:r>
      <w:r w:rsidR="00AF3685">
        <w:rPr>
          <w:rFonts w:cstheme="minorHAnsi"/>
          <w:szCs w:val="24"/>
          <w:highlight w:val="yellow"/>
          <w:lang w:val="en-CA" w:eastAsia="en-CA"/>
        </w:rPr>
        <w:t>colourless</w:t>
      </w:r>
      <w:r w:rsidRPr="00582BC4">
        <w:rPr>
          <w:rFonts w:cstheme="minorHAnsi"/>
          <w:szCs w:val="24"/>
          <w:highlight w:val="yellow"/>
          <w:lang w:val="en-CA" w:eastAsia="en-CA"/>
        </w:rPr>
        <w:t>_</w:t>
      </w:r>
      <w:r w:rsidR="00E35F12" w:rsidRPr="00582BC4">
        <w:rPr>
          <w:rFonts w:cstheme="minorHAnsi"/>
          <w:szCs w:val="24"/>
          <w:lang w:val="en-CA" w:eastAsia="en-CA"/>
        </w:rPr>
        <w:t xml:space="preserve"> </w:t>
      </w:r>
      <w:r w:rsidRPr="00582BC4">
        <w:rPr>
          <w:rFonts w:cstheme="minorHAnsi"/>
          <w:szCs w:val="24"/>
          <w:lang w:val="en-CA" w:eastAsia="en-CA"/>
        </w:rPr>
        <w:t xml:space="preserve">to  </w:t>
      </w:r>
      <w:r w:rsidRPr="00582BC4">
        <w:rPr>
          <w:rFonts w:cstheme="minorHAnsi"/>
          <w:szCs w:val="24"/>
          <w:highlight w:val="yellow"/>
          <w:lang w:val="en-CA" w:eastAsia="en-CA"/>
        </w:rPr>
        <w:t>_</w:t>
      </w:r>
      <w:r w:rsidR="00AF3685">
        <w:rPr>
          <w:rFonts w:cstheme="minorHAnsi"/>
          <w:szCs w:val="24"/>
          <w:highlight w:val="yellow"/>
          <w:lang w:val="en-CA" w:eastAsia="en-CA"/>
        </w:rPr>
        <w:t>light pink</w:t>
      </w:r>
      <w:r w:rsidRPr="00582BC4">
        <w:rPr>
          <w:rFonts w:cstheme="minorHAnsi"/>
          <w:szCs w:val="24"/>
          <w:highlight w:val="yellow"/>
          <w:lang w:val="en-CA" w:eastAsia="en-CA"/>
        </w:rPr>
        <w:t>_</w:t>
      </w:r>
      <w:r w:rsidRPr="00582BC4">
        <w:rPr>
          <w:rFonts w:cstheme="minorHAnsi"/>
          <w:szCs w:val="24"/>
          <w:lang w:val="en-CA" w:eastAsia="en-CA"/>
        </w:rPr>
        <w:t>.</w:t>
      </w:r>
    </w:p>
    <w:p w14:paraId="4DAA00D4" w14:textId="77777777" w:rsidR="00C47410" w:rsidRPr="00582BC4" w:rsidRDefault="00C47410" w:rsidP="00E35F12">
      <w:pPr>
        <w:spacing w:after="0" w:line="276" w:lineRule="auto"/>
        <w:jc w:val="left"/>
        <w:rPr>
          <w:rFonts w:cstheme="minorHAnsi"/>
          <w:b/>
        </w:rPr>
      </w:pPr>
    </w:p>
    <w:p w14:paraId="0DEEB410" w14:textId="77777777" w:rsidR="00E35F12" w:rsidRPr="00582BC4" w:rsidRDefault="00E35F12" w:rsidP="00E35F12">
      <w:pPr>
        <w:spacing w:after="0" w:line="276" w:lineRule="auto"/>
        <w:jc w:val="left"/>
        <w:rPr>
          <w:rFonts w:cstheme="minorHAnsi"/>
          <w:b/>
        </w:rPr>
      </w:pPr>
      <w:r w:rsidRPr="00582BC4">
        <w:rPr>
          <w:rFonts w:cstheme="minorHAnsi"/>
          <w:b/>
        </w:rPr>
        <w:t>Conclusions</w:t>
      </w:r>
      <w:r w:rsidR="006C5FB0" w:rsidRPr="00582BC4">
        <w:rPr>
          <w:rFonts w:cstheme="minorHAnsi"/>
          <w:b/>
        </w:rPr>
        <w:t xml:space="preserve"> </w:t>
      </w:r>
    </w:p>
    <w:p w14:paraId="197E84A2" w14:textId="40EB1F63" w:rsidR="00E35F12" w:rsidRPr="00582BC4" w:rsidRDefault="00E35F12" w:rsidP="00E35F12">
      <w:pPr>
        <w:spacing w:after="0" w:line="276" w:lineRule="auto"/>
        <w:rPr>
          <w:rFonts w:cstheme="minorHAnsi"/>
        </w:rPr>
      </w:pPr>
      <w:r w:rsidRPr="00582BC4">
        <w:rPr>
          <w:rFonts w:cstheme="minorHAnsi"/>
        </w:rPr>
        <w:t xml:space="preserve">The weight % of </w:t>
      </w:r>
      <w:r w:rsidRPr="00582BC4">
        <w:rPr>
          <w:rFonts w:cstheme="minorHAnsi"/>
          <w:lang w:val="en-CA" w:eastAsia="en-CA"/>
        </w:rPr>
        <w:t>CH</w:t>
      </w:r>
      <w:r w:rsidRPr="00582BC4">
        <w:rPr>
          <w:rFonts w:cstheme="minorHAnsi"/>
          <w:vertAlign w:val="subscript"/>
          <w:lang w:val="en-CA" w:eastAsia="en-CA"/>
        </w:rPr>
        <w:t>3</w:t>
      </w:r>
      <w:r w:rsidRPr="00582BC4">
        <w:rPr>
          <w:rFonts w:cstheme="minorHAnsi"/>
          <w:lang w:val="en-CA" w:eastAsia="en-CA"/>
        </w:rPr>
        <w:t xml:space="preserve">COOH in the sample of vinegar was </w:t>
      </w:r>
      <w:r w:rsidR="00204244" w:rsidRPr="00582BC4">
        <w:rPr>
          <w:rFonts w:cstheme="minorHAnsi"/>
          <w:szCs w:val="24"/>
          <w:highlight w:val="yellow"/>
        </w:rPr>
        <w:t>_</w:t>
      </w:r>
      <w:r w:rsidR="00AF3685">
        <w:rPr>
          <w:rFonts w:cstheme="minorHAnsi"/>
          <w:szCs w:val="24"/>
          <w:highlight w:val="yellow"/>
        </w:rPr>
        <w:t>_0.958_</w:t>
      </w:r>
      <w:r w:rsidR="00204244" w:rsidRPr="00582BC4">
        <w:rPr>
          <w:rFonts w:cstheme="minorHAnsi"/>
          <w:szCs w:val="24"/>
          <w:highlight w:val="yellow"/>
        </w:rPr>
        <w:t>_</w:t>
      </w:r>
      <w:r w:rsidRPr="00582BC4">
        <w:rPr>
          <w:rFonts w:cstheme="minorHAnsi"/>
          <w:lang w:val="en-CA" w:eastAsia="en-CA"/>
        </w:rPr>
        <w:t>%</w:t>
      </w:r>
      <w:r w:rsidR="0043311E" w:rsidRPr="00582BC4">
        <w:rPr>
          <w:rFonts w:cstheme="minorHAnsi"/>
          <w:lang w:val="en-CA" w:eastAsia="en-CA"/>
        </w:rPr>
        <w:t xml:space="preserve"> </w:t>
      </w:r>
      <w:r w:rsidR="00563480" w:rsidRPr="00582BC4">
        <w:rPr>
          <w:rFonts w:cstheme="minorHAnsi"/>
          <w:lang w:val="en-CA" w:eastAsia="en-CA"/>
        </w:rPr>
        <w:t xml:space="preserve">with a relative standard deviation of </w:t>
      </w:r>
      <w:r w:rsidR="00563480" w:rsidRPr="00582BC4">
        <w:rPr>
          <w:rFonts w:cstheme="minorHAnsi"/>
          <w:highlight w:val="yellow"/>
          <w:lang w:val="en-CA" w:eastAsia="en-CA"/>
        </w:rPr>
        <w:t>__</w:t>
      </w:r>
      <w:r w:rsidR="00AF3685">
        <w:rPr>
          <w:rFonts w:cstheme="minorHAnsi"/>
          <w:highlight w:val="yellow"/>
          <w:lang w:val="en-CA" w:eastAsia="en-CA"/>
        </w:rPr>
        <w:t>0.233%_</w:t>
      </w:r>
      <w:r w:rsidR="00563480" w:rsidRPr="00582BC4">
        <w:rPr>
          <w:rFonts w:cstheme="minorHAnsi"/>
          <w:highlight w:val="yellow"/>
          <w:lang w:val="en-CA" w:eastAsia="en-CA"/>
        </w:rPr>
        <w:t>_</w:t>
      </w:r>
      <w:r w:rsidR="00313814" w:rsidRPr="00582BC4">
        <w:rPr>
          <w:rFonts w:cstheme="minorHAnsi"/>
          <w:lang w:val="en-CA" w:eastAsia="en-CA"/>
        </w:rPr>
        <w:t>.</w:t>
      </w:r>
    </w:p>
    <w:p w14:paraId="25B304E2" w14:textId="77777777" w:rsidR="00CB09F2" w:rsidRPr="00582BC4" w:rsidRDefault="00CB09F2" w:rsidP="00524E07">
      <w:pPr>
        <w:spacing w:after="0" w:line="276" w:lineRule="auto"/>
        <w:rPr>
          <w:rFonts w:cstheme="minorHAnsi"/>
          <w:b/>
        </w:rPr>
      </w:pPr>
    </w:p>
    <w:p w14:paraId="5FCF1742" w14:textId="77777777" w:rsidR="00BC00EB" w:rsidRPr="00582BC4" w:rsidRDefault="00E35F12" w:rsidP="00524E07">
      <w:pPr>
        <w:spacing w:after="0" w:line="276" w:lineRule="auto"/>
        <w:rPr>
          <w:rFonts w:cstheme="minorHAnsi"/>
          <w:b/>
        </w:rPr>
      </w:pPr>
      <w:r w:rsidRPr="00582BC4">
        <w:rPr>
          <w:rFonts w:cstheme="minorHAnsi"/>
          <w:b/>
        </w:rPr>
        <w:t>References</w:t>
      </w:r>
      <w:r w:rsidR="006C5FB0" w:rsidRPr="00582BC4">
        <w:rPr>
          <w:rFonts w:cstheme="minorHAnsi"/>
          <w:b/>
        </w:rPr>
        <w:t xml:space="preserve"> </w:t>
      </w:r>
    </w:p>
    <w:p w14:paraId="26BC31EB" w14:textId="6322BD85" w:rsidR="00BC00EB" w:rsidRPr="00582BC4" w:rsidRDefault="00BC00EB" w:rsidP="00524E07">
      <w:pPr>
        <w:spacing w:after="0" w:line="276" w:lineRule="auto"/>
        <w:rPr>
          <w:rFonts w:cstheme="minorHAnsi"/>
          <w:i/>
        </w:rPr>
      </w:pPr>
      <w:r w:rsidRPr="00582BC4">
        <w:rPr>
          <w:rFonts w:cstheme="minorHAnsi"/>
          <w:i/>
        </w:rPr>
        <w:t xml:space="preserve">See page 12 for </w:t>
      </w:r>
      <w:r w:rsidR="002D4C6C" w:rsidRPr="00582BC4">
        <w:rPr>
          <w:rFonts w:cstheme="minorHAnsi"/>
          <w:i/>
        </w:rPr>
        <w:t xml:space="preserve">the </w:t>
      </w:r>
      <w:r w:rsidRPr="00582BC4">
        <w:rPr>
          <w:rFonts w:cstheme="minorHAnsi"/>
          <w:i/>
        </w:rPr>
        <w:t xml:space="preserve">format of references. </w:t>
      </w:r>
      <w:r w:rsidR="003158F7">
        <w:rPr>
          <w:rFonts w:cstheme="minorHAnsi"/>
          <w:i/>
        </w:rPr>
        <w:t xml:space="preserve">Note that references 1 and 2 </w:t>
      </w:r>
      <w:r w:rsidR="00C70808">
        <w:rPr>
          <w:rFonts w:cstheme="minorHAnsi"/>
          <w:i/>
        </w:rPr>
        <w:t>are</w:t>
      </w:r>
      <w:r w:rsidR="003158F7">
        <w:rPr>
          <w:rFonts w:cstheme="minorHAnsi"/>
          <w:i/>
        </w:rPr>
        <w:t xml:space="preserve"> already</w:t>
      </w:r>
      <w:r w:rsidR="00E84471">
        <w:rPr>
          <w:rFonts w:cstheme="minorHAnsi"/>
          <w:i/>
        </w:rPr>
        <w:t xml:space="preserve"> </w:t>
      </w:r>
      <w:r w:rsidR="003158F7">
        <w:rPr>
          <w:rFonts w:cstheme="minorHAnsi"/>
          <w:i/>
        </w:rPr>
        <w:t>cited</w:t>
      </w:r>
      <w:r w:rsidR="000D0E72">
        <w:rPr>
          <w:rFonts w:cstheme="minorHAnsi"/>
          <w:i/>
        </w:rPr>
        <w:t xml:space="preserve"> as superscript numbers</w:t>
      </w:r>
      <w:r w:rsidR="003158F7">
        <w:rPr>
          <w:rFonts w:cstheme="minorHAnsi"/>
          <w:i/>
        </w:rPr>
        <w:t xml:space="preserve"> in </w:t>
      </w:r>
      <w:r w:rsidR="00B74763">
        <w:rPr>
          <w:rFonts w:cstheme="minorHAnsi"/>
          <w:i/>
        </w:rPr>
        <w:t>the</w:t>
      </w:r>
      <w:r w:rsidR="00C70808">
        <w:rPr>
          <w:rFonts w:cstheme="minorHAnsi"/>
          <w:i/>
        </w:rPr>
        <w:t xml:space="preserve"> text of this</w:t>
      </w:r>
      <w:r w:rsidR="00A66FE6">
        <w:rPr>
          <w:rFonts w:cstheme="minorHAnsi"/>
          <w:i/>
        </w:rPr>
        <w:t xml:space="preserve"> report</w:t>
      </w:r>
      <w:r w:rsidR="003158F7">
        <w:rPr>
          <w:rFonts w:cstheme="minorHAnsi"/>
          <w:i/>
        </w:rPr>
        <w:t>.</w:t>
      </w:r>
    </w:p>
    <w:p w14:paraId="02275450" w14:textId="4716E310" w:rsidR="00AF3685" w:rsidRPr="00AF3685" w:rsidRDefault="00AF3685" w:rsidP="00AF3685">
      <w:pPr>
        <w:pStyle w:val="ListParagraph"/>
        <w:numPr>
          <w:ilvl w:val="0"/>
          <w:numId w:val="1"/>
        </w:numPr>
        <w:spacing w:line="276" w:lineRule="auto"/>
        <w:ind w:left="567"/>
        <w:rPr>
          <w:rFonts w:cstheme="minorHAnsi"/>
          <w:highlight w:val="yellow"/>
        </w:rPr>
      </w:pPr>
      <w:r w:rsidRPr="00AF3685">
        <w:rPr>
          <w:rFonts w:cstheme="minorHAnsi"/>
          <w:highlight w:val="yellow"/>
        </w:rPr>
        <w:t xml:space="preserve">Reimer, M. et al, </w:t>
      </w:r>
      <w:r w:rsidRPr="00AF3685">
        <w:rPr>
          <w:rFonts w:cstheme="minorHAnsi"/>
          <w:i/>
          <w:iCs/>
          <w:highlight w:val="yellow"/>
        </w:rPr>
        <w:t>Laboratory Manual, Chemistry 101</w:t>
      </w:r>
      <w:r w:rsidRPr="00AF3685">
        <w:rPr>
          <w:rFonts w:cstheme="minorHAnsi"/>
          <w:highlight w:val="yellow"/>
        </w:rPr>
        <w:t xml:space="preserve">, pp. 19-24. (University of Victoria: Victoria, B.C.) </w:t>
      </w:r>
      <w:r w:rsidRPr="00AF3685">
        <w:rPr>
          <w:rFonts w:cstheme="minorHAnsi"/>
          <w:b/>
          <w:bCs/>
          <w:highlight w:val="yellow"/>
        </w:rPr>
        <w:t>Summer 2024</w:t>
      </w:r>
    </w:p>
    <w:p w14:paraId="5E34574E" w14:textId="5411BA79" w:rsidR="00524E07" w:rsidRPr="00AF3685" w:rsidRDefault="00AF3685" w:rsidP="00AF3685">
      <w:pPr>
        <w:pStyle w:val="ListParagraph"/>
        <w:numPr>
          <w:ilvl w:val="0"/>
          <w:numId w:val="1"/>
        </w:numPr>
        <w:spacing w:line="276" w:lineRule="auto"/>
        <w:ind w:left="567"/>
        <w:rPr>
          <w:rFonts w:cstheme="minorHAnsi"/>
          <w:szCs w:val="24"/>
          <w:highlight w:val="yellow"/>
        </w:rPr>
      </w:pPr>
      <w:r w:rsidRPr="00AF3685">
        <w:rPr>
          <w:rFonts w:cstheme="minorHAnsi"/>
          <w:highlight w:val="yellow"/>
        </w:rPr>
        <w:t>Vinegar. Edible Chemicals Co., 9876 Running Lane Edmonton AB A1A 1A9, Lot #FH8333</w:t>
      </w:r>
    </w:p>
    <w:tbl>
      <w:tblPr>
        <w:tblStyle w:val="TableGrid"/>
        <w:tblW w:w="5000" w:type="pct"/>
        <w:jc w:val="center"/>
        <w:tblLayout w:type="fixed"/>
        <w:tblLook w:val="04A0" w:firstRow="1" w:lastRow="0" w:firstColumn="1" w:lastColumn="0" w:noHBand="0" w:noVBand="1"/>
      </w:tblPr>
      <w:tblGrid>
        <w:gridCol w:w="8605"/>
        <w:gridCol w:w="745"/>
      </w:tblGrid>
      <w:tr w:rsidR="0094572B" w:rsidRPr="00582BC4" w14:paraId="34FA7CF1" w14:textId="77777777" w:rsidTr="007B5361">
        <w:trPr>
          <w:jc w:val="center"/>
        </w:trPr>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E9E759" w14:textId="150559CF" w:rsidR="0094572B" w:rsidRPr="00582BC4" w:rsidRDefault="007B5361">
            <w:pPr>
              <w:spacing w:after="0" w:line="240" w:lineRule="auto"/>
              <w:rPr>
                <w:rFonts w:asciiTheme="minorHAnsi" w:hAnsiTheme="minorHAnsi" w:cstheme="minorHAnsi"/>
                <w:b/>
                <w:szCs w:val="24"/>
              </w:rPr>
            </w:pPr>
            <w:r w:rsidRPr="00582BC4">
              <w:rPr>
                <w:rFonts w:asciiTheme="minorHAnsi" w:hAnsiTheme="minorHAnsi" w:cstheme="minorHAnsi"/>
                <w:b/>
                <w:szCs w:val="24"/>
              </w:rPr>
              <w:t>Feedback Summary</w:t>
            </w:r>
            <w:r w:rsidR="0094572B" w:rsidRPr="00582BC4">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C5CF39D" w14:textId="77777777" w:rsidR="0094572B" w:rsidRPr="00582BC4" w:rsidRDefault="0094572B">
            <w:pPr>
              <w:spacing w:after="0" w:line="240" w:lineRule="auto"/>
              <w:rPr>
                <w:rFonts w:asciiTheme="minorHAnsi" w:hAnsiTheme="minorHAnsi" w:cstheme="minorHAnsi"/>
                <w:szCs w:val="24"/>
              </w:rPr>
            </w:pPr>
            <w:r w:rsidRPr="00582BC4">
              <w:rPr>
                <w:rFonts w:asciiTheme="minorHAnsi" w:hAnsiTheme="minorHAnsi" w:cstheme="minorHAnsi"/>
                <w:szCs w:val="24"/>
              </w:rPr>
              <w:t xml:space="preserve">max. </w:t>
            </w:r>
          </w:p>
        </w:tc>
      </w:tr>
      <w:tr w:rsidR="0094572B" w:rsidRPr="00582BC4" w14:paraId="2E09FECB" w14:textId="77777777" w:rsidTr="007B5361">
        <w:trPr>
          <w:jc w:val="center"/>
        </w:trPr>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897F827" w14:textId="77777777" w:rsidR="0094572B" w:rsidRPr="00582BC4" w:rsidRDefault="0094572B" w:rsidP="00D07B27">
            <w:pPr>
              <w:spacing w:after="0" w:line="240" w:lineRule="auto"/>
              <w:rPr>
                <w:rFonts w:asciiTheme="minorHAnsi" w:hAnsiTheme="minorHAnsi" w:cstheme="minorHAnsi"/>
                <w:b/>
                <w:szCs w:val="24"/>
              </w:rPr>
            </w:pPr>
            <w:r w:rsidRPr="00582BC4">
              <w:rPr>
                <w:rFonts w:asciiTheme="minorHAnsi" w:hAnsiTheme="minorHAnsi" w:cstheme="minorHAnsi"/>
                <w:b/>
                <w:szCs w:val="24"/>
              </w:rPr>
              <w:t xml:space="preserve">Pre-lab quiz: </w:t>
            </w:r>
            <w:r w:rsidR="00D07B27" w:rsidRPr="00582BC4">
              <w:rPr>
                <w:rFonts w:asciiTheme="minorHAnsi" w:hAnsiTheme="minorHAnsi" w:cstheme="minorHAnsi"/>
                <w:szCs w:val="24"/>
              </w:rPr>
              <w:t>Are all responses correct</w:t>
            </w:r>
            <w:r w:rsidRPr="00582BC4">
              <w:rPr>
                <w:rFonts w:asciiTheme="minorHAnsi" w:hAnsiTheme="minorHAnsi" w:cstheme="minorHAnsi"/>
                <w:szCs w:val="24"/>
              </w:rPr>
              <w:t>?</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17B866" w14:textId="77777777" w:rsidR="0094572B" w:rsidRPr="00582BC4" w:rsidRDefault="00AC7295">
            <w:pPr>
              <w:spacing w:after="0" w:line="240" w:lineRule="auto"/>
              <w:jc w:val="right"/>
              <w:rPr>
                <w:rFonts w:asciiTheme="minorHAnsi" w:hAnsiTheme="minorHAnsi" w:cstheme="minorHAnsi"/>
                <w:szCs w:val="24"/>
              </w:rPr>
            </w:pPr>
            <w:r w:rsidRPr="00582BC4">
              <w:rPr>
                <w:rFonts w:asciiTheme="minorHAnsi" w:hAnsiTheme="minorHAnsi" w:cstheme="minorHAnsi"/>
                <w:szCs w:val="24"/>
              </w:rPr>
              <w:t>4</w:t>
            </w:r>
          </w:p>
        </w:tc>
      </w:tr>
      <w:tr w:rsidR="0094572B" w:rsidRPr="00582BC4" w14:paraId="3AA1549E" w14:textId="77777777" w:rsidTr="007B5361">
        <w:trPr>
          <w:jc w:val="center"/>
        </w:trPr>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806E23" w14:textId="77777777" w:rsidR="0094572B" w:rsidRPr="00582BC4" w:rsidRDefault="0094572B" w:rsidP="00D5167D">
            <w:pPr>
              <w:spacing w:after="0" w:line="240" w:lineRule="auto"/>
              <w:rPr>
                <w:rFonts w:asciiTheme="minorHAnsi" w:hAnsiTheme="minorHAnsi" w:cstheme="minorHAnsi"/>
                <w:b/>
                <w:szCs w:val="24"/>
              </w:rPr>
            </w:pPr>
            <w:r w:rsidRPr="00582BC4">
              <w:rPr>
                <w:rFonts w:asciiTheme="minorHAnsi" w:hAnsiTheme="minorHAnsi" w:cstheme="minorHAnsi"/>
                <w:b/>
                <w:szCs w:val="24"/>
              </w:rPr>
              <w:t xml:space="preserve">Laboratory Notebook: </w:t>
            </w:r>
            <w:r w:rsidRPr="00582BC4">
              <w:rPr>
                <w:rFonts w:asciiTheme="minorHAnsi" w:hAnsiTheme="minorHAnsi" w:cstheme="minorHAnsi"/>
                <w:szCs w:val="24"/>
              </w:rPr>
              <w:t>Have all data</w:t>
            </w:r>
            <w:r w:rsidR="00D5167D" w:rsidRPr="00582BC4">
              <w:rPr>
                <w:rFonts w:asciiTheme="minorHAnsi" w:hAnsiTheme="minorHAnsi" w:cstheme="minorHAnsi"/>
                <w:szCs w:val="24"/>
              </w:rPr>
              <w:t>,</w:t>
            </w:r>
            <w:r w:rsidRPr="00582BC4">
              <w:rPr>
                <w:rFonts w:asciiTheme="minorHAnsi" w:hAnsiTheme="minorHAnsi" w:cstheme="minorHAnsi"/>
                <w:szCs w:val="24"/>
              </w:rPr>
              <w:t xml:space="preserve"> observations</w:t>
            </w:r>
            <w:r w:rsidR="00D5167D" w:rsidRPr="00582BC4">
              <w:rPr>
                <w:rFonts w:asciiTheme="minorHAnsi" w:hAnsiTheme="minorHAnsi" w:cstheme="minorHAnsi"/>
                <w:szCs w:val="24"/>
              </w:rPr>
              <w:t xml:space="preserve"> and procedures</w:t>
            </w:r>
            <w:r w:rsidRPr="00582BC4">
              <w:rPr>
                <w:rFonts w:asciiTheme="minorHAnsi" w:hAnsiTheme="minorHAnsi" w:cstheme="minorHAnsi"/>
                <w:szCs w:val="24"/>
              </w:rPr>
              <w:t xml:space="preserve"> been recorded?</w:t>
            </w:r>
            <w:r w:rsidRPr="00582BC4">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0E1DFD" w14:textId="77777777" w:rsidR="0094572B" w:rsidRPr="00582BC4" w:rsidRDefault="0094572B">
            <w:pPr>
              <w:spacing w:after="0" w:line="240" w:lineRule="auto"/>
              <w:jc w:val="right"/>
              <w:rPr>
                <w:rFonts w:asciiTheme="minorHAnsi" w:hAnsiTheme="minorHAnsi" w:cstheme="minorHAnsi"/>
                <w:szCs w:val="24"/>
              </w:rPr>
            </w:pPr>
            <w:r w:rsidRPr="00582BC4">
              <w:rPr>
                <w:rFonts w:asciiTheme="minorHAnsi" w:hAnsiTheme="minorHAnsi" w:cstheme="minorHAnsi"/>
                <w:szCs w:val="24"/>
              </w:rPr>
              <w:t>1</w:t>
            </w:r>
          </w:p>
        </w:tc>
      </w:tr>
      <w:tr w:rsidR="0094572B" w:rsidRPr="00582BC4" w14:paraId="1BD6A0A5" w14:textId="77777777" w:rsidTr="007B5361">
        <w:trPr>
          <w:jc w:val="center"/>
        </w:trPr>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A3805D7" w14:textId="77777777" w:rsidR="0094572B" w:rsidRPr="00582BC4" w:rsidRDefault="0094572B" w:rsidP="00D07B27">
            <w:pPr>
              <w:spacing w:after="0" w:line="240" w:lineRule="auto"/>
              <w:rPr>
                <w:rFonts w:asciiTheme="minorHAnsi" w:hAnsiTheme="minorHAnsi" w:cstheme="minorHAnsi"/>
                <w:szCs w:val="24"/>
              </w:rPr>
            </w:pPr>
            <w:r w:rsidRPr="00582BC4">
              <w:rPr>
                <w:rFonts w:asciiTheme="minorHAnsi" w:hAnsiTheme="minorHAnsi" w:cstheme="minorHAnsi"/>
                <w:b/>
                <w:szCs w:val="24"/>
              </w:rPr>
              <w:t xml:space="preserve">Report: </w:t>
            </w:r>
            <w:r w:rsidRPr="00582BC4">
              <w:rPr>
                <w:rFonts w:asciiTheme="minorHAnsi" w:hAnsiTheme="minorHAnsi" w:cstheme="minorHAnsi"/>
                <w:szCs w:val="24"/>
              </w:rPr>
              <w:t>Are all sections completed</w:t>
            </w:r>
            <w:r w:rsidR="001A3164" w:rsidRPr="00582BC4">
              <w:rPr>
                <w:rFonts w:asciiTheme="minorHAnsi" w:hAnsiTheme="minorHAnsi" w:cstheme="minorHAnsi"/>
                <w:szCs w:val="24"/>
              </w:rPr>
              <w:t xml:space="preserve"> </w:t>
            </w:r>
            <w:r w:rsidR="00EE32CD" w:rsidRPr="00582BC4">
              <w:rPr>
                <w:rFonts w:asciiTheme="minorHAnsi" w:hAnsiTheme="minorHAnsi" w:cstheme="minorHAnsi"/>
                <w:szCs w:val="24"/>
              </w:rPr>
              <w:t xml:space="preserve">correctly and </w:t>
            </w:r>
            <w:r w:rsidR="001A3164" w:rsidRPr="00582BC4">
              <w:rPr>
                <w:rFonts w:asciiTheme="minorHAnsi" w:hAnsiTheme="minorHAnsi" w:cstheme="minorHAnsi"/>
                <w:szCs w:val="24"/>
              </w:rPr>
              <w:t>accurately</w:t>
            </w:r>
            <w:r w:rsidRPr="00582BC4">
              <w:rPr>
                <w:rFonts w:asciiTheme="minorHAnsi" w:hAnsiTheme="minorHAnsi" w:cstheme="minorHAnsi"/>
                <w:szCs w:val="24"/>
              </w:rPr>
              <w:t>?</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44FE25" w14:textId="77777777" w:rsidR="0094572B" w:rsidRPr="00582BC4" w:rsidRDefault="00AC7295" w:rsidP="00D07B27">
            <w:pPr>
              <w:spacing w:after="0" w:line="240" w:lineRule="auto"/>
              <w:jc w:val="right"/>
              <w:rPr>
                <w:rFonts w:asciiTheme="minorHAnsi" w:hAnsiTheme="minorHAnsi" w:cstheme="minorHAnsi"/>
                <w:szCs w:val="24"/>
              </w:rPr>
            </w:pPr>
            <w:r w:rsidRPr="00582BC4">
              <w:rPr>
                <w:rFonts w:asciiTheme="minorHAnsi" w:hAnsiTheme="minorHAnsi" w:cstheme="minorHAnsi"/>
                <w:szCs w:val="24"/>
              </w:rPr>
              <w:t>3</w:t>
            </w:r>
          </w:p>
        </w:tc>
      </w:tr>
      <w:tr w:rsidR="001A3164" w:rsidRPr="00582BC4" w14:paraId="4F325737" w14:textId="77777777" w:rsidTr="007B5361">
        <w:trPr>
          <w:jc w:val="center"/>
        </w:trPr>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DD8D32" w14:textId="77777777" w:rsidR="001A3164" w:rsidRPr="00582BC4" w:rsidRDefault="001A3164" w:rsidP="001A3164">
            <w:pPr>
              <w:spacing w:after="0" w:line="240" w:lineRule="auto"/>
              <w:rPr>
                <w:rFonts w:asciiTheme="minorHAnsi" w:hAnsiTheme="minorHAnsi" w:cstheme="minorHAnsi"/>
                <w:noProof/>
                <w:szCs w:val="24"/>
                <w:lang w:val="en-CA" w:eastAsia="en-CA"/>
              </w:rPr>
            </w:pPr>
            <w:r w:rsidRPr="00582BC4">
              <w:rPr>
                <w:rFonts w:asciiTheme="minorHAnsi" w:hAnsiTheme="minorHAnsi" w:cstheme="minorHAnsi"/>
                <w:b/>
                <w:szCs w:val="24"/>
              </w:rPr>
              <w:t xml:space="preserve">Participation: </w:t>
            </w:r>
            <w:r w:rsidRPr="00582BC4">
              <w:rPr>
                <w:rFonts w:asciiTheme="minorHAnsi" w:hAnsiTheme="minorHAnsi" w:cstheme="minorHAnsi"/>
                <w:szCs w:val="24"/>
              </w:rPr>
              <w:t xml:space="preserve">Did the student come prepared, was time used well in lab and was student engaged in the experiment? Did the students request the TA to check their </w:t>
            </w:r>
            <w:r w:rsidRPr="00582BC4">
              <w:rPr>
                <w:rFonts w:asciiTheme="minorHAnsi" w:hAnsiTheme="minorHAnsi" w:cstheme="minorHAnsi"/>
                <w:szCs w:val="24"/>
              </w:rPr>
              <w:lastRenderedPageBreak/>
              <w:t>drawers for completeness before they left the lab</w:t>
            </w:r>
            <w:r w:rsidR="00EE32CD" w:rsidRPr="00582BC4">
              <w:rPr>
                <w:rFonts w:asciiTheme="minorHAnsi" w:hAnsiTheme="minorHAnsi" w:cstheme="minorHAnsi"/>
                <w:szCs w:val="24"/>
              </w:rPr>
              <w:t xml:space="preserve"> and show the TA their letter of successful submission</w:t>
            </w:r>
            <w:r w:rsidRPr="00582BC4">
              <w:rPr>
                <w:rFonts w:asciiTheme="minorHAnsi" w:hAnsiTheme="minorHAnsi" w:cstheme="minorHAnsi"/>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7E73EF" w14:textId="77777777" w:rsidR="001A3164" w:rsidRPr="00582BC4" w:rsidRDefault="001A3164" w:rsidP="001A3164">
            <w:pPr>
              <w:spacing w:after="0" w:line="240" w:lineRule="auto"/>
              <w:jc w:val="right"/>
              <w:rPr>
                <w:rFonts w:asciiTheme="minorHAnsi" w:hAnsiTheme="minorHAnsi" w:cstheme="minorHAnsi"/>
                <w:szCs w:val="24"/>
              </w:rPr>
            </w:pPr>
            <w:r w:rsidRPr="00582BC4">
              <w:rPr>
                <w:rFonts w:asciiTheme="minorHAnsi" w:hAnsiTheme="minorHAnsi" w:cstheme="minorHAnsi"/>
                <w:szCs w:val="24"/>
              </w:rPr>
              <w:lastRenderedPageBreak/>
              <w:t>1</w:t>
            </w:r>
          </w:p>
        </w:tc>
      </w:tr>
      <w:tr w:rsidR="001A3164" w:rsidRPr="00582BC4" w14:paraId="65D9AC58" w14:textId="77777777" w:rsidTr="007B5361">
        <w:trPr>
          <w:jc w:val="center"/>
        </w:trPr>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48A615" w14:textId="17F0BEC1" w:rsidR="001A3164" w:rsidRPr="00582BC4" w:rsidRDefault="001A3164" w:rsidP="001A3164">
            <w:pPr>
              <w:spacing w:after="0" w:line="240" w:lineRule="auto"/>
              <w:rPr>
                <w:rFonts w:asciiTheme="minorHAnsi" w:hAnsiTheme="minorHAnsi" w:cstheme="minorHAnsi"/>
                <w:b/>
                <w:szCs w:val="24"/>
              </w:rPr>
            </w:pPr>
            <w:r w:rsidRPr="00582BC4">
              <w:rPr>
                <w:rFonts w:asciiTheme="minorHAnsi" w:hAnsiTheme="minorHAnsi" w:cstheme="minorHAnsi"/>
                <w:b/>
                <w:szCs w:val="24"/>
              </w:rPr>
              <w:t xml:space="preserve">Performance evaluation: </w:t>
            </w:r>
            <w:r w:rsidRPr="00582BC4">
              <w:rPr>
                <w:rFonts w:asciiTheme="minorHAnsi" w:hAnsiTheme="minorHAnsi" w:cstheme="minorHAnsi"/>
                <w:szCs w:val="24"/>
              </w:rPr>
              <w:t xml:space="preserve">Did </w:t>
            </w:r>
            <w:r w:rsidR="007B5361" w:rsidRPr="00582BC4">
              <w:rPr>
                <w:rFonts w:asciiTheme="minorHAnsi" w:hAnsiTheme="minorHAnsi" w:cstheme="minorHAnsi"/>
                <w:szCs w:val="24"/>
              </w:rPr>
              <w:t>the student</w:t>
            </w:r>
            <w:r w:rsidRPr="00582BC4">
              <w:rPr>
                <w:rFonts w:asciiTheme="minorHAnsi" w:hAnsiTheme="minorHAnsi" w:cstheme="minorHAnsi"/>
                <w:szCs w:val="24"/>
              </w:rPr>
              <w:t xml:space="preserve"> follow the safe practice guidelines throughout the whole lab period?</w:t>
            </w:r>
            <w:r w:rsidRPr="00582BC4">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1849F2" w14:textId="77777777" w:rsidR="001A3164" w:rsidRPr="00582BC4" w:rsidRDefault="001A3164" w:rsidP="001A3164">
            <w:pPr>
              <w:spacing w:after="0" w:line="240" w:lineRule="auto"/>
              <w:jc w:val="right"/>
              <w:rPr>
                <w:rFonts w:asciiTheme="minorHAnsi" w:hAnsiTheme="minorHAnsi" w:cstheme="minorHAnsi"/>
                <w:szCs w:val="24"/>
              </w:rPr>
            </w:pPr>
            <w:r w:rsidRPr="00582BC4">
              <w:rPr>
                <w:rFonts w:asciiTheme="minorHAnsi" w:hAnsiTheme="minorHAnsi" w:cstheme="minorHAnsi"/>
                <w:szCs w:val="24"/>
              </w:rPr>
              <w:t>1</w:t>
            </w:r>
          </w:p>
        </w:tc>
      </w:tr>
      <w:tr w:rsidR="001A3164" w:rsidRPr="00582BC4" w14:paraId="31CF4B53" w14:textId="77777777" w:rsidTr="007B5361">
        <w:trPr>
          <w:jc w:val="center"/>
        </w:trPr>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B5873B" w14:textId="77777777" w:rsidR="001A3164" w:rsidRPr="00582BC4" w:rsidRDefault="001A3164" w:rsidP="001A3164">
            <w:pPr>
              <w:spacing w:after="0" w:line="240" w:lineRule="auto"/>
              <w:rPr>
                <w:rFonts w:asciiTheme="minorHAnsi" w:hAnsiTheme="minorHAnsi" w:cstheme="minorHAnsi"/>
                <w:b/>
                <w:szCs w:val="24"/>
              </w:rPr>
            </w:pPr>
            <w:r w:rsidRPr="00582BC4">
              <w:rPr>
                <w:rFonts w:asciiTheme="minorHAnsi" w:hAnsiTheme="minorHAnsi" w:cstheme="minorHAnsi"/>
                <w:b/>
                <w:szCs w:val="24"/>
              </w:rPr>
              <w:t xml:space="preserve">Total mark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11C56A" w14:textId="77777777" w:rsidR="001A3164" w:rsidRPr="00582BC4" w:rsidRDefault="00AC7295" w:rsidP="001A3164">
            <w:pPr>
              <w:spacing w:after="0" w:line="240" w:lineRule="auto"/>
              <w:jc w:val="right"/>
              <w:rPr>
                <w:rFonts w:asciiTheme="minorHAnsi" w:hAnsiTheme="minorHAnsi" w:cstheme="minorHAnsi"/>
                <w:szCs w:val="24"/>
              </w:rPr>
            </w:pPr>
            <w:r w:rsidRPr="00582BC4">
              <w:rPr>
                <w:rFonts w:asciiTheme="minorHAnsi" w:hAnsiTheme="minorHAnsi" w:cstheme="minorHAnsi"/>
                <w:szCs w:val="24"/>
              </w:rPr>
              <w:t>10</w:t>
            </w:r>
          </w:p>
        </w:tc>
      </w:tr>
    </w:tbl>
    <w:p w14:paraId="2C8663E7" w14:textId="77777777" w:rsidR="00AF3685" w:rsidRDefault="00AF3685" w:rsidP="009153A5">
      <w:pPr>
        <w:spacing w:after="160" w:line="259" w:lineRule="auto"/>
        <w:rPr>
          <w:rFonts w:cstheme="minorHAnsi"/>
          <w:szCs w:val="24"/>
        </w:rPr>
      </w:pPr>
    </w:p>
    <w:p w14:paraId="1E8F422D" w14:textId="2C073B9B" w:rsidR="00D10F78" w:rsidRPr="00582BC4" w:rsidRDefault="00287F9E" w:rsidP="009153A5">
      <w:pPr>
        <w:spacing w:after="160" w:line="259" w:lineRule="auto"/>
        <w:rPr>
          <w:rFonts w:cstheme="minorHAnsi"/>
        </w:rPr>
      </w:pPr>
      <w:r w:rsidRPr="00582BC4">
        <w:rPr>
          <w:rFonts w:cstheme="minorHAnsi"/>
          <w:szCs w:val="24"/>
        </w:rPr>
        <w:t>© 202</w:t>
      </w:r>
      <w:r w:rsidR="00524E07" w:rsidRPr="00582BC4">
        <w:rPr>
          <w:rFonts w:cstheme="minorHAnsi"/>
          <w:szCs w:val="24"/>
        </w:rPr>
        <w:t>4</w:t>
      </w:r>
      <w:r w:rsidRPr="00582BC4">
        <w:rPr>
          <w:rFonts w:cstheme="minorHAnsi"/>
          <w:szCs w:val="24"/>
        </w:rPr>
        <w:t>, Department of Chemistry, Faculty of Science</w:t>
      </w:r>
    </w:p>
    <w:sectPr w:rsidR="00D10F78" w:rsidRPr="00582BC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98904" w14:textId="77777777" w:rsidR="0080472A" w:rsidRDefault="0080472A" w:rsidP="00B8492A">
      <w:pPr>
        <w:spacing w:after="0" w:line="240" w:lineRule="auto"/>
      </w:pPr>
      <w:r>
        <w:separator/>
      </w:r>
    </w:p>
  </w:endnote>
  <w:endnote w:type="continuationSeparator" w:id="0">
    <w:p w14:paraId="51F6BBD0" w14:textId="77777777" w:rsidR="0080472A" w:rsidRDefault="0080472A" w:rsidP="00B84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556FB" w14:textId="77777777" w:rsidR="0080472A" w:rsidRDefault="0080472A" w:rsidP="00B8492A">
      <w:pPr>
        <w:spacing w:after="0" w:line="240" w:lineRule="auto"/>
      </w:pPr>
      <w:r>
        <w:separator/>
      </w:r>
    </w:p>
  </w:footnote>
  <w:footnote w:type="continuationSeparator" w:id="0">
    <w:p w14:paraId="2A3E01B4" w14:textId="77777777" w:rsidR="0080472A" w:rsidRDefault="0080472A" w:rsidP="00B84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3124261"/>
      <w:docPartObj>
        <w:docPartGallery w:val="Page Numbers (Top of Page)"/>
        <w:docPartUnique/>
      </w:docPartObj>
    </w:sdtPr>
    <w:sdtEndPr>
      <w:rPr>
        <w:noProof/>
      </w:rPr>
    </w:sdtEndPr>
    <w:sdtContent>
      <w:p w14:paraId="15BFE38E" w14:textId="77777777" w:rsidR="00B8492A" w:rsidRDefault="00B8492A">
        <w:pPr>
          <w:pStyle w:val="Header"/>
          <w:jc w:val="right"/>
        </w:pPr>
        <w:r>
          <w:fldChar w:fldCharType="begin"/>
        </w:r>
        <w:r>
          <w:instrText xml:space="preserve"> PAGE   \* MERGEFORMAT </w:instrText>
        </w:r>
        <w:r>
          <w:fldChar w:fldCharType="separate"/>
        </w:r>
        <w:r w:rsidR="00EE178A">
          <w:rPr>
            <w:noProof/>
          </w:rPr>
          <w:t>2</w:t>
        </w:r>
        <w:r>
          <w:rPr>
            <w:noProof/>
          </w:rPr>
          <w:fldChar w:fldCharType="end"/>
        </w:r>
      </w:p>
    </w:sdtContent>
  </w:sdt>
  <w:p w14:paraId="7D897D5F" w14:textId="77777777" w:rsidR="00B8492A" w:rsidRDefault="00B84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300F7"/>
    <w:multiLevelType w:val="hybridMultilevel"/>
    <w:tmpl w:val="386C187A"/>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36023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F12"/>
    <w:rsid w:val="00015F38"/>
    <w:rsid w:val="000416B3"/>
    <w:rsid w:val="000420A7"/>
    <w:rsid w:val="000A7021"/>
    <w:rsid w:val="000D0E72"/>
    <w:rsid w:val="000D5CBB"/>
    <w:rsid w:val="000D665F"/>
    <w:rsid w:val="000D771D"/>
    <w:rsid w:val="000F6E3E"/>
    <w:rsid w:val="001268B5"/>
    <w:rsid w:val="00136461"/>
    <w:rsid w:val="00141FC3"/>
    <w:rsid w:val="001834EB"/>
    <w:rsid w:val="001A1467"/>
    <w:rsid w:val="001A3164"/>
    <w:rsid w:val="001B6803"/>
    <w:rsid w:val="001C1273"/>
    <w:rsid w:val="001E2E8F"/>
    <w:rsid w:val="00204244"/>
    <w:rsid w:val="00214610"/>
    <w:rsid w:val="002379CE"/>
    <w:rsid w:val="00241FD6"/>
    <w:rsid w:val="00285627"/>
    <w:rsid w:val="00287F9E"/>
    <w:rsid w:val="002915A1"/>
    <w:rsid w:val="002A496A"/>
    <w:rsid w:val="002C376F"/>
    <w:rsid w:val="002C79FD"/>
    <w:rsid w:val="002D4C6C"/>
    <w:rsid w:val="002E0C5B"/>
    <w:rsid w:val="002E74B3"/>
    <w:rsid w:val="002F72A6"/>
    <w:rsid w:val="00313814"/>
    <w:rsid w:val="003158F7"/>
    <w:rsid w:val="00333B5B"/>
    <w:rsid w:val="00347272"/>
    <w:rsid w:val="00353001"/>
    <w:rsid w:val="00380DEF"/>
    <w:rsid w:val="00384BF5"/>
    <w:rsid w:val="00392C08"/>
    <w:rsid w:val="003A6BB8"/>
    <w:rsid w:val="003D50AF"/>
    <w:rsid w:val="004319C2"/>
    <w:rsid w:val="0043311E"/>
    <w:rsid w:val="00467CBD"/>
    <w:rsid w:val="0047086D"/>
    <w:rsid w:val="004853CD"/>
    <w:rsid w:val="00487388"/>
    <w:rsid w:val="004B5507"/>
    <w:rsid w:val="004C1E0D"/>
    <w:rsid w:val="004D362C"/>
    <w:rsid w:val="004E73D2"/>
    <w:rsid w:val="004F46AB"/>
    <w:rsid w:val="00516F24"/>
    <w:rsid w:val="00517981"/>
    <w:rsid w:val="00524E07"/>
    <w:rsid w:val="00563480"/>
    <w:rsid w:val="0057389A"/>
    <w:rsid w:val="00582BC4"/>
    <w:rsid w:val="005940F9"/>
    <w:rsid w:val="005E6132"/>
    <w:rsid w:val="00616C55"/>
    <w:rsid w:val="00637D21"/>
    <w:rsid w:val="00646543"/>
    <w:rsid w:val="00646D34"/>
    <w:rsid w:val="00653AB0"/>
    <w:rsid w:val="0065676F"/>
    <w:rsid w:val="006844D3"/>
    <w:rsid w:val="006B6FC7"/>
    <w:rsid w:val="006C5FB0"/>
    <w:rsid w:val="006D235B"/>
    <w:rsid w:val="0071749E"/>
    <w:rsid w:val="0072108A"/>
    <w:rsid w:val="00722C7B"/>
    <w:rsid w:val="00741B32"/>
    <w:rsid w:val="00756252"/>
    <w:rsid w:val="00761AF5"/>
    <w:rsid w:val="00773B6A"/>
    <w:rsid w:val="007A55CD"/>
    <w:rsid w:val="007B4B1D"/>
    <w:rsid w:val="007B5361"/>
    <w:rsid w:val="007B77BD"/>
    <w:rsid w:val="007D33A1"/>
    <w:rsid w:val="007E1871"/>
    <w:rsid w:val="0080472A"/>
    <w:rsid w:val="008218AE"/>
    <w:rsid w:val="0082230C"/>
    <w:rsid w:val="008232EF"/>
    <w:rsid w:val="00853E82"/>
    <w:rsid w:val="00857FFE"/>
    <w:rsid w:val="0086070A"/>
    <w:rsid w:val="008726C5"/>
    <w:rsid w:val="008770A0"/>
    <w:rsid w:val="00883224"/>
    <w:rsid w:val="008D2D8D"/>
    <w:rsid w:val="008E6E7D"/>
    <w:rsid w:val="0090547B"/>
    <w:rsid w:val="009153A5"/>
    <w:rsid w:val="00921069"/>
    <w:rsid w:val="00924AA5"/>
    <w:rsid w:val="0094572B"/>
    <w:rsid w:val="00952DD6"/>
    <w:rsid w:val="00966A34"/>
    <w:rsid w:val="00976359"/>
    <w:rsid w:val="00986ABE"/>
    <w:rsid w:val="009A3116"/>
    <w:rsid w:val="009A67E7"/>
    <w:rsid w:val="009B00CE"/>
    <w:rsid w:val="009B73F6"/>
    <w:rsid w:val="009E222E"/>
    <w:rsid w:val="00A00655"/>
    <w:rsid w:val="00A34FA1"/>
    <w:rsid w:val="00A41F8F"/>
    <w:rsid w:val="00A66FE6"/>
    <w:rsid w:val="00A671B6"/>
    <w:rsid w:val="00A72557"/>
    <w:rsid w:val="00A9630E"/>
    <w:rsid w:val="00AA5560"/>
    <w:rsid w:val="00AB08C7"/>
    <w:rsid w:val="00AC7295"/>
    <w:rsid w:val="00AF2164"/>
    <w:rsid w:val="00AF3685"/>
    <w:rsid w:val="00B0510B"/>
    <w:rsid w:val="00B051C0"/>
    <w:rsid w:val="00B31DEF"/>
    <w:rsid w:val="00B36C83"/>
    <w:rsid w:val="00B408DC"/>
    <w:rsid w:val="00B626C2"/>
    <w:rsid w:val="00B6660D"/>
    <w:rsid w:val="00B74763"/>
    <w:rsid w:val="00B8492A"/>
    <w:rsid w:val="00B84AA8"/>
    <w:rsid w:val="00B97FBE"/>
    <w:rsid w:val="00BA0335"/>
    <w:rsid w:val="00BC00EB"/>
    <w:rsid w:val="00BC1240"/>
    <w:rsid w:val="00BE2202"/>
    <w:rsid w:val="00C1705F"/>
    <w:rsid w:val="00C17106"/>
    <w:rsid w:val="00C25280"/>
    <w:rsid w:val="00C2539D"/>
    <w:rsid w:val="00C4051A"/>
    <w:rsid w:val="00C47410"/>
    <w:rsid w:val="00C56F58"/>
    <w:rsid w:val="00C6099B"/>
    <w:rsid w:val="00C6742E"/>
    <w:rsid w:val="00C70808"/>
    <w:rsid w:val="00C7274F"/>
    <w:rsid w:val="00C847EC"/>
    <w:rsid w:val="00C93B3B"/>
    <w:rsid w:val="00CA0B2E"/>
    <w:rsid w:val="00CA1685"/>
    <w:rsid w:val="00CA1BC1"/>
    <w:rsid w:val="00CA612B"/>
    <w:rsid w:val="00CB05AB"/>
    <w:rsid w:val="00CB09F2"/>
    <w:rsid w:val="00CF5551"/>
    <w:rsid w:val="00D01909"/>
    <w:rsid w:val="00D029B3"/>
    <w:rsid w:val="00D02C0C"/>
    <w:rsid w:val="00D07B27"/>
    <w:rsid w:val="00D10F78"/>
    <w:rsid w:val="00D2162D"/>
    <w:rsid w:val="00D41351"/>
    <w:rsid w:val="00D5167D"/>
    <w:rsid w:val="00D60266"/>
    <w:rsid w:val="00D6525E"/>
    <w:rsid w:val="00D66762"/>
    <w:rsid w:val="00D82041"/>
    <w:rsid w:val="00DA74FC"/>
    <w:rsid w:val="00DC4EB8"/>
    <w:rsid w:val="00DE77D4"/>
    <w:rsid w:val="00DF213C"/>
    <w:rsid w:val="00DF2B6E"/>
    <w:rsid w:val="00DF2FB5"/>
    <w:rsid w:val="00E03B74"/>
    <w:rsid w:val="00E257D3"/>
    <w:rsid w:val="00E264E1"/>
    <w:rsid w:val="00E35F12"/>
    <w:rsid w:val="00E634D0"/>
    <w:rsid w:val="00E81CCD"/>
    <w:rsid w:val="00E84471"/>
    <w:rsid w:val="00E926AF"/>
    <w:rsid w:val="00EA022D"/>
    <w:rsid w:val="00EA118A"/>
    <w:rsid w:val="00EE178A"/>
    <w:rsid w:val="00EE32CD"/>
    <w:rsid w:val="00EF203B"/>
    <w:rsid w:val="00EF4750"/>
    <w:rsid w:val="00F17EB2"/>
    <w:rsid w:val="00F57ED6"/>
    <w:rsid w:val="00F96403"/>
    <w:rsid w:val="00F96D16"/>
    <w:rsid w:val="00FA5081"/>
    <w:rsid w:val="00FA5370"/>
    <w:rsid w:val="00FB247C"/>
    <w:rsid w:val="00FB4CE9"/>
    <w:rsid w:val="00FC5446"/>
    <w:rsid w:val="00FD73F7"/>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94505F"/>
  <w15:docId w15:val="{408FF450-E44D-4DC8-AD2E-9A3295C70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6B3"/>
    <w:pPr>
      <w:spacing w:after="120" w:line="360" w:lineRule="auto"/>
      <w:jc w:val="both"/>
    </w:pPr>
    <w:rPr>
      <w:rFonts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5F12"/>
    <w:pPr>
      <w:spacing w:after="0" w:line="240" w:lineRule="auto"/>
    </w:pPr>
    <w:rPr>
      <w:rFonts w:ascii="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2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13C"/>
    <w:rPr>
      <w:rFonts w:ascii="Tahoma" w:hAnsi="Tahoma" w:cs="Tahoma"/>
      <w:sz w:val="16"/>
      <w:szCs w:val="16"/>
      <w:lang w:val="en-US"/>
    </w:rPr>
  </w:style>
  <w:style w:type="paragraph" w:styleId="Header">
    <w:name w:val="header"/>
    <w:basedOn w:val="Normal"/>
    <w:link w:val="HeaderChar"/>
    <w:uiPriority w:val="99"/>
    <w:unhideWhenUsed/>
    <w:rsid w:val="00B84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92A"/>
    <w:rPr>
      <w:rFonts w:cs="Times New Roman"/>
      <w:sz w:val="24"/>
      <w:lang w:val="en-US"/>
    </w:rPr>
  </w:style>
  <w:style w:type="paragraph" w:styleId="Footer">
    <w:name w:val="footer"/>
    <w:basedOn w:val="Normal"/>
    <w:link w:val="FooterChar"/>
    <w:uiPriority w:val="99"/>
    <w:unhideWhenUsed/>
    <w:rsid w:val="00B84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92A"/>
    <w:rPr>
      <w:rFonts w:cs="Times New Roman"/>
      <w:sz w:val="24"/>
      <w:lang w:val="en-US"/>
    </w:rPr>
  </w:style>
  <w:style w:type="character" w:styleId="CommentReference">
    <w:name w:val="annotation reference"/>
    <w:basedOn w:val="DefaultParagraphFont"/>
    <w:uiPriority w:val="99"/>
    <w:semiHidden/>
    <w:unhideWhenUsed/>
    <w:rsid w:val="00F96403"/>
    <w:rPr>
      <w:sz w:val="16"/>
      <w:szCs w:val="16"/>
    </w:rPr>
  </w:style>
  <w:style w:type="paragraph" w:styleId="CommentText">
    <w:name w:val="annotation text"/>
    <w:basedOn w:val="Normal"/>
    <w:link w:val="CommentTextChar"/>
    <w:uiPriority w:val="99"/>
    <w:semiHidden/>
    <w:unhideWhenUsed/>
    <w:rsid w:val="00F96403"/>
    <w:pPr>
      <w:spacing w:line="240" w:lineRule="auto"/>
    </w:pPr>
    <w:rPr>
      <w:sz w:val="20"/>
      <w:szCs w:val="20"/>
    </w:rPr>
  </w:style>
  <w:style w:type="character" w:customStyle="1" w:styleId="CommentTextChar">
    <w:name w:val="Comment Text Char"/>
    <w:basedOn w:val="DefaultParagraphFont"/>
    <w:link w:val="CommentText"/>
    <w:uiPriority w:val="99"/>
    <w:semiHidden/>
    <w:rsid w:val="00F96403"/>
    <w:rPr>
      <w:rFont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F96403"/>
    <w:rPr>
      <w:b/>
      <w:bCs/>
    </w:rPr>
  </w:style>
  <w:style w:type="character" w:customStyle="1" w:styleId="CommentSubjectChar">
    <w:name w:val="Comment Subject Char"/>
    <w:basedOn w:val="CommentTextChar"/>
    <w:link w:val="CommentSubject"/>
    <w:uiPriority w:val="99"/>
    <w:semiHidden/>
    <w:rsid w:val="00F96403"/>
    <w:rPr>
      <w:rFonts w:cs="Times New Roman"/>
      <w:b/>
      <w:bCs/>
      <w:sz w:val="20"/>
      <w:szCs w:val="20"/>
      <w:lang w:val="en-US"/>
    </w:rPr>
  </w:style>
  <w:style w:type="paragraph" w:styleId="ListParagraph">
    <w:name w:val="List Paragraph"/>
    <w:basedOn w:val="Normal"/>
    <w:uiPriority w:val="34"/>
    <w:qFormat/>
    <w:rsid w:val="002E74B3"/>
    <w:pPr>
      <w:ind w:left="720"/>
      <w:contextualSpacing/>
    </w:pPr>
  </w:style>
  <w:style w:type="character" w:styleId="PlaceholderText">
    <w:name w:val="Placeholder Text"/>
    <w:basedOn w:val="DefaultParagraphFont"/>
    <w:uiPriority w:val="99"/>
    <w:semiHidden/>
    <w:rsid w:val="00986AB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4661">
      <w:bodyDiv w:val="1"/>
      <w:marLeft w:val="0"/>
      <w:marRight w:val="0"/>
      <w:marTop w:val="0"/>
      <w:marBottom w:val="0"/>
      <w:divBdr>
        <w:top w:val="none" w:sz="0" w:space="0" w:color="auto"/>
        <w:left w:val="none" w:sz="0" w:space="0" w:color="auto"/>
        <w:bottom w:val="none" w:sz="0" w:space="0" w:color="auto"/>
        <w:right w:val="none" w:sz="0" w:space="0" w:color="auto"/>
      </w:divBdr>
    </w:div>
    <w:div w:id="246352287">
      <w:bodyDiv w:val="1"/>
      <w:marLeft w:val="0"/>
      <w:marRight w:val="0"/>
      <w:marTop w:val="0"/>
      <w:marBottom w:val="0"/>
      <w:divBdr>
        <w:top w:val="none" w:sz="0" w:space="0" w:color="auto"/>
        <w:left w:val="none" w:sz="0" w:space="0" w:color="auto"/>
        <w:bottom w:val="none" w:sz="0" w:space="0" w:color="auto"/>
        <w:right w:val="none" w:sz="0" w:space="0" w:color="auto"/>
      </w:divBdr>
    </w:div>
    <w:div w:id="1719283678">
      <w:bodyDiv w:val="1"/>
      <w:marLeft w:val="0"/>
      <w:marRight w:val="0"/>
      <w:marTop w:val="0"/>
      <w:marBottom w:val="0"/>
      <w:divBdr>
        <w:top w:val="none" w:sz="0" w:space="0" w:color="auto"/>
        <w:left w:val="none" w:sz="0" w:space="0" w:color="auto"/>
        <w:bottom w:val="none" w:sz="0" w:space="0" w:color="auto"/>
        <w:right w:val="none" w:sz="0" w:space="0" w:color="auto"/>
      </w:divBdr>
    </w:div>
    <w:div w:id="197166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E1D66-6E44-42DE-9174-0A5FE9643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Burford</dc:creator>
  <cp:lastModifiedBy>Arfaz Hossain</cp:lastModifiedBy>
  <cp:revision>87</cp:revision>
  <cp:lastPrinted>2024-05-30T21:42:00Z</cp:lastPrinted>
  <dcterms:created xsi:type="dcterms:W3CDTF">2023-08-14T17:39:00Z</dcterms:created>
  <dcterms:modified xsi:type="dcterms:W3CDTF">2024-05-30T21:46:00Z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a3a3b3b5450c3376623ecc2a2f5a66f91b10632c6c5606b630da2b5b7f07f3a2</vt:lpwstr>
  </property>
</Properties>
</file>