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6FBB9" w14:textId="0C8AA4F9" w:rsidR="00EA118A" w:rsidRPr="00582BC4" w:rsidRDefault="00B84AA8" w:rsidP="00E35F12">
      <w:pPr>
        <w:spacing w:after="0" w:line="276" w:lineRule="auto"/>
        <w:rPr>
          <w:rFonts w:cstheme="minorHAnsi"/>
          <w:b/>
          <w:sz w:val="28"/>
          <w:szCs w:val="28"/>
          <w:lang w:val="en-CA" w:eastAsia="en-CA"/>
        </w:rPr>
      </w:pPr>
      <w:r>
        <w:rPr>
          <w:rFonts w:cstheme="minorHAnsi"/>
          <w:b/>
          <w:sz w:val="28"/>
          <w:szCs w:val="28"/>
          <w:lang w:val="en-CA" w:eastAsia="en-CA"/>
        </w:rPr>
        <w:t xml:space="preserve">CHEM101 </w:t>
      </w:r>
      <w:r w:rsidR="00E35F12" w:rsidRPr="00582BC4">
        <w:rPr>
          <w:rFonts w:cstheme="minorHAnsi"/>
          <w:b/>
          <w:sz w:val="28"/>
          <w:szCs w:val="28"/>
          <w:lang w:val="en-CA" w:eastAsia="en-CA"/>
        </w:rPr>
        <w:t>Repo</w:t>
      </w:r>
      <w:r w:rsidR="00EA118A" w:rsidRPr="00582BC4">
        <w:rPr>
          <w:rFonts w:cstheme="minorHAnsi"/>
          <w:b/>
          <w:sz w:val="28"/>
          <w:szCs w:val="28"/>
          <w:lang w:val="en-CA" w:eastAsia="en-CA"/>
        </w:rPr>
        <w:t xml:space="preserve">rt for Laboratory Exercise #2 </w:t>
      </w:r>
    </w:p>
    <w:p w14:paraId="5843CC29" w14:textId="77777777" w:rsidR="00E35F12" w:rsidRPr="00582BC4" w:rsidRDefault="00E35F12" w:rsidP="00CB09F2">
      <w:pPr>
        <w:spacing w:after="0" w:line="276" w:lineRule="auto"/>
        <w:jc w:val="left"/>
        <w:rPr>
          <w:rFonts w:cstheme="minorHAnsi"/>
          <w:b/>
          <w:sz w:val="28"/>
          <w:szCs w:val="28"/>
          <w:vertAlign w:val="superscript"/>
        </w:rPr>
      </w:pPr>
      <w:r w:rsidRPr="00582BC4">
        <w:rPr>
          <w:rFonts w:cstheme="minorHAnsi"/>
          <w:b/>
          <w:sz w:val="28"/>
          <w:szCs w:val="28"/>
        </w:rPr>
        <w:t>Moles, Concentration, Acid-Base Reactions and Quantitative Analysis by Titration</w:t>
      </w:r>
      <w:r w:rsidR="002E0C5B" w:rsidRPr="00582BC4">
        <w:rPr>
          <w:rFonts w:cstheme="minorHAnsi"/>
          <w:b/>
          <w:sz w:val="28"/>
          <w:szCs w:val="28"/>
          <w:vertAlign w:val="superscript"/>
        </w:rPr>
        <w:t>1</w:t>
      </w:r>
    </w:p>
    <w:p w14:paraId="53609B89" w14:textId="77777777" w:rsidR="001A3164" w:rsidRPr="00582BC4" w:rsidRDefault="001A3164" w:rsidP="007B5361">
      <w:pPr>
        <w:pBdr>
          <w:top w:val="single" w:sz="4" w:space="1" w:color="auto"/>
          <w:left w:val="single" w:sz="4" w:space="4" w:color="auto"/>
          <w:bottom w:val="single" w:sz="4" w:space="1" w:color="auto"/>
          <w:right w:val="single" w:sz="4" w:space="4" w:color="auto"/>
        </w:pBdr>
        <w:spacing w:line="276" w:lineRule="auto"/>
        <w:rPr>
          <w:rFonts w:cstheme="minorHAnsi"/>
          <w:i/>
          <w:sz w:val="22"/>
        </w:rPr>
      </w:pPr>
      <w:r w:rsidRPr="00582BC4">
        <w:rPr>
          <w:rFonts w:cstheme="minorHAnsi"/>
          <w:i/>
          <w:sz w:val="22"/>
        </w:rPr>
        <w:t xml:space="preserve">Using Microsoft Word, students are to </w:t>
      </w:r>
      <w:r w:rsidRPr="00582BC4">
        <w:rPr>
          <w:rFonts w:cstheme="minorHAnsi"/>
          <w:i/>
          <w:sz w:val="22"/>
          <w:highlight w:val="yellow"/>
        </w:rPr>
        <w:t>insert responses in all yellow highlighted areas</w:t>
      </w:r>
      <w:r w:rsidRPr="00582BC4">
        <w:rPr>
          <w:rFonts w:cstheme="minorHAnsi"/>
          <w:i/>
          <w:sz w:val="22"/>
        </w:rPr>
        <w:t xml:space="preserve">. It is recommended that the report be completed without changing font size, column width, row width, </w:t>
      </w:r>
      <w:proofErr w:type="gramStart"/>
      <w:r w:rsidRPr="00582BC4">
        <w:rPr>
          <w:rFonts w:cstheme="minorHAnsi"/>
          <w:i/>
          <w:sz w:val="22"/>
        </w:rPr>
        <w:t>margins</w:t>
      </w:r>
      <w:proofErr w:type="gramEnd"/>
      <w:r w:rsidRPr="00582BC4">
        <w:rPr>
          <w:rFonts w:cstheme="minorHAnsi"/>
          <w:i/>
          <w:sz w:val="22"/>
        </w:rPr>
        <w:t xml:space="preserve"> and highlights. The completed report must be uploaded to the 101 Brightspace site as a .pdf file by the due date posted on Brightspace. All answers must be the student’s own work without assistance from others. Only reports which are completed using the template will be marked.</w:t>
      </w:r>
    </w:p>
    <w:p w14:paraId="3C3BB135" w14:textId="46E6E49D" w:rsidR="00C7274F" w:rsidRPr="00582BC4" w:rsidRDefault="00C7274F" w:rsidP="00C7274F">
      <w:pPr>
        <w:spacing w:after="0" w:line="276" w:lineRule="auto"/>
        <w:rPr>
          <w:rFonts w:cstheme="minorHAnsi"/>
          <w:b/>
          <w:szCs w:val="24"/>
        </w:rPr>
      </w:pPr>
      <w:r w:rsidRPr="00582BC4">
        <w:rPr>
          <w:rFonts w:cstheme="minorHAnsi"/>
          <w:b/>
          <w:szCs w:val="24"/>
        </w:rPr>
        <w:t>Name:</w:t>
      </w:r>
      <w:r w:rsidR="00FD73F7" w:rsidRPr="00582BC4">
        <w:rPr>
          <w:rFonts w:cstheme="minorHAnsi"/>
          <w:b/>
          <w:szCs w:val="24"/>
        </w:rPr>
        <w:t xml:space="preserve"> </w:t>
      </w:r>
      <w:r w:rsidR="00204244" w:rsidRPr="00582BC4">
        <w:rPr>
          <w:rFonts w:cstheme="minorHAnsi"/>
          <w:szCs w:val="24"/>
          <w:highlight w:val="yellow"/>
        </w:rPr>
        <w:t>_</w:t>
      </w:r>
      <w:r w:rsidR="00347272" w:rsidRPr="00582BC4">
        <w:rPr>
          <w:rFonts w:cstheme="minorHAnsi"/>
          <w:szCs w:val="24"/>
          <w:highlight w:val="yellow"/>
        </w:rPr>
        <w:t>___</w:t>
      </w:r>
      <w:r w:rsidR="00204244" w:rsidRPr="00582BC4">
        <w:rPr>
          <w:rFonts w:cstheme="minorHAnsi"/>
          <w:szCs w:val="24"/>
          <w:highlight w:val="yellow"/>
        </w:rPr>
        <w:t>_</w:t>
      </w:r>
      <w:r w:rsidR="00C6742E" w:rsidRPr="00582BC4">
        <w:rPr>
          <w:rFonts w:cstheme="minorHAnsi"/>
          <w:szCs w:val="24"/>
        </w:rPr>
        <w:t xml:space="preserve"> </w:t>
      </w:r>
      <w:r w:rsidRPr="00582BC4">
        <w:rPr>
          <w:rFonts w:cstheme="minorHAnsi"/>
          <w:b/>
          <w:szCs w:val="24"/>
        </w:rPr>
        <w:t>Lab Section:</w:t>
      </w:r>
      <w:r w:rsidR="00FD73F7" w:rsidRPr="00582BC4">
        <w:rPr>
          <w:rFonts w:cstheme="minorHAnsi"/>
          <w:b/>
          <w:szCs w:val="24"/>
        </w:rPr>
        <w:t xml:space="preserve"> </w:t>
      </w:r>
      <w:r w:rsidR="00204244" w:rsidRPr="00582BC4">
        <w:rPr>
          <w:rFonts w:cstheme="minorHAnsi"/>
          <w:szCs w:val="24"/>
          <w:highlight w:val="yellow"/>
        </w:rPr>
        <w:t>__</w:t>
      </w:r>
      <w:r w:rsidR="000F6E3E" w:rsidRPr="00582BC4">
        <w:rPr>
          <w:rFonts w:cstheme="minorHAnsi"/>
          <w:szCs w:val="24"/>
        </w:rPr>
        <w:t xml:space="preserve"> </w:t>
      </w:r>
      <w:r w:rsidR="00D01909" w:rsidRPr="00582BC4">
        <w:rPr>
          <w:rFonts w:cstheme="minorHAnsi"/>
          <w:b/>
          <w:szCs w:val="24"/>
        </w:rPr>
        <w:t>Quad:</w:t>
      </w:r>
      <w:r w:rsidR="00D01909" w:rsidRPr="00582BC4">
        <w:rPr>
          <w:rFonts w:cstheme="minorHAnsi"/>
          <w:szCs w:val="24"/>
        </w:rPr>
        <w:t xml:space="preserve"> </w:t>
      </w:r>
      <w:r w:rsidR="00D01909" w:rsidRPr="00582BC4">
        <w:rPr>
          <w:rFonts w:cstheme="minorHAnsi"/>
          <w:szCs w:val="24"/>
          <w:highlight w:val="yellow"/>
        </w:rPr>
        <w:t>__</w:t>
      </w:r>
      <w:r w:rsidRPr="00582BC4">
        <w:rPr>
          <w:rFonts w:cstheme="minorHAnsi"/>
          <w:b/>
          <w:szCs w:val="24"/>
        </w:rPr>
        <w:t>Date:</w:t>
      </w:r>
      <w:r w:rsidR="00FD73F7" w:rsidRPr="00582BC4">
        <w:rPr>
          <w:rFonts w:cstheme="minorHAnsi"/>
          <w:b/>
          <w:szCs w:val="24"/>
        </w:rPr>
        <w:t xml:space="preserve"> </w:t>
      </w:r>
      <w:r w:rsidR="00204244" w:rsidRPr="00582BC4">
        <w:rPr>
          <w:rFonts w:cstheme="minorHAnsi"/>
          <w:szCs w:val="24"/>
          <w:highlight w:val="yellow"/>
        </w:rPr>
        <w:t>_</w:t>
      </w:r>
      <w:r w:rsidR="000F6E3E" w:rsidRPr="00582BC4">
        <w:rPr>
          <w:rFonts w:cstheme="minorHAnsi"/>
          <w:szCs w:val="24"/>
          <w:highlight w:val="yellow"/>
        </w:rPr>
        <w:t>___</w:t>
      </w:r>
      <w:r w:rsidR="00204244" w:rsidRPr="00582BC4">
        <w:rPr>
          <w:rFonts w:cstheme="minorHAnsi"/>
          <w:szCs w:val="24"/>
          <w:highlight w:val="yellow"/>
        </w:rPr>
        <w:t>_</w:t>
      </w:r>
    </w:p>
    <w:p w14:paraId="590A214F" w14:textId="77777777" w:rsidR="00C7274F" w:rsidRPr="00582BC4" w:rsidRDefault="00C7274F" w:rsidP="00C7274F">
      <w:pPr>
        <w:spacing w:after="0" w:line="276" w:lineRule="auto"/>
        <w:rPr>
          <w:rFonts w:cstheme="minorHAnsi"/>
          <w:b/>
          <w:szCs w:val="24"/>
        </w:rPr>
      </w:pPr>
    </w:p>
    <w:p w14:paraId="74ACB27B" w14:textId="77777777" w:rsidR="00E35F12" w:rsidRPr="00582BC4" w:rsidRDefault="00E35F12" w:rsidP="00E35F12">
      <w:pPr>
        <w:spacing w:after="0" w:line="276" w:lineRule="auto"/>
        <w:rPr>
          <w:rFonts w:cstheme="minorHAnsi"/>
          <w:b/>
          <w:szCs w:val="24"/>
        </w:rPr>
      </w:pPr>
      <w:r w:rsidRPr="00582BC4">
        <w:rPr>
          <w:rFonts w:cstheme="minorHAnsi"/>
          <w:b/>
          <w:szCs w:val="24"/>
        </w:rPr>
        <w:t>Abstract</w:t>
      </w:r>
    </w:p>
    <w:p w14:paraId="20481045" w14:textId="611751FC" w:rsidR="00E35F12" w:rsidRPr="00582BC4" w:rsidRDefault="00E35F12" w:rsidP="00E35F12">
      <w:pPr>
        <w:spacing w:after="0" w:line="276" w:lineRule="auto"/>
        <w:rPr>
          <w:rFonts w:cstheme="minorHAnsi"/>
        </w:rPr>
      </w:pPr>
      <w:r w:rsidRPr="00582BC4">
        <w:rPr>
          <w:rFonts w:cstheme="minorHAnsi"/>
        </w:rPr>
        <w:t>The weight % of acetic acid</w:t>
      </w:r>
      <w:r w:rsidR="008E6E7D" w:rsidRPr="00582BC4">
        <w:rPr>
          <w:rFonts w:cstheme="minorHAnsi"/>
        </w:rPr>
        <w:t xml:space="preserve"> (</w:t>
      </w:r>
      <w:r w:rsidR="008E6E7D" w:rsidRPr="00582BC4">
        <w:rPr>
          <w:rFonts w:cstheme="minorHAnsi"/>
          <w:szCs w:val="24"/>
          <w:lang w:val="en-CA" w:eastAsia="en-CA"/>
        </w:rPr>
        <w:t>CH</w:t>
      </w:r>
      <w:r w:rsidR="008E6E7D" w:rsidRPr="00582BC4">
        <w:rPr>
          <w:rFonts w:cstheme="minorHAnsi"/>
          <w:szCs w:val="24"/>
          <w:vertAlign w:val="subscript"/>
          <w:lang w:val="en-CA" w:eastAsia="en-CA"/>
        </w:rPr>
        <w:t>3</w:t>
      </w:r>
      <w:r w:rsidR="008E6E7D" w:rsidRPr="00582BC4">
        <w:rPr>
          <w:rFonts w:cstheme="minorHAnsi"/>
          <w:szCs w:val="24"/>
          <w:lang w:val="en-CA" w:eastAsia="en-CA"/>
        </w:rPr>
        <w:t>COOH</w:t>
      </w:r>
      <w:r w:rsidR="008E6E7D" w:rsidRPr="00582BC4">
        <w:rPr>
          <w:rFonts w:cstheme="minorHAnsi"/>
        </w:rPr>
        <w:t>)</w:t>
      </w:r>
      <w:r w:rsidRPr="00582BC4">
        <w:rPr>
          <w:rFonts w:cstheme="minorHAnsi"/>
        </w:rPr>
        <w:t xml:space="preserve"> in a sample of vinegar was determined by titration to be </w:t>
      </w:r>
      <w:r w:rsidR="00204244" w:rsidRPr="00582BC4">
        <w:rPr>
          <w:rFonts w:cstheme="minorHAnsi"/>
          <w:szCs w:val="24"/>
          <w:highlight w:val="yellow"/>
        </w:rPr>
        <w:t>__</w:t>
      </w:r>
      <w:r w:rsidR="006C5FB0" w:rsidRPr="00582BC4">
        <w:rPr>
          <w:rFonts w:cstheme="minorHAnsi"/>
        </w:rPr>
        <w:t xml:space="preserve"> </w:t>
      </w:r>
      <w:r w:rsidRPr="00582BC4">
        <w:rPr>
          <w:rFonts w:cstheme="minorHAnsi"/>
        </w:rPr>
        <w:t xml:space="preserve">using a </w:t>
      </w:r>
      <w:r w:rsidR="007B5361" w:rsidRPr="00582BC4">
        <w:rPr>
          <w:rFonts w:cstheme="minorHAnsi"/>
        </w:rPr>
        <w:t>standardized</w:t>
      </w:r>
      <w:r w:rsidRPr="00582BC4">
        <w:rPr>
          <w:rFonts w:cstheme="minorHAnsi"/>
        </w:rPr>
        <w:t xml:space="preserve"> solution of sodium hydroxide</w:t>
      </w:r>
      <w:r w:rsidR="008E6E7D" w:rsidRPr="00582BC4">
        <w:rPr>
          <w:rFonts w:cstheme="minorHAnsi"/>
        </w:rPr>
        <w:t xml:space="preserve"> (NaOH)</w:t>
      </w:r>
      <w:r w:rsidRPr="00582BC4">
        <w:rPr>
          <w:rFonts w:cstheme="minorHAnsi"/>
        </w:rPr>
        <w:t xml:space="preserve">. </w:t>
      </w:r>
    </w:p>
    <w:p w14:paraId="07A4FD03" w14:textId="77777777" w:rsidR="00C7274F" w:rsidRPr="00582BC4" w:rsidRDefault="00C7274F" w:rsidP="00E35F12">
      <w:pPr>
        <w:spacing w:after="0" w:line="276" w:lineRule="auto"/>
        <w:jc w:val="left"/>
        <w:rPr>
          <w:rFonts w:cstheme="minorHAnsi"/>
          <w:b/>
        </w:rPr>
      </w:pPr>
    </w:p>
    <w:p w14:paraId="5F8B1CAD" w14:textId="77777777" w:rsidR="00287F9E" w:rsidRPr="00582BC4" w:rsidRDefault="00287F9E" w:rsidP="00287F9E">
      <w:pPr>
        <w:spacing w:after="0" w:line="276" w:lineRule="auto"/>
        <w:jc w:val="left"/>
        <w:rPr>
          <w:rFonts w:cstheme="minorHAnsi"/>
          <w:b/>
        </w:rPr>
      </w:pPr>
      <w:r w:rsidRPr="00582BC4">
        <w:rPr>
          <w:rFonts w:cstheme="minorHAnsi"/>
          <w:b/>
        </w:rPr>
        <w:t>Data/Results</w:t>
      </w:r>
    </w:p>
    <w:p w14:paraId="76D808B6" w14:textId="5E87CB54" w:rsidR="00287F9E" w:rsidRPr="00582BC4" w:rsidRDefault="00287F9E" w:rsidP="00CA1685">
      <w:pPr>
        <w:spacing w:after="0" w:line="276" w:lineRule="auto"/>
        <w:rPr>
          <w:rFonts w:cstheme="minorHAnsi"/>
        </w:rPr>
      </w:pPr>
      <w:r w:rsidRPr="00582BC4">
        <w:rPr>
          <w:rFonts w:cstheme="minorHAnsi"/>
          <w:b/>
        </w:rPr>
        <w:t xml:space="preserve">Table 1.  </w:t>
      </w:r>
      <w:r w:rsidRPr="00582BC4">
        <w:rPr>
          <w:rFonts w:cstheme="minorHAnsi"/>
        </w:rPr>
        <w:t xml:space="preserve">Experimental data and calculated values of moles, concentrations for the </w:t>
      </w:r>
      <w:r w:rsidR="00CA1685" w:rsidRPr="00582BC4">
        <w:rPr>
          <w:rFonts w:cstheme="minorHAnsi"/>
        </w:rPr>
        <w:t>s</w:t>
      </w:r>
      <w:r w:rsidRPr="00582BC4">
        <w:rPr>
          <w:rFonts w:cstheme="minorHAnsi"/>
        </w:rPr>
        <w:t xml:space="preserve">tandardization of NaOH and analysis of </w:t>
      </w:r>
      <w:r w:rsidRPr="00582BC4">
        <w:rPr>
          <w:rFonts w:cstheme="minorHAnsi"/>
          <w:lang w:val="en-CA" w:eastAsia="en-CA"/>
        </w:rPr>
        <w:t>CH</w:t>
      </w:r>
      <w:r w:rsidRPr="00582BC4">
        <w:rPr>
          <w:rFonts w:cstheme="minorHAnsi"/>
          <w:vertAlign w:val="subscript"/>
          <w:lang w:val="en-CA" w:eastAsia="en-CA"/>
        </w:rPr>
        <w:t>3</w:t>
      </w:r>
      <w:r w:rsidRPr="00582BC4">
        <w:rPr>
          <w:rFonts w:cstheme="minorHAnsi"/>
          <w:lang w:val="en-CA" w:eastAsia="en-CA"/>
        </w:rPr>
        <w:t>COOH in vinegar</w:t>
      </w:r>
      <w:r w:rsidR="00524E07" w:rsidRPr="00582BC4">
        <w:rPr>
          <w:rFonts w:cstheme="minorHAnsi"/>
          <w:vertAlign w:val="superscript"/>
          <w:lang w:val="en-CA" w:eastAsia="en-CA"/>
        </w:rPr>
        <w:t>2</w:t>
      </w:r>
      <w:r w:rsidRPr="00582BC4">
        <w:rPr>
          <w:rFonts w:cstheme="minorHAnsi"/>
        </w:rPr>
        <w:t xml:space="preserve"> </w:t>
      </w:r>
    </w:p>
    <w:p w14:paraId="58D33596" w14:textId="77777777" w:rsidR="00287F9E" w:rsidRPr="00582BC4" w:rsidRDefault="00287F9E" w:rsidP="00287F9E">
      <w:pPr>
        <w:spacing w:after="0" w:line="276" w:lineRule="auto"/>
        <w:jc w:val="left"/>
        <w:rPr>
          <w:rFonts w:cstheme="minorHAnsi"/>
          <w:b/>
        </w:rPr>
      </w:pPr>
    </w:p>
    <w:tbl>
      <w:tblPr>
        <w:tblStyle w:val="TableGrid"/>
        <w:tblW w:w="7905" w:type="dxa"/>
        <w:tblLook w:val="04A0" w:firstRow="1" w:lastRow="0" w:firstColumn="1" w:lastColumn="0" w:noHBand="0" w:noVBand="1"/>
      </w:tblPr>
      <w:tblGrid>
        <w:gridCol w:w="3794"/>
        <w:gridCol w:w="1417"/>
        <w:gridCol w:w="1276"/>
        <w:gridCol w:w="1418"/>
      </w:tblGrid>
      <w:tr w:rsidR="00287F9E" w:rsidRPr="00582BC4" w14:paraId="6B6048B6" w14:textId="77777777" w:rsidTr="00FB1710">
        <w:tc>
          <w:tcPr>
            <w:tcW w:w="3794" w:type="dxa"/>
          </w:tcPr>
          <w:p w14:paraId="39BBA4EB" w14:textId="7388C81B" w:rsidR="00287F9E" w:rsidRPr="00582BC4" w:rsidRDefault="007B5361" w:rsidP="00FB1710">
            <w:pPr>
              <w:spacing w:after="0" w:line="276" w:lineRule="auto"/>
              <w:jc w:val="left"/>
              <w:rPr>
                <w:rFonts w:asciiTheme="minorHAnsi" w:hAnsiTheme="minorHAnsi" w:cstheme="minorHAnsi"/>
                <w:b/>
                <w:szCs w:val="24"/>
              </w:rPr>
            </w:pPr>
            <w:r w:rsidRPr="00582BC4">
              <w:rPr>
                <w:rFonts w:asciiTheme="minorHAnsi" w:hAnsiTheme="minorHAnsi" w:cstheme="minorHAnsi"/>
                <w:b/>
                <w:szCs w:val="24"/>
              </w:rPr>
              <w:t>Standardization</w:t>
            </w:r>
            <w:r w:rsidR="00287F9E" w:rsidRPr="00582BC4">
              <w:rPr>
                <w:rFonts w:asciiTheme="minorHAnsi" w:hAnsiTheme="minorHAnsi" w:cstheme="minorHAnsi"/>
                <w:b/>
                <w:szCs w:val="24"/>
              </w:rPr>
              <w:t xml:space="preserve"> of NaOH</w:t>
            </w:r>
          </w:p>
        </w:tc>
        <w:tc>
          <w:tcPr>
            <w:tcW w:w="1417" w:type="dxa"/>
          </w:tcPr>
          <w:p w14:paraId="6EB294A6" w14:textId="77777777" w:rsidR="00287F9E" w:rsidRPr="00582BC4" w:rsidRDefault="00287F9E" w:rsidP="00FB1710">
            <w:pPr>
              <w:spacing w:after="0" w:line="276" w:lineRule="auto"/>
              <w:jc w:val="left"/>
              <w:rPr>
                <w:rFonts w:asciiTheme="minorHAnsi" w:hAnsiTheme="minorHAnsi" w:cstheme="minorHAnsi"/>
                <w:szCs w:val="24"/>
              </w:rPr>
            </w:pPr>
            <w:r w:rsidRPr="00582BC4">
              <w:rPr>
                <w:rFonts w:asciiTheme="minorHAnsi" w:hAnsiTheme="minorHAnsi" w:cstheme="minorHAnsi"/>
                <w:szCs w:val="24"/>
              </w:rPr>
              <w:t>Sample 1</w:t>
            </w:r>
          </w:p>
        </w:tc>
        <w:tc>
          <w:tcPr>
            <w:tcW w:w="1276" w:type="dxa"/>
          </w:tcPr>
          <w:p w14:paraId="53FD96DF" w14:textId="77777777" w:rsidR="00287F9E" w:rsidRPr="00582BC4" w:rsidRDefault="00287F9E" w:rsidP="00FB1710">
            <w:pPr>
              <w:spacing w:after="0" w:line="276" w:lineRule="auto"/>
              <w:jc w:val="left"/>
              <w:rPr>
                <w:rFonts w:asciiTheme="minorHAnsi" w:hAnsiTheme="minorHAnsi" w:cstheme="minorHAnsi"/>
                <w:szCs w:val="24"/>
              </w:rPr>
            </w:pPr>
            <w:r w:rsidRPr="00582BC4">
              <w:rPr>
                <w:rFonts w:asciiTheme="minorHAnsi" w:hAnsiTheme="minorHAnsi" w:cstheme="minorHAnsi"/>
                <w:szCs w:val="24"/>
              </w:rPr>
              <w:t>Sample 2</w:t>
            </w:r>
          </w:p>
        </w:tc>
        <w:tc>
          <w:tcPr>
            <w:tcW w:w="1418" w:type="dxa"/>
          </w:tcPr>
          <w:p w14:paraId="4291B883" w14:textId="77777777" w:rsidR="00287F9E" w:rsidRPr="00582BC4" w:rsidRDefault="00287F9E" w:rsidP="00FB1710">
            <w:pPr>
              <w:spacing w:after="0" w:line="276" w:lineRule="auto"/>
              <w:jc w:val="left"/>
              <w:rPr>
                <w:rFonts w:asciiTheme="minorHAnsi" w:hAnsiTheme="minorHAnsi" w:cstheme="minorHAnsi"/>
                <w:szCs w:val="24"/>
              </w:rPr>
            </w:pPr>
            <w:r w:rsidRPr="00582BC4">
              <w:rPr>
                <w:rFonts w:asciiTheme="minorHAnsi" w:hAnsiTheme="minorHAnsi" w:cstheme="minorHAnsi"/>
                <w:szCs w:val="24"/>
              </w:rPr>
              <w:t>Sample 3</w:t>
            </w:r>
          </w:p>
        </w:tc>
      </w:tr>
      <w:tr w:rsidR="00287F9E" w:rsidRPr="00582BC4" w14:paraId="37BEEA6C" w14:textId="77777777" w:rsidTr="00FB1710">
        <w:tc>
          <w:tcPr>
            <w:tcW w:w="3794" w:type="dxa"/>
          </w:tcPr>
          <w:p w14:paraId="67D26720" w14:textId="77777777" w:rsidR="00287F9E" w:rsidRPr="00582BC4" w:rsidRDefault="00287F9E" w:rsidP="00FB1710">
            <w:pPr>
              <w:spacing w:after="0" w:line="276" w:lineRule="auto"/>
              <w:jc w:val="left"/>
              <w:rPr>
                <w:rFonts w:asciiTheme="minorHAnsi" w:hAnsiTheme="minorHAnsi" w:cstheme="minorHAnsi"/>
                <w:szCs w:val="24"/>
              </w:rPr>
            </w:pPr>
            <w:r w:rsidRPr="00582BC4">
              <w:rPr>
                <w:rFonts w:asciiTheme="minorHAnsi" w:hAnsiTheme="minorHAnsi" w:cstheme="minorHAnsi"/>
                <w:szCs w:val="24"/>
              </w:rPr>
              <w:t>KHP (g)</w:t>
            </w:r>
          </w:p>
        </w:tc>
        <w:tc>
          <w:tcPr>
            <w:tcW w:w="1417" w:type="dxa"/>
            <w:shd w:val="clear" w:color="auto" w:fill="FFFF00"/>
          </w:tcPr>
          <w:p w14:paraId="0DCB1DF4" w14:textId="77777777" w:rsidR="00287F9E" w:rsidRPr="00582BC4" w:rsidRDefault="00287F9E" w:rsidP="00FB1710">
            <w:pPr>
              <w:spacing w:after="0" w:line="276" w:lineRule="auto"/>
              <w:jc w:val="left"/>
              <w:rPr>
                <w:rFonts w:asciiTheme="minorHAnsi" w:hAnsiTheme="minorHAnsi" w:cstheme="minorHAnsi"/>
                <w:szCs w:val="24"/>
              </w:rPr>
            </w:pPr>
          </w:p>
        </w:tc>
        <w:tc>
          <w:tcPr>
            <w:tcW w:w="1276" w:type="dxa"/>
            <w:shd w:val="clear" w:color="auto" w:fill="FFFF00"/>
          </w:tcPr>
          <w:p w14:paraId="4448DFA0" w14:textId="77777777" w:rsidR="00287F9E" w:rsidRPr="00582BC4" w:rsidRDefault="00287F9E" w:rsidP="00FB1710">
            <w:pPr>
              <w:spacing w:after="0" w:line="276" w:lineRule="auto"/>
              <w:jc w:val="left"/>
              <w:rPr>
                <w:rFonts w:asciiTheme="minorHAnsi" w:hAnsiTheme="minorHAnsi" w:cstheme="minorHAnsi"/>
                <w:szCs w:val="24"/>
              </w:rPr>
            </w:pPr>
          </w:p>
        </w:tc>
        <w:tc>
          <w:tcPr>
            <w:tcW w:w="1418" w:type="dxa"/>
            <w:shd w:val="clear" w:color="auto" w:fill="FFFF00"/>
          </w:tcPr>
          <w:p w14:paraId="3AB7C9A1" w14:textId="77777777" w:rsidR="00287F9E" w:rsidRPr="00582BC4" w:rsidRDefault="00287F9E" w:rsidP="00FB1710">
            <w:pPr>
              <w:spacing w:after="0" w:line="276" w:lineRule="auto"/>
              <w:jc w:val="left"/>
              <w:rPr>
                <w:rFonts w:asciiTheme="minorHAnsi" w:hAnsiTheme="minorHAnsi" w:cstheme="minorHAnsi"/>
                <w:szCs w:val="24"/>
              </w:rPr>
            </w:pPr>
          </w:p>
        </w:tc>
      </w:tr>
      <w:tr w:rsidR="00287F9E" w:rsidRPr="00582BC4" w14:paraId="34551AE0" w14:textId="77777777" w:rsidTr="00FB1710">
        <w:tc>
          <w:tcPr>
            <w:tcW w:w="3794" w:type="dxa"/>
          </w:tcPr>
          <w:p w14:paraId="32340F45" w14:textId="6E86411D" w:rsidR="00287F9E" w:rsidRPr="00582BC4" w:rsidRDefault="00287F9E" w:rsidP="00FB1710">
            <w:pPr>
              <w:spacing w:after="0" w:line="276" w:lineRule="auto"/>
              <w:jc w:val="left"/>
              <w:rPr>
                <w:rFonts w:asciiTheme="minorHAnsi" w:hAnsiTheme="minorHAnsi" w:cstheme="minorHAnsi"/>
                <w:szCs w:val="24"/>
              </w:rPr>
            </w:pPr>
            <w:r w:rsidRPr="00582BC4">
              <w:rPr>
                <w:rFonts w:asciiTheme="minorHAnsi" w:hAnsiTheme="minorHAnsi" w:cstheme="minorHAnsi"/>
                <w:szCs w:val="24"/>
              </w:rPr>
              <w:t>Moles KHP</w:t>
            </w:r>
            <w:r w:rsidR="00347272" w:rsidRPr="00582BC4">
              <w:rPr>
                <w:rFonts w:asciiTheme="minorHAnsi" w:hAnsiTheme="minorHAnsi" w:cstheme="minorHAnsi"/>
                <w:szCs w:val="24"/>
              </w:rPr>
              <w:t xml:space="preserve"> (mol)</w:t>
            </w:r>
          </w:p>
        </w:tc>
        <w:tc>
          <w:tcPr>
            <w:tcW w:w="1417" w:type="dxa"/>
            <w:shd w:val="clear" w:color="auto" w:fill="FFFF00"/>
          </w:tcPr>
          <w:p w14:paraId="123AA256" w14:textId="77777777" w:rsidR="00287F9E" w:rsidRPr="00582BC4" w:rsidRDefault="00287F9E" w:rsidP="00FB1710">
            <w:pPr>
              <w:spacing w:after="0" w:line="276" w:lineRule="auto"/>
              <w:jc w:val="left"/>
              <w:rPr>
                <w:rFonts w:asciiTheme="minorHAnsi" w:hAnsiTheme="minorHAnsi" w:cstheme="minorHAnsi"/>
                <w:szCs w:val="24"/>
              </w:rPr>
            </w:pPr>
          </w:p>
        </w:tc>
        <w:tc>
          <w:tcPr>
            <w:tcW w:w="1276" w:type="dxa"/>
            <w:shd w:val="clear" w:color="auto" w:fill="FFFF00"/>
          </w:tcPr>
          <w:p w14:paraId="6E726FAB" w14:textId="77777777" w:rsidR="00287F9E" w:rsidRPr="00582BC4" w:rsidRDefault="00287F9E" w:rsidP="00FB1710">
            <w:pPr>
              <w:spacing w:after="0" w:line="276" w:lineRule="auto"/>
              <w:jc w:val="left"/>
              <w:rPr>
                <w:rFonts w:asciiTheme="minorHAnsi" w:hAnsiTheme="minorHAnsi" w:cstheme="minorHAnsi"/>
                <w:szCs w:val="24"/>
              </w:rPr>
            </w:pPr>
          </w:p>
        </w:tc>
        <w:tc>
          <w:tcPr>
            <w:tcW w:w="1418" w:type="dxa"/>
            <w:shd w:val="clear" w:color="auto" w:fill="FFFF00"/>
          </w:tcPr>
          <w:p w14:paraId="3732D654" w14:textId="77777777" w:rsidR="00287F9E" w:rsidRPr="00582BC4" w:rsidRDefault="00287F9E" w:rsidP="00FB1710">
            <w:pPr>
              <w:spacing w:after="0" w:line="276" w:lineRule="auto"/>
              <w:jc w:val="left"/>
              <w:rPr>
                <w:rFonts w:asciiTheme="minorHAnsi" w:hAnsiTheme="minorHAnsi" w:cstheme="minorHAnsi"/>
                <w:szCs w:val="24"/>
              </w:rPr>
            </w:pPr>
          </w:p>
        </w:tc>
      </w:tr>
      <w:tr w:rsidR="00287F9E" w:rsidRPr="00582BC4" w14:paraId="7340BF93" w14:textId="77777777" w:rsidTr="00FB1710">
        <w:tc>
          <w:tcPr>
            <w:tcW w:w="3794" w:type="dxa"/>
          </w:tcPr>
          <w:p w14:paraId="3FF4CC5B" w14:textId="77777777" w:rsidR="00287F9E" w:rsidRPr="00582BC4" w:rsidRDefault="00287F9E" w:rsidP="00FB1710">
            <w:pPr>
              <w:spacing w:after="0" w:line="276" w:lineRule="auto"/>
              <w:jc w:val="left"/>
              <w:rPr>
                <w:rFonts w:asciiTheme="minorHAnsi" w:hAnsiTheme="minorHAnsi" w:cstheme="minorHAnsi"/>
                <w:szCs w:val="24"/>
              </w:rPr>
            </w:pPr>
            <w:r w:rsidRPr="00582BC4">
              <w:rPr>
                <w:rFonts w:asciiTheme="minorHAnsi" w:hAnsiTheme="minorHAnsi" w:cstheme="minorHAnsi"/>
                <w:szCs w:val="24"/>
              </w:rPr>
              <w:t>NaOH vol (mL)</w:t>
            </w:r>
          </w:p>
        </w:tc>
        <w:tc>
          <w:tcPr>
            <w:tcW w:w="1417" w:type="dxa"/>
            <w:shd w:val="clear" w:color="auto" w:fill="FFFF00"/>
          </w:tcPr>
          <w:p w14:paraId="2D5095C1" w14:textId="77777777" w:rsidR="00287F9E" w:rsidRPr="00582BC4" w:rsidRDefault="00287F9E" w:rsidP="00FB1710">
            <w:pPr>
              <w:spacing w:after="0" w:line="276" w:lineRule="auto"/>
              <w:jc w:val="left"/>
              <w:rPr>
                <w:rFonts w:asciiTheme="minorHAnsi" w:hAnsiTheme="minorHAnsi" w:cstheme="minorHAnsi"/>
                <w:szCs w:val="24"/>
              </w:rPr>
            </w:pPr>
          </w:p>
        </w:tc>
        <w:tc>
          <w:tcPr>
            <w:tcW w:w="1276" w:type="dxa"/>
            <w:shd w:val="clear" w:color="auto" w:fill="FFFF00"/>
          </w:tcPr>
          <w:p w14:paraId="078DC6A9" w14:textId="77777777" w:rsidR="00287F9E" w:rsidRPr="00582BC4" w:rsidRDefault="00287F9E" w:rsidP="00FB1710">
            <w:pPr>
              <w:spacing w:after="0" w:line="276" w:lineRule="auto"/>
              <w:jc w:val="left"/>
              <w:rPr>
                <w:rFonts w:asciiTheme="minorHAnsi" w:hAnsiTheme="minorHAnsi" w:cstheme="minorHAnsi"/>
                <w:szCs w:val="24"/>
              </w:rPr>
            </w:pPr>
          </w:p>
        </w:tc>
        <w:tc>
          <w:tcPr>
            <w:tcW w:w="1418" w:type="dxa"/>
            <w:shd w:val="clear" w:color="auto" w:fill="FFFF00"/>
          </w:tcPr>
          <w:p w14:paraId="650B080D" w14:textId="77777777" w:rsidR="00287F9E" w:rsidRPr="00582BC4" w:rsidRDefault="00287F9E" w:rsidP="00FB1710">
            <w:pPr>
              <w:spacing w:after="0" w:line="276" w:lineRule="auto"/>
              <w:jc w:val="left"/>
              <w:rPr>
                <w:rFonts w:asciiTheme="minorHAnsi" w:hAnsiTheme="minorHAnsi" w:cstheme="minorHAnsi"/>
                <w:szCs w:val="24"/>
              </w:rPr>
            </w:pPr>
          </w:p>
        </w:tc>
      </w:tr>
      <w:tr w:rsidR="00287F9E" w:rsidRPr="00582BC4" w14:paraId="74C199C4" w14:textId="77777777" w:rsidTr="00FB1710">
        <w:tc>
          <w:tcPr>
            <w:tcW w:w="3794" w:type="dxa"/>
          </w:tcPr>
          <w:p w14:paraId="160256FA" w14:textId="28DB0B97" w:rsidR="00287F9E" w:rsidRPr="00582BC4" w:rsidRDefault="00287F9E" w:rsidP="00FB1710">
            <w:pPr>
              <w:spacing w:after="0" w:line="276" w:lineRule="auto"/>
              <w:jc w:val="left"/>
              <w:rPr>
                <w:rFonts w:asciiTheme="minorHAnsi" w:hAnsiTheme="minorHAnsi" w:cstheme="minorHAnsi"/>
                <w:szCs w:val="24"/>
              </w:rPr>
            </w:pPr>
            <w:r w:rsidRPr="00582BC4">
              <w:rPr>
                <w:rFonts w:asciiTheme="minorHAnsi" w:hAnsiTheme="minorHAnsi" w:cstheme="minorHAnsi"/>
                <w:szCs w:val="24"/>
              </w:rPr>
              <w:t>[NaOH]</w:t>
            </w:r>
            <w:r w:rsidR="00347272" w:rsidRPr="00582BC4">
              <w:rPr>
                <w:rFonts w:asciiTheme="minorHAnsi" w:hAnsiTheme="minorHAnsi" w:cstheme="minorHAnsi"/>
                <w:szCs w:val="24"/>
              </w:rPr>
              <w:t xml:space="preserve"> (</w:t>
            </w:r>
            <w:r w:rsidR="00C2539D" w:rsidRPr="00582BC4">
              <w:rPr>
                <w:rFonts w:asciiTheme="minorHAnsi" w:hAnsiTheme="minorHAnsi" w:cstheme="minorHAnsi"/>
                <w:szCs w:val="24"/>
                <w:highlight w:val="yellow"/>
              </w:rPr>
              <w:t>___</w:t>
            </w:r>
            <w:r w:rsidR="00347272" w:rsidRPr="00582BC4">
              <w:rPr>
                <w:rFonts w:asciiTheme="minorHAnsi" w:hAnsiTheme="minorHAnsi" w:cstheme="minorHAnsi"/>
                <w:szCs w:val="24"/>
              </w:rPr>
              <w:t>)</w:t>
            </w:r>
          </w:p>
        </w:tc>
        <w:tc>
          <w:tcPr>
            <w:tcW w:w="1417" w:type="dxa"/>
            <w:shd w:val="clear" w:color="auto" w:fill="FFFF00"/>
          </w:tcPr>
          <w:p w14:paraId="72CF6FF0" w14:textId="77777777" w:rsidR="00287F9E" w:rsidRPr="00582BC4" w:rsidRDefault="00287F9E" w:rsidP="00FB1710">
            <w:pPr>
              <w:spacing w:after="0" w:line="276" w:lineRule="auto"/>
              <w:jc w:val="left"/>
              <w:rPr>
                <w:rFonts w:asciiTheme="minorHAnsi" w:hAnsiTheme="minorHAnsi" w:cstheme="minorHAnsi"/>
                <w:szCs w:val="24"/>
              </w:rPr>
            </w:pPr>
          </w:p>
        </w:tc>
        <w:tc>
          <w:tcPr>
            <w:tcW w:w="1276" w:type="dxa"/>
            <w:shd w:val="clear" w:color="auto" w:fill="FFFF00"/>
          </w:tcPr>
          <w:p w14:paraId="1B063018" w14:textId="77777777" w:rsidR="00287F9E" w:rsidRPr="00582BC4" w:rsidRDefault="00287F9E" w:rsidP="00FB1710">
            <w:pPr>
              <w:spacing w:after="0" w:line="276" w:lineRule="auto"/>
              <w:jc w:val="left"/>
              <w:rPr>
                <w:rFonts w:asciiTheme="minorHAnsi" w:hAnsiTheme="minorHAnsi" w:cstheme="minorHAnsi"/>
                <w:szCs w:val="24"/>
              </w:rPr>
            </w:pPr>
          </w:p>
        </w:tc>
        <w:tc>
          <w:tcPr>
            <w:tcW w:w="1418" w:type="dxa"/>
            <w:shd w:val="clear" w:color="auto" w:fill="FFFF00"/>
          </w:tcPr>
          <w:p w14:paraId="576FBD64" w14:textId="77777777" w:rsidR="00287F9E" w:rsidRPr="00582BC4" w:rsidRDefault="00287F9E" w:rsidP="00FB1710">
            <w:pPr>
              <w:spacing w:after="0" w:line="276" w:lineRule="auto"/>
              <w:jc w:val="left"/>
              <w:rPr>
                <w:rFonts w:asciiTheme="minorHAnsi" w:hAnsiTheme="minorHAnsi" w:cstheme="minorHAnsi"/>
                <w:szCs w:val="24"/>
              </w:rPr>
            </w:pPr>
          </w:p>
        </w:tc>
      </w:tr>
      <w:tr w:rsidR="00287F9E" w:rsidRPr="00582BC4" w14:paraId="3095674B" w14:textId="77777777" w:rsidTr="00FB1710">
        <w:tc>
          <w:tcPr>
            <w:tcW w:w="3794" w:type="dxa"/>
          </w:tcPr>
          <w:p w14:paraId="4234D862" w14:textId="6538E8F4" w:rsidR="00287F9E" w:rsidRPr="00582BC4" w:rsidRDefault="00287F9E" w:rsidP="00287F9E">
            <w:pPr>
              <w:spacing w:after="0" w:line="276" w:lineRule="auto"/>
              <w:jc w:val="left"/>
              <w:rPr>
                <w:rFonts w:asciiTheme="minorHAnsi" w:hAnsiTheme="minorHAnsi" w:cstheme="minorHAnsi"/>
                <w:szCs w:val="24"/>
              </w:rPr>
            </w:pPr>
            <w:r w:rsidRPr="00582BC4">
              <w:rPr>
                <w:rFonts w:asciiTheme="minorHAnsi" w:hAnsiTheme="minorHAnsi" w:cstheme="minorHAnsi"/>
                <w:szCs w:val="24"/>
              </w:rPr>
              <w:t>Average [NaOH]</w:t>
            </w:r>
            <w:r w:rsidR="00347272" w:rsidRPr="00582BC4">
              <w:rPr>
                <w:rFonts w:asciiTheme="minorHAnsi" w:hAnsiTheme="minorHAnsi" w:cstheme="minorHAnsi"/>
                <w:szCs w:val="24"/>
              </w:rPr>
              <w:t xml:space="preserve"> (</w:t>
            </w:r>
            <w:r w:rsidR="0043311E" w:rsidRPr="00582BC4">
              <w:rPr>
                <w:rFonts w:asciiTheme="minorHAnsi" w:hAnsiTheme="minorHAnsi" w:cstheme="minorHAnsi"/>
                <w:szCs w:val="24"/>
              </w:rPr>
              <w:t>M</w:t>
            </w:r>
            <w:r w:rsidR="00347272" w:rsidRPr="00582BC4">
              <w:rPr>
                <w:rFonts w:asciiTheme="minorHAnsi" w:hAnsiTheme="minorHAnsi" w:cstheme="minorHAnsi"/>
                <w:szCs w:val="24"/>
              </w:rPr>
              <w:t>)</w:t>
            </w:r>
          </w:p>
        </w:tc>
        <w:tc>
          <w:tcPr>
            <w:tcW w:w="4111" w:type="dxa"/>
            <w:gridSpan w:val="3"/>
            <w:shd w:val="clear" w:color="auto" w:fill="FFFF00"/>
          </w:tcPr>
          <w:p w14:paraId="005DFBE6" w14:textId="77777777" w:rsidR="00287F9E" w:rsidRPr="00582BC4" w:rsidRDefault="00287F9E" w:rsidP="00FB1710">
            <w:pPr>
              <w:spacing w:after="0" w:line="276" w:lineRule="auto"/>
              <w:jc w:val="left"/>
              <w:rPr>
                <w:rFonts w:asciiTheme="minorHAnsi" w:hAnsiTheme="minorHAnsi" w:cstheme="minorHAnsi"/>
                <w:szCs w:val="24"/>
              </w:rPr>
            </w:pPr>
          </w:p>
        </w:tc>
      </w:tr>
      <w:tr w:rsidR="00287F9E" w:rsidRPr="00582BC4" w14:paraId="55F198F7" w14:textId="77777777" w:rsidTr="00FB1710">
        <w:tc>
          <w:tcPr>
            <w:tcW w:w="3794" w:type="dxa"/>
          </w:tcPr>
          <w:p w14:paraId="6EA87FB0" w14:textId="77777777" w:rsidR="00287F9E" w:rsidRPr="00582BC4" w:rsidRDefault="00287F9E" w:rsidP="00FB1710">
            <w:pPr>
              <w:spacing w:after="0" w:line="276" w:lineRule="auto"/>
              <w:jc w:val="left"/>
              <w:rPr>
                <w:rFonts w:asciiTheme="minorHAnsi" w:hAnsiTheme="minorHAnsi" w:cstheme="minorHAnsi"/>
                <w:szCs w:val="24"/>
              </w:rPr>
            </w:pPr>
            <w:r w:rsidRPr="00582BC4">
              <w:rPr>
                <w:rFonts w:asciiTheme="minorHAnsi" w:hAnsiTheme="minorHAnsi" w:cstheme="minorHAnsi"/>
                <w:szCs w:val="24"/>
              </w:rPr>
              <w:t>%RSD for [NaOH]</w:t>
            </w:r>
          </w:p>
        </w:tc>
        <w:tc>
          <w:tcPr>
            <w:tcW w:w="4111" w:type="dxa"/>
            <w:gridSpan w:val="3"/>
            <w:shd w:val="clear" w:color="auto" w:fill="FFFF00"/>
          </w:tcPr>
          <w:p w14:paraId="51376A30" w14:textId="77777777" w:rsidR="00287F9E" w:rsidRPr="00582BC4" w:rsidRDefault="00287F9E" w:rsidP="00FB1710">
            <w:pPr>
              <w:spacing w:after="0" w:line="276" w:lineRule="auto"/>
              <w:jc w:val="left"/>
              <w:rPr>
                <w:rFonts w:asciiTheme="minorHAnsi" w:hAnsiTheme="minorHAnsi" w:cstheme="minorHAnsi"/>
                <w:szCs w:val="24"/>
              </w:rPr>
            </w:pPr>
          </w:p>
        </w:tc>
      </w:tr>
      <w:tr w:rsidR="00287F9E" w:rsidRPr="00582BC4" w14:paraId="23AB6B91" w14:textId="77777777" w:rsidTr="00FB1710">
        <w:tc>
          <w:tcPr>
            <w:tcW w:w="7905" w:type="dxa"/>
            <w:gridSpan w:val="4"/>
          </w:tcPr>
          <w:p w14:paraId="30861A4B" w14:textId="77777777" w:rsidR="00287F9E" w:rsidRPr="00582BC4" w:rsidRDefault="00287F9E" w:rsidP="00FB1710">
            <w:pPr>
              <w:spacing w:after="0" w:line="276" w:lineRule="auto"/>
              <w:jc w:val="left"/>
              <w:rPr>
                <w:rFonts w:asciiTheme="minorHAnsi" w:hAnsiTheme="minorHAnsi" w:cstheme="minorHAnsi"/>
                <w:b/>
                <w:szCs w:val="24"/>
              </w:rPr>
            </w:pPr>
            <w:r w:rsidRPr="00582BC4">
              <w:rPr>
                <w:rFonts w:asciiTheme="minorHAnsi" w:hAnsiTheme="minorHAnsi" w:cstheme="minorHAnsi"/>
                <w:b/>
                <w:szCs w:val="24"/>
              </w:rPr>
              <w:t>Analysis of vinegar sample (5.00 mL)</w:t>
            </w:r>
          </w:p>
        </w:tc>
      </w:tr>
      <w:tr w:rsidR="00287F9E" w:rsidRPr="00582BC4" w14:paraId="34DC657A" w14:textId="77777777" w:rsidTr="00FB1710">
        <w:tc>
          <w:tcPr>
            <w:tcW w:w="3794" w:type="dxa"/>
          </w:tcPr>
          <w:p w14:paraId="024A559F" w14:textId="77777777" w:rsidR="00287F9E" w:rsidRPr="00582BC4" w:rsidRDefault="00287F9E" w:rsidP="00FB1710">
            <w:pPr>
              <w:spacing w:after="0" w:line="276" w:lineRule="auto"/>
              <w:jc w:val="left"/>
              <w:rPr>
                <w:rFonts w:asciiTheme="minorHAnsi" w:hAnsiTheme="minorHAnsi" w:cstheme="minorHAnsi"/>
                <w:szCs w:val="24"/>
              </w:rPr>
            </w:pPr>
            <w:r w:rsidRPr="00582BC4">
              <w:rPr>
                <w:rFonts w:asciiTheme="minorHAnsi" w:hAnsiTheme="minorHAnsi" w:cstheme="minorHAnsi"/>
                <w:szCs w:val="24"/>
              </w:rPr>
              <w:t>NaOH vol (mL)</w:t>
            </w:r>
          </w:p>
        </w:tc>
        <w:tc>
          <w:tcPr>
            <w:tcW w:w="1417" w:type="dxa"/>
            <w:shd w:val="clear" w:color="auto" w:fill="FFFF00"/>
          </w:tcPr>
          <w:p w14:paraId="78C37439" w14:textId="77777777" w:rsidR="00287F9E" w:rsidRPr="00582BC4" w:rsidRDefault="00287F9E" w:rsidP="00FB1710">
            <w:pPr>
              <w:spacing w:after="0" w:line="276" w:lineRule="auto"/>
              <w:jc w:val="left"/>
              <w:rPr>
                <w:rFonts w:asciiTheme="minorHAnsi" w:hAnsiTheme="minorHAnsi" w:cstheme="minorHAnsi"/>
                <w:szCs w:val="24"/>
              </w:rPr>
            </w:pPr>
          </w:p>
        </w:tc>
        <w:tc>
          <w:tcPr>
            <w:tcW w:w="1276" w:type="dxa"/>
            <w:shd w:val="clear" w:color="auto" w:fill="FFFF00"/>
          </w:tcPr>
          <w:p w14:paraId="7D4EA924" w14:textId="77777777" w:rsidR="00287F9E" w:rsidRPr="00582BC4" w:rsidRDefault="00287F9E" w:rsidP="00FB1710">
            <w:pPr>
              <w:spacing w:after="0" w:line="276" w:lineRule="auto"/>
              <w:jc w:val="left"/>
              <w:rPr>
                <w:rFonts w:asciiTheme="minorHAnsi" w:hAnsiTheme="minorHAnsi" w:cstheme="minorHAnsi"/>
                <w:szCs w:val="24"/>
              </w:rPr>
            </w:pPr>
          </w:p>
        </w:tc>
        <w:tc>
          <w:tcPr>
            <w:tcW w:w="1418" w:type="dxa"/>
            <w:shd w:val="clear" w:color="auto" w:fill="FFFF00"/>
          </w:tcPr>
          <w:p w14:paraId="4DBBB35A" w14:textId="77777777" w:rsidR="00287F9E" w:rsidRPr="00582BC4" w:rsidRDefault="00287F9E" w:rsidP="00FB1710">
            <w:pPr>
              <w:spacing w:after="0" w:line="276" w:lineRule="auto"/>
              <w:jc w:val="left"/>
              <w:rPr>
                <w:rFonts w:asciiTheme="minorHAnsi" w:hAnsiTheme="minorHAnsi" w:cstheme="minorHAnsi"/>
                <w:szCs w:val="24"/>
              </w:rPr>
            </w:pPr>
          </w:p>
        </w:tc>
      </w:tr>
      <w:tr w:rsidR="00287F9E" w:rsidRPr="00582BC4" w14:paraId="7884DCEB" w14:textId="77777777" w:rsidTr="00FB1710">
        <w:tc>
          <w:tcPr>
            <w:tcW w:w="3794" w:type="dxa"/>
          </w:tcPr>
          <w:p w14:paraId="062DD4BD" w14:textId="3C17E4BD" w:rsidR="00287F9E" w:rsidRPr="00582BC4" w:rsidRDefault="00287F9E" w:rsidP="00FB1710">
            <w:pPr>
              <w:spacing w:after="0" w:line="276" w:lineRule="auto"/>
              <w:jc w:val="left"/>
              <w:rPr>
                <w:rFonts w:asciiTheme="minorHAnsi" w:hAnsiTheme="minorHAnsi" w:cstheme="minorHAnsi"/>
                <w:szCs w:val="24"/>
              </w:rPr>
            </w:pPr>
            <w:r w:rsidRPr="00582BC4">
              <w:rPr>
                <w:rFonts w:asciiTheme="minorHAnsi" w:hAnsiTheme="minorHAnsi" w:cstheme="minorHAnsi"/>
                <w:szCs w:val="24"/>
              </w:rPr>
              <w:t>Moles NaOH</w:t>
            </w:r>
            <w:r w:rsidR="00CA1685" w:rsidRPr="00582BC4">
              <w:rPr>
                <w:rFonts w:asciiTheme="minorHAnsi" w:hAnsiTheme="minorHAnsi" w:cstheme="minorHAnsi"/>
                <w:szCs w:val="24"/>
              </w:rPr>
              <w:t xml:space="preserve"> (mol)</w:t>
            </w:r>
          </w:p>
        </w:tc>
        <w:tc>
          <w:tcPr>
            <w:tcW w:w="1417" w:type="dxa"/>
            <w:shd w:val="clear" w:color="auto" w:fill="FFFF00"/>
          </w:tcPr>
          <w:p w14:paraId="2746FADA" w14:textId="77777777" w:rsidR="00287F9E" w:rsidRPr="00582BC4" w:rsidRDefault="00287F9E" w:rsidP="00FB1710">
            <w:pPr>
              <w:spacing w:after="0" w:line="276" w:lineRule="auto"/>
              <w:jc w:val="left"/>
              <w:rPr>
                <w:rFonts w:asciiTheme="minorHAnsi" w:hAnsiTheme="minorHAnsi" w:cstheme="minorHAnsi"/>
                <w:szCs w:val="24"/>
              </w:rPr>
            </w:pPr>
          </w:p>
        </w:tc>
        <w:tc>
          <w:tcPr>
            <w:tcW w:w="1276" w:type="dxa"/>
            <w:shd w:val="clear" w:color="auto" w:fill="FFFF00"/>
          </w:tcPr>
          <w:p w14:paraId="69124CC4" w14:textId="77777777" w:rsidR="00287F9E" w:rsidRPr="00582BC4" w:rsidRDefault="00287F9E" w:rsidP="00FB1710">
            <w:pPr>
              <w:spacing w:after="0" w:line="276" w:lineRule="auto"/>
              <w:jc w:val="left"/>
              <w:rPr>
                <w:rFonts w:asciiTheme="minorHAnsi" w:hAnsiTheme="minorHAnsi" w:cstheme="minorHAnsi"/>
                <w:szCs w:val="24"/>
              </w:rPr>
            </w:pPr>
          </w:p>
        </w:tc>
        <w:tc>
          <w:tcPr>
            <w:tcW w:w="1418" w:type="dxa"/>
            <w:shd w:val="clear" w:color="auto" w:fill="FFFF00"/>
          </w:tcPr>
          <w:p w14:paraId="7E17F7A8" w14:textId="77777777" w:rsidR="00287F9E" w:rsidRPr="00582BC4" w:rsidRDefault="00287F9E" w:rsidP="00FB1710">
            <w:pPr>
              <w:spacing w:after="0" w:line="276" w:lineRule="auto"/>
              <w:jc w:val="left"/>
              <w:rPr>
                <w:rFonts w:asciiTheme="minorHAnsi" w:hAnsiTheme="minorHAnsi" w:cstheme="minorHAnsi"/>
                <w:szCs w:val="24"/>
              </w:rPr>
            </w:pPr>
          </w:p>
        </w:tc>
      </w:tr>
      <w:tr w:rsidR="00287F9E" w:rsidRPr="00582BC4" w14:paraId="6EBB9D9F" w14:textId="77777777" w:rsidTr="00FB1710">
        <w:tc>
          <w:tcPr>
            <w:tcW w:w="3794" w:type="dxa"/>
          </w:tcPr>
          <w:p w14:paraId="1C1C0B00" w14:textId="39D90442" w:rsidR="00287F9E" w:rsidRPr="00582BC4" w:rsidRDefault="00287F9E" w:rsidP="00FB1710">
            <w:pPr>
              <w:spacing w:after="0" w:line="276" w:lineRule="auto"/>
              <w:jc w:val="left"/>
              <w:rPr>
                <w:rFonts w:asciiTheme="minorHAnsi" w:hAnsiTheme="minorHAnsi" w:cstheme="minorHAnsi"/>
                <w:szCs w:val="24"/>
                <w:lang w:val="en-CA" w:eastAsia="en-CA"/>
              </w:rPr>
            </w:pPr>
            <w:r w:rsidRPr="00582BC4">
              <w:rPr>
                <w:rFonts w:asciiTheme="minorHAnsi" w:hAnsiTheme="minorHAnsi" w:cstheme="minorHAnsi"/>
                <w:szCs w:val="24"/>
              </w:rPr>
              <w:t>Weight % CH</w:t>
            </w:r>
            <w:r w:rsidRPr="00582BC4">
              <w:rPr>
                <w:rFonts w:asciiTheme="minorHAnsi" w:hAnsiTheme="minorHAnsi" w:cstheme="minorHAnsi"/>
                <w:szCs w:val="24"/>
                <w:vertAlign w:val="subscript"/>
              </w:rPr>
              <w:t>3</w:t>
            </w:r>
            <w:r w:rsidRPr="00582BC4">
              <w:rPr>
                <w:rFonts w:asciiTheme="minorHAnsi" w:hAnsiTheme="minorHAnsi" w:cstheme="minorHAnsi"/>
                <w:szCs w:val="24"/>
              </w:rPr>
              <w:t>COOH</w:t>
            </w:r>
            <w:r w:rsidR="00CA1685" w:rsidRPr="00582BC4">
              <w:rPr>
                <w:rFonts w:asciiTheme="minorHAnsi" w:hAnsiTheme="minorHAnsi" w:cstheme="minorHAnsi"/>
                <w:szCs w:val="24"/>
              </w:rPr>
              <w:t xml:space="preserve"> (g)</w:t>
            </w:r>
            <w:r w:rsidRPr="00582BC4">
              <w:rPr>
                <w:rFonts w:asciiTheme="minorHAnsi" w:hAnsiTheme="minorHAnsi" w:cstheme="minorHAnsi"/>
                <w:szCs w:val="24"/>
              </w:rPr>
              <w:t xml:space="preserve"> </w:t>
            </w:r>
          </w:p>
        </w:tc>
        <w:tc>
          <w:tcPr>
            <w:tcW w:w="1417" w:type="dxa"/>
            <w:shd w:val="clear" w:color="auto" w:fill="FFFF00"/>
          </w:tcPr>
          <w:p w14:paraId="7ADEBA91" w14:textId="77777777" w:rsidR="00287F9E" w:rsidRPr="00582BC4" w:rsidRDefault="00287F9E" w:rsidP="00FB1710">
            <w:pPr>
              <w:spacing w:after="0" w:line="276" w:lineRule="auto"/>
              <w:jc w:val="left"/>
              <w:rPr>
                <w:rFonts w:asciiTheme="minorHAnsi" w:hAnsiTheme="minorHAnsi" w:cstheme="minorHAnsi"/>
                <w:szCs w:val="24"/>
              </w:rPr>
            </w:pPr>
          </w:p>
        </w:tc>
        <w:tc>
          <w:tcPr>
            <w:tcW w:w="1276" w:type="dxa"/>
            <w:shd w:val="clear" w:color="auto" w:fill="FFFF00"/>
          </w:tcPr>
          <w:p w14:paraId="4DA83606" w14:textId="77777777" w:rsidR="00287F9E" w:rsidRPr="00582BC4" w:rsidRDefault="00287F9E" w:rsidP="00FB1710">
            <w:pPr>
              <w:spacing w:after="0" w:line="276" w:lineRule="auto"/>
              <w:jc w:val="left"/>
              <w:rPr>
                <w:rFonts w:asciiTheme="minorHAnsi" w:hAnsiTheme="minorHAnsi" w:cstheme="minorHAnsi"/>
                <w:szCs w:val="24"/>
              </w:rPr>
            </w:pPr>
          </w:p>
        </w:tc>
        <w:tc>
          <w:tcPr>
            <w:tcW w:w="1418" w:type="dxa"/>
            <w:shd w:val="clear" w:color="auto" w:fill="FFFF00"/>
          </w:tcPr>
          <w:p w14:paraId="492D6D01" w14:textId="77777777" w:rsidR="00287F9E" w:rsidRPr="00582BC4" w:rsidRDefault="00287F9E" w:rsidP="00FB1710">
            <w:pPr>
              <w:spacing w:after="0" w:line="276" w:lineRule="auto"/>
              <w:jc w:val="left"/>
              <w:rPr>
                <w:rFonts w:asciiTheme="minorHAnsi" w:hAnsiTheme="minorHAnsi" w:cstheme="minorHAnsi"/>
                <w:szCs w:val="24"/>
              </w:rPr>
            </w:pPr>
          </w:p>
        </w:tc>
      </w:tr>
      <w:tr w:rsidR="00E03B74" w:rsidRPr="00582BC4" w14:paraId="18E22C8A" w14:textId="77777777" w:rsidTr="00FB1710">
        <w:tc>
          <w:tcPr>
            <w:tcW w:w="3794" w:type="dxa"/>
          </w:tcPr>
          <w:p w14:paraId="6001FAD9" w14:textId="238AB44E" w:rsidR="00E03B74" w:rsidRPr="00582BC4" w:rsidRDefault="00E03B74" w:rsidP="00FB1710">
            <w:pPr>
              <w:spacing w:after="0" w:line="276" w:lineRule="auto"/>
              <w:jc w:val="left"/>
              <w:rPr>
                <w:rFonts w:asciiTheme="minorHAnsi" w:hAnsiTheme="minorHAnsi" w:cstheme="minorHAnsi"/>
                <w:szCs w:val="24"/>
              </w:rPr>
            </w:pPr>
            <w:r w:rsidRPr="00582BC4">
              <w:rPr>
                <w:rFonts w:asciiTheme="minorHAnsi" w:hAnsiTheme="minorHAnsi" w:cstheme="minorHAnsi"/>
                <w:szCs w:val="24"/>
              </w:rPr>
              <w:t>Average weight CH</w:t>
            </w:r>
            <w:r w:rsidRPr="00582BC4">
              <w:rPr>
                <w:rFonts w:asciiTheme="minorHAnsi" w:hAnsiTheme="minorHAnsi" w:cstheme="minorHAnsi"/>
                <w:szCs w:val="24"/>
                <w:vertAlign w:val="subscript"/>
              </w:rPr>
              <w:t>3</w:t>
            </w:r>
            <w:r w:rsidRPr="00582BC4">
              <w:rPr>
                <w:rFonts w:asciiTheme="minorHAnsi" w:hAnsiTheme="minorHAnsi" w:cstheme="minorHAnsi"/>
                <w:szCs w:val="24"/>
              </w:rPr>
              <w:t>COOH (g)</w:t>
            </w:r>
          </w:p>
        </w:tc>
        <w:tc>
          <w:tcPr>
            <w:tcW w:w="4111" w:type="dxa"/>
            <w:gridSpan w:val="3"/>
            <w:shd w:val="clear" w:color="auto" w:fill="FFFF00"/>
          </w:tcPr>
          <w:p w14:paraId="47015336" w14:textId="77777777" w:rsidR="00E03B74" w:rsidRPr="00582BC4" w:rsidRDefault="00E03B74" w:rsidP="00FB1710">
            <w:pPr>
              <w:spacing w:after="0" w:line="276" w:lineRule="auto"/>
              <w:jc w:val="left"/>
              <w:rPr>
                <w:rFonts w:asciiTheme="minorHAnsi" w:hAnsiTheme="minorHAnsi" w:cstheme="minorHAnsi"/>
                <w:szCs w:val="24"/>
              </w:rPr>
            </w:pPr>
          </w:p>
        </w:tc>
      </w:tr>
      <w:tr w:rsidR="00287F9E" w:rsidRPr="00582BC4" w14:paraId="07FD3574" w14:textId="77777777" w:rsidTr="00FB1710">
        <w:tc>
          <w:tcPr>
            <w:tcW w:w="3794" w:type="dxa"/>
          </w:tcPr>
          <w:p w14:paraId="2E9AC9EF" w14:textId="77777777" w:rsidR="00287F9E" w:rsidRPr="00582BC4" w:rsidRDefault="00287F9E" w:rsidP="00FB1710">
            <w:pPr>
              <w:spacing w:after="0" w:line="276" w:lineRule="auto"/>
              <w:jc w:val="left"/>
              <w:rPr>
                <w:rFonts w:asciiTheme="minorHAnsi" w:hAnsiTheme="minorHAnsi" w:cstheme="minorHAnsi"/>
                <w:szCs w:val="24"/>
                <w:lang w:val="en-CA" w:eastAsia="en-CA"/>
              </w:rPr>
            </w:pPr>
            <w:r w:rsidRPr="00582BC4">
              <w:rPr>
                <w:rFonts w:asciiTheme="minorHAnsi" w:hAnsiTheme="minorHAnsi" w:cstheme="minorHAnsi"/>
                <w:szCs w:val="24"/>
              </w:rPr>
              <w:t>%RSD for weight % CH</w:t>
            </w:r>
            <w:r w:rsidRPr="00582BC4">
              <w:rPr>
                <w:rFonts w:asciiTheme="minorHAnsi" w:hAnsiTheme="minorHAnsi" w:cstheme="minorHAnsi"/>
                <w:szCs w:val="24"/>
                <w:vertAlign w:val="subscript"/>
              </w:rPr>
              <w:t>3</w:t>
            </w:r>
            <w:r w:rsidRPr="00582BC4">
              <w:rPr>
                <w:rFonts w:asciiTheme="minorHAnsi" w:hAnsiTheme="minorHAnsi" w:cstheme="minorHAnsi"/>
                <w:szCs w:val="24"/>
              </w:rPr>
              <w:t>COOH</w:t>
            </w:r>
          </w:p>
        </w:tc>
        <w:tc>
          <w:tcPr>
            <w:tcW w:w="4111" w:type="dxa"/>
            <w:gridSpan w:val="3"/>
            <w:shd w:val="clear" w:color="auto" w:fill="FFFF00"/>
          </w:tcPr>
          <w:p w14:paraId="0341A254" w14:textId="77777777" w:rsidR="00287F9E" w:rsidRPr="00582BC4" w:rsidRDefault="00287F9E" w:rsidP="00FB1710">
            <w:pPr>
              <w:spacing w:after="0" w:line="276" w:lineRule="auto"/>
              <w:jc w:val="left"/>
              <w:rPr>
                <w:rFonts w:asciiTheme="minorHAnsi" w:hAnsiTheme="minorHAnsi" w:cstheme="minorHAnsi"/>
                <w:szCs w:val="24"/>
              </w:rPr>
            </w:pPr>
          </w:p>
        </w:tc>
      </w:tr>
    </w:tbl>
    <w:p w14:paraId="17F85AD1" w14:textId="77777777" w:rsidR="00287F9E" w:rsidRPr="00582BC4" w:rsidRDefault="00287F9E" w:rsidP="00287F9E">
      <w:pPr>
        <w:spacing w:after="0" w:line="276" w:lineRule="auto"/>
        <w:jc w:val="left"/>
        <w:rPr>
          <w:rFonts w:cstheme="minorHAnsi"/>
          <w:b/>
        </w:rPr>
      </w:pPr>
    </w:p>
    <w:p w14:paraId="6C50D74A" w14:textId="77777777" w:rsidR="00616C55" w:rsidRPr="00582BC4" w:rsidRDefault="00616C55">
      <w:pPr>
        <w:spacing w:after="160" w:line="259" w:lineRule="auto"/>
        <w:jc w:val="left"/>
        <w:rPr>
          <w:rFonts w:cstheme="minorHAnsi"/>
          <w:b/>
        </w:rPr>
      </w:pPr>
      <w:r w:rsidRPr="00582BC4">
        <w:rPr>
          <w:rFonts w:cstheme="minorHAnsi"/>
          <w:b/>
        </w:rPr>
        <w:br w:type="page"/>
      </w:r>
    </w:p>
    <w:p w14:paraId="2DC0CCD3" w14:textId="46314C81" w:rsidR="00287F9E" w:rsidRPr="00582BC4" w:rsidRDefault="00287F9E" w:rsidP="00287F9E">
      <w:pPr>
        <w:spacing w:after="0" w:line="276" w:lineRule="auto"/>
        <w:jc w:val="left"/>
        <w:rPr>
          <w:rFonts w:cstheme="minorHAnsi"/>
        </w:rPr>
      </w:pPr>
      <w:r w:rsidRPr="00582BC4">
        <w:rPr>
          <w:rFonts w:cstheme="minorHAnsi"/>
          <w:b/>
        </w:rPr>
        <w:lastRenderedPageBreak/>
        <w:t xml:space="preserve">Algebraic Equations </w:t>
      </w:r>
    </w:p>
    <w:p w14:paraId="587E7B21" w14:textId="4BF714AE" w:rsidR="00E35F12" w:rsidRPr="00582BC4" w:rsidRDefault="00287F9E" w:rsidP="00D5167D">
      <w:pPr>
        <w:spacing w:after="0" w:line="240" w:lineRule="auto"/>
        <w:rPr>
          <w:rFonts w:cstheme="minorHAnsi"/>
          <w:i/>
        </w:rPr>
      </w:pPr>
      <w:r w:rsidRPr="00582BC4">
        <w:rPr>
          <w:rFonts w:cstheme="minorHAnsi"/>
          <w:i/>
        </w:rPr>
        <w:t>D</w:t>
      </w:r>
      <w:r w:rsidR="00C1705F" w:rsidRPr="00582BC4">
        <w:rPr>
          <w:rFonts w:cstheme="minorHAnsi"/>
          <w:i/>
        </w:rPr>
        <w:t>o not provide calculations</w:t>
      </w:r>
      <w:r w:rsidR="00EA022D" w:rsidRPr="00582BC4">
        <w:rPr>
          <w:rFonts w:cstheme="minorHAnsi"/>
          <w:i/>
        </w:rPr>
        <w:t xml:space="preserve"> or numeric values</w:t>
      </w:r>
      <w:r w:rsidR="00D41351" w:rsidRPr="00582BC4">
        <w:rPr>
          <w:rFonts w:cstheme="minorHAnsi"/>
          <w:i/>
        </w:rPr>
        <w:t xml:space="preserve">, provide only the </w:t>
      </w:r>
      <w:r w:rsidR="00EA022D" w:rsidRPr="00582BC4">
        <w:rPr>
          <w:rFonts w:cstheme="minorHAnsi"/>
          <w:i/>
        </w:rPr>
        <w:t xml:space="preserve">proper </w:t>
      </w:r>
      <w:r w:rsidR="006D235B" w:rsidRPr="00582BC4">
        <w:rPr>
          <w:rFonts w:cstheme="minorHAnsi"/>
          <w:i/>
        </w:rPr>
        <w:t xml:space="preserve">algebraic </w:t>
      </w:r>
      <w:r w:rsidR="00D41351" w:rsidRPr="00582BC4">
        <w:rPr>
          <w:rFonts w:cstheme="minorHAnsi"/>
          <w:i/>
        </w:rPr>
        <w:t>equation</w:t>
      </w:r>
      <w:r w:rsidR="00EA022D" w:rsidRPr="00582BC4">
        <w:rPr>
          <w:rFonts w:cstheme="minorHAnsi"/>
          <w:i/>
        </w:rPr>
        <w:t>s</w:t>
      </w:r>
      <w:r w:rsidR="00D41351" w:rsidRPr="00582BC4">
        <w:rPr>
          <w:rFonts w:cstheme="minorHAnsi"/>
          <w:i/>
        </w:rPr>
        <w:t xml:space="preserve"> and the abbreviation definitions</w:t>
      </w:r>
      <w:r w:rsidR="00EA022D" w:rsidRPr="00582BC4">
        <w:rPr>
          <w:rFonts w:cstheme="minorHAnsi"/>
          <w:i/>
        </w:rPr>
        <w:t xml:space="preserve"> required</w:t>
      </w:r>
      <w:r w:rsidR="00D41351" w:rsidRPr="00582BC4">
        <w:rPr>
          <w:rFonts w:cstheme="minorHAnsi"/>
          <w:i/>
        </w:rPr>
        <w:t>.</w:t>
      </w:r>
      <w:r w:rsidR="00C1705F" w:rsidRPr="00582BC4">
        <w:rPr>
          <w:rFonts w:cstheme="minorHAnsi"/>
          <w:i/>
        </w:rPr>
        <w:t xml:space="preserve"> </w:t>
      </w:r>
      <w:r w:rsidR="00D41351" w:rsidRPr="00582BC4">
        <w:rPr>
          <w:rFonts w:cstheme="minorHAnsi"/>
          <w:i/>
        </w:rPr>
        <w:t>S</w:t>
      </w:r>
      <w:r w:rsidR="00C4051A" w:rsidRPr="00582BC4">
        <w:rPr>
          <w:rFonts w:cstheme="minorHAnsi"/>
          <w:i/>
        </w:rPr>
        <w:t>ee pag</w:t>
      </w:r>
      <w:r w:rsidR="00D5167D" w:rsidRPr="00582BC4">
        <w:rPr>
          <w:rFonts w:cstheme="minorHAnsi"/>
          <w:i/>
        </w:rPr>
        <w:t>e 1</w:t>
      </w:r>
      <w:r w:rsidR="008218AE" w:rsidRPr="00582BC4">
        <w:rPr>
          <w:rFonts w:cstheme="minorHAnsi"/>
          <w:i/>
        </w:rPr>
        <w:t>2</w:t>
      </w:r>
      <w:r w:rsidR="00D5167D" w:rsidRPr="00582BC4">
        <w:rPr>
          <w:rFonts w:cstheme="minorHAnsi"/>
          <w:i/>
        </w:rPr>
        <w:t xml:space="preserve"> of the lab manual</w:t>
      </w:r>
      <w:r w:rsidR="006D235B" w:rsidRPr="00582BC4">
        <w:rPr>
          <w:rFonts w:cstheme="minorHAnsi"/>
          <w:i/>
        </w:rPr>
        <w:t xml:space="preserve"> for further information</w:t>
      </w:r>
      <w:r w:rsidR="00D41351" w:rsidRPr="00582BC4">
        <w:rPr>
          <w:rFonts w:cstheme="minorHAnsi"/>
          <w:i/>
        </w:rPr>
        <w:t>.</w:t>
      </w:r>
    </w:p>
    <w:p w14:paraId="76F8A19C" w14:textId="77777777" w:rsidR="00D41351" w:rsidRPr="00582BC4" w:rsidRDefault="00D41351" w:rsidP="00D5167D">
      <w:pPr>
        <w:spacing w:after="0" w:line="240" w:lineRule="auto"/>
        <w:rPr>
          <w:rFonts w:cstheme="minorHAnsi"/>
          <w:iCs/>
        </w:rPr>
      </w:pPr>
    </w:p>
    <w:p w14:paraId="682A5970" w14:textId="11136EB9" w:rsidR="00741B32" w:rsidRPr="00582BC4" w:rsidRDefault="00353001" w:rsidP="00D5167D">
      <w:pPr>
        <w:spacing w:after="0" w:line="240" w:lineRule="auto"/>
        <w:rPr>
          <w:rFonts w:cstheme="minorHAnsi"/>
          <w:iCs/>
        </w:rPr>
      </w:pPr>
      <w:r w:rsidRPr="00582BC4">
        <w:rPr>
          <w:rFonts w:cstheme="minorHAnsi"/>
          <w:iCs/>
        </w:rPr>
        <w:t>1</w:t>
      </w:r>
      <w:r w:rsidR="002E74B3" w:rsidRPr="00582BC4">
        <w:rPr>
          <w:rFonts w:cstheme="minorHAnsi"/>
          <w:iCs/>
        </w:rPr>
        <w:t xml:space="preserve">) </w:t>
      </w:r>
      <w:r w:rsidR="00773B6A" w:rsidRPr="00582BC4">
        <w:rPr>
          <w:rFonts w:cstheme="minorHAnsi"/>
          <w:iCs/>
        </w:rPr>
        <w:t>N</w:t>
      </w:r>
      <w:r w:rsidR="00741B32" w:rsidRPr="00582BC4">
        <w:rPr>
          <w:rFonts w:cstheme="minorHAnsi"/>
          <w:iCs/>
        </w:rPr>
        <w:t>umber of moles of KHP</w:t>
      </w:r>
      <w:r w:rsidR="005E6132" w:rsidRPr="00582BC4">
        <w:rPr>
          <w:rFonts w:cstheme="minorHAnsi"/>
          <w:iCs/>
        </w:rPr>
        <w:t>, and abbreviation definitions:</w:t>
      </w:r>
    </w:p>
    <w:p w14:paraId="0746733A" w14:textId="08526412" w:rsidR="00C7274F" w:rsidRPr="00582BC4" w:rsidRDefault="00976359" w:rsidP="00C7274F">
      <w:pPr>
        <w:spacing w:after="0" w:line="276" w:lineRule="auto"/>
        <w:rPr>
          <w:rFonts w:cstheme="minorHAnsi"/>
          <w:szCs w:val="24"/>
        </w:rPr>
      </w:pPr>
      <w:proofErr w:type="spellStart"/>
      <w:r w:rsidRPr="00582BC4">
        <w:rPr>
          <w:rFonts w:cstheme="minorHAnsi"/>
        </w:rPr>
        <w:t>n</w:t>
      </w:r>
      <w:r w:rsidRPr="00582BC4">
        <w:rPr>
          <w:rFonts w:cstheme="minorHAnsi"/>
          <w:vertAlign w:val="subscript"/>
        </w:rPr>
        <w:t>KHP</w:t>
      </w:r>
      <w:proofErr w:type="spellEnd"/>
      <w:r w:rsidR="00C7274F" w:rsidRPr="00582BC4">
        <w:rPr>
          <w:rFonts w:cstheme="minorHAnsi"/>
        </w:rPr>
        <w:t xml:space="preserve"> =</w:t>
      </w:r>
      <w:r w:rsidRPr="00582BC4">
        <w:rPr>
          <w:rFonts w:cstheme="minorHAnsi"/>
        </w:rPr>
        <w:t xml:space="preserve"> </w:t>
      </w:r>
      <w:r w:rsidR="00204244" w:rsidRPr="00582BC4">
        <w:rPr>
          <w:rFonts w:cstheme="minorHAnsi"/>
          <w:szCs w:val="24"/>
          <w:highlight w:val="yellow"/>
        </w:rPr>
        <w:t>__</w:t>
      </w:r>
    </w:p>
    <w:p w14:paraId="5B17F0C6" w14:textId="77777777" w:rsidR="00EF203B" w:rsidRPr="00582BC4" w:rsidRDefault="00EF203B" w:rsidP="00D029B3">
      <w:pPr>
        <w:spacing w:after="0" w:line="276" w:lineRule="auto"/>
        <w:rPr>
          <w:rFonts w:cstheme="minorHAnsi"/>
          <w:szCs w:val="24"/>
          <w:highlight w:val="yellow"/>
        </w:rPr>
      </w:pPr>
    </w:p>
    <w:p w14:paraId="604DE45B" w14:textId="77777777" w:rsidR="00EF203B" w:rsidRPr="00582BC4" w:rsidRDefault="00EF203B" w:rsidP="00D029B3">
      <w:pPr>
        <w:spacing w:after="0" w:line="276" w:lineRule="auto"/>
        <w:rPr>
          <w:rFonts w:cstheme="minorHAnsi"/>
          <w:szCs w:val="24"/>
          <w:highlight w:val="yellow"/>
        </w:rPr>
      </w:pPr>
      <w:proofErr w:type="spellStart"/>
      <w:r w:rsidRPr="00582BC4">
        <w:rPr>
          <w:rFonts w:cstheme="minorHAnsi"/>
        </w:rPr>
        <w:t>n</w:t>
      </w:r>
      <w:r w:rsidRPr="00582BC4">
        <w:rPr>
          <w:rFonts w:cstheme="minorHAnsi"/>
          <w:vertAlign w:val="subscript"/>
        </w:rPr>
        <w:t>KHP</w:t>
      </w:r>
      <w:proofErr w:type="spellEnd"/>
      <w:r w:rsidRPr="00582BC4">
        <w:rPr>
          <w:rFonts w:cstheme="minorHAnsi"/>
        </w:rPr>
        <w:t xml:space="preserve"> = Mole KHP</w:t>
      </w:r>
      <w:r w:rsidRPr="00582BC4">
        <w:rPr>
          <w:rFonts w:cstheme="minorHAnsi"/>
          <w:szCs w:val="24"/>
          <w:highlight w:val="yellow"/>
        </w:rPr>
        <w:t xml:space="preserve"> </w:t>
      </w:r>
    </w:p>
    <w:p w14:paraId="33E78567" w14:textId="23A4D936" w:rsidR="00D029B3" w:rsidRPr="00582BC4" w:rsidRDefault="00D029B3" w:rsidP="00D029B3">
      <w:pPr>
        <w:spacing w:after="0" w:line="276" w:lineRule="auto"/>
        <w:rPr>
          <w:rFonts w:cstheme="minorHAnsi"/>
          <w:szCs w:val="24"/>
        </w:rPr>
      </w:pPr>
      <w:r w:rsidRPr="00582BC4">
        <w:rPr>
          <w:rFonts w:cstheme="minorHAnsi"/>
          <w:szCs w:val="24"/>
          <w:highlight w:val="yellow"/>
        </w:rPr>
        <w:t>____</w:t>
      </w:r>
      <w:r w:rsidR="00EF203B" w:rsidRPr="00582BC4">
        <w:rPr>
          <w:rFonts w:cstheme="minorHAnsi"/>
          <w:szCs w:val="24"/>
        </w:rPr>
        <w:t xml:space="preserve"> = </w:t>
      </w:r>
      <w:r w:rsidR="00EF203B" w:rsidRPr="00582BC4">
        <w:rPr>
          <w:rFonts w:cstheme="minorHAnsi"/>
          <w:szCs w:val="24"/>
          <w:highlight w:val="yellow"/>
        </w:rPr>
        <w:t>____</w:t>
      </w:r>
    </w:p>
    <w:p w14:paraId="2DF68135" w14:textId="77777777" w:rsidR="00741B32" w:rsidRPr="00582BC4" w:rsidRDefault="00741B32" w:rsidP="00C7274F">
      <w:pPr>
        <w:spacing w:after="0" w:line="276" w:lineRule="auto"/>
        <w:rPr>
          <w:rFonts w:cstheme="minorHAnsi"/>
        </w:rPr>
      </w:pPr>
    </w:p>
    <w:p w14:paraId="590183FA" w14:textId="4B66E478" w:rsidR="00741B32" w:rsidRPr="00582BC4" w:rsidRDefault="0057389A" w:rsidP="00C7274F">
      <w:pPr>
        <w:spacing w:after="0" w:line="276" w:lineRule="auto"/>
        <w:rPr>
          <w:rFonts w:cstheme="minorHAnsi"/>
        </w:rPr>
      </w:pPr>
      <w:r w:rsidRPr="00582BC4">
        <w:rPr>
          <w:rFonts w:cstheme="minorHAnsi"/>
        </w:rPr>
        <w:t>2</w:t>
      </w:r>
      <w:r w:rsidR="002E74B3" w:rsidRPr="00582BC4">
        <w:rPr>
          <w:rFonts w:cstheme="minorHAnsi"/>
        </w:rPr>
        <w:t xml:space="preserve">) </w:t>
      </w:r>
      <w:r w:rsidR="00773B6A" w:rsidRPr="00582BC4">
        <w:rPr>
          <w:rFonts w:cstheme="minorHAnsi"/>
        </w:rPr>
        <w:t>C</w:t>
      </w:r>
      <w:r w:rsidR="00741B32" w:rsidRPr="00582BC4">
        <w:rPr>
          <w:rFonts w:cstheme="minorHAnsi"/>
        </w:rPr>
        <w:t>oncentration of NaOH</w:t>
      </w:r>
      <w:r w:rsidR="005E6132" w:rsidRPr="00582BC4">
        <w:rPr>
          <w:rFonts w:cstheme="minorHAnsi"/>
        </w:rPr>
        <w:t>, and abbreviation definitions:</w:t>
      </w:r>
    </w:p>
    <w:p w14:paraId="34BF25C7" w14:textId="64C79DE7" w:rsidR="00C7274F" w:rsidRPr="00582BC4" w:rsidRDefault="00C7274F" w:rsidP="00C7274F">
      <w:pPr>
        <w:spacing w:after="0" w:line="276" w:lineRule="auto"/>
        <w:rPr>
          <w:rFonts w:cstheme="minorHAnsi"/>
        </w:rPr>
      </w:pPr>
      <w:r w:rsidRPr="00582BC4">
        <w:rPr>
          <w:rFonts w:cstheme="minorHAnsi"/>
        </w:rPr>
        <w:t>[NaOH] =</w:t>
      </w:r>
      <w:r w:rsidR="00204244" w:rsidRPr="00582BC4">
        <w:rPr>
          <w:rFonts w:cstheme="minorHAnsi"/>
          <w:szCs w:val="24"/>
          <w:highlight w:val="yellow"/>
        </w:rPr>
        <w:t>__</w:t>
      </w:r>
    </w:p>
    <w:p w14:paraId="113888EC" w14:textId="0099BF25" w:rsidR="00CB05AB" w:rsidRPr="00582BC4" w:rsidRDefault="00CB05AB" w:rsidP="00C7274F">
      <w:pPr>
        <w:spacing w:after="0" w:line="276" w:lineRule="auto"/>
        <w:rPr>
          <w:rFonts w:cstheme="minorHAnsi"/>
        </w:rPr>
      </w:pPr>
    </w:p>
    <w:p w14:paraId="36D1B67C" w14:textId="2C2652AE" w:rsidR="00CB05AB" w:rsidRPr="00582BC4" w:rsidRDefault="00CB05AB" w:rsidP="00C7274F">
      <w:pPr>
        <w:spacing w:after="0" w:line="276" w:lineRule="auto"/>
        <w:rPr>
          <w:rFonts w:cstheme="minorHAnsi"/>
        </w:rPr>
      </w:pPr>
      <w:r w:rsidRPr="00582BC4">
        <w:rPr>
          <w:rFonts w:cstheme="minorHAnsi"/>
        </w:rPr>
        <w:t>[NaOH] = concentration of sodium hydroxide</w:t>
      </w:r>
    </w:p>
    <w:p w14:paraId="2419157E" w14:textId="719BE3C0" w:rsidR="00204244" w:rsidRPr="00582BC4" w:rsidRDefault="00B0510B" w:rsidP="00C7274F">
      <w:pPr>
        <w:spacing w:after="0" w:line="276" w:lineRule="auto"/>
        <w:rPr>
          <w:rFonts w:cstheme="minorHAnsi"/>
          <w:szCs w:val="24"/>
        </w:rPr>
      </w:pPr>
      <w:proofErr w:type="spellStart"/>
      <w:r w:rsidRPr="00582BC4">
        <w:rPr>
          <w:rFonts w:cstheme="minorHAnsi"/>
        </w:rPr>
        <w:t>n</w:t>
      </w:r>
      <w:r w:rsidR="00CB05AB" w:rsidRPr="00582BC4">
        <w:rPr>
          <w:rFonts w:cstheme="minorHAnsi"/>
          <w:vertAlign w:val="subscript"/>
        </w:rPr>
        <w:t>NaOH</w:t>
      </w:r>
      <w:proofErr w:type="spellEnd"/>
      <w:r w:rsidRPr="00582BC4">
        <w:rPr>
          <w:rFonts w:cstheme="minorHAnsi"/>
        </w:rPr>
        <w:t xml:space="preserve"> =</w:t>
      </w:r>
      <w:r w:rsidR="001C1273" w:rsidRPr="00582BC4">
        <w:rPr>
          <w:rFonts w:cstheme="minorHAnsi"/>
        </w:rPr>
        <w:t xml:space="preserve"> </w:t>
      </w:r>
      <w:r w:rsidR="001C1273" w:rsidRPr="00582BC4">
        <w:rPr>
          <w:rFonts w:cstheme="minorHAnsi"/>
          <w:highlight w:val="yellow"/>
        </w:rPr>
        <w:t>____</w:t>
      </w:r>
    </w:p>
    <w:p w14:paraId="3955C3E2" w14:textId="5D293624" w:rsidR="00A00655" w:rsidRPr="00582BC4" w:rsidRDefault="00A00655" w:rsidP="00A00655">
      <w:pPr>
        <w:spacing w:after="0" w:line="276" w:lineRule="auto"/>
        <w:rPr>
          <w:rFonts w:cstheme="minorHAnsi"/>
          <w:szCs w:val="24"/>
          <w:lang w:val="en-CA" w:eastAsia="en-CA"/>
        </w:rPr>
      </w:pPr>
      <w:r w:rsidRPr="00582BC4">
        <w:rPr>
          <w:rFonts w:cstheme="minorHAnsi"/>
          <w:szCs w:val="24"/>
          <w:highlight w:val="yellow"/>
          <w:lang w:val="en-CA" w:eastAsia="en-CA"/>
        </w:rPr>
        <w:t>____</w:t>
      </w:r>
      <w:r w:rsidRPr="00582BC4">
        <w:rPr>
          <w:rFonts w:cstheme="minorHAnsi"/>
          <w:szCs w:val="24"/>
          <w:lang w:val="en-CA" w:eastAsia="en-CA"/>
        </w:rPr>
        <w:t xml:space="preserve"> = </w:t>
      </w:r>
      <w:r w:rsidRPr="00582BC4">
        <w:rPr>
          <w:rFonts w:cstheme="minorHAnsi"/>
          <w:szCs w:val="24"/>
          <w:highlight w:val="yellow"/>
          <w:lang w:val="en-CA" w:eastAsia="en-CA"/>
        </w:rPr>
        <w:t>____</w:t>
      </w:r>
    </w:p>
    <w:p w14:paraId="14D42E46" w14:textId="77777777" w:rsidR="00A00655" w:rsidRPr="00582BC4" w:rsidRDefault="00A00655" w:rsidP="00C7274F">
      <w:pPr>
        <w:spacing w:after="0" w:line="276" w:lineRule="auto"/>
        <w:rPr>
          <w:rFonts w:cstheme="minorHAnsi"/>
          <w:highlight w:val="yellow"/>
        </w:rPr>
      </w:pPr>
    </w:p>
    <w:p w14:paraId="46F1526E" w14:textId="21A0DA7A" w:rsidR="0057389A" w:rsidRPr="00582BC4" w:rsidRDefault="0057389A" w:rsidP="00C7274F">
      <w:pPr>
        <w:spacing w:after="0" w:line="276" w:lineRule="auto"/>
        <w:rPr>
          <w:rFonts w:cstheme="minorHAnsi"/>
        </w:rPr>
      </w:pPr>
      <w:r w:rsidRPr="00582BC4">
        <w:rPr>
          <w:rFonts w:cstheme="minorHAnsi"/>
        </w:rPr>
        <w:t xml:space="preserve">3) </w:t>
      </w:r>
      <w:r w:rsidR="00773B6A" w:rsidRPr="00582BC4">
        <w:rPr>
          <w:rFonts w:cstheme="minorHAnsi"/>
        </w:rPr>
        <w:t>A</w:t>
      </w:r>
      <w:r w:rsidRPr="00582BC4">
        <w:rPr>
          <w:rFonts w:cstheme="minorHAnsi"/>
        </w:rPr>
        <w:t>ver</w:t>
      </w:r>
      <w:r w:rsidR="00D60266" w:rsidRPr="00582BC4">
        <w:rPr>
          <w:rFonts w:cstheme="minorHAnsi"/>
        </w:rPr>
        <w:t>age and standard deviation</w:t>
      </w:r>
      <w:r w:rsidR="00924AA5" w:rsidRPr="00582BC4">
        <w:rPr>
          <w:rFonts w:cstheme="minorHAnsi"/>
        </w:rPr>
        <w:t xml:space="preserve"> algebraic equations</w:t>
      </w:r>
      <w:r w:rsidR="00D60266" w:rsidRPr="00582BC4">
        <w:rPr>
          <w:rFonts w:cstheme="minorHAnsi"/>
        </w:rPr>
        <w:t>, and abbreviation definitions</w:t>
      </w:r>
      <w:r w:rsidR="00924AA5" w:rsidRPr="00582BC4">
        <w:rPr>
          <w:rFonts w:cstheme="minorHAnsi"/>
        </w:rPr>
        <w:t>:</w:t>
      </w:r>
    </w:p>
    <w:p w14:paraId="78685171" w14:textId="27469DFB" w:rsidR="00A72557" w:rsidRPr="00582BC4" w:rsidRDefault="00A72557" w:rsidP="00A72557">
      <w:pPr>
        <w:spacing w:after="0" w:line="276" w:lineRule="auto"/>
        <w:rPr>
          <w:rFonts w:cstheme="minorHAnsi"/>
        </w:rPr>
      </w:pPr>
      <w:r w:rsidRPr="00582BC4">
        <w:rPr>
          <w:rFonts w:cstheme="minorHAnsi"/>
          <w:highlight w:val="yellow"/>
        </w:rPr>
        <w:t>___</w:t>
      </w:r>
      <w:r w:rsidR="00A9630E" w:rsidRPr="00582BC4">
        <w:rPr>
          <w:rFonts w:cstheme="minorHAnsi"/>
        </w:rPr>
        <w:t xml:space="preserve"> =</w:t>
      </w:r>
    </w:p>
    <w:p w14:paraId="2C26DD0F" w14:textId="77777777" w:rsidR="00C93B3B" w:rsidRPr="00582BC4" w:rsidRDefault="00C93B3B" w:rsidP="00C93B3B">
      <w:pPr>
        <w:spacing w:after="0" w:line="276" w:lineRule="auto"/>
        <w:rPr>
          <w:rFonts w:cstheme="minorHAnsi"/>
        </w:rPr>
      </w:pPr>
      <w:r w:rsidRPr="00582BC4">
        <w:rPr>
          <w:rFonts w:cstheme="minorHAnsi"/>
          <w:highlight w:val="yellow"/>
        </w:rPr>
        <w:t>___</w:t>
      </w:r>
      <w:r w:rsidRPr="00582BC4">
        <w:rPr>
          <w:rFonts w:cstheme="minorHAnsi"/>
        </w:rPr>
        <w:t xml:space="preserve"> =</w:t>
      </w:r>
    </w:p>
    <w:p w14:paraId="66FA3BF9" w14:textId="77777777" w:rsidR="00C93B3B" w:rsidRPr="00582BC4" w:rsidRDefault="00C93B3B" w:rsidP="00C93B3B">
      <w:pPr>
        <w:spacing w:after="0" w:line="276" w:lineRule="auto"/>
        <w:rPr>
          <w:rFonts w:cstheme="minorHAnsi"/>
        </w:rPr>
      </w:pPr>
      <w:r w:rsidRPr="00582BC4">
        <w:rPr>
          <w:rFonts w:cstheme="minorHAnsi"/>
          <w:highlight w:val="yellow"/>
        </w:rPr>
        <w:t>___</w:t>
      </w:r>
      <w:r w:rsidRPr="00582BC4">
        <w:rPr>
          <w:rFonts w:cstheme="minorHAnsi"/>
        </w:rPr>
        <w:t xml:space="preserve"> =</w:t>
      </w:r>
    </w:p>
    <w:p w14:paraId="68DA82A4" w14:textId="77777777" w:rsidR="0057389A" w:rsidRPr="00582BC4" w:rsidRDefault="0057389A" w:rsidP="00C7274F">
      <w:pPr>
        <w:spacing w:after="0" w:line="276" w:lineRule="auto"/>
        <w:rPr>
          <w:rFonts w:cstheme="minorHAnsi"/>
          <w:highlight w:val="yellow"/>
        </w:rPr>
      </w:pPr>
    </w:p>
    <w:p w14:paraId="0F82DD05" w14:textId="77777777" w:rsidR="00C93B3B" w:rsidRPr="00582BC4" w:rsidRDefault="00C93B3B" w:rsidP="00C93B3B">
      <w:pPr>
        <w:spacing w:after="0" w:line="276" w:lineRule="auto"/>
        <w:rPr>
          <w:rFonts w:cstheme="minorHAnsi"/>
        </w:rPr>
      </w:pPr>
      <w:r w:rsidRPr="00582BC4">
        <w:rPr>
          <w:rFonts w:cstheme="minorHAnsi"/>
          <w:highlight w:val="yellow"/>
        </w:rPr>
        <w:t>___</w:t>
      </w:r>
      <w:r w:rsidRPr="00582BC4">
        <w:rPr>
          <w:rFonts w:cstheme="minorHAnsi"/>
        </w:rPr>
        <w:t xml:space="preserve"> =</w:t>
      </w:r>
    </w:p>
    <w:p w14:paraId="1E34410E" w14:textId="77777777" w:rsidR="00C93B3B" w:rsidRPr="00582BC4" w:rsidRDefault="00C93B3B" w:rsidP="00C93B3B">
      <w:pPr>
        <w:spacing w:after="0" w:line="276" w:lineRule="auto"/>
        <w:rPr>
          <w:rFonts w:cstheme="minorHAnsi"/>
        </w:rPr>
      </w:pPr>
      <w:r w:rsidRPr="00582BC4">
        <w:rPr>
          <w:rFonts w:cstheme="minorHAnsi"/>
          <w:highlight w:val="yellow"/>
        </w:rPr>
        <w:t>___</w:t>
      </w:r>
      <w:r w:rsidRPr="00582BC4">
        <w:rPr>
          <w:rFonts w:cstheme="minorHAnsi"/>
        </w:rPr>
        <w:t xml:space="preserve"> =</w:t>
      </w:r>
    </w:p>
    <w:p w14:paraId="6EB4299E" w14:textId="77777777" w:rsidR="00C93B3B" w:rsidRPr="00582BC4" w:rsidRDefault="00C93B3B" w:rsidP="00C93B3B">
      <w:pPr>
        <w:spacing w:after="0" w:line="276" w:lineRule="auto"/>
        <w:rPr>
          <w:rFonts w:cstheme="minorHAnsi"/>
        </w:rPr>
      </w:pPr>
      <w:r w:rsidRPr="00582BC4">
        <w:rPr>
          <w:rFonts w:cstheme="minorHAnsi"/>
          <w:highlight w:val="yellow"/>
        </w:rPr>
        <w:t>___</w:t>
      </w:r>
      <w:r w:rsidRPr="00582BC4">
        <w:rPr>
          <w:rFonts w:cstheme="minorHAnsi"/>
        </w:rPr>
        <w:t xml:space="preserve"> =</w:t>
      </w:r>
    </w:p>
    <w:p w14:paraId="4B0223DE" w14:textId="77777777" w:rsidR="00C93B3B" w:rsidRPr="00582BC4" w:rsidRDefault="00C93B3B" w:rsidP="00C7274F">
      <w:pPr>
        <w:spacing w:after="0" w:line="276" w:lineRule="auto"/>
        <w:rPr>
          <w:rFonts w:cstheme="minorHAnsi"/>
          <w:highlight w:val="yellow"/>
        </w:rPr>
      </w:pPr>
    </w:p>
    <w:p w14:paraId="3F46F252" w14:textId="0C869222" w:rsidR="008D2D8D" w:rsidRPr="00582BC4" w:rsidRDefault="00D60266" w:rsidP="00C7274F">
      <w:pPr>
        <w:spacing w:after="0" w:line="276" w:lineRule="auto"/>
        <w:rPr>
          <w:rFonts w:cstheme="minorHAnsi"/>
        </w:rPr>
      </w:pPr>
      <w:r w:rsidRPr="00582BC4">
        <w:rPr>
          <w:rFonts w:cstheme="minorHAnsi"/>
        </w:rPr>
        <w:t>4</w:t>
      </w:r>
      <w:r w:rsidR="002E74B3" w:rsidRPr="00582BC4">
        <w:rPr>
          <w:rFonts w:cstheme="minorHAnsi"/>
        </w:rPr>
        <w:t xml:space="preserve">) </w:t>
      </w:r>
      <w:r w:rsidR="00773B6A" w:rsidRPr="00582BC4">
        <w:rPr>
          <w:rFonts w:cstheme="minorHAnsi"/>
        </w:rPr>
        <w:t>Number of moles of NaOH added to</w:t>
      </w:r>
      <w:r w:rsidR="001C1273" w:rsidRPr="00582BC4">
        <w:rPr>
          <w:rFonts w:cstheme="minorHAnsi"/>
        </w:rPr>
        <w:t xml:space="preserve"> 5.00 mL vinegar solution</w:t>
      </w:r>
      <w:r w:rsidR="00924AA5" w:rsidRPr="00582BC4">
        <w:rPr>
          <w:rFonts w:cstheme="minorHAnsi"/>
        </w:rPr>
        <w:t xml:space="preserve"> and abbreviation definitions:</w:t>
      </w:r>
    </w:p>
    <w:p w14:paraId="25D3BB74" w14:textId="45DF9136" w:rsidR="00A72557" w:rsidRPr="00582BC4" w:rsidRDefault="00A72557" w:rsidP="00A72557">
      <w:pPr>
        <w:spacing w:after="0" w:line="276" w:lineRule="auto"/>
        <w:rPr>
          <w:rFonts w:cstheme="minorHAnsi"/>
        </w:rPr>
      </w:pPr>
      <w:r w:rsidRPr="00582BC4">
        <w:rPr>
          <w:rFonts w:cstheme="minorHAnsi"/>
          <w:highlight w:val="yellow"/>
        </w:rPr>
        <w:t>___</w:t>
      </w:r>
      <w:r w:rsidR="00A9630E" w:rsidRPr="00582BC4">
        <w:rPr>
          <w:rFonts w:cstheme="minorHAnsi"/>
        </w:rPr>
        <w:t xml:space="preserve"> =</w:t>
      </w:r>
    </w:p>
    <w:p w14:paraId="2D6DA03D" w14:textId="77777777" w:rsidR="001C1273" w:rsidRPr="00582BC4" w:rsidRDefault="001C1273" w:rsidP="00C7274F">
      <w:pPr>
        <w:spacing w:after="0" w:line="276" w:lineRule="auto"/>
        <w:rPr>
          <w:rFonts w:cstheme="minorHAnsi"/>
        </w:rPr>
      </w:pPr>
    </w:p>
    <w:p w14:paraId="350421F2" w14:textId="77777777" w:rsidR="00C93B3B" w:rsidRPr="00582BC4" w:rsidRDefault="00C93B3B" w:rsidP="00C93B3B">
      <w:pPr>
        <w:spacing w:after="0" w:line="276" w:lineRule="auto"/>
        <w:rPr>
          <w:rFonts w:cstheme="minorHAnsi"/>
        </w:rPr>
      </w:pPr>
      <w:r w:rsidRPr="00582BC4">
        <w:rPr>
          <w:rFonts w:cstheme="minorHAnsi"/>
          <w:highlight w:val="yellow"/>
        </w:rPr>
        <w:t>___</w:t>
      </w:r>
      <w:r w:rsidRPr="00582BC4">
        <w:rPr>
          <w:rFonts w:cstheme="minorHAnsi"/>
        </w:rPr>
        <w:t xml:space="preserve"> =</w:t>
      </w:r>
    </w:p>
    <w:p w14:paraId="0F0A50E5" w14:textId="77777777" w:rsidR="00C93B3B" w:rsidRPr="00582BC4" w:rsidRDefault="00C93B3B" w:rsidP="00C93B3B">
      <w:pPr>
        <w:spacing w:after="0" w:line="276" w:lineRule="auto"/>
        <w:rPr>
          <w:rFonts w:cstheme="minorHAnsi"/>
        </w:rPr>
      </w:pPr>
      <w:r w:rsidRPr="00582BC4">
        <w:rPr>
          <w:rFonts w:cstheme="minorHAnsi"/>
          <w:highlight w:val="yellow"/>
        </w:rPr>
        <w:t>___</w:t>
      </w:r>
      <w:r w:rsidRPr="00582BC4">
        <w:rPr>
          <w:rFonts w:cstheme="minorHAnsi"/>
        </w:rPr>
        <w:t xml:space="preserve"> =</w:t>
      </w:r>
    </w:p>
    <w:p w14:paraId="0DCA4296" w14:textId="77777777" w:rsidR="00C93B3B" w:rsidRPr="00582BC4" w:rsidRDefault="00C93B3B" w:rsidP="00C7274F">
      <w:pPr>
        <w:spacing w:after="0" w:line="276" w:lineRule="auto"/>
        <w:rPr>
          <w:rFonts w:cstheme="minorHAnsi"/>
        </w:rPr>
      </w:pPr>
    </w:p>
    <w:p w14:paraId="536F530D" w14:textId="7E793F83" w:rsidR="007B4B1D" w:rsidRPr="00582BC4" w:rsidRDefault="002915A1" w:rsidP="00C7274F">
      <w:pPr>
        <w:spacing w:after="0" w:line="276" w:lineRule="auto"/>
        <w:rPr>
          <w:rFonts w:cstheme="minorHAnsi"/>
        </w:rPr>
      </w:pPr>
      <w:r w:rsidRPr="00582BC4">
        <w:rPr>
          <w:rFonts w:cstheme="minorHAnsi"/>
        </w:rPr>
        <w:t xml:space="preserve">5) Weight </w:t>
      </w:r>
      <w:r w:rsidR="007E1871" w:rsidRPr="00582BC4">
        <w:rPr>
          <w:rFonts w:cstheme="minorHAnsi"/>
        </w:rPr>
        <w:t>of CH</w:t>
      </w:r>
      <w:r w:rsidR="007E1871" w:rsidRPr="00582BC4">
        <w:rPr>
          <w:rFonts w:cstheme="minorHAnsi"/>
          <w:vertAlign w:val="subscript"/>
        </w:rPr>
        <w:t>3</w:t>
      </w:r>
      <w:r w:rsidR="007E1871" w:rsidRPr="00582BC4">
        <w:rPr>
          <w:rFonts w:cstheme="minorHAnsi"/>
        </w:rPr>
        <w:t>COOH in 5.00 mL vinegar solution</w:t>
      </w:r>
      <w:r w:rsidR="00924AA5" w:rsidRPr="00582BC4">
        <w:rPr>
          <w:rFonts w:cstheme="minorHAnsi"/>
        </w:rPr>
        <w:t>, and abbreviation definitions:</w:t>
      </w:r>
    </w:p>
    <w:p w14:paraId="40239C60" w14:textId="0029476A" w:rsidR="007B4B1D" w:rsidRPr="00582BC4" w:rsidRDefault="00AA5560" w:rsidP="00C7274F">
      <w:pPr>
        <w:spacing w:after="0" w:line="276" w:lineRule="auto"/>
        <w:rPr>
          <w:rFonts w:cstheme="minorHAnsi"/>
        </w:rPr>
      </w:pPr>
      <w:r w:rsidRPr="00582BC4">
        <w:rPr>
          <w:rFonts w:cstheme="minorHAnsi"/>
          <w:highlight w:val="yellow"/>
        </w:rPr>
        <w:t>___</w:t>
      </w:r>
      <w:r w:rsidR="00A9630E" w:rsidRPr="00582BC4">
        <w:rPr>
          <w:rFonts w:cstheme="minorHAnsi"/>
        </w:rPr>
        <w:t xml:space="preserve"> =</w:t>
      </w:r>
    </w:p>
    <w:p w14:paraId="06351144" w14:textId="77777777" w:rsidR="00D02C0C" w:rsidRPr="00582BC4" w:rsidRDefault="00D02C0C" w:rsidP="00C7274F">
      <w:pPr>
        <w:spacing w:after="0" w:line="276" w:lineRule="auto"/>
        <w:rPr>
          <w:rFonts w:cstheme="minorHAnsi"/>
        </w:rPr>
      </w:pPr>
    </w:p>
    <w:p w14:paraId="122C5DA4" w14:textId="75AE0F2F" w:rsidR="00D02C0C" w:rsidRPr="00582BC4" w:rsidRDefault="00D02C0C" w:rsidP="00C7274F">
      <w:pPr>
        <w:spacing w:after="0" w:line="276" w:lineRule="auto"/>
        <w:rPr>
          <w:rFonts w:cstheme="minorHAnsi"/>
        </w:rPr>
      </w:pPr>
      <w:proofErr w:type="spellStart"/>
      <w:r w:rsidRPr="00582BC4">
        <w:rPr>
          <w:rFonts w:cstheme="minorHAnsi"/>
        </w:rPr>
        <w:t>m</w:t>
      </w:r>
      <w:r w:rsidRPr="00582BC4">
        <w:rPr>
          <w:rFonts w:cstheme="minorHAnsi"/>
          <w:vertAlign w:val="subscript"/>
        </w:rPr>
        <w:t>AcOOH</w:t>
      </w:r>
      <w:proofErr w:type="spellEnd"/>
      <w:r w:rsidRPr="00582BC4">
        <w:rPr>
          <w:rFonts w:cstheme="minorHAnsi"/>
        </w:rPr>
        <w:t xml:space="preserve"> = weight of acetic acid</w:t>
      </w:r>
    </w:p>
    <w:p w14:paraId="03C03A3B" w14:textId="77777777" w:rsidR="00D02C0C" w:rsidRPr="00582BC4" w:rsidRDefault="00D02C0C" w:rsidP="00D02C0C">
      <w:pPr>
        <w:spacing w:after="0" w:line="276" w:lineRule="auto"/>
        <w:rPr>
          <w:rFonts w:cstheme="minorHAnsi"/>
        </w:rPr>
      </w:pPr>
      <w:r w:rsidRPr="00582BC4">
        <w:rPr>
          <w:rFonts w:cstheme="minorHAnsi"/>
          <w:highlight w:val="yellow"/>
        </w:rPr>
        <w:t>___</w:t>
      </w:r>
      <w:r w:rsidRPr="00582BC4">
        <w:rPr>
          <w:rFonts w:cstheme="minorHAnsi"/>
        </w:rPr>
        <w:t xml:space="preserve"> =</w:t>
      </w:r>
    </w:p>
    <w:p w14:paraId="1F27ED63" w14:textId="77777777" w:rsidR="00D02C0C" w:rsidRPr="00582BC4" w:rsidRDefault="00D02C0C" w:rsidP="00D02C0C">
      <w:pPr>
        <w:spacing w:after="0" w:line="276" w:lineRule="auto"/>
        <w:rPr>
          <w:rFonts w:cstheme="minorHAnsi"/>
        </w:rPr>
      </w:pPr>
      <w:r w:rsidRPr="00582BC4">
        <w:rPr>
          <w:rFonts w:cstheme="minorHAnsi"/>
          <w:highlight w:val="yellow"/>
        </w:rPr>
        <w:t>___</w:t>
      </w:r>
      <w:r w:rsidRPr="00582BC4">
        <w:rPr>
          <w:rFonts w:cstheme="minorHAnsi"/>
        </w:rPr>
        <w:t xml:space="preserve"> =</w:t>
      </w:r>
    </w:p>
    <w:p w14:paraId="028A7DDF" w14:textId="77777777" w:rsidR="00D02C0C" w:rsidRPr="00582BC4" w:rsidRDefault="00D02C0C" w:rsidP="00C7274F">
      <w:pPr>
        <w:spacing w:after="0" w:line="276" w:lineRule="auto"/>
        <w:rPr>
          <w:rFonts w:cstheme="minorHAnsi"/>
        </w:rPr>
      </w:pPr>
    </w:p>
    <w:p w14:paraId="3A26F777" w14:textId="47413EA9" w:rsidR="00A00655" w:rsidRPr="00582BC4" w:rsidRDefault="00A72557" w:rsidP="00C7274F">
      <w:pPr>
        <w:spacing w:after="0" w:line="276" w:lineRule="auto"/>
        <w:rPr>
          <w:rFonts w:cstheme="minorHAnsi"/>
        </w:rPr>
      </w:pPr>
      <w:r w:rsidRPr="00582BC4">
        <w:rPr>
          <w:rFonts w:cstheme="minorHAnsi"/>
        </w:rPr>
        <w:lastRenderedPageBreak/>
        <w:t>6</w:t>
      </w:r>
      <w:r w:rsidR="00AA5560" w:rsidRPr="00582BC4">
        <w:rPr>
          <w:rFonts w:cstheme="minorHAnsi"/>
        </w:rPr>
        <w:t xml:space="preserve">) </w:t>
      </w:r>
      <w:r w:rsidRPr="00582BC4">
        <w:rPr>
          <w:rFonts w:cstheme="minorHAnsi"/>
        </w:rPr>
        <w:t>W</w:t>
      </w:r>
      <w:r w:rsidR="001B6803" w:rsidRPr="00582BC4">
        <w:rPr>
          <w:rFonts w:cstheme="minorHAnsi"/>
        </w:rPr>
        <w:t>eight % of acetic acid, and abbreviation definitions:</w:t>
      </w:r>
    </w:p>
    <w:p w14:paraId="77A897A0" w14:textId="0FA09891" w:rsidR="004D362C" w:rsidRPr="00582BC4" w:rsidRDefault="004D362C" w:rsidP="00C7274F">
      <w:pPr>
        <w:spacing w:after="0" w:line="276" w:lineRule="auto"/>
        <w:rPr>
          <w:rFonts w:cstheme="minorHAnsi"/>
          <w:highlight w:val="yellow"/>
        </w:rPr>
      </w:pPr>
      <w:r w:rsidRPr="00582BC4">
        <w:rPr>
          <w:rFonts w:cstheme="minorHAnsi"/>
          <w:szCs w:val="24"/>
          <w:lang w:val="en-CA" w:eastAsia="en-CA"/>
        </w:rPr>
        <w:t xml:space="preserve">% </w:t>
      </w:r>
      <w:proofErr w:type="spellStart"/>
      <w:r w:rsidR="007B77BD" w:rsidRPr="00582BC4">
        <w:rPr>
          <w:rFonts w:cstheme="minorHAnsi"/>
          <w:szCs w:val="24"/>
          <w:lang w:val="en-CA" w:eastAsia="en-CA"/>
        </w:rPr>
        <w:t>m</w:t>
      </w:r>
      <w:r w:rsidR="00BC1240" w:rsidRPr="00582BC4">
        <w:rPr>
          <w:rFonts w:cstheme="minorHAnsi"/>
          <w:szCs w:val="24"/>
          <w:vertAlign w:val="subscript"/>
          <w:lang w:val="en-CA" w:eastAsia="en-CA"/>
        </w:rPr>
        <w:t>AcOOH</w:t>
      </w:r>
      <w:proofErr w:type="spellEnd"/>
      <w:r w:rsidRPr="00582BC4">
        <w:rPr>
          <w:rFonts w:cstheme="minorHAnsi"/>
          <w:szCs w:val="24"/>
          <w:lang w:val="en-CA" w:eastAsia="en-CA"/>
        </w:rPr>
        <w:t xml:space="preserve"> = </w:t>
      </w:r>
      <w:r w:rsidRPr="00582BC4">
        <w:rPr>
          <w:rFonts w:cstheme="minorHAnsi"/>
          <w:szCs w:val="24"/>
          <w:highlight w:val="yellow"/>
          <w:lang w:val="en-CA" w:eastAsia="en-CA"/>
        </w:rPr>
        <w:t>____</w:t>
      </w:r>
    </w:p>
    <w:p w14:paraId="239DD79C" w14:textId="77777777" w:rsidR="004D362C" w:rsidRPr="00582BC4" w:rsidRDefault="004D362C" w:rsidP="00C7274F">
      <w:pPr>
        <w:spacing w:after="0" w:line="276" w:lineRule="auto"/>
        <w:rPr>
          <w:rFonts w:cstheme="minorHAnsi"/>
          <w:highlight w:val="yellow"/>
        </w:rPr>
      </w:pPr>
    </w:p>
    <w:p w14:paraId="715A4036" w14:textId="51F863AA" w:rsidR="00C7274F" w:rsidRPr="00582BC4" w:rsidRDefault="004D362C" w:rsidP="00C7274F">
      <w:pPr>
        <w:spacing w:after="0" w:line="276" w:lineRule="auto"/>
        <w:rPr>
          <w:rFonts w:cstheme="minorHAnsi"/>
          <w:szCs w:val="24"/>
          <w:lang w:val="en-CA" w:eastAsia="en-CA"/>
        </w:rPr>
      </w:pPr>
      <w:r w:rsidRPr="00582BC4">
        <w:rPr>
          <w:rFonts w:cstheme="minorHAnsi"/>
          <w:szCs w:val="24"/>
          <w:lang w:val="en-CA" w:eastAsia="en-CA"/>
        </w:rPr>
        <w:t xml:space="preserve">% </w:t>
      </w:r>
      <w:proofErr w:type="spellStart"/>
      <w:r w:rsidR="007B77BD" w:rsidRPr="00582BC4">
        <w:rPr>
          <w:rFonts w:cstheme="minorHAnsi"/>
          <w:szCs w:val="24"/>
          <w:lang w:val="en-CA" w:eastAsia="en-CA"/>
        </w:rPr>
        <w:t>m</w:t>
      </w:r>
      <w:r w:rsidR="00BC1240" w:rsidRPr="00582BC4">
        <w:rPr>
          <w:rFonts w:cstheme="minorHAnsi"/>
          <w:szCs w:val="24"/>
          <w:vertAlign w:val="subscript"/>
          <w:lang w:val="en-CA" w:eastAsia="en-CA"/>
        </w:rPr>
        <w:t>AcOOH</w:t>
      </w:r>
      <w:proofErr w:type="spellEnd"/>
      <w:r w:rsidR="00B0510B" w:rsidRPr="00582BC4">
        <w:rPr>
          <w:rFonts w:cstheme="minorHAnsi"/>
        </w:rPr>
        <w:t xml:space="preserve"> = </w:t>
      </w:r>
      <w:r w:rsidR="00C7274F" w:rsidRPr="00582BC4">
        <w:rPr>
          <w:rFonts w:cstheme="minorHAnsi"/>
        </w:rPr>
        <w:t>Weight %</w:t>
      </w:r>
      <w:r w:rsidR="00C7274F" w:rsidRPr="00582BC4">
        <w:rPr>
          <w:rFonts w:cstheme="minorHAnsi"/>
          <w:szCs w:val="24"/>
          <w:lang w:val="en-CA" w:eastAsia="en-CA"/>
        </w:rPr>
        <w:t xml:space="preserve"> CH</w:t>
      </w:r>
      <w:r w:rsidR="00C7274F" w:rsidRPr="00582BC4">
        <w:rPr>
          <w:rFonts w:cstheme="minorHAnsi"/>
          <w:szCs w:val="24"/>
          <w:vertAlign w:val="subscript"/>
          <w:lang w:val="en-CA" w:eastAsia="en-CA"/>
        </w:rPr>
        <w:t>3</w:t>
      </w:r>
      <w:r w:rsidR="00C7274F" w:rsidRPr="00582BC4">
        <w:rPr>
          <w:rFonts w:cstheme="minorHAnsi"/>
          <w:szCs w:val="24"/>
          <w:lang w:val="en-CA" w:eastAsia="en-CA"/>
        </w:rPr>
        <w:t>COOH</w:t>
      </w:r>
    </w:p>
    <w:p w14:paraId="66DB3132" w14:textId="10960F56" w:rsidR="00015F38" w:rsidRPr="00582BC4" w:rsidRDefault="00015F38" w:rsidP="00C7274F">
      <w:pPr>
        <w:spacing w:after="0" w:line="276" w:lineRule="auto"/>
        <w:rPr>
          <w:rFonts w:cstheme="minorHAnsi"/>
          <w:szCs w:val="24"/>
          <w:lang w:val="en-CA" w:eastAsia="en-CA"/>
        </w:rPr>
      </w:pPr>
      <w:r w:rsidRPr="00582BC4">
        <w:rPr>
          <w:rFonts w:cstheme="minorHAnsi"/>
          <w:szCs w:val="24"/>
          <w:highlight w:val="yellow"/>
          <w:lang w:val="en-CA" w:eastAsia="en-CA"/>
        </w:rPr>
        <w:t>____</w:t>
      </w:r>
      <w:r w:rsidR="00616C55" w:rsidRPr="00582BC4">
        <w:rPr>
          <w:rFonts w:cstheme="minorHAnsi"/>
          <w:szCs w:val="24"/>
          <w:lang w:val="en-CA" w:eastAsia="en-CA"/>
        </w:rPr>
        <w:t xml:space="preserve"> =</w:t>
      </w:r>
    </w:p>
    <w:p w14:paraId="51812A6D" w14:textId="5B275FE1" w:rsidR="002E74B3" w:rsidRPr="00582BC4" w:rsidRDefault="002E74B3" w:rsidP="002E74B3">
      <w:pPr>
        <w:spacing w:after="0" w:line="276" w:lineRule="auto"/>
        <w:rPr>
          <w:rFonts w:cstheme="minorHAnsi"/>
          <w:szCs w:val="24"/>
          <w:lang w:val="en-CA" w:eastAsia="en-CA"/>
        </w:rPr>
      </w:pPr>
      <w:r w:rsidRPr="00582BC4">
        <w:rPr>
          <w:rFonts w:cstheme="minorHAnsi"/>
          <w:szCs w:val="24"/>
          <w:highlight w:val="yellow"/>
          <w:lang w:val="en-CA" w:eastAsia="en-CA"/>
        </w:rPr>
        <w:t>____</w:t>
      </w:r>
      <w:r w:rsidR="00616C55" w:rsidRPr="00582BC4">
        <w:rPr>
          <w:rFonts w:cstheme="minorHAnsi"/>
          <w:szCs w:val="24"/>
          <w:lang w:val="en-CA" w:eastAsia="en-CA"/>
        </w:rPr>
        <w:t xml:space="preserve"> =</w:t>
      </w:r>
    </w:p>
    <w:p w14:paraId="2E5E55B9" w14:textId="77777777" w:rsidR="00DF213C" w:rsidRPr="00582BC4" w:rsidRDefault="00DF213C" w:rsidP="00E35F12">
      <w:pPr>
        <w:spacing w:after="0" w:line="276" w:lineRule="auto"/>
        <w:jc w:val="left"/>
        <w:rPr>
          <w:rFonts w:cstheme="minorHAnsi"/>
          <w:b/>
          <w:highlight w:val="yellow"/>
        </w:rPr>
      </w:pPr>
    </w:p>
    <w:p w14:paraId="740B68A7" w14:textId="77777777" w:rsidR="00E35F12" w:rsidRPr="00582BC4" w:rsidRDefault="00E35F12" w:rsidP="00E35F12">
      <w:pPr>
        <w:spacing w:after="0" w:line="276" w:lineRule="auto"/>
        <w:jc w:val="left"/>
        <w:rPr>
          <w:rFonts w:cstheme="minorHAnsi"/>
          <w:b/>
        </w:rPr>
      </w:pPr>
      <w:r w:rsidRPr="00582BC4">
        <w:rPr>
          <w:rFonts w:cstheme="minorHAnsi"/>
          <w:b/>
        </w:rPr>
        <w:t>Discussion</w:t>
      </w:r>
    </w:p>
    <w:p w14:paraId="74BAD5B0" w14:textId="198F39CA" w:rsidR="00287F9E" w:rsidRPr="00582BC4" w:rsidRDefault="00C25280" w:rsidP="00524E07">
      <w:pPr>
        <w:tabs>
          <w:tab w:val="left" w:pos="426"/>
        </w:tabs>
        <w:spacing w:after="0" w:line="276" w:lineRule="auto"/>
        <w:rPr>
          <w:rFonts w:cstheme="minorHAnsi"/>
          <w:szCs w:val="24"/>
          <w:lang w:val="en-CA" w:eastAsia="en-CA"/>
        </w:rPr>
      </w:pPr>
      <w:r w:rsidRPr="00582BC4">
        <w:rPr>
          <w:rFonts w:cstheme="minorHAnsi"/>
          <w:lang w:val="en-CA" w:eastAsia="en-CA"/>
        </w:rPr>
        <w:t xml:space="preserve">A solution of NaOH was </w:t>
      </w:r>
      <w:r w:rsidR="00EA022D" w:rsidRPr="00582BC4">
        <w:rPr>
          <w:rFonts w:cstheme="minorHAnsi"/>
          <w:lang w:val="en-CA" w:eastAsia="en-CA"/>
        </w:rPr>
        <w:t>standardized</w:t>
      </w:r>
      <w:r w:rsidRPr="00582BC4">
        <w:rPr>
          <w:rFonts w:cstheme="minorHAnsi"/>
          <w:lang w:val="en-CA" w:eastAsia="en-CA"/>
        </w:rPr>
        <w:t xml:space="preserve"> by titration with </w:t>
      </w:r>
      <w:r w:rsidR="00E35F12" w:rsidRPr="00582BC4">
        <w:rPr>
          <w:rFonts w:cstheme="minorHAnsi"/>
          <w:lang w:val="en-CA" w:eastAsia="en-CA"/>
        </w:rPr>
        <w:t>KHP</w:t>
      </w:r>
      <w:r w:rsidRPr="00582BC4">
        <w:rPr>
          <w:rFonts w:cstheme="minorHAnsi"/>
          <w:lang w:val="en-CA" w:eastAsia="en-CA"/>
        </w:rPr>
        <w:t>. The concentration</w:t>
      </w:r>
      <w:r w:rsidR="00E35F12" w:rsidRPr="00582BC4">
        <w:rPr>
          <w:rFonts w:cstheme="minorHAnsi"/>
          <w:lang w:val="en-CA" w:eastAsia="en-CA"/>
        </w:rPr>
        <w:t xml:space="preserve"> </w:t>
      </w:r>
      <w:r w:rsidRPr="00582BC4">
        <w:rPr>
          <w:rFonts w:cstheme="minorHAnsi"/>
          <w:lang w:val="en-CA" w:eastAsia="en-CA"/>
        </w:rPr>
        <w:t>of the prepared NaO</w:t>
      </w:r>
      <w:r w:rsidR="00487388" w:rsidRPr="00582BC4">
        <w:rPr>
          <w:rFonts w:cstheme="minorHAnsi"/>
          <w:lang w:val="en-CA" w:eastAsia="en-CA"/>
        </w:rPr>
        <w:t>H</w:t>
      </w:r>
      <w:r w:rsidRPr="00582BC4">
        <w:rPr>
          <w:rFonts w:cstheme="minorHAnsi"/>
          <w:lang w:val="en-CA" w:eastAsia="en-CA"/>
        </w:rPr>
        <w:t xml:space="preserve"> solution was det</w:t>
      </w:r>
      <w:r w:rsidR="00CA0B2E" w:rsidRPr="00582BC4">
        <w:rPr>
          <w:rFonts w:cstheme="minorHAnsi"/>
          <w:lang w:val="en-CA" w:eastAsia="en-CA"/>
        </w:rPr>
        <w:t>ermine</w:t>
      </w:r>
      <w:r w:rsidRPr="00582BC4">
        <w:rPr>
          <w:rFonts w:cstheme="minorHAnsi"/>
          <w:lang w:val="en-CA" w:eastAsia="en-CA"/>
        </w:rPr>
        <w:t>d to</w:t>
      </w:r>
      <w:r w:rsidR="00D01909" w:rsidRPr="00582BC4">
        <w:rPr>
          <w:rFonts w:cstheme="minorHAnsi"/>
          <w:lang w:val="en-CA" w:eastAsia="en-CA"/>
        </w:rPr>
        <w:t xml:space="preserve"> be</w:t>
      </w:r>
      <w:r w:rsidR="00CA0B2E" w:rsidRPr="00582BC4">
        <w:rPr>
          <w:rFonts w:cstheme="minorHAnsi"/>
          <w:lang w:val="en-CA" w:eastAsia="en-CA"/>
        </w:rPr>
        <w:t xml:space="preserve"> </w:t>
      </w:r>
      <w:r w:rsidR="00204244" w:rsidRPr="00582BC4">
        <w:rPr>
          <w:rFonts w:cstheme="minorHAnsi"/>
          <w:szCs w:val="24"/>
          <w:highlight w:val="yellow"/>
        </w:rPr>
        <w:t>__</w:t>
      </w:r>
      <w:r w:rsidR="00C47410" w:rsidRPr="00582BC4">
        <w:rPr>
          <w:rFonts w:cstheme="minorHAnsi"/>
          <w:lang w:val="en-CA" w:eastAsia="en-CA"/>
        </w:rPr>
        <w:t xml:space="preserve"> M</w:t>
      </w:r>
      <w:r w:rsidR="008726C5" w:rsidRPr="00582BC4">
        <w:rPr>
          <w:rFonts w:cstheme="minorHAnsi"/>
          <w:lang w:val="en-CA" w:eastAsia="en-CA"/>
        </w:rPr>
        <w:t xml:space="preserve"> with a % standard deviation of </w:t>
      </w:r>
      <w:r w:rsidR="008726C5" w:rsidRPr="00582BC4">
        <w:rPr>
          <w:rFonts w:cstheme="minorHAnsi"/>
          <w:highlight w:val="yellow"/>
          <w:lang w:val="en-CA" w:eastAsia="en-CA"/>
        </w:rPr>
        <w:t>___</w:t>
      </w:r>
      <w:r w:rsidRPr="00582BC4">
        <w:rPr>
          <w:rFonts w:cstheme="minorHAnsi"/>
          <w:lang w:val="en-CA" w:eastAsia="en-CA"/>
        </w:rPr>
        <w:t>.</w:t>
      </w:r>
      <w:r w:rsidR="00C47410" w:rsidRPr="00582BC4">
        <w:rPr>
          <w:rFonts w:cstheme="minorHAnsi"/>
          <w:lang w:val="en-CA" w:eastAsia="en-CA"/>
        </w:rPr>
        <w:t xml:space="preserve"> </w:t>
      </w:r>
      <w:r w:rsidR="00CA0B2E" w:rsidRPr="00582BC4">
        <w:rPr>
          <w:rFonts w:cstheme="minorHAnsi"/>
          <w:lang w:val="en-CA" w:eastAsia="en-CA"/>
        </w:rPr>
        <w:t xml:space="preserve">This </w:t>
      </w:r>
      <w:r w:rsidR="0043311E" w:rsidRPr="00582BC4">
        <w:rPr>
          <w:rFonts w:cstheme="minorHAnsi"/>
          <w:lang w:val="en-CA" w:eastAsia="en-CA"/>
        </w:rPr>
        <w:t>standardized</w:t>
      </w:r>
      <w:r w:rsidR="00CA0B2E" w:rsidRPr="00582BC4">
        <w:rPr>
          <w:rFonts w:cstheme="minorHAnsi"/>
          <w:lang w:val="en-CA" w:eastAsia="en-CA"/>
        </w:rPr>
        <w:t xml:space="preserve"> solution of NaOH</w:t>
      </w:r>
      <w:r w:rsidR="00E35F12" w:rsidRPr="00582BC4">
        <w:rPr>
          <w:rFonts w:cstheme="minorHAnsi"/>
          <w:lang w:val="en-CA" w:eastAsia="en-CA"/>
        </w:rPr>
        <w:t xml:space="preserve"> was used as the titrant to titrate the amount of CH</w:t>
      </w:r>
      <w:r w:rsidR="00E35F12" w:rsidRPr="00582BC4">
        <w:rPr>
          <w:rFonts w:cstheme="minorHAnsi"/>
          <w:vertAlign w:val="subscript"/>
          <w:lang w:val="en-CA" w:eastAsia="en-CA"/>
        </w:rPr>
        <w:t>3</w:t>
      </w:r>
      <w:r w:rsidR="00E35F12" w:rsidRPr="00582BC4">
        <w:rPr>
          <w:rFonts w:cstheme="minorHAnsi"/>
          <w:lang w:val="en-CA" w:eastAsia="en-CA"/>
        </w:rPr>
        <w:t>COOH in a sample of vinegar</w:t>
      </w:r>
      <w:r w:rsidR="00C47410" w:rsidRPr="00582BC4">
        <w:rPr>
          <w:rFonts w:cstheme="minorHAnsi"/>
          <w:lang w:val="en-CA" w:eastAsia="en-CA"/>
        </w:rPr>
        <w:t xml:space="preserve"> </w:t>
      </w:r>
      <w:r w:rsidRPr="00582BC4">
        <w:rPr>
          <w:rFonts w:cstheme="minorHAnsi"/>
          <w:lang w:val="en-CA" w:eastAsia="en-CA"/>
        </w:rPr>
        <w:t>which was determined to be</w:t>
      </w:r>
      <w:r w:rsidR="00CA1BC1" w:rsidRPr="00582BC4">
        <w:rPr>
          <w:rFonts w:cstheme="minorHAnsi"/>
          <w:lang w:val="en-CA" w:eastAsia="en-CA"/>
        </w:rPr>
        <w:t xml:space="preserve"> a weight % of</w:t>
      </w:r>
      <w:r w:rsidR="00E35F12" w:rsidRPr="00582BC4">
        <w:rPr>
          <w:rFonts w:cstheme="minorHAnsi"/>
          <w:lang w:val="en-CA" w:eastAsia="en-CA"/>
        </w:rPr>
        <w:t xml:space="preserve"> </w:t>
      </w:r>
      <w:r w:rsidR="00204244" w:rsidRPr="00582BC4">
        <w:rPr>
          <w:rFonts w:cstheme="minorHAnsi"/>
          <w:szCs w:val="24"/>
          <w:highlight w:val="yellow"/>
        </w:rPr>
        <w:t>__</w:t>
      </w:r>
      <w:r w:rsidR="008726C5" w:rsidRPr="00582BC4">
        <w:rPr>
          <w:rFonts w:cstheme="minorHAnsi"/>
          <w:szCs w:val="24"/>
        </w:rPr>
        <w:t xml:space="preserve"> with a % standard deviation of </w:t>
      </w:r>
      <w:r w:rsidR="008726C5" w:rsidRPr="00582BC4">
        <w:rPr>
          <w:rFonts w:cstheme="minorHAnsi"/>
          <w:szCs w:val="24"/>
          <w:highlight w:val="yellow"/>
        </w:rPr>
        <w:t>___</w:t>
      </w:r>
      <w:r w:rsidR="00E35F12" w:rsidRPr="00582BC4">
        <w:rPr>
          <w:rFonts w:cstheme="minorHAnsi"/>
          <w:szCs w:val="24"/>
          <w:lang w:val="en-CA" w:eastAsia="en-CA"/>
        </w:rPr>
        <w:t>.</w:t>
      </w:r>
    </w:p>
    <w:p w14:paraId="3EA4A711" w14:textId="77777777" w:rsidR="00E35F12" w:rsidRPr="00582BC4" w:rsidRDefault="00287F9E" w:rsidP="00C47410">
      <w:pPr>
        <w:tabs>
          <w:tab w:val="left" w:pos="426"/>
        </w:tabs>
        <w:spacing w:after="0" w:line="276" w:lineRule="auto"/>
        <w:rPr>
          <w:rFonts w:cstheme="minorHAnsi"/>
          <w:szCs w:val="24"/>
          <w:lang w:val="en-CA" w:eastAsia="en-CA"/>
        </w:rPr>
      </w:pPr>
      <w:r w:rsidRPr="00582BC4">
        <w:rPr>
          <w:rFonts w:cstheme="minorHAnsi"/>
          <w:szCs w:val="24"/>
          <w:lang w:val="en-CA" w:eastAsia="en-CA"/>
        </w:rPr>
        <w:t xml:space="preserve">The titration ended when the </w:t>
      </w:r>
      <w:r w:rsidRPr="00582BC4">
        <w:rPr>
          <w:rFonts w:cstheme="minorHAnsi"/>
          <w:szCs w:val="24"/>
          <w:highlight w:val="yellow"/>
          <w:lang w:val="en-CA" w:eastAsia="en-CA"/>
        </w:rPr>
        <w:t>__</w:t>
      </w:r>
      <w:r w:rsidRPr="00582BC4">
        <w:rPr>
          <w:rFonts w:cstheme="minorHAnsi"/>
          <w:szCs w:val="24"/>
          <w:lang w:val="en-CA" w:eastAsia="en-CA"/>
        </w:rPr>
        <w:t xml:space="preserve"> indicator turned from </w:t>
      </w:r>
      <w:r w:rsidRPr="00582BC4">
        <w:rPr>
          <w:rFonts w:cstheme="minorHAnsi"/>
          <w:szCs w:val="24"/>
          <w:highlight w:val="yellow"/>
          <w:lang w:val="en-CA" w:eastAsia="en-CA"/>
        </w:rPr>
        <w:t>__</w:t>
      </w:r>
      <w:r w:rsidR="00E35F12" w:rsidRPr="00582BC4">
        <w:rPr>
          <w:rFonts w:cstheme="minorHAnsi"/>
          <w:szCs w:val="24"/>
          <w:lang w:val="en-CA" w:eastAsia="en-CA"/>
        </w:rPr>
        <w:t xml:space="preserve"> </w:t>
      </w:r>
      <w:proofErr w:type="gramStart"/>
      <w:r w:rsidRPr="00582BC4">
        <w:rPr>
          <w:rFonts w:cstheme="minorHAnsi"/>
          <w:szCs w:val="24"/>
          <w:lang w:val="en-CA" w:eastAsia="en-CA"/>
        </w:rPr>
        <w:t xml:space="preserve">to  </w:t>
      </w:r>
      <w:r w:rsidRPr="00582BC4">
        <w:rPr>
          <w:rFonts w:cstheme="minorHAnsi"/>
          <w:szCs w:val="24"/>
          <w:highlight w:val="yellow"/>
          <w:lang w:val="en-CA" w:eastAsia="en-CA"/>
        </w:rPr>
        <w:t>_</w:t>
      </w:r>
      <w:proofErr w:type="gramEnd"/>
      <w:r w:rsidRPr="00582BC4">
        <w:rPr>
          <w:rFonts w:cstheme="minorHAnsi"/>
          <w:szCs w:val="24"/>
          <w:highlight w:val="yellow"/>
          <w:lang w:val="en-CA" w:eastAsia="en-CA"/>
        </w:rPr>
        <w:t>_</w:t>
      </w:r>
      <w:r w:rsidRPr="00582BC4">
        <w:rPr>
          <w:rFonts w:cstheme="minorHAnsi"/>
          <w:szCs w:val="24"/>
          <w:lang w:val="en-CA" w:eastAsia="en-CA"/>
        </w:rPr>
        <w:t>.</w:t>
      </w:r>
    </w:p>
    <w:p w14:paraId="4DAA00D4" w14:textId="77777777" w:rsidR="00C47410" w:rsidRPr="00582BC4" w:rsidRDefault="00C47410" w:rsidP="00E35F12">
      <w:pPr>
        <w:spacing w:after="0" w:line="276" w:lineRule="auto"/>
        <w:jc w:val="left"/>
        <w:rPr>
          <w:rFonts w:cstheme="minorHAnsi"/>
          <w:b/>
        </w:rPr>
      </w:pPr>
    </w:p>
    <w:p w14:paraId="0DEEB410" w14:textId="77777777" w:rsidR="00E35F12" w:rsidRPr="00582BC4" w:rsidRDefault="00E35F12" w:rsidP="00E35F12">
      <w:pPr>
        <w:spacing w:after="0" w:line="276" w:lineRule="auto"/>
        <w:jc w:val="left"/>
        <w:rPr>
          <w:rFonts w:cstheme="minorHAnsi"/>
          <w:b/>
        </w:rPr>
      </w:pPr>
      <w:r w:rsidRPr="00582BC4">
        <w:rPr>
          <w:rFonts w:cstheme="minorHAnsi"/>
          <w:b/>
        </w:rPr>
        <w:t>Conclusions</w:t>
      </w:r>
      <w:r w:rsidR="006C5FB0" w:rsidRPr="00582BC4">
        <w:rPr>
          <w:rFonts w:cstheme="minorHAnsi"/>
          <w:b/>
        </w:rPr>
        <w:t xml:space="preserve"> </w:t>
      </w:r>
    </w:p>
    <w:p w14:paraId="197E84A2" w14:textId="5D1B12C2" w:rsidR="00E35F12" w:rsidRPr="00582BC4" w:rsidRDefault="00E35F12" w:rsidP="00E35F12">
      <w:pPr>
        <w:spacing w:after="0" w:line="276" w:lineRule="auto"/>
        <w:rPr>
          <w:rFonts w:cstheme="minorHAnsi"/>
        </w:rPr>
      </w:pPr>
      <w:r w:rsidRPr="00582BC4">
        <w:rPr>
          <w:rFonts w:cstheme="minorHAnsi"/>
        </w:rPr>
        <w:t xml:space="preserve">The weight % of </w:t>
      </w:r>
      <w:r w:rsidRPr="00582BC4">
        <w:rPr>
          <w:rFonts w:cstheme="minorHAnsi"/>
          <w:lang w:val="en-CA" w:eastAsia="en-CA"/>
        </w:rPr>
        <w:t>CH</w:t>
      </w:r>
      <w:r w:rsidRPr="00582BC4">
        <w:rPr>
          <w:rFonts w:cstheme="minorHAnsi"/>
          <w:vertAlign w:val="subscript"/>
          <w:lang w:val="en-CA" w:eastAsia="en-CA"/>
        </w:rPr>
        <w:t>3</w:t>
      </w:r>
      <w:r w:rsidRPr="00582BC4">
        <w:rPr>
          <w:rFonts w:cstheme="minorHAnsi"/>
          <w:lang w:val="en-CA" w:eastAsia="en-CA"/>
        </w:rPr>
        <w:t xml:space="preserve">COOH in the sample of vinegar was </w:t>
      </w:r>
      <w:r w:rsidR="00204244" w:rsidRPr="00582BC4">
        <w:rPr>
          <w:rFonts w:cstheme="minorHAnsi"/>
          <w:szCs w:val="24"/>
          <w:highlight w:val="yellow"/>
        </w:rPr>
        <w:t>__</w:t>
      </w:r>
      <w:r w:rsidRPr="00582BC4">
        <w:rPr>
          <w:rFonts w:cstheme="minorHAnsi"/>
          <w:lang w:val="en-CA" w:eastAsia="en-CA"/>
        </w:rPr>
        <w:t>%</w:t>
      </w:r>
      <w:r w:rsidR="0043311E" w:rsidRPr="00582BC4">
        <w:rPr>
          <w:rFonts w:cstheme="minorHAnsi"/>
          <w:lang w:val="en-CA" w:eastAsia="en-CA"/>
        </w:rPr>
        <w:t xml:space="preserve"> </w:t>
      </w:r>
      <w:r w:rsidR="00563480" w:rsidRPr="00582BC4">
        <w:rPr>
          <w:rFonts w:cstheme="minorHAnsi"/>
          <w:lang w:val="en-CA" w:eastAsia="en-CA"/>
        </w:rPr>
        <w:t xml:space="preserve">with a relative standard deviation of </w:t>
      </w:r>
      <w:r w:rsidR="00563480" w:rsidRPr="00582BC4">
        <w:rPr>
          <w:rFonts w:cstheme="minorHAnsi"/>
          <w:highlight w:val="yellow"/>
          <w:lang w:val="en-CA" w:eastAsia="en-CA"/>
        </w:rPr>
        <w:t>___</w:t>
      </w:r>
      <w:r w:rsidR="00313814" w:rsidRPr="00582BC4">
        <w:rPr>
          <w:rFonts w:cstheme="minorHAnsi"/>
          <w:lang w:val="en-CA" w:eastAsia="en-CA"/>
        </w:rPr>
        <w:t>.</w:t>
      </w:r>
    </w:p>
    <w:p w14:paraId="25B304E2" w14:textId="77777777" w:rsidR="00CB09F2" w:rsidRPr="00582BC4" w:rsidRDefault="00CB09F2" w:rsidP="00524E07">
      <w:pPr>
        <w:spacing w:after="0" w:line="276" w:lineRule="auto"/>
        <w:rPr>
          <w:rFonts w:cstheme="minorHAnsi"/>
          <w:b/>
        </w:rPr>
      </w:pPr>
    </w:p>
    <w:p w14:paraId="5FCF1742" w14:textId="77777777" w:rsidR="00BC00EB" w:rsidRPr="00582BC4" w:rsidRDefault="00E35F12" w:rsidP="00524E07">
      <w:pPr>
        <w:spacing w:after="0" w:line="276" w:lineRule="auto"/>
        <w:rPr>
          <w:rFonts w:cstheme="minorHAnsi"/>
          <w:b/>
        </w:rPr>
      </w:pPr>
      <w:r w:rsidRPr="00582BC4">
        <w:rPr>
          <w:rFonts w:cstheme="minorHAnsi"/>
          <w:b/>
        </w:rPr>
        <w:t>References</w:t>
      </w:r>
      <w:r w:rsidR="006C5FB0" w:rsidRPr="00582BC4">
        <w:rPr>
          <w:rFonts w:cstheme="minorHAnsi"/>
          <w:b/>
        </w:rPr>
        <w:t xml:space="preserve"> </w:t>
      </w:r>
    </w:p>
    <w:p w14:paraId="26BC31EB" w14:textId="6322BD85" w:rsidR="00BC00EB" w:rsidRPr="00582BC4" w:rsidRDefault="00BC00EB" w:rsidP="00524E07">
      <w:pPr>
        <w:spacing w:after="0" w:line="276" w:lineRule="auto"/>
        <w:rPr>
          <w:rFonts w:cstheme="minorHAnsi"/>
          <w:i/>
        </w:rPr>
      </w:pPr>
      <w:r w:rsidRPr="00582BC4">
        <w:rPr>
          <w:rFonts w:cstheme="minorHAnsi"/>
          <w:i/>
        </w:rPr>
        <w:t xml:space="preserve">See page 12 for </w:t>
      </w:r>
      <w:r w:rsidR="002D4C6C" w:rsidRPr="00582BC4">
        <w:rPr>
          <w:rFonts w:cstheme="minorHAnsi"/>
          <w:i/>
        </w:rPr>
        <w:t xml:space="preserve">the </w:t>
      </w:r>
      <w:r w:rsidRPr="00582BC4">
        <w:rPr>
          <w:rFonts w:cstheme="minorHAnsi"/>
          <w:i/>
        </w:rPr>
        <w:t xml:space="preserve">format of references. </w:t>
      </w:r>
      <w:r w:rsidR="003158F7">
        <w:rPr>
          <w:rFonts w:cstheme="minorHAnsi"/>
          <w:i/>
        </w:rPr>
        <w:t xml:space="preserve">Note that references 1 and 2 </w:t>
      </w:r>
      <w:r w:rsidR="00C70808">
        <w:rPr>
          <w:rFonts w:cstheme="minorHAnsi"/>
          <w:i/>
        </w:rPr>
        <w:t>are</w:t>
      </w:r>
      <w:r w:rsidR="003158F7">
        <w:rPr>
          <w:rFonts w:cstheme="minorHAnsi"/>
          <w:i/>
        </w:rPr>
        <w:t xml:space="preserve"> already</w:t>
      </w:r>
      <w:r w:rsidR="00E84471">
        <w:rPr>
          <w:rFonts w:cstheme="minorHAnsi"/>
          <w:i/>
        </w:rPr>
        <w:t xml:space="preserve"> </w:t>
      </w:r>
      <w:r w:rsidR="003158F7">
        <w:rPr>
          <w:rFonts w:cstheme="minorHAnsi"/>
          <w:i/>
        </w:rPr>
        <w:t>cited</w:t>
      </w:r>
      <w:r w:rsidR="000D0E72">
        <w:rPr>
          <w:rFonts w:cstheme="minorHAnsi"/>
          <w:i/>
        </w:rPr>
        <w:t xml:space="preserve"> as superscript numbers</w:t>
      </w:r>
      <w:r w:rsidR="003158F7">
        <w:rPr>
          <w:rFonts w:cstheme="minorHAnsi"/>
          <w:i/>
        </w:rPr>
        <w:t xml:space="preserve"> in </w:t>
      </w:r>
      <w:r w:rsidR="00B74763">
        <w:rPr>
          <w:rFonts w:cstheme="minorHAnsi"/>
          <w:i/>
        </w:rPr>
        <w:t>the</w:t>
      </w:r>
      <w:r w:rsidR="00C70808">
        <w:rPr>
          <w:rFonts w:cstheme="minorHAnsi"/>
          <w:i/>
        </w:rPr>
        <w:t xml:space="preserve"> text of this</w:t>
      </w:r>
      <w:r w:rsidR="00A66FE6">
        <w:rPr>
          <w:rFonts w:cstheme="minorHAnsi"/>
          <w:i/>
        </w:rPr>
        <w:t xml:space="preserve"> report</w:t>
      </w:r>
      <w:r w:rsidR="003158F7">
        <w:rPr>
          <w:rFonts w:cstheme="minorHAnsi"/>
          <w:i/>
        </w:rPr>
        <w:t>.</w:t>
      </w:r>
    </w:p>
    <w:p w14:paraId="1CD3D047" w14:textId="6AFE1CCF" w:rsidR="00C25280" w:rsidRPr="00582BC4" w:rsidRDefault="00C25280" w:rsidP="00524E07">
      <w:pPr>
        <w:pStyle w:val="ListParagraph"/>
        <w:numPr>
          <w:ilvl w:val="0"/>
          <w:numId w:val="1"/>
        </w:numPr>
        <w:spacing w:line="276" w:lineRule="auto"/>
        <w:rPr>
          <w:rFonts w:cstheme="minorHAnsi"/>
          <w:szCs w:val="24"/>
        </w:rPr>
      </w:pPr>
      <w:r w:rsidRPr="00582BC4">
        <w:rPr>
          <w:rFonts w:cstheme="minorHAnsi"/>
          <w:highlight w:val="yellow"/>
        </w:rPr>
        <w:t>__</w:t>
      </w:r>
    </w:p>
    <w:p w14:paraId="12908464" w14:textId="727D8F49" w:rsidR="00524E07" w:rsidRPr="00582BC4" w:rsidRDefault="00524E07" w:rsidP="00524E07">
      <w:pPr>
        <w:pStyle w:val="ListParagraph"/>
        <w:numPr>
          <w:ilvl w:val="0"/>
          <w:numId w:val="1"/>
        </w:numPr>
        <w:spacing w:line="276" w:lineRule="auto"/>
        <w:rPr>
          <w:rFonts w:cstheme="minorHAnsi"/>
          <w:szCs w:val="24"/>
        </w:rPr>
      </w:pPr>
      <w:r w:rsidRPr="00582BC4">
        <w:rPr>
          <w:rFonts w:cstheme="minorHAnsi"/>
          <w:highlight w:val="yellow"/>
        </w:rPr>
        <w:t>__</w:t>
      </w:r>
    </w:p>
    <w:p w14:paraId="5E34574E" w14:textId="77777777" w:rsidR="00524E07" w:rsidRPr="00582BC4" w:rsidRDefault="00524E07" w:rsidP="00524E07">
      <w:pPr>
        <w:spacing w:line="276" w:lineRule="auto"/>
        <w:rPr>
          <w:rFonts w:cstheme="minorHAnsi"/>
          <w:szCs w:val="24"/>
        </w:rPr>
      </w:pPr>
    </w:p>
    <w:tbl>
      <w:tblPr>
        <w:tblStyle w:val="TableGrid"/>
        <w:tblW w:w="5000" w:type="pct"/>
        <w:jc w:val="center"/>
        <w:tblLayout w:type="fixed"/>
        <w:tblLook w:val="04A0" w:firstRow="1" w:lastRow="0" w:firstColumn="1" w:lastColumn="0" w:noHBand="0" w:noVBand="1"/>
      </w:tblPr>
      <w:tblGrid>
        <w:gridCol w:w="8605"/>
        <w:gridCol w:w="745"/>
      </w:tblGrid>
      <w:tr w:rsidR="0094572B" w:rsidRPr="00582BC4" w14:paraId="34FA7CF1" w14:textId="77777777" w:rsidTr="007B5361">
        <w:trPr>
          <w:jc w:val="center"/>
        </w:trPr>
        <w:tc>
          <w:tcPr>
            <w:tcW w:w="818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4E9E759" w14:textId="150559CF" w:rsidR="0094572B" w:rsidRPr="00582BC4" w:rsidRDefault="007B5361">
            <w:pPr>
              <w:spacing w:after="0" w:line="240" w:lineRule="auto"/>
              <w:rPr>
                <w:rFonts w:asciiTheme="minorHAnsi" w:hAnsiTheme="minorHAnsi" w:cstheme="minorHAnsi"/>
                <w:b/>
                <w:szCs w:val="24"/>
              </w:rPr>
            </w:pPr>
            <w:r w:rsidRPr="00582BC4">
              <w:rPr>
                <w:rFonts w:asciiTheme="minorHAnsi" w:hAnsiTheme="minorHAnsi" w:cstheme="minorHAnsi"/>
                <w:b/>
                <w:szCs w:val="24"/>
              </w:rPr>
              <w:t>Feedback Summary</w:t>
            </w:r>
            <w:r w:rsidR="0094572B" w:rsidRPr="00582BC4">
              <w:rPr>
                <w:rFonts w:asciiTheme="minorHAnsi" w:hAnsiTheme="minorHAnsi" w:cstheme="minorHAnsi"/>
                <w:b/>
                <w:szCs w:val="24"/>
              </w:rPr>
              <w:t xml:space="preserve">                                             </w:t>
            </w:r>
          </w:p>
        </w:tc>
        <w:tc>
          <w:tcPr>
            <w:tcW w:w="70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C5CF39D" w14:textId="77777777" w:rsidR="0094572B" w:rsidRPr="00582BC4" w:rsidRDefault="0094572B">
            <w:pPr>
              <w:spacing w:after="0" w:line="240" w:lineRule="auto"/>
              <w:rPr>
                <w:rFonts w:asciiTheme="minorHAnsi" w:hAnsiTheme="minorHAnsi" w:cstheme="minorHAnsi"/>
                <w:szCs w:val="24"/>
              </w:rPr>
            </w:pPr>
            <w:r w:rsidRPr="00582BC4">
              <w:rPr>
                <w:rFonts w:asciiTheme="minorHAnsi" w:hAnsiTheme="minorHAnsi" w:cstheme="minorHAnsi"/>
                <w:szCs w:val="24"/>
              </w:rPr>
              <w:t xml:space="preserve">max. </w:t>
            </w:r>
          </w:p>
        </w:tc>
      </w:tr>
      <w:tr w:rsidR="0094572B" w:rsidRPr="00582BC4" w14:paraId="2E09FECB" w14:textId="77777777" w:rsidTr="007B5361">
        <w:trPr>
          <w:jc w:val="center"/>
        </w:trPr>
        <w:tc>
          <w:tcPr>
            <w:tcW w:w="818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897F827" w14:textId="77777777" w:rsidR="0094572B" w:rsidRPr="00582BC4" w:rsidRDefault="0094572B" w:rsidP="00D07B27">
            <w:pPr>
              <w:spacing w:after="0" w:line="240" w:lineRule="auto"/>
              <w:rPr>
                <w:rFonts w:asciiTheme="minorHAnsi" w:hAnsiTheme="minorHAnsi" w:cstheme="minorHAnsi"/>
                <w:b/>
                <w:szCs w:val="24"/>
              </w:rPr>
            </w:pPr>
            <w:r w:rsidRPr="00582BC4">
              <w:rPr>
                <w:rFonts w:asciiTheme="minorHAnsi" w:hAnsiTheme="minorHAnsi" w:cstheme="minorHAnsi"/>
                <w:b/>
                <w:szCs w:val="24"/>
              </w:rPr>
              <w:t xml:space="preserve">Pre-lab quiz: </w:t>
            </w:r>
            <w:r w:rsidR="00D07B27" w:rsidRPr="00582BC4">
              <w:rPr>
                <w:rFonts w:asciiTheme="minorHAnsi" w:hAnsiTheme="minorHAnsi" w:cstheme="minorHAnsi"/>
                <w:szCs w:val="24"/>
              </w:rPr>
              <w:t>Are all responses correct</w:t>
            </w:r>
            <w:r w:rsidRPr="00582BC4">
              <w:rPr>
                <w:rFonts w:asciiTheme="minorHAnsi" w:hAnsiTheme="minorHAnsi" w:cstheme="minorHAnsi"/>
                <w:szCs w:val="24"/>
              </w:rPr>
              <w:t>?</w:t>
            </w:r>
          </w:p>
        </w:tc>
        <w:tc>
          <w:tcPr>
            <w:tcW w:w="70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917B866" w14:textId="77777777" w:rsidR="0094572B" w:rsidRPr="00582BC4" w:rsidRDefault="00AC7295">
            <w:pPr>
              <w:spacing w:after="0" w:line="240" w:lineRule="auto"/>
              <w:jc w:val="right"/>
              <w:rPr>
                <w:rFonts w:asciiTheme="minorHAnsi" w:hAnsiTheme="minorHAnsi" w:cstheme="minorHAnsi"/>
                <w:szCs w:val="24"/>
              </w:rPr>
            </w:pPr>
            <w:r w:rsidRPr="00582BC4">
              <w:rPr>
                <w:rFonts w:asciiTheme="minorHAnsi" w:hAnsiTheme="minorHAnsi" w:cstheme="minorHAnsi"/>
                <w:szCs w:val="24"/>
              </w:rPr>
              <w:t>4</w:t>
            </w:r>
          </w:p>
        </w:tc>
      </w:tr>
      <w:tr w:rsidR="0094572B" w:rsidRPr="00582BC4" w14:paraId="3AA1549E" w14:textId="77777777" w:rsidTr="007B5361">
        <w:trPr>
          <w:jc w:val="center"/>
        </w:trPr>
        <w:tc>
          <w:tcPr>
            <w:tcW w:w="818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0806E23" w14:textId="77777777" w:rsidR="0094572B" w:rsidRPr="00582BC4" w:rsidRDefault="0094572B" w:rsidP="00D5167D">
            <w:pPr>
              <w:spacing w:after="0" w:line="240" w:lineRule="auto"/>
              <w:rPr>
                <w:rFonts w:asciiTheme="minorHAnsi" w:hAnsiTheme="minorHAnsi" w:cstheme="minorHAnsi"/>
                <w:b/>
                <w:szCs w:val="24"/>
              </w:rPr>
            </w:pPr>
            <w:r w:rsidRPr="00582BC4">
              <w:rPr>
                <w:rFonts w:asciiTheme="minorHAnsi" w:hAnsiTheme="minorHAnsi" w:cstheme="minorHAnsi"/>
                <w:b/>
                <w:szCs w:val="24"/>
              </w:rPr>
              <w:t xml:space="preserve">Laboratory Notebook: </w:t>
            </w:r>
            <w:r w:rsidRPr="00582BC4">
              <w:rPr>
                <w:rFonts w:asciiTheme="minorHAnsi" w:hAnsiTheme="minorHAnsi" w:cstheme="minorHAnsi"/>
                <w:szCs w:val="24"/>
              </w:rPr>
              <w:t>Have all data</w:t>
            </w:r>
            <w:r w:rsidR="00D5167D" w:rsidRPr="00582BC4">
              <w:rPr>
                <w:rFonts w:asciiTheme="minorHAnsi" w:hAnsiTheme="minorHAnsi" w:cstheme="minorHAnsi"/>
                <w:szCs w:val="24"/>
              </w:rPr>
              <w:t>,</w:t>
            </w:r>
            <w:r w:rsidRPr="00582BC4">
              <w:rPr>
                <w:rFonts w:asciiTheme="minorHAnsi" w:hAnsiTheme="minorHAnsi" w:cstheme="minorHAnsi"/>
                <w:szCs w:val="24"/>
              </w:rPr>
              <w:t xml:space="preserve"> observations</w:t>
            </w:r>
            <w:r w:rsidR="00D5167D" w:rsidRPr="00582BC4">
              <w:rPr>
                <w:rFonts w:asciiTheme="minorHAnsi" w:hAnsiTheme="minorHAnsi" w:cstheme="minorHAnsi"/>
                <w:szCs w:val="24"/>
              </w:rPr>
              <w:t xml:space="preserve"> and procedures</w:t>
            </w:r>
            <w:r w:rsidRPr="00582BC4">
              <w:rPr>
                <w:rFonts w:asciiTheme="minorHAnsi" w:hAnsiTheme="minorHAnsi" w:cstheme="minorHAnsi"/>
                <w:szCs w:val="24"/>
              </w:rPr>
              <w:t xml:space="preserve"> been recorded?</w:t>
            </w:r>
            <w:r w:rsidRPr="00582BC4">
              <w:rPr>
                <w:rFonts w:asciiTheme="minorHAnsi" w:hAnsiTheme="minorHAnsi" w:cstheme="minorHAnsi"/>
                <w:b/>
                <w:szCs w:val="24"/>
              </w:rPr>
              <w:t xml:space="preserve"> </w:t>
            </w:r>
          </w:p>
        </w:tc>
        <w:tc>
          <w:tcPr>
            <w:tcW w:w="70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A0E1DFD" w14:textId="77777777" w:rsidR="0094572B" w:rsidRPr="00582BC4" w:rsidRDefault="0094572B">
            <w:pPr>
              <w:spacing w:after="0" w:line="240" w:lineRule="auto"/>
              <w:jc w:val="right"/>
              <w:rPr>
                <w:rFonts w:asciiTheme="minorHAnsi" w:hAnsiTheme="minorHAnsi" w:cstheme="minorHAnsi"/>
                <w:szCs w:val="24"/>
              </w:rPr>
            </w:pPr>
            <w:r w:rsidRPr="00582BC4">
              <w:rPr>
                <w:rFonts w:asciiTheme="minorHAnsi" w:hAnsiTheme="minorHAnsi" w:cstheme="minorHAnsi"/>
                <w:szCs w:val="24"/>
              </w:rPr>
              <w:t>1</w:t>
            </w:r>
          </w:p>
        </w:tc>
      </w:tr>
      <w:tr w:rsidR="0094572B" w:rsidRPr="00582BC4" w14:paraId="1BD6A0A5" w14:textId="77777777" w:rsidTr="007B5361">
        <w:trPr>
          <w:jc w:val="center"/>
        </w:trPr>
        <w:tc>
          <w:tcPr>
            <w:tcW w:w="818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A3805D7" w14:textId="77777777" w:rsidR="0094572B" w:rsidRPr="00582BC4" w:rsidRDefault="0094572B" w:rsidP="00D07B27">
            <w:pPr>
              <w:spacing w:after="0" w:line="240" w:lineRule="auto"/>
              <w:rPr>
                <w:rFonts w:asciiTheme="minorHAnsi" w:hAnsiTheme="minorHAnsi" w:cstheme="minorHAnsi"/>
                <w:szCs w:val="24"/>
              </w:rPr>
            </w:pPr>
            <w:r w:rsidRPr="00582BC4">
              <w:rPr>
                <w:rFonts w:asciiTheme="minorHAnsi" w:hAnsiTheme="minorHAnsi" w:cstheme="minorHAnsi"/>
                <w:b/>
                <w:szCs w:val="24"/>
              </w:rPr>
              <w:t xml:space="preserve">Report: </w:t>
            </w:r>
            <w:r w:rsidRPr="00582BC4">
              <w:rPr>
                <w:rFonts w:asciiTheme="minorHAnsi" w:hAnsiTheme="minorHAnsi" w:cstheme="minorHAnsi"/>
                <w:szCs w:val="24"/>
              </w:rPr>
              <w:t>Are all sections completed</w:t>
            </w:r>
            <w:r w:rsidR="001A3164" w:rsidRPr="00582BC4">
              <w:rPr>
                <w:rFonts w:asciiTheme="minorHAnsi" w:hAnsiTheme="minorHAnsi" w:cstheme="minorHAnsi"/>
                <w:szCs w:val="24"/>
              </w:rPr>
              <w:t xml:space="preserve"> </w:t>
            </w:r>
            <w:r w:rsidR="00EE32CD" w:rsidRPr="00582BC4">
              <w:rPr>
                <w:rFonts w:asciiTheme="minorHAnsi" w:hAnsiTheme="minorHAnsi" w:cstheme="minorHAnsi"/>
                <w:szCs w:val="24"/>
              </w:rPr>
              <w:t xml:space="preserve">correctly and </w:t>
            </w:r>
            <w:r w:rsidR="001A3164" w:rsidRPr="00582BC4">
              <w:rPr>
                <w:rFonts w:asciiTheme="minorHAnsi" w:hAnsiTheme="minorHAnsi" w:cstheme="minorHAnsi"/>
                <w:szCs w:val="24"/>
              </w:rPr>
              <w:t>accurately</w:t>
            </w:r>
            <w:r w:rsidRPr="00582BC4">
              <w:rPr>
                <w:rFonts w:asciiTheme="minorHAnsi" w:hAnsiTheme="minorHAnsi" w:cstheme="minorHAnsi"/>
                <w:szCs w:val="24"/>
              </w:rPr>
              <w:t>?</w:t>
            </w:r>
          </w:p>
        </w:tc>
        <w:tc>
          <w:tcPr>
            <w:tcW w:w="70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244FE25" w14:textId="77777777" w:rsidR="0094572B" w:rsidRPr="00582BC4" w:rsidRDefault="00AC7295" w:rsidP="00D07B27">
            <w:pPr>
              <w:spacing w:after="0" w:line="240" w:lineRule="auto"/>
              <w:jc w:val="right"/>
              <w:rPr>
                <w:rFonts w:asciiTheme="minorHAnsi" w:hAnsiTheme="minorHAnsi" w:cstheme="minorHAnsi"/>
                <w:szCs w:val="24"/>
              </w:rPr>
            </w:pPr>
            <w:r w:rsidRPr="00582BC4">
              <w:rPr>
                <w:rFonts w:asciiTheme="minorHAnsi" w:hAnsiTheme="minorHAnsi" w:cstheme="minorHAnsi"/>
                <w:szCs w:val="24"/>
              </w:rPr>
              <w:t>3</w:t>
            </w:r>
          </w:p>
        </w:tc>
      </w:tr>
      <w:tr w:rsidR="001A3164" w:rsidRPr="00582BC4" w14:paraId="4F325737" w14:textId="77777777" w:rsidTr="007B5361">
        <w:trPr>
          <w:jc w:val="center"/>
        </w:trPr>
        <w:tc>
          <w:tcPr>
            <w:tcW w:w="818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3DD8D32" w14:textId="77777777" w:rsidR="001A3164" w:rsidRPr="00582BC4" w:rsidRDefault="001A3164" w:rsidP="001A3164">
            <w:pPr>
              <w:spacing w:after="0" w:line="240" w:lineRule="auto"/>
              <w:rPr>
                <w:rFonts w:asciiTheme="minorHAnsi" w:hAnsiTheme="minorHAnsi" w:cstheme="minorHAnsi"/>
                <w:noProof/>
                <w:szCs w:val="24"/>
                <w:lang w:val="en-CA" w:eastAsia="en-CA"/>
              </w:rPr>
            </w:pPr>
            <w:r w:rsidRPr="00582BC4">
              <w:rPr>
                <w:rFonts w:asciiTheme="minorHAnsi" w:hAnsiTheme="minorHAnsi" w:cstheme="minorHAnsi"/>
                <w:b/>
                <w:szCs w:val="24"/>
              </w:rPr>
              <w:t xml:space="preserve">Participation: </w:t>
            </w:r>
            <w:r w:rsidRPr="00582BC4">
              <w:rPr>
                <w:rFonts w:asciiTheme="minorHAnsi" w:hAnsiTheme="minorHAnsi" w:cstheme="minorHAnsi"/>
                <w:szCs w:val="24"/>
              </w:rPr>
              <w:t>Did the student come prepared, was time used well in lab and was student engaged in the experiment? Did the students request the TA to check their drawers for completeness before they left the lab</w:t>
            </w:r>
            <w:r w:rsidR="00EE32CD" w:rsidRPr="00582BC4">
              <w:rPr>
                <w:rFonts w:asciiTheme="minorHAnsi" w:hAnsiTheme="minorHAnsi" w:cstheme="minorHAnsi"/>
                <w:szCs w:val="24"/>
              </w:rPr>
              <w:t xml:space="preserve"> and show the TA their letter of successful submission</w:t>
            </w:r>
            <w:r w:rsidRPr="00582BC4">
              <w:rPr>
                <w:rFonts w:asciiTheme="minorHAnsi" w:hAnsiTheme="minorHAnsi" w:cstheme="minorHAnsi"/>
                <w:szCs w:val="24"/>
              </w:rPr>
              <w:t xml:space="preserve">? </w:t>
            </w:r>
          </w:p>
        </w:tc>
        <w:tc>
          <w:tcPr>
            <w:tcW w:w="70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57E73EF" w14:textId="77777777" w:rsidR="001A3164" w:rsidRPr="00582BC4" w:rsidRDefault="001A3164" w:rsidP="001A3164">
            <w:pPr>
              <w:spacing w:after="0" w:line="240" w:lineRule="auto"/>
              <w:jc w:val="right"/>
              <w:rPr>
                <w:rFonts w:asciiTheme="minorHAnsi" w:hAnsiTheme="minorHAnsi" w:cstheme="minorHAnsi"/>
                <w:szCs w:val="24"/>
              </w:rPr>
            </w:pPr>
            <w:r w:rsidRPr="00582BC4">
              <w:rPr>
                <w:rFonts w:asciiTheme="minorHAnsi" w:hAnsiTheme="minorHAnsi" w:cstheme="minorHAnsi"/>
                <w:szCs w:val="24"/>
              </w:rPr>
              <w:t>1</w:t>
            </w:r>
          </w:p>
        </w:tc>
      </w:tr>
      <w:tr w:rsidR="001A3164" w:rsidRPr="00582BC4" w14:paraId="65D9AC58" w14:textId="77777777" w:rsidTr="007B5361">
        <w:trPr>
          <w:jc w:val="center"/>
        </w:trPr>
        <w:tc>
          <w:tcPr>
            <w:tcW w:w="818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948A615" w14:textId="17F0BEC1" w:rsidR="001A3164" w:rsidRPr="00582BC4" w:rsidRDefault="001A3164" w:rsidP="001A3164">
            <w:pPr>
              <w:spacing w:after="0" w:line="240" w:lineRule="auto"/>
              <w:rPr>
                <w:rFonts w:asciiTheme="minorHAnsi" w:hAnsiTheme="minorHAnsi" w:cstheme="minorHAnsi"/>
                <w:b/>
                <w:szCs w:val="24"/>
              </w:rPr>
            </w:pPr>
            <w:r w:rsidRPr="00582BC4">
              <w:rPr>
                <w:rFonts w:asciiTheme="minorHAnsi" w:hAnsiTheme="minorHAnsi" w:cstheme="minorHAnsi"/>
                <w:b/>
                <w:szCs w:val="24"/>
              </w:rPr>
              <w:t xml:space="preserve">Performance evaluation: </w:t>
            </w:r>
            <w:r w:rsidRPr="00582BC4">
              <w:rPr>
                <w:rFonts w:asciiTheme="minorHAnsi" w:hAnsiTheme="minorHAnsi" w:cstheme="minorHAnsi"/>
                <w:szCs w:val="24"/>
              </w:rPr>
              <w:t xml:space="preserve">Did </w:t>
            </w:r>
            <w:r w:rsidR="007B5361" w:rsidRPr="00582BC4">
              <w:rPr>
                <w:rFonts w:asciiTheme="minorHAnsi" w:hAnsiTheme="minorHAnsi" w:cstheme="minorHAnsi"/>
                <w:szCs w:val="24"/>
              </w:rPr>
              <w:t>the student</w:t>
            </w:r>
            <w:r w:rsidRPr="00582BC4">
              <w:rPr>
                <w:rFonts w:asciiTheme="minorHAnsi" w:hAnsiTheme="minorHAnsi" w:cstheme="minorHAnsi"/>
                <w:szCs w:val="24"/>
              </w:rPr>
              <w:t xml:space="preserve"> follow the safe practice guidelines throughout the whole lab period?</w:t>
            </w:r>
            <w:r w:rsidRPr="00582BC4">
              <w:rPr>
                <w:rFonts w:asciiTheme="minorHAnsi" w:hAnsiTheme="minorHAnsi" w:cstheme="minorHAnsi"/>
                <w:b/>
                <w:szCs w:val="24"/>
              </w:rPr>
              <w:t xml:space="preserve">  </w:t>
            </w:r>
          </w:p>
        </w:tc>
        <w:tc>
          <w:tcPr>
            <w:tcW w:w="70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31849F2" w14:textId="77777777" w:rsidR="001A3164" w:rsidRPr="00582BC4" w:rsidRDefault="001A3164" w:rsidP="001A3164">
            <w:pPr>
              <w:spacing w:after="0" w:line="240" w:lineRule="auto"/>
              <w:jc w:val="right"/>
              <w:rPr>
                <w:rFonts w:asciiTheme="minorHAnsi" w:hAnsiTheme="minorHAnsi" w:cstheme="minorHAnsi"/>
                <w:szCs w:val="24"/>
              </w:rPr>
            </w:pPr>
            <w:r w:rsidRPr="00582BC4">
              <w:rPr>
                <w:rFonts w:asciiTheme="minorHAnsi" w:hAnsiTheme="minorHAnsi" w:cstheme="minorHAnsi"/>
                <w:szCs w:val="24"/>
              </w:rPr>
              <w:t>1</w:t>
            </w:r>
          </w:p>
        </w:tc>
      </w:tr>
      <w:tr w:rsidR="001A3164" w:rsidRPr="00582BC4" w14:paraId="31CF4B53" w14:textId="77777777" w:rsidTr="007B5361">
        <w:trPr>
          <w:jc w:val="center"/>
        </w:trPr>
        <w:tc>
          <w:tcPr>
            <w:tcW w:w="818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AB5873B" w14:textId="77777777" w:rsidR="001A3164" w:rsidRPr="00582BC4" w:rsidRDefault="001A3164" w:rsidP="001A3164">
            <w:pPr>
              <w:spacing w:after="0" w:line="240" w:lineRule="auto"/>
              <w:rPr>
                <w:rFonts w:asciiTheme="minorHAnsi" w:hAnsiTheme="minorHAnsi" w:cstheme="minorHAnsi"/>
                <w:b/>
                <w:szCs w:val="24"/>
              </w:rPr>
            </w:pPr>
            <w:r w:rsidRPr="00582BC4">
              <w:rPr>
                <w:rFonts w:asciiTheme="minorHAnsi" w:hAnsiTheme="minorHAnsi" w:cstheme="minorHAnsi"/>
                <w:b/>
                <w:szCs w:val="24"/>
              </w:rPr>
              <w:t xml:space="preserve">Total mark </w:t>
            </w:r>
          </w:p>
        </w:tc>
        <w:tc>
          <w:tcPr>
            <w:tcW w:w="70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111C56A" w14:textId="77777777" w:rsidR="001A3164" w:rsidRPr="00582BC4" w:rsidRDefault="00AC7295" w:rsidP="001A3164">
            <w:pPr>
              <w:spacing w:after="0" w:line="240" w:lineRule="auto"/>
              <w:jc w:val="right"/>
              <w:rPr>
                <w:rFonts w:asciiTheme="minorHAnsi" w:hAnsiTheme="minorHAnsi" w:cstheme="minorHAnsi"/>
                <w:szCs w:val="24"/>
              </w:rPr>
            </w:pPr>
            <w:r w:rsidRPr="00582BC4">
              <w:rPr>
                <w:rFonts w:asciiTheme="minorHAnsi" w:hAnsiTheme="minorHAnsi" w:cstheme="minorHAnsi"/>
                <w:szCs w:val="24"/>
              </w:rPr>
              <w:t>10</w:t>
            </w:r>
          </w:p>
        </w:tc>
      </w:tr>
    </w:tbl>
    <w:p w14:paraId="1E8F422D" w14:textId="7A4B33AD" w:rsidR="00D10F78" w:rsidRPr="00582BC4" w:rsidRDefault="00287F9E" w:rsidP="009153A5">
      <w:pPr>
        <w:spacing w:after="160" w:line="259" w:lineRule="auto"/>
        <w:rPr>
          <w:rFonts w:cstheme="minorHAnsi"/>
        </w:rPr>
      </w:pPr>
      <w:r w:rsidRPr="00582BC4">
        <w:rPr>
          <w:rFonts w:cstheme="minorHAnsi"/>
          <w:szCs w:val="24"/>
        </w:rPr>
        <w:t>© 202</w:t>
      </w:r>
      <w:r w:rsidR="00524E07" w:rsidRPr="00582BC4">
        <w:rPr>
          <w:rFonts w:cstheme="minorHAnsi"/>
          <w:szCs w:val="24"/>
        </w:rPr>
        <w:t>4</w:t>
      </w:r>
      <w:r w:rsidRPr="00582BC4">
        <w:rPr>
          <w:rFonts w:cstheme="minorHAnsi"/>
          <w:szCs w:val="24"/>
        </w:rPr>
        <w:t>, Department of Chemistry, Faculty of Science</w:t>
      </w:r>
    </w:p>
    <w:sectPr w:rsidR="00D10F78" w:rsidRPr="00582BC4">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D57D9B" w14:textId="77777777" w:rsidR="0065676F" w:rsidRDefault="0065676F" w:rsidP="00B8492A">
      <w:pPr>
        <w:spacing w:after="0" w:line="240" w:lineRule="auto"/>
      </w:pPr>
      <w:r>
        <w:separator/>
      </w:r>
    </w:p>
  </w:endnote>
  <w:endnote w:type="continuationSeparator" w:id="0">
    <w:p w14:paraId="2A0BBAA6" w14:textId="77777777" w:rsidR="0065676F" w:rsidRDefault="0065676F" w:rsidP="00B849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F24521" w14:textId="77777777" w:rsidR="0065676F" w:rsidRDefault="0065676F" w:rsidP="00B8492A">
      <w:pPr>
        <w:spacing w:after="0" w:line="240" w:lineRule="auto"/>
      </w:pPr>
      <w:r>
        <w:separator/>
      </w:r>
    </w:p>
  </w:footnote>
  <w:footnote w:type="continuationSeparator" w:id="0">
    <w:p w14:paraId="56CE8D17" w14:textId="77777777" w:rsidR="0065676F" w:rsidRDefault="0065676F" w:rsidP="00B849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3124261"/>
      <w:docPartObj>
        <w:docPartGallery w:val="Page Numbers (Top of Page)"/>
        <w:docPartUnique/>
      </w:docPartObj>
    </w:sdtPr>
    <w:sdtEndPr>
      <w:rPr>
        <w:noProof/>
      </w:rPr>
    </w:sdtEndPr>
    <w:sdtContent>
      <w:p w14:paraId="15BFE38E" w14:textId="77777777" w:rsidR="00B8492A" w:rsidRDefault="00B8492A">
        <w:pPr>
          <w:pStyle w:val="Header"/>
          <w:jc w:val="right"/>
        </w:pPr>
        <w:r>
          <w:fldChar w:fldCharType="begin"/>
        </w:r>
        <w:r>
          <w:instrText xml:space="preserve"> PAGE   \* MERGEFORMAT </w:instrText>
        </w:r>
        <w:r>
          <w:fldChar w:fldCharType="separate"/>
        </w:r>
        <w:r w:rsidR="00EE178A">
          <w:rPr>
            <w:noProof/>
          </w:rPr>
          <w:t>2</w:t>
        </w:r>
        <w:r>
          <w:rPr>
            <w:noProof/>
          </w:rPr>
          <w:fldChar w:fldCharType="end"/>
        </w:r>
      </w:p>
    </w:sdtContent>
  </w:sdt>
  <w:p w14:paraId="7D897D5F" w14:textId="77777777" w:rsidR="00B8492A" w:rsidRDefault="00B849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A300F7"/>
    <w:multiLevelType w:val="hybridMultilevel"/>
    <w:tmpl w:val="386C187A"/>
    <w:lvl w:ilvl="0" w:tplc="1009000F">
      <w:start w:val="1"/>
      <w:numFmt w:val="decimal"/>
      <w:lvlText w:val="%1."/>
      <w:lvlJc w:val="left"/>
      <w:pPr>
        <w:ind w:left="720" w:hanging="360"/>
      </w:pPr>
      <w:rPr>
        <w:rFonts w:cs="Times New Roman"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1360231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5F12"/>
    <w:rsid w:val="00015F38"/>
    <w:rsid w:val="000420A7"/>
    <w:rsid w:val="000A7021"/>
    <w:rsid w:val="000D0E72"/>
    <w:rsid w:val="000D5CBB"/>
    <w:rsid w:val="000D665F"/>
    <w:rsid w:val="000D771D"/>
    <w:rsid w:val="000F6E3E"/>
    <w:rsid w:val="001268B5"/>
    <w:rsid w:val="00136461"/>
    <w:rsid w:val="00141FC3"/>
    <w:rsid w:val="001A1467"/>
    <w:rsid w:val="001A3164"/>
    <w:rsid w:val="001B6803"/>
    <w:rsid w:val="001C1273"/>
    <w:rsid w:val="001E2E8F"/>
    <w:rsid w:val="00204244"/>
    <w:rsid w:val="002379CE"/>
    <w:rsid w:val="00241FD6"/>
    <w:rsid w:val="00287F9E"/>
    <w:rsid w:val="002915A1"/>
    <w:rsid w:val="002A496A"/>
    <w:rsid w:val="002C376F"/>
    <w:rsid w:val="002C79FD"/>
    <w:rsid w:val="002D4C6C"/>
    <w:rsid w:val="002E0C5B"/>
    <w:rsid w:val="002E74B3"/>
    <w:rsid w:val="002F72A6"/>
    <w:rsid w:val="00313814"/>
    <w:rsid w:val="003158F7"/>
    <w:rsid w:val="00347272"/>
    <w:rsid w:val="00353001"/>
    <w:rsid w:val="00380DEF"/>
    <w:rsid w:val="00384BF5"/>
    <w:rsid w:val="00392C08"/>
    <w:rsid w:val="003A6BB8"/>
    <w:rsid w:val="0043311E"/>
    <w:rsid w:val="00467CBD"/>
    <w:rsid w:val="004853CD"/>
    <w:rsid w:val="00487388"/>
    <w:rsid w:val="004B5507"/>
    <w:rsid w:val="004C1E0D"/>
    <w:rsid w:val="004D362C"/>
    <w:rsid w:val="004E73D2"/>
    <w:rsid w:val="004F46AB"/>
    <w:rsid w:val="00516F24"/>
    <w:rsid w:val="00517981"/>
    <w:rsid w:val="00524E07"/>
    <w:rsid w:val="00563480"/>
    <w:rsid w:val="0057389A"/>
    <w:rsid w:val="00582BC4"/>
    <w:rsid w:val="005940F9"/>
    <w:rsid w:val="005E6132"/>
    <w:rsid w:val="00616C55"/>
    <w:rsid w:val="00646D34"/>
    <w:rsid w:val="0065676F"/>
    <w:rsid w:val="006B6FC7"/>
    <w:rsid w:val="006C5FB0"/>
    <w:rsid w:val="006D235B"/>
    <w:rsid w:val="0071749E"/>
    <w:rsid w:val="00722C7B"/>
    <w:rsid w:val="00741B32"/>
    <w:rsid w:val="00756252"/>
    <w:rsid w:val="00773B6A"/>
    <w:rsid w:val="007B4B1D"/>
    <w:rsid w:val="007B5361"/>
    <w:rsid w:val="007B77BD"/>
    <w:rsid w:val="007D33A1"/>
    <w:rsid w:val="007E1871"/>
    <w:rsid w:val="008218AE"/>
    <w:rsid w:val="0082230C"/>
    <w:rsid w:val="008232EF"/>
    <w:rsid w:val="00853E82"/>
    <w:rsid w:val="00857FFE"/>
    <w:rsid w:val="0086070A"/>
    <w:rsid w:val="008726C5"/>
    <w:rsid w:val="008D2D8D"/>
    <w:rsid w:val="008E6E7D"/>
    <w:rsid w:val="0090547B"/>
    <w:rsid w:val="009153A5"/>
    <w:rsid w:val="00924AA5"/>
    <w:rsid w:val="0094572B"/>
    <w:rsid w:val="00952DD6"/>
    <w:rsid w:val="00966A34"/>
    <w:rsid w:val="00976359"/>
    <w:rsid w:val="009A3116"/>
    <w:rsid w:val="009A67E7"/>
    <w:rsid w:val="009B00CE"/>
    <w:rsid w:val="009B73F6"/>
    <w:rsid w:val="009E222E"/>
    <w:rsid w:val="00A00655"/>
    <w:rsid w:val="00A41F8F"/>
    <w:rsid w:val="00A66FE6"/>
    <w:rsid w:val="00A671B6"/>
    <w:rsid w:val="00A72557"/>
    <w:rsid w:val="00A9630E"/>
    <w:rsid w:val="00AA5560"/>
    <w:rsid w:val="00AB08C7"/>
    <w:rsid w:val="00AC7295"/>
    <w:rsid w:val="00AF2164"/>
    <w:rsid w:val="00B0510B"/>
    <w:rsid w:val="00B051C0"/>
    <w:rsid w:val="00B31DEF"/>
    <w:rsid w:val="00B408DC"/>
    <w:rsid w:val="00B6660D"/>
    <w:rsid w:val="00B74763"/>
    <w:rsid w:val="00B8492A"/>
    <w:rsid w:val="00B84AA8"/>
    <w:rsid w:val="00BA0335"/>
    <w:rsid w:val="00BC00EB"/>
    <w:rsid w:val="00BC1240"/>
    <w:rsid w:val="00BE2202"/>
    <w:rsid w:val="00C1705F"/>
    <w:rsid w:val="00C25280"/>
    <w:rsid w:val="00C2539D"/>
    <w:rsid w:val="00C4051A"/>
    <w:rsid w:val="00C47410"/>
    <w:rsid w:val="00C56F58"/>
    <w:rsid w:val="00C6099B"/>
    <w:rsid w:val="00C6742E"/>
    <w:rsid w:val="00C70808"/>
    <w:rsid w:val="00C7274F"/>
    <w:rsid w:val="00C847EC"/>
    <w:rsid w:val="00C93B3B"/>
    <w:rsid w:val="00CA0B2E"/>
    <w:rsid w:val="00CA1685"/>
    <w:rsid w:val="00CA1BC1"/>
    <w:rsid w:val="00CB05AB"/>
    <w:rsid w:val="00CB09F2"/>
    <w:rsid w:val="00CF5551"/>
    <w:rsid w:val="00D01909"/>
    <w:rsid w:val="00D029B3"/>
    <w:rsid w:val="00D02C0C"/>
    <w:rsid w:val="00D07B27"/>
    <w:rsid w:val="00D10F78"/>
    <w:rsid w:val="00D2162D"/>
    <w:rsid w:val="00D41351"/>
    <w:rsid w:val="00D5167D"/>
    <w:rsid w:val="00D60266"/>
    <w:rsid w:val="00D6525E"/>
    <w:rsid w:val="00D66762"/>
    <w:rsid w:val="00D82041"/>
    <w:rsid w:val="00DA74FC"/>
    <w:rsid w:val="00DE77D4"/>
    <w:rsid w:val="00DF213C"/>
    <w:rsid w:val="00DF2FB5"/>
    <w:rsid w:val="00E03B74"/>
    <w:rsid w:val="00E35F12"/>
    <w:rsid w:val="00E81CCD"/>
    <w:rsid w:val="00E84471"/>
    <w:rsid w:val="00EA022D"/>
    <w:rsid w:val="00EA118A"/>
    <w:rsid w:val="00EE178A"/>
    <w:rsid w:val="00EE32CD"/>
    <w:rsid w:val="00EF203B"/>
    <w:rsid w:val="00EF4750"/>
    <w:rsid w:val="00F17EB2"/>
    <w:rsid w:val="00F57ED6"/>
    <w:rsid w:val="00F96403"/>
    <w:rsid w:val="00FA5081"/>
    <w:rsid w:val="00FB247C"/>
    <w:rsid w:val="00FB4CE9"/>
    <w:rsid w:val="00FC5446"/>
    <w:rsid w:val="00FD73F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94505F"/>
  <w15:docId w15:val="{408FF450-E44D-4DC8-AD2E-9A3295C70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5F12"/>
    <w:pPr>
      <w:spacing w:after="120" w:line="360" w:lineRule="auto"/>
      <w:jc w:val="both"/>
    </w:pPr>
    <w:rPr>
      <w:rFonts w:cs="Times New Roman"/>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35F12"/>
    <w:pPr>
      <w:spacing w:after="0" w:line="240" w:lineRule="auto"/>
    </w:pPr>
    <w:rPr>
      <w:rFonts w:ascii="Times New Roman" w:hAnsi="Times New Roman"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F21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213C"/>
    <w:rPr>
      <w:rFonts w:ascii="Tahoma" w:hAnsi="Tahoma" w:cs="Tahoma"/>
      <w:sz w:val="16"/>
      <w:szCs w:val="16"/>
      <w:lang w:val="en-US"/>
    </w:rPr>
  </w:style>
  <w:style w:type="paragraph" w:styleId="Header">
    <w:name w:val="header"/>
    <w:basedOn w:val="Normal"/>
    <w:link w:val="HeaderChar"/>
    <w:uiPriority w:val="99"/>
    <w:unhideWhenUsed/>
    <w:rsid w:val="00B849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492A"/>
    <w:rPr>
      <w:rFonts w:cs="Times New Roman"/>
      <w:sz w:val="24"/>
      <w:lang w:val="en-US"/>
    </w:rPr>
  </w:style>
  <w:style w:type="paragraph" w:styleId="Footer">
    <w:name w:val="footer"/>
    <w:basedOn w:val="Normal"/>
    <w:link w:val="FooterChar"/>
    <w:uiPriority w:val="99"/>
    <w:unhideWhenUsed/>
    <w:rsid w:val="00B849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492A"/>
    <w:rPr>
      <w:rFonts w:cs="Times New Roman"/>
      <w:sz w:val="24"/>
      <w:lang w:val="en-US"/>
    </w:rPr>
  </w:style>
  <w:style w:type="character" w:styleId="CommentReference">
    <w:name w:val="annotation reference"/>
    <w:basedOn w:val="DefaultParagraphFont"/>
    <w:uiPriority w:val="99"/>
    <w:semiHidden/>
    <w:unhideWhenUsed/>
    <w:rsid w:val="00F96403"/>
    <w:rPr>
      <w:sz w:val="16"/>
      <w:szCs w:val="16"/>
    </w:rPr>
  </w:style>
  <w:style w:type="paragraph" w:styleId="CommentText">
    <w:name w:val="annotation text"/>
    <w:basedOn w:val="Normal"/>
    <w:link w:val="CommentTextChar"/>
    <w:uiPriority w:val="99"/>
    <w:semiHidden/>
    <w:unhideWhenUsed/>
    <w:rsid w:val="00F96403"/>
    <w:pPr>
      <w:spacing w:line="240" w:lineRule="auto"/>
    </w:pPr>
    <w:rPr>
      <w:sz w:val="20"/>
      <w:szCs w:val="20"/>
    </w:rPr>
  </w:style>
  <w:style w:type="character" w:customStyle="1" w:styleId="CommentTextChar">
    <w:name w:val="Comment Text Char"/>
    <w:basedOn w:val="DefaultParagraphFont"/>
    <w:link w:val="CommentText"/>
    <w:uiPriority w:val="99"/>
    <w:semiHidden/>
    <w:rsid w:val="00F96403"/>
    <w:rPr>
      <w:rFonts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F96403"/>
    <w:rPr>
      <w:b/>
      <w:bCs/>
    </w:rPr>
  </w:style>
  <w:style w:type="character" w:customStyle="1" w:styleId="CommentSubjectChar">
    <w:name w:val="Comment Subject Char"/>
    <w:basedOn w:val="CommentTextChar"/>
    <w:link w:val="CommentSubject"/>
    <w:uiPriority w:val="99"/>
    <w:semiHidden/>
    <w:rsid w:val="00F96403"/>
    <w:rPr>
      <w:rFonts w:cs="Times New Roman"/>
      <w:b/>
      <w:bCs/>
      <w:sz w:val="20"/>
      <w:szCs w:val="20"/>
      <w:lang w:val="en-US"/>
    </w:rPr>
  </w:style>
  <w:style w:type="paragraph" w:styleId="ListParagraph">
    <w:name w:val="List Paragraph"/>
    <w:basedOn w:val="Normal"/>
    <w:uiPriority w:val="34"/>
    <w:qFormat/>
    <w:rsid w:val="002E74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214661">
      <w:bodyDiv w:val="1"/>
      <w:marLeft w:val="0"/>
      <w:marRight w:val="0"/>
      <w:marTop w:val="0"/>
      <w:marBottom w:val="0"/>
      <w:divBdr>
        <w:top w:val="none" w:sz="0" w:space="0" w:color="auto"/>
        <w:left w:val="none" w:sz="0" w:space="0" w:color="auto"/>
        <w:bottom w:val="none" w:sz="0" w:space="0" w:color="auto"/>
        <w:right w:val="none" w:sz="0" w:space="0" w:color="auto"/>
      </w:divBdr>
    </w:div>
    <w:div w:id="246352287">
      <w:bodyDiv w:val="1"/>
      <w:marLeft w:val="0"/>
      <w:marRight w:val="0"/>
      <w:marTop w:val="0"/>
      <w:marBottom w:val="0"/>
      <w:divBdr>
        <w:top w:val="none" w:sz="0" w:space="0" w:color="auto"/>
        <w:left w:val="none" w:sz="0" w:space="0" w:color="auto"/>
        <w:bottom w:val="none" w:sz="0" w:space="0" w:color="auto"/>
        <w:right w:val="none" w:sz="0" w:space="0" w:color="auto"/>
      </w:divBdr>
    </w:div>
    <w:div w:id="1719283678">
      <w:bodyDiv w:val="1"/>
      <w:marLeft w:val="0"/>
      <w:marRight w:val="0"/>
      <w:marTop w:val="0"/>
      <w:marBottom w:val="0"/>
      <w:divBdr>
        <w:top w:val="none" w:sz="0" w:space="0" w:color="auto"/>
        <w:left w:val="none" w:sz="0" w:space="0" w:color="auto"/>
        <w:bottom w:val="none" w:sz="0" w:space="0" w:color="auto"/>
        <w:right w:val="none" w:sz="0" w:space="0" w:color="auto"/>
      </w:divBdr>
    </w:div>
    <w:div w:id="1971667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4E1D66-6E44-42DE-9174-0A5FE9643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3</Pages>
  <Words>595</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Victoria</Company>
  <LinksUpToDate>false</LinksUpToDate>
  <CharactersWithSpaces>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Neil Burford</dc:creator>
  <cp:lastModifiedBy>Michele Lemos de Souza</cp:lastModifiedBy>
  <cp:revision>64</cp:revision>
  <cp:lastPrinted>2022-09-23T20:58:00Z</cp:lastPrinted>
  <dcterms:created xsi:type="dcterms:W3CDTF">2023-08-14T17:39:00Z</dcterms:created>
  <dcterms:modified xsi:type="dcterms:W3CDTF">2024-05-02T21:51:00Z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a3a3b3b5450c3376623ecc2a2f5a66f91b10632c6c5606b630da2b5b7f07f3a2</vt:lpwstr>
  </property>
</Properties>
</file>