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0201E" w14:textId="2B244E1A" w:rsidR="00040297" w:rsidRDefault="00040297" w:rsidP="00040297">
      <w:pPr>
        <w:rPr>
          <w:rFonts w:ascii="LM Roman Caps 10" w:hAnsi="LM Roman Caps 10" w:cs="Fira Code"/>
          <w:sz w:val="32"/>
          <w:szCs w:val="32"/>
        </w:rPr>
      </w:pPr>
      <w:r w:rsidRPr="00040297">
        <w:rPr>
          <w:rFonts w:ascii="LM Roman Caps 10" w:hAnsi="LM Roman Caps 10" w:cs="Fira Code"/>
          <w:sz w:val="32"/>
          <w:szCs w:val="32"/>
        </w:rPr>
        <w:t>ECE 355</w:t>
      </w:r>
      <w:r w:rsidR="00060476">
        <w:rPr>
          <w:rFonts w:ascii="LM Roman Caps 10" w:hAnsi="LM Roman Caps 10" w:cs="Fira Code"/>
          <w:sz w:val="32"/>
          <w:szCs w:val="32"/>
        </w:rPr>
        <w:t xml:space="preserve"> | </w:t>
      </w:r>
      <w:r w:rsidRPr="00040297">
        <w:rPr>
          <w:rFonts w:ascii="LM Roman Caps 10" w:hAnsi="LM Roman Caps 10" w:cs="Fira Code"/>
          <w:sz w:val="32"/>
          <w:szCs w:val="32"/>
        </w:rPr>
        <w:t>Fall 2024</w:t>
      </w:r>
    </w:p>
    <w:p w14:paraId="49C41888" w14:textId="49B8EC23" w:rsidR="00060476" w:rsidRDefault="00060476" w:rsidP="00040297">
      <w:pPr>
        <w:rPr>
          <w:rFonts w:ascii="LM Roman Caps 10" w:hAnsi="LM Roman Caps 10" w:cs="Fira Code"/>
          <w:sz w:val="32"/>
          <w:szCs w:val="32"/>
        </w:rPr>
      </w:pPr>
      <w:r w:rsidRPr="00060476">
        <w:rPr>
          <w:rFonts w:ascii="LM Roman Caps 10" w:hAnsi="LM Roman Caps 10" w:cs="Fira Code"/>
          <w:sz w:val="32"/>
          <w:szCs w:val="32"/>
        </w:rPr>
        <w:t>Assignment 1</w:t>
      </w:r>
    </w:p>
    <w:p w14:paraId="1AC9733F" w14:textId="77777777" w:rsidR="00060476" w:rsidRDefault="00060476" w:rsidP="00040297">
      <w:pPr>
        <w:rPr>
          <w:rFonts w:ascii="LM Roman Caps 10" w:hAnsi="LM Roman Caps 10" w:cs="Fira Code"/>
          <w:sz w:val="32"/>
          <w:szCs w:val="32"/>
        </w:rPr>
      </w:pPr>
    </w:p>
    <w:p w14:paraId="4C000FE7" w14:textId="7A1B2DE4" w:rsidR="00060476" w:rsidRPr="006A69E7" w:rsidRDefault="00060476" w:rsidP="00040297">
      <w:pPr>
        <w:rPr>
          <w:rFonts w:ascii="LM Roman 10" w:hAnsi="LM Roman 10" w:cs="Fira Code"/>
          <w:sz w:val="32"/>
          <w:szCs w:val="32"/>
          <w:u w:val="single"/>
        </w:rPr>
      </w:pPr>
      <w:r w:rsidRPr="006A69E7">
        <w:rPr>
          <w:rFonts w:ascii="LM Roman 10" w:hAnsi="LM Roman 10" w:cs="Fira Code"/>
          <w:sz w:val="32"/>
          <w:szCs w:val="32"/>
          <w:u w:val="single"/>
        </w:rPr>
        <w:t>Question 1</w:t>
      </w:r>
    </w:p>
    <w:p w14:paraId="516130D9" w14:textId="77777777" w:rsid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12B95E83" w14:textId="165837CB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PBIN (volatile unsigned char *)0xFFFFFFF3</w:t>
      </w:r>
    </w:p>
    <w:p w14:paraId="6C6B869A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PBOUT (volatile unsigned char *)0xFFFFFFF4</w:t>
      </w:r>
    </w:p>
    <w:p w14:paraId="7417B8E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PBDIR (volatile unsigned char *)0xFFFFFFF5</w:t>
      </w:r>
    </w:p>
    <w:p w14:paraId="4D1E6D62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PSTAT (volatile unsigned char *)0xFFFFFFF6</w:t>
      </w:r>
    </w:p>
    <w:p w14:paraId="23572A3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CNTM (volatile unsigned int *)0xFFFFFFD0</w:t>
      </w:r>
    </w:p>
    <w:p w14:paraId="61FC0D45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CTCON (volatile unsigned char *)0xFFFFFFD8</w:t>
      </w:r>
    </w:p>
    <w:p w14:paraId="1D96093A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CTSTAT (volatile unsigned char *)0xFFFFFFD9</w:t>
      </w:r>
    </w:p>
    <w:p w14:paraId="1FECC4E6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IVECT (volatile unsigned int *)(0x20)</w:t>
      </w:r>
    </w:p>
    <w:p w14:paraId="594A6253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15AB01E4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interrupt void </w:t>
      </w:r>
      <w:proofErr w:type="spellStart"/>
      <w:r w:rsidRPr="00040297">
        <w:rPr>
          <w:rFonts w:ascii="Fira Code" w:hAnsi="Fira Code" w:cs="Fira Code"/>
          <w:sz w:val="18"/>
          <w:szCs w:val="18"/>
        </w:rPr>
        <w:t>intserv</w:t>
      </w:r>
      <w:proofErr w:type="spellEnd"/>
      <w:r w:rsidRPr="00040297">
        <w:rPr>
          <w:rFonts w:ascii="Fira Code" w:hAnsi="Fira Code" w:cs="Fira Code"/>
          <w:sz w:val="18"/>
          <w:szCs w:val="18"/>
        </w:rPr>
        <w:t>();</w:t>
      </w:r>
    </w:p>
    <w:p w14:paraId="5C744558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73951FAD" w14:textId="2435D5A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volatile unsigned char digit = 0; </w:t>
      </w:r>
      <w:r w:rsidR="00664349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digit for display */</w:t>
      </w:r>
    </w:p>
    <w:p w14:paraId="3AED2077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36034F5F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int main()</w:t>
      </w:r>
    </w:p>
    <w:p w14:paraId="3808B6B2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{</w:t>
      </w:r>
    </w:p>
    <w:p w14:paraId="41559392" w14:textId="4F7B5EA8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unsigned char sample = 0; </w:t>
      </w:r>
      <w:r w:rsidR="00664349">
        <w:rPr>
          <w:rFonts w:ascii="Fira Code" w:hAnsi="Fira Code" w:cs="Fira Code"/>
          <w:sz w:val="18"/>
          <w:szCs w:val="18"/>
        </w:rPr>
        <w:tab/>
      </w:r>
      <w:r w:rsidR="00664349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Port B input sample */</w:t>
      </w:r>
    </w:p>
    <w:p w14:paraId="0B0B17C4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439B77DF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*PBDIR = 0b11110000;                /* Set Port B direction */</w:t>
      </w:r>
    </w:p>
    <w:p w14:paraId="3E526C4B" w14:textId="38E12D6E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*CTCON = 0b10;                      /* if the Timer is running, then </w:t>
      </w:r>
      <w:r w:rsidR="00334B65">
        <w:rPr>
          <w:rFonts w:ascii="Fira Code" w:hAnsi="Fira Code" w:cs="Fira Code"/>
          <w:sz w:val="18"/>
          <w:szCs w:val="18"/>
        </w:rPr>
        <w:t>s</w:t>
      </w:r>
      <w:r w:rsidRPr="00040297">
        <w:rPr>
          <w:rFonts w:ascii="Fira Code" w:hAnsi="Fira Code" w:cs="Fira Code"/>
          <w:sz w:val="18"/>
          <w:szCs w:val="18"/>
        </w:rPr>
        <w:t>top it */</w:t>
      </w:r>
    </w:p>
    <w:p w14:paraId="7B11619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*CTSTAT = 0b0;                      /* Clear "Reached 0" flag */</w:t>
      </w:r>
    </w:p>
    <w:p w14:paraId="64DAEB93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*CNTM = 100000000;                  /* Initialize 1s timeout */</w:t>
      </w:r>
    </w:p>
    <w:p w14:paraId="3D8C45F0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*IVECT = (unsigned int *)&amp;</w:t>
      </w:r>
      <w:proofErr w:type="spellStart"/>
      <w:r w:rsidRPr="00040297">
        <w:rPr>
          <w:rFonts w:ascii="Fira Code" w:hAnsi="Fira Code" w:cs="Fira Code"/>
          <w:sz w:val="18"/>
          <w:szCs w:val="18"/>
        </w:rPr>
        <w:t>intserv</w:t>
      </w:r>
      <w:proofErr w:type="spellEnd"/>
      <w:r w:rsidRPr="00040297">
        <w:rPr>
          <w:rFonts w:ascii="Fira Code" w:hAnsi="Fira Code" w:cs="Fira Code"/>
          <w:sz w:val="18"/>
          <w:szCs w:val="18"/>
        </w:rPr>
        <w:t>;  /* Setup interrupt vector */</w:t>
      </w:r>
    </w:p>
    <w:p w14:paraId="4963D25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040297">
        <w:rPr>
          <w:rFonts w:ascii="Fira Code" w:hAnsi="Fira Code" w:cs="Fira Code"/>
          <w:sz w:val="18"/>
          <w:szCs w:val="18"/>
        </w:rPr>
        <w:t>asm</w:t>
      </w:r>
      <w:proofErr w:type="spellEnd"/>
      <w:r w:rsidRPr="00040297">
        <w:rPr>
          <w:rFonts w:ascii="Fira Code" w:hAnsi="Fira Code" w:cs="Fira Code"/>
          <w:sz w:val="18"/>
          <w:szCs w:val="18"/>
        </w:rPr>
        <w:t>("</w:t>
      </w:r>
      <w:proofErr w:type="spellStart"/>
      <w:r w:rsidRPr="00040297">
        <w:rPr>
          <w:rFonts w:ascii="Fira Code" w:hAnsi="Fira Code" w:cs="Fira Code"/>
          <w:sz w:val="18"/>
          <w:szCs w:val="18"/>
        </w:rPr>
        <w:t>MoveControl</w:t>
      </w:r>
      <w:proofErr w:type="spellEnd"/>
      <w:r w:rsidRPr="00040297">
        <w:rPr>
          <w:rFonts w:ascii="Fira Code" w:hAnsi="Fira Code" w:cs="Fira Code"/>
          <w:sz w:val="18"/>
          <w:szCs w:val="18"/>
        </w:rPr>
        <w:t xml:space="preserve"> PSR,#0b1000000");  /* CPU responds to IRQ */</w:t>
      </w:r>
    </w:p>
    <w:p w14:paraId="158A333F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*CTCON = 0b1;                       /* Start Timer, disable interrupts for now */</w:t>
      </w:r>
    </w:p>
    <w:p w14:paraId="71DCBC38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*PBOUT = 0b0;                       /* Display 0 */</w:t>
      </w:r>
    </w:p>
    <w:p w14:paraId="3C2DA35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3DE0D35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while (1)</w:t>
      </w:r>
    </w:p>
    <w:p w14:paraId="751999E8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{</w:t>
      </w:r>
    </w:p>
    <w:p w14:paraId="72325489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while ((*PSTAT &amp; 0b100) == 0);  /* Wait for PBIN update */</w:t>
      </w:r>
    </w:p>
    <w:p w14:paraId="0FE20455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sample = *PBIN &amp; 0b11;          /* Sample PBIN, isolate bits [1:0] */</w:t>
      </w:r>
    </w:p>
    <w:p w14:paraId="6CCCEE65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if (sample == 0b1)</w:t>
      </w:r>
    </w:p>
    <w:p w14:paraId="0CE27767" w14:textId="2E0DBC23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{                      </w:t>
      </w:r>
      <w:r w:rsidR="00060476">
        <w:rPr>
          <w:rFonts w:ascii="Fira Code" w:hAnsi="Fira Code" w:cs="Fira Code"/>
          <w:sz w:val="18"/>
          <w:szCs w:val="18"/>
        </w:rPr>
        <w:tab/>
      </w:r>
      <w:r w:rsidR="00060476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E = 0, D = 1 */</w:t>
      </w:r>
    </w:p>
    <w:p w14:paraId="670B74AB" w14:textId="6727AECD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    *CTCON |= 0b10000; </w:t>
      </w:r>
      <w:r w:rsidR="00060476">
        <w:rPr>
          <w:rFonts w:ascii="Fira Code" w:hAnsi="Fira Code" w:cs="Fira Code"/>
          <w:sz w:val="18"/>
          <w:szCs w:val="18"/>
        </w:rPr>
        <w:tab/>
      </w:r>
      <w:r w:rsidR="00060476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Enable Timer interrupts */</w:t>
      </w:r>
    </w:p>
    <w:p w14:paraId="3D87C48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}</w:t>
      </w:r>
    </w:p>
    <w:p w14:paraId="1C8C1570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else if (sample == 0b10)</w:t>
      </w:r>
    </w:p>
    <w:p w14:paraId="451F36B7" w14:textId="10FF2B28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{                         </w:t>
      </w:r>
      <w:r w:rsidR="00060476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E = 1, D = 0 */</w:t>
      </w:r>
    </w:p>
    <w:p w14:paraId="5982D9D4" w14:textId="0625195F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    *CTCON &amp;= 0b11101111; </w:t>
      </w:r>
      <w:r w:rsidR="00060476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Disable Timer interrupts */</w:t>
      </w:r>
    </w:p>
    <w:p w14:paraId="0BEB8192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}</w:t>
      </w:r>
    </w:p>
    <w:p w14:paraId="64D67290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}</w:t>
      </w:r>
    </w:p>
    <w:p w14:paraId="11F5E4D1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2157EBF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exit(0);</w:t>
      </w:r>
    </w:p>
    <w:p w14:paraId="4504F604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}</w:t>
      </w:r>
    </w:p>
    <w:p w14:paraId="6A5EDEA1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548FA4E6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interrupt void </w:t>
      </w:r>
      <w:proofErr w:type="spellStart"/>
      <w:r w:rsidRPr="00040297">
        <w:rPr>
          <w:rFonts w:ascii="Fira Code" w:hAnsi="Fira Code" w:cs="Fira Code"/>
          <w:sz w:val="18"/>
          <w:szCs w:val="18"/>
        </w:rPr>
        <w:t>intserv</w:t>
      </w:r>
      <w:proofErr w:type="spellEnd"/>
      <w:r w:rsidRPr="00040297">
        <w:rPr>
          <w:rFonts w:ascii="Fira Code" w:hAnsi="Fira Code" w:cs="Fira Code"/>
          <w:sz w:val="18"/>
          <w:szCs w:val="18"/>
        </w:rPr>
        <w:t>()</w:t>
      </w:r>
    </w:p>
    <w:p w14:paraId="25B5E04D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{</w:t>
      </w:r>
    </w:p>
    <w:p w14:paraId="4D6AAE28" w14:textId="1D8C3933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*CTSTAT = 0b0;            </w:t>
      </w:r>
      <w:r w:rsidR="00764AC3">
        <w:rPr>
          <w:rFonts w:ascii="Fira Code" w:hAnsi="Fira Code" w:cs="Fira Code"/>
          <w:sz w:val="18"/>
          <w:szCs w:val="18"/>
        </w:rPr>
        <w:tab/>
      </w:r>
      <w:r w:rsidR="00764AC3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Clear "Reached 0" flag */</w:t>
      </w:r>
    </w:p>
    <w:p w14:paraId="10A8199D" w14:textId="28EA271D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digit = (digit + 1) % 10; </w:t>
      </w:r>
      <w:r w:rsidR="00764AC3">
        <w:rPr>
          <w:rFonts w:ascii="Fira Code" w:hAnsi="Fira Code" w:cs="Fira Code"/>
          <w:sz w:val="18"/>
          <w:szCs w:val="18"/>
        </w:rPr>
        <w:tab/>
      </w:r>
      <w:r w:rsidR="00764AC3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Increment digit */</w:t>
      </w:r>
    </w:p>
    <w:p w14:paraId="1BEB50CA" w14:textId="70DDC563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*PBOUT = digit &lt;&lt; 4;      </w:t>
      </w:r>
      <w:r w:rsidR="00764AC3">
        <w:rPr>
          <w:rFonts w:ascii="Fira Code" w:hAnsi="Fira Code" w:cs="Fira Code"/>
          <w:sz w:val="18"/>
          <w:szCs w:val="18"/>
        </w:rPr>
        <w:tab/>
      </w:r>
      <w:r w:rsidR="00764AC3">
        <w:rPr>
          <w:rFonts w:ascii="Fira Code" w:hAnsi="Fira Code" w:cs="Fira Code"/>
          <w:sz w:val="18"/>
          <w:szCs w:val="18"/>
        </w:rPr>
        <w:tab/>
        <w:t xml:space="preserve"> </w:t>
      </w:r>
      <w:r w:rsidRPr="00040297">
        <w:rPr>
          <w:rFonts w:ascii="Fira Code" w:hAnsi="Fira Code" w:cs="Fira Code"/>
          <w:sz w:val="18"/>
          <w:szCs w:val="18"/>
        </w:rPr>
        <w:t>/* Update display */</w:t>
      </w:r>
    </w:p>
    <w:p w14:paraId="5AD74D2C" w14:textId="2D870411" w:rsidR="00692443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}</w:t>
      </w:r>
    </w:p>
    <w:p w14:paraId="58B4DFB1" w14:textId="6EA49842" w:rsidR="006A69E7" w:rsidRPr="006A69E7" w:rsidRDefault="006A69E7" w:rsidP="006A69E7">
      <w:pPr>
        <w:rPr>
          <w:rFonts w:ascii="LM Roman 10" w:hAnsi="LM Roman 10" w:cs="Fira Code"/>
          <w:sz w:val="32"/>
          <w:szCs w:val="32"/>
          <w:u w:val="single"/>
        </w:rPr>
      </w:pPr>
      <w:r w:rsidRPr="006A69E7">
        <w:rPr>
          <w:rFonts w:ascii="LM Roman 10" w:hAnsi="LM Roman 10" w:cs="Fira Code"/>
          <w:sz w:val="32"/>
          <w:szCs w:val="32"/>
          <w:u w:val="single"/>
        </w:rPr>
        <w:lastRenderedPageBreak/>
        <w:t xml:space="preserve">Question </w:t>
      </w:r>
      <w:r>
        <w:rPr>
          <w:rFonts w:ascii="LM Roman 10" w:hAnsi="LM Roman 10" w:cs="Fira Code"/>
          <w:sz w:val="32"/>
          <w:szCs w:val="32"/>
          <w:u w:val="single"/>
        </w:rPr>
        <w:t>2</w:t>
      </w:r>
    </w:p>
    <w:p w14:paraId="7D15054A" w14:textId="77777777" w:rsidR="006A69E7" w:rsidRDefault="006A69E7" w:rsidP="00040297">
      <w:pPr>
        <w:rPr>
          <w:rFonts w:ascii="Fira Code" w:hAnsi="Fira Code" w:cs="Fira Code"/>
          <w:sz w:val="18"/>
          <w:szCs w:val="18"/>
        </w:rPr>
      </w:pPr>
    </w:p>
    <w:p w14:paraId="41326F62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#define PCONT (volatile unsigned char *)0xFFFFFFF7</w:t>
      </w:r>
    </w:p>
    <w:p w14:paraId="46E7D7DF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#define CNTM (volatile unsigned int *)0xFFFFFFD0</w:t>
      </w:r>
    </w:p>
    <w:p w14:paraId="4751549D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#define CTCON (volatile unsigned char *)0xFFFFFFD8</w:t>
      </w:r>
    </w:p>
    <w:p w14:paraId="1627D345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#define CTSTAT (volatile unsigned char *)0xFFFFFFD9</w:t>
      </w:r>
    </w:p>
    <w:p w14:paraId="10E0B571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#define IVECT (volatile unsigned int *)(0x20)</w:t>
      </w:r>
    </w:p>
    <w:p w14:paraId="179D6C72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interrupt void </w:t>
      </w:r>
      <w:proofErr w:type="spellStart"/>
      <w:r w:rsidRPr="00F4642A">
        <w:rPr>
          <w:rFonts w:ascii="Fira Code" w:hAnsi="Fira Code" w:cs="Fira Code"/>
          <w:sz w:val="18"/>
          <w:szCs w:val="18"/>
        </w:rPr>
        <w:t>intserv</w:t>
      </w:r>
      <w:proofErr w:type="spellEnd"/>
      <w:r w:rsidRPr="00F4642A">
        <w:rPr>
          <w:rFonts w:ascii="Fira Code" w:hAnsi="Fira Code" w:cs="Fira Code"/>
          <w:sz w:val="18"/>
          <w:szCs w:val="18"/>
        </w:rPr>
        <w:t>();</w:t>
      </w:r>
    </w:p>
    <w:p w14:paraId="0D561454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int main()</w:t>
      </w:r>
    </w:p>
    <w:p w14:paraId="3A5695DC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{</w:t>
      </w:r>
    </w:p>
    <w:p w14:paraId="26BFED5E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char digit = 0;                    /* Digit to be displayed */</w:t>
      </w:r>
    </w:p>
    <w:p w14:paraId="2C01FDD3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*PBDIR = 0b11110000;               /* Set Port B direction */</w:t>
      </w:r>
    </w:p>
    <w:p w14:paraId="637356DA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*IVECT = (unsigned int *)&amp;</w:t>
      </w:r>
      <w:proofErr w:type="spellStart"/>
      <w:r w:rsidRPr="00F4642A">
        <w:rPr>
          <w:rFonts w:ascii="Fira Code" w:hAnsi="Fira Code" w:cs="Fira Code"/>
          <w:sz w:val="18"/>
          <w:szCs w:val="18"/>
        </w:rPr>
        <w:t>intserv</w:t>
      </w:r>
      <w:proofErr w:type="spellEnd"/>
      <w:r w:rsidRPr="00F4642A">
        <w:rPr>
          <w:rFonts w:ascii="Fira Code" w:hAnsi="Fira Code" w:cs="Fira Code"/>
          <w:sz w:val="18"/>
          <w:szCs w:val="18"/>
        </w:rPr>
        <w:t>; /* Set interrupt vector */</w:t>
      </w:r>
    </w:p>
    <w:p w14:paraId="5AD7C2CF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F4642A">
        <w:rPr>
          <w:rFonts w:ascii="Fira Code" w:hAnsi="Fira Code" w:cs="Fira Code"/>
          <w:sz w:val="18"/>
          <w:szCs w:val="18"/>
        </w:rPr>
        <w:t>asm</w:t>
      </w:r>
      <w:proofErr w:type="spellEnd"/>
      <w:r w:rsidRPr="00F4642A">
        <w:rPr>
          <w:rFonts w:ascii="Fira Code" w:hAnsi="Fira Code" w:cs="Fira Code"/>
          <w:sz w:val="18"/>
          <w:szCs w:val="18"/>
        </w:rPr>
        <w:t>(“</w:t>
      </w:r>
      <w:proofErr w:type="spellStart"/>
      <w:r w:rsidRPr="00F4642A">
        <w:rPr>
          <w:rFonts w:ascii="Fira Code" w:hAnsi="Fira Code" w:cs="Fira Code"/>
          <w:sz w:val="18"/>
          <w:szCs w:val="18"/>
        </w:rPr>
        <w:t>MoveControl</w:t>
      </w:r>
      <w:proofErr w:type="spellEnd"/>
      <w:r w:rsidRPr="00F4642A">
        <w:rPr>
          <w:rFonts w:ascii="Fira Code" w:hAnsi="Fira Code" w:cs="Fira Code"/>
          <w:sz w:val="18"/>
          <w:szCs w:val="18"/>
        </w:rPr>
        <w:t xml:space="preserve"> PSR, #0x40”);     /* CPU responds to IRQ */</w:t>
      </w:r>
    </w:p>
    <w:p w14:paraId="22596255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*PCONT = 0b01000000;               /* Enable PBIN interrupts */</w:t>
      </w:r>
    </w:p>
    <w:p w14:paraId="5A1E1644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*CTCON = 0b0010;                   /* Stop Timer */</w:t>
      </w:r>
    </w:p>
    <w:p w14:paraId="4F49222B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*CSTAT = 0b0000;                   /* Clear “reached 0” flag */</w:t>
      </w:r>
    </w:p>
    <w:p w14:paraId="43B0A1F0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*CNTM = 100000000;                 /* Initialize Timer */</w:t>
      </w:r>
    </w:p>
    <w:p w14:paraId="6A41579D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*PBOUT = 0b0000;                   /* Display 0 */</w:t>
      </w:r>
    </w:p>
    <w:p w14:paraId="67CB23A9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while (1)</w:t>
      </w:r>
    </w:p>
    <w:p w14:paraId="7723ED5F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{</w:t>
      </w:r>
    </w:p>
    <w:p w14:paraId="62D582A4" w14:textId="387FAC04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    while ((*CTSTAT &amp; 0x1) == 0); </w:t>
      </w:r>
      <w:r w:rsidR="0093163B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Wait until 0 is reached */</w:t>
      </w:r>
    </w:p>
    <w:p w14:paraId="3401C983" w14:textId="14F6F2D1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    *CSTAT = 0x0;             </w:t>
      </w:r>
      <w:r w:rsidR="0093163B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Clear “reached 0” flag */</w:t>
      </w:r>
    </w:p>
    <w:p w14:paraId="439C6AB3" w14:textId="60CDFBD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    digit = (digit + 1) % 10; </w:t>
      </w:r>
      <w:r w:rsidR="0093163B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Increment digit */</w:t>
      </w:r>
    </w:p>
    <w:p w14:paraId="62B63323" w14:textId="59433E9F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    *PBOUT = digit &lt;&lt; 4;      </w:t>
      </w:r>
      <w:r w:rsidR="0093163B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Update display */</w:t>
      </w:r>
    </w:p>
    <w:p w14:paraId="02D4A4F4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}</w:t>
      </w:r>
    </w:p>
    <w:p w14:paraId="32C8D2F3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exit(0);</w:t>
      </w:r>
    </w:p>
    <w:p w14:paraId="5D51717F" w14:textId="77777777" w:rsid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}</w:t>
      </w:r>
    </w:p>
    <w:p w14:paraId="11993EA5" w14:textId="77777777" w:rsidR="0023366A" w:rsidRPr="00F4642A" w:rsidRDefault="0023366A" w:rsidP="00F4642A">
      <w:pPr>
        <w:rPr>
          <w:rFonts w:ascii="Fira Code" w:hAnsi="Fira Code" w:cs="Fira Code"/>
          <w:sz w:val="18"/>
          <w:szCs w:val="18"/>
        </w:rPr>
      </w:pPr>
    </w:p>
    <w:p w14:paraId="187BEEFA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interrupt void </w:t>
      </w:r>
      <w:proofErr w:type="spellStart"/>
      <w:r w:rsidRPr="00F4642A">
        <w:rPr>
          <w:rFonts w:ascii="Fira Code" w:hAnsi="Fira Code" w:cs="Fira Code"/>
          <w:sz w:val="18"/>
          <w:szCs w:val="18"/>
        </w:rPr>
        <w:t>intserv</w:t>
      </w:r>
      <w:proofErr w:type="spellEnd"/>
      <w:r w:rsidRPr="00F4642A">
        <w:rPr>
          <w:rFonts w:ascii="Fira Code" w:hAnsi="Fira Code" w:cs="Fira Code"/>
          <w:sz w:val="18"/>
          <w:szCs w:val="18"/>
        </w:rPr>
        <w:t>()</w:t>
      </w:r>
    </w:p>
    <w:p w14:paraId="658BBE7D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{</w:t>
      </w:r>
    </w:p>
    <w:p w14:paraId="3D17C12A" w14:textId="5F318861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unsigned char sample;    </w:t>
      </w:r>
      <w:r w:rsidR="008E50A5">
        <w:rPr>
          <w:rFonts w:ascii="Fira Code" w:hAnsi="Fira Code" w:cs="Fira Code"/>
          <w:sz w:val="18"/>
          <w:szCs w:val="18"/>
        </w:rPr>
        <w:tab/>
      </w:r>
      <w:r w:rsidR="008E50A5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Port B input sample */</w:t>
      </w:r>
    </w:p>
    <w:p w14:paraId="535A367B" w14:textId="4F02ED4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sample = *PBIN &amp; 0b0011; </w:t>
      </w:r>
      <w:r w:rsidR="008E50A5">
        <w:rPr>
          <w:rFonts w:ascii="Fira Code" w:hAnsi="Fira Code" w:cs="Fira Code"/>
          <w:sz w:val="18"/>
          <w:szCs w:val="18"/>
        </w:rPr>
        <w:tab/>
      </w:r>
      <w:r w:rsidR="008E50A5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Sample PBIN, isolate bits [1:0] */</w:t>
      </w:r>
    </w:p>
    <w:p w14:paraId="46E8FECD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if (sample == 0b0001)</w:t>
      </w:r>
    </w:p>
    <w:p w14:paraId="7383CA72" w14:textId="74299CEA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    *CTCON = 0b0001; </w:t>
      </w:r>
      <w:r w:rsidR="008E50A5">
        <w:rPr>
          <w:rFonts w:ascii="Fira Code" w:hAnsi="Fira Code" w:cs="Fira Code"/>
          <w:sz w:val="18"/>
          <w:szCs w:val="18"/>
        </w:rPr>
        <w:tab/>
      </w:r>
      <w:r w:rsidR="008E50A5">
        <w:rPr>
          <w:rFonts w:ascii="Fira Code" w:hAnsi="Fira Code" w:cs="Fira Code"/>
          <w:sz w:val="18"/>
          <w:szCs w:val="18"/>
        </w:rPr>
        <w:tab/>
      </w:r>
      <w:r w:rsidR="008E50A5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Start Timer */</w:t>
      </w:r>
    </w:p>
    <w:p w14:paraId="21FA7EA9" w14:textId="77777777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else if (sample == 0b0010)</w:t>
      </w:r>
    </w:p>
    <w:p w14:paraId="21D9EDFE" w14:textId="385B5346" w:rsidR="00F4642A" w:rsidRP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 xml:space="preserve">        *CTCON = 0b0010; </w:t>
      </w:r>
      <w:r w:rsidR="008E50A5">
        <w:rPr>
          <w:rFonts w:ascii="Fira Code" w:hAnsi="Fira Code" w:cs="Fira Code"/>
          <w:sz w:val="18"/>
          <w:szCs w:val="18"/>
        </w:rPr>
        <w:tab/>
      </w:r>
      <w:r w:rsidR="008E50A5">
        <w:rPr>
          <w:rFonts w:ascii="Fira Code" w:hAnsi="Fira Code" w:cs="Fira Code"/>
          <w:sz w:val="18"/>
          <w:szCs w:val="18"/>
        </w:rPr>
        <w:tab/>
      </w:r>
      <w:r w:rsidR="008E50A5">
        <w:rPr>
          <w:rFonts w:ascii="Fira Code" w:hAnsi="Fira Code" w:cs="Fira Code"/>
          <w:sz w:val="18"/>
          <w:szCs w:val="18"/>
        </w:rPr>
        <w:tab/>
      </w:r>
      <w:r w:rsidRPr="00F4642A">
        <w:rPr>
          <w:rFonts w:ascii="Fira Code" w:hAnsi="Fira Code" w:cs="Fira Code"/>
          <w:sz w:val="18"/>
          <w:szCs w:val="18"/>
        </w:rPr>
        <w:t>/* Stop Timer */</w:t>
      </w:r>
    </w:p>
    <w:p w14:paraId="7063CA57" w14:textId="408BDF86" w:rsidR="00F4642A" w:rsidRDefault="00F4642A" w:rsidP="00F4642A">
      <w:pPr>
        <w:rPr>
          <w:rFonts w:ascii="Fira Code" w:hAnsi="Fira Code" w:cs="Fira Code"/>
          <w:sz w:val="18"/>
          <w:szCs w:val="18"/>
        </w:rPr>
      </w:pPr>
      <w:r w:rsidRPr="00F4642A">
        <w:rPr>
          <w:rFonts w:ascii="Fira Code" w:hAnsi="Fira Code" w:cs="Fira Code"/>
          <w:sz w:val="18"/>
          <w:szCs w:val="18"/>
        </w:rPr>
        <w:t>}</w:t>
      </w:r>
    </w:p>
    <w:p w14:paraId="0AB5CD41" w14:textId="77777777" w:rsidR="00CF3C46" w:rsidRDefault="00CF3C46" w:rsidP="00F4642A">
      <w:pPr>
        <w:rPr>
          <w:rFonts w:ascii="Fira Code" w:hAnsi="Fira Code" w:cs="Fira Code"/>
          <w:sz w:val="18"/>
          <w:szCs w:val="18"/>
        </w:rPr>
      </w:pPr>
    </w:p>
    <w:p w14:paraId="605B72EB" w14:textId="5D37F066" w:rsidR="00CF3C46" w:rsidRPr="006A69E7" w:rsidRDefault="00CF3C46" w:rsidP="00CF3C46">
      <w:pPr>
        <w:rPr>
          <w:rFonts w:ascii="LM Roman 10" w:hAnsi="LM Roman 10" w:cs="Fira Code"/>
          <w:sz w:val="32"/>
          <w:szCs w:val="32"/>
          <w:u w:val="single"/>
        </w:rPr>
      </w:pPr>
      <w:r w:rsidRPr="006A69E7">
        <w:rPr>
          <w:rFonts w:ascii="LM Roman 10" w:hAnsi="LM Roman 10" w:cs="Fira Code"/>
          <w:sz w:val="32"/>
          <w:szCs w:val="32"/>
          <w:u w:val="single"/>
        </w:rPr>
        <w:t xml:space="preserve">Question </w:t>
      </w:r>
      <w:r>
        <w:rPr>
          <w:rFonts w:ascii="LM Roman 10" w:hAnsi="LM Roman 10" w:cs="Fira Code"/>
          <w:sz w:val="32"/>
          <w:szCs w:val="32"/>
          <w:u w:val="single"/>
        </w:rPr>
        <w:t>3</w:t>
      </w:r>
    </w:p>
    <w:p w14:paraId="21D1A447" w14:textId="30DC325A" w:rsidR="00CF3C46" w:rsidRPr="00CF3C46" w:rsidRDefault="00CF3C46" w:rsidP="00CF3C46">
      <w:pPr>
        <w:rPr>
          <w:rFonts w:ascii="Fira Code" w:hAnsi="Fira Code" w:cs="Fira Code"/>
          <w:sz w:val="18"/>
          <w:szCs w:val="18"/>
        </w:rPr>
      </w:pPr>
    </w:p>
    <w:p w14:paraId="4A7ABACF" w14:textId="77777777" w:rsidR="00810A3A" w:rsidRPr="00810A3A" w:rsidRDefault="00810A3A" w:rsidP="00810A3A">
      <w:pPr>
        <w:rPr>
          <w:rFonts w:ascii="Fira Code" w:hAnsi="Fira Code" w:cs="Fira Code"/>
          <w:sz w:val="18"/>
          <w:szCs w:val="18"/>
        </w:rPr>
      </w:pPr>
      <w:r w:rsidRPr="00810A3A">
        <w:rPr>
          <w:rFonts w:ascii="Fira Code" w:hAnsi="Fira Code" w:cs="Fira Code"/>
          <w:sz w:val="18"/>
          <w:szCs w:val="18"/>
        </w:rPr>
        <w:t>Let x denote the I/O device activity percentage to be determined.</w:t>
      </w:r>
    </w:p>
    <w:p w14:paraId="615D698B" w14:textId="77777777" w:rsidR="00810A3A" w:rsidRPr="00810A3A" w:rsidRDefault="00810A3A" w:rsidP="00810A3A">
      <w:pPr>
        <w:rPr>
          <w:rFonts w:ascii="Fira Code" w:hAnsi="Fira Code" w:cs="Fira Code"/>
          <w:sz w:val="18"/>
          <w:szCs w:val="18"/>
        </w:rPr>
      </w:pPr>
    </w:p>
    <w:p w14:paraId="57A6EB3C" w14:textId="5298E108" w:rsidR="00810A3A" w:rsidRPr="00810A3A" w:rsidRDefault="00810A3A" w:rsidP="00810A3A">
      <w:pPr>
        <w:rPr>
          <w:rFonts w:ascii="Fira Code" w:hAnsi="Fira Code" w:cs="Fira Code"/>
          <w:sz w:val="18"/>
          <w:szCs w:val="18"/>
        </w:rPr>
      </w:pPr>
      <w:r w:rsidRPr="00810A3A">
        <w:rPr>
          <w:rFonts w:ascii="Fira Code" w:hAnsi="Fira Code" w:cs="Fira Code"/>
          <w:sz w:val="18"/>
          <w:szCs w:val="18"/>
        </w:rPr>
        <w:t xml:space="preserve">The maximum I/O data rate for DMA transfer is </w:t>
      </w:r>
      <w:r w:rsidRPr="00CA1D8A">
        <w:rPr>
          <w:rFonts w:ascii="Fira Code" w:hAnsi="Fira Code" w:cs="Fira Code"/>
          <w:b/>
          <w:bCs/>
          <w:sz w:val="18"/>
          <w:szCs w:val="18"/>
        </w:rPr>
        <w:t>R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I/O</w:t>
      </w:r>
      <w:r w:rsidRPr="00CA1D8A">
        <w:rPr>
          <w:rFonts w:ascii="Fira Code" w:hAnsi="Fira Code" w:cs="Fira Code"/>
          <w:b/>
          <w:bCs/>
          <w:sz w:val="18"/>
          <w:szCs w:val="18"/>
        </w:rPr>
        <w:t>/</w:t>
      </w:r>
      <w:proofErr w:type="spellStart"/>
      <w:r w:rsidRPr="00CA1D8A">
        <w:rPr>
          <w:rFonts w:ascii="Fira Code" w:hAnsi="Fira Code" w:cs="Fira Code"/>
          <w:b/>
          <w:bCs/>
          <w:sz w:val="18"/>
          <w:szCs w:val="18"/>
        </w:rPr>
        <w:t>d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I</w:t>
      </w:r>
      <w:proofErr w:type="spellEnd"/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/O-DMA</w:t>
      </w:r>
      <w:r w:rsidR="00874982" w:rsidRPr="00CA1D8A">
        <w:rPr>
          <w:rFonts w:ascii="Fira Code" w:hAnsi="Fira Code" w:cs="Fira Code"/>
          <w:b/>
          <w:bCs/>
          <w:sz w:val="18"/>
          <w:szCs w:val="18"/>
        </w:rPr>
        <w:t xml:space="preserve"> </w:t>
      </w:r>
      <w:r w:rsidRPr="00CA1D8A">
        <w:rPr>
          <w:rFonts w:ascii="Fira Code" w:hAnsi="Fira Code" w:cs="Fira Code"/>
          <w:b/>
          <w:bCs/>
          <w:sz w:val="18"/>
          <w:szCs w:val="18"/>
        </w:rPr>
        <w:t>= 256 transfers/</w:t>
      </w:r>
      <w:r w:rsidRPr="00F7527A">
        <w:rPr>
          <w:rFonts w:ascii="Fira Code" w:hAnsi="Fira Code" w:cs="Fira Code"/>
          <w:color w:val="0F4761" w:themeColor="accent1" w:themeShade="BF"/>
          <w:sz w:val="18"/>
          <w:szCs w:val="18"/>
        </w:rPr>
        <w:t>s</w:t>
      </w:r>
      <w:r w:rsidRPr="00810A3A">
        <w:rPr>
          <w:rFonts w:ascii="Fira Code" w:hAnsi="Fira Code" w:cs="Fira Code"/>
          <w:sz w:val="18"/>
          <w:szCs w:val="18"/>
        </w:rPr>
        <w:t xml:space="preserve">. The total DMA cost is: </w:t>
      </w:r>
      <w:r w:rsidRPr="00CA1D8A">
        <w:rPr>
          <w:rFonts w:ascii="Fira Code" w:hAnsi="Fira Code" w:cs="Fira Code"/>
          <w:b/>
          <w:bCs/>
          <w:sz w:val="18"/>
          <w:szCs w:val="18"/>
        </w:rPr>
        <w:t>(x*256)(N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DMA-start</w:t>
      </w:r>
      <w:r w:rsidRPr="00CA1D8A">
        <w:rPr>
          <w:rFonts w:ascii="Fira Code" w:hAnsi="Fira Code" w:cs="Fira Code"/>
          <w:b/>
          <w:bCs/>
          <w:sz w:val="18"/>
          <w:szCs w:val="18"/>
        </w:rPr>
        <w:t xml:space="preserve"> + N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DMA-end</w:t>
      </w:r>
      <w:r w:rsidRPr="00CA1D8A">
        <w:rPr>
          <w:rFonts w:ascii="Fira Code" w:hAnsi="Fira Code" w:cs="Fira Code"/>
          <w:b/>
          <w:bCs/>
          <w:sz w:val="18"/>
          <w:szCs w:val="18"/>
        </w:rPr>
        <w:t xml:space="preserve"> ) = x*230.4K cycles/s</w:t>
      </w:r>
      <w:r w:rsidRPr="00810A3A">
        <w:rPr>
          <w:rFonts w:ascii="Fira Code" w:hAnsi="Fira Code" w:cs="Fira Code"/>
          <w:sz w:val="18"/>
          <w:szCs w:val="18"/>
        </w:rPr>
        <w:t>, accounting for both the start and end CPU cycles per transfer.</w:t>
      </w:r>
    </w:p>
    <w:p w14:paraId="399B52A9" w14:textId="77777777" w:rsidR="00810A3A" w:rsidRPr="00810A3A" w:rsidRDefault="00810A3A" w:rsidP="00810A3A">
      <w:pPr>
        <w:rPr>
          <w:rFonts w:ascii="Fira Code" w:hAnsi="Fira Code" w:cs="Fira Code"/>
          <w:sz w:val="18"/>
          <w:szCs w:val="18"/>
        </w:rPr>
      </w:pPr>
    </w:p>
    <w:p w14:paraId="16BEEC86" w14:textId="1148FBC5" w:rsidR="00810A3A" w:rsidRPr="00810A3A" w:rsidRDefault="00810A3A" w:rsidP="00810A3A">
      <w:pPr>
        <w:rPr>
          <w:rFonts w:ascii="Fira Code" w:hAnsi="Fira Code" w:cs="Fira Code"/>
          <w:sz w:val="18"/>
          <w:szCs w:val="18"/>
        </w:rPr>
      </w:pPr>
      <w:r w:rsidRPr="00810A3A">
        <w:rPr>
          <w:rFonts w:ascii="Fira Code" w:hAnsi="Fira Code" w:cs="Fira Code"/>
          <w:sz w:val="18"/>
          <w:szCs w:val="18"/>
        </w:rPr>
        <w:t xml:space="preserve">For polling, the maximum I/O data rate is </w:t>
      </w:r>
      <w:r w:rsidRPr="00CA1D8A">
        <w:rPr>
          <w:rFonts w:ascii="Fira Code" w:hAnsi="Fira Code" w:cs="Fira Code"/>
          <w:b/>
          <w:bCs/>
          <w:sz w:val="18"/>
          <w:szCs w:val="18"/>
        </w:rPr>
        <w:t>R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I/O</w:t>
      </w:r>
      <w:r w:rsidRPr="00CA1D8A">
        <w:rPr>
          <w:rFonts w:ascii="Fira Code" w:hAnsi="Fira Code" w:cs="Fira Code"/>
          <w:b/>
          <w:bCs/>
          <w:sz w:val="18"/>
          <w:szCs w:val="18"/>
        </w:rPr>
        <w:t>/</w:t>
      </w:r>
      <w:proofErr w:type="spellStart"/>
      <w:r w:rsidRPr="00CA1D8A">
        <w:rPr>
          <w:rFonts w:ascii="Fira Code" w:hAnsi="Fira Code" w:cs="Fira Code"/>
          <w:b/>
          <w:bCs/>
          <w:sz w:val="18"/>
          <w:szCs w:val="18"/>
        </w:rPr>
        <w:t>d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I</w:t>
      </w:r>
      <w:proofErr w:type="spellEnd"/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/O</w:t>
      </w:r>
      <w:r w:rsidR="00874982" w:rsidRPr="00CA1D8A">
        <w:rPr>
          <w:rFonts w:ascii="Fira Code" w:hAnsi="Fira Code" w:cs="Fira Code"/>
          <w:b/>
          <w:bCs/>
          <w:sz w:val="18"/>
          <w:szCs w:val="18"/>
        </w:rPr>
        <w:t xml:space="preserve"> </w:t>
      </w:r>
      <w:r w:rsidRPr="00CA1D8A">
        <w:rPr>
          <w:rFonts w:ascii="Fira Code" w:hAnsi="Fira Code" w:cs="Fira Code"/>
          <w:b/>
          <w:bCs/>
          <w:sz w:val="18"/>
          <w:szCs w:val="18"/>
        </w:rPr>
        <w:t>= 16,384 transfers/s</w:t>
      </w:r>
      <w:r w:rsidRPr="00810A3A">
        <w:rPr>
          <w:rFonts w:ascii="Fira Code" w:hAnsi="Fira Code" w:cs="Fira Code"/>
          <w:sz w:val="18"/>
          <w:szCs w:val="18"/>
        </w:rPr>
        <w:t xml:space="preserve">. The polling cost depends on the device’s readiness: </w:t>
      </w:r>
      <w:r w:rsidRPr="00CA1D8A">
        <w:rPr>
          <w:rFonts w:ascii="Fira Code" w:hAnsi="Fira Code" w:cs="Fira Code"/>
          <w:b/>
          <w:bCs/>
          <w:sz w:val="18"/>
          <w:szCs w:val="18"/>
        </w:rPr>
        <w:t>(x*16,384)</w:t>
      </w:r>
      <w:proofErr w:type="spellStart"/>
      <w:r w:rsidRPr="00CA1D8A">
        <w:rPr>
          <w:rFonts w:ascii="Fira Code" w:hAnsi="Fira Code" w:cs="Fira Code"/>
          <w:b/>
          <w:bCs/>
          <w:sz w:val="18"/>
          <w:szCs w:val="18"/>
        </w:rPr>
        <w:t>N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poll</w:t>
      </w:r>
      <w:proofErr w:type="spellEnd"/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-ready</w:t>
      </w:r>
      <w:r w:rsidRPr="00CA1D8A">
        <w:rPr>
          <w:rFonts w:ascii="Fira Code" w:hAnsi="Fira Code" w:cs="Fira Code"/>
          <w:b/>
          <w:bCs/>
          <w:sz w:val="18"/>
          <w:szCs w:val="18"/>
        </w:rPr>
        <w:t xml:space="preserve"> + ((1–x)*16,384)</w:t>
      </w:r>
      <w:proofErr w:type="spellStart"/>
      <w:r w:rsidRPr="00CA1D8A">
        <w:rPr>
          <w:rFonts w:ascii="Fira Code" w:hAnsi="Fira Code" w:cs="Fira Code"/>
          <w:b/>
          <w:bCs/>
          <w:sz w:val="18"/>
          <w:szCs w:val="18"/>
        </w:rPr>
        <w:t>N</w:t>
      </w:r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poll</w:t>
      </w:r>
      <w:proofErr w:type="spellEnd"/>
      <w:r w:rsidRPr="00CA1D8A">
        <w:rPr>
          <w:rFonts w:ascii="Fira Code" w:hAnsi="Fira Code" w:cs="Fira Code"/>
          <w:b/>
          <w:bCs/>
          <w:sz w:val="18"/>
          <w:szCs w:val="18"/>
          <w:vertAlign w:val="subscript"/>
        </w:rPr>
        <w:t>-not-ready</w:t>
      </w:r>
      <w:r w:rsidRPr="00CA1D8A">
        <w:rPr>
          <w:rFonts w:ascii="Fira Code" w:hAnsi="Fira Code" w:cs="Fira Code"/>
          <w:b/>
          <w:bCs/>
          <w:sz w:val="18"/>
          <w:szCs w:val="18"/>
        </w:rPr>
        <w:t xml:space="preserve"> = x*4.915M + 1.638M cycles/s</w:t>
      </w:r>
      <w:r w:rsidRPr="00810A3A">
        <w:rPr>
          <w:rFonts w:ascii="Fira Code" w:hAnsi="Fira Code" w:cs="Fira Code"/>
          <w:sz w:val="18"/>
          <w:szCs w:val="18"/>
        </w:rPr>
        <w:t>, with more frequent polling when the device is ready.</w:t>
      </w:r>
    </w:p>
    <w:p w14:paraId="35847CF7" w14:textId="77777777" w:rsidR="00810A3A" w:rsidRPr="00810A3A" w:rsidRDefault="00810A3A" w:rsidP="00810A3A">
      <w:pPr>
        <w:rPr>
          <w:rFonts w:ascii="Fira Code" w:hAnsi="Fira Code" w:cs="Fira Code"/>
          <w:sz w:val="18"/>
          <w:szCs w:val="18"/>
        </w:rPr>
      </w:pPr>
    </w:p>
    <w:p w14:paraId="63D416A8" w14:textId="3962C116" w:rsidR="00CF3C46" w:rsidRPr="00040297" w:rsidRDefault="00810A3A" w:rsidP="00810A3A">
      <w:pPr>
        <w:rPr>
          <w:rFonts w:ascii="Fira Code" w:hAnsi="Fira Code" w:cs="Fira Code"/>
          <w:sz w:val="18"/>
          <w:szCs w:val="18"/>
        </w:rPr>
      </w:pPr>
      <w:r w:rsidRPr="00810A3A">
        <w:rPr>
          <w:rFonts w:ascii="Fira Code" w:hAnsi="Fira Code" w:cs="Fira Code"/>
          <w:sz w:val="18"/>
          <w:szCs w:val="18"/>
        </w:rPr>
        <w:t xml:space="preserve">Since the DMA cost is 1,000 times cheaper than the polling cost, we have: </w:t>
      </w:r>
      <w:r w:rsidRPr="00CA1D8A">
        <w:rPr>
          <w:rFonts w:ascii="Fira Code" w:hAnsi="Fira Code" w:cs="Fira Code"/>
          <w:b/>
          <w:bCs/>
          <w:sz w:val="18"/>
          <w:szCs w:val="18"/>
        </w:rPr>
        <w:t>1,000*(x*230.4K) = x*4.915M + 1.638M</w:t>
      </w:r>
      <w:r w:rsidRPr="00810A3A">
        <w:rPr>
          <w:rFonts w:ascii="Fira Code" w:hAnsi="Fira Code" w:cs="Fira Code"/>
          <w:sz w:val="18"/>
          <w:szCs w:val="18"/>
        </w:rPr>
        <w:t xml:space="preserve">, which simplifies to </w:t>
      </w:r>
      <w:r w:rsidRPr="00CA1D8A">
        <w:rPr>
          <w:rFonts w:ascii="Fira Code" w:hAnsi="Fira Code" w:cs="Fira Code"/>
          <w:b/>
          <w:bCs/>
          <w:sz w:val="18"/>
          <w:szCs w:val="18"/>
        </w:rPr>
        <w:t xml:space="preserve">x </w:t>
      </w:r>
      <w:r w:rsidR="007B30AB" w:rsidRPr="00CA1D8A">
        <w:rPr>
          <w:rFonts w:ascii="Fira Code" w:hAnsi="Fira Code" w:cs="Fira Code"/>
          <w:b/>
          <w:bCs/>
          <w:sz w:val="18"/>
          <w:szCs w:val="18"/>
        </w:rPr>
        <w:t>≈</w:t>
      </w:r>
      <w:r w:rsidRPr="00CA1D8A">
        <w:rPr>
          <w:rFonts w:ascii="Fira Code" w:hAnsi="Fira Code" w:cs="Fira Code"/>
          <w:b/>
          <w:bCs/>
          <w:sz w:val="18"/>
          <w:szCs w:val="18"/>
        </w:rPr>
        <w:t xml:space="preserve"> 0.0072</w:t>
      </w:r>
      <w:r w:rsidRPr="00810A3A">
        <w:rPr>
          <w:rFonts w:ascii="Fira Code" w:hAnsi="Fira Code" w:cs="Fira Code"/>
          <w:sz w:val="18"/>
          <w:szCs w:val="18"/>
        </w:rPr>
        <w:t xml:space="preserve"> (i.e., 0.72%).</w:t>
      </w:r>
    </w:p>
    <w:sectPr w:rsidR="00CF3C46" w:rsidRPr="00040297" w:rsidSect="00060476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activeWritingStyle w:appName="MSWord" w:lang="en-CA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97"/>
    <w:rsid w:val="00040297"/>
    <w:rsid w:val="000437B1"/>
    <w:rsid w:val="00060476"/>
    <w:rsid w:val="0011155E"/>
    <w:rsid w:val="001171FE"/>
    <w:rsid w:val="00163A08"/>
    <w:rsid w:val="00232A24"/>
    <w:rsid w:val="0023366A"/>
    <w:rsid w:val="002B61BE"/>
    <w:rsid w:val="00334B65"/>
    <w:rsid w:val="003D436A"/>
    <w:rsid w:val="004D473C"/>
    <w:rsid w:val="005965D5"/>
    <w:rsid w:val="006445ED"/>
    <w:rsid w:val="0065200C"/>
    <w:rsid w:val="00664349"/>
    <w:rsid w:val="00692443"/>
    <w:rsid w:val="006A69E7"/>
    <w:rsid w:val="00764AC3"/>
    <w:rsid w:val="007B30AB"/>
    <w:rsid w:val="00810A3A"/>
    <w:rsid w:val="00874982"/>
    <w:rsid w:val="008E50A5"/>
    <w:rsid w:val="00903B00"/>
    <w:rsid w:val="0093163B"/>
    <w:rsid w:val="00B75F96"/>
    <w:rsid w:val="00CA1D8A"/>
    <w:rsid w:val="00CF3C46"/>
    <w:rsid w:val="00D061B0"/>
    <w:rsid w:val="00D31FB7"/>
    <w:rsid w:val="00DC4CD1"/>
    <w:rsid w:val="00F441B2"/>
    <w:rsid w:val="00F4642A"/>
    <w:rsid w:val="00F7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B44FF"/>
  <w15:chartTrackingRefBased/>
  <w15:docId w15:val="{7E11555C-5F11-FD4D-A9A9-7DC1BD36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9E7"/>
  </w:style>
  <w:style w:type="paragraph" w:styleId="Heading1">
    <w:name w:val="heading 1"/>
    <w:basedOn w:val="Normal"/>
    <w:next w:val="Normal"/>
    <w:link w:val="Heading1Char"/>
    <w:uiPriority w:val="9"/>
    <w:qFormat/>
    <w:rsid w:val="00B7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5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5</cp:revision>
  <cp:lastPrinted>2024-09-29T03:10:00Z</cp:lastPrinted>
  <dcterms:created xsi:type="dcterms:W3CDTF">2024-09-29T03:09:00Z</dcterms:created>
  <dcterms:modified xsi:type="dcterms:W3CDTF">2024-09-29T03:10:00Z</dcterms:modified>
</cp:coreProperties>
</file>