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AA985" w14:textId="77777777" w:rsidR="00DE4E43" w:rsidRDefault="00DE4E43" w:rsidP="00DE4E43">
      <w:r>
        <w:t>Yes! Thankfully there are a few very good resources out there.</w:t>
      </w:r>
    </w:p>
    <w:p w14:paraId="20162C09" w14:textId="77777777" w:rsidR="00DE4E43" w:rsidRDefault="00DE4E43" w:rsidP="00DE4E43"/>
    <w:p w14:paraId="0DA40B25" w14:textId="55184AD9" w:rsidR="00DE4E43" w:rsidRDefault="00DE4E43" w:rsidP="00DE4E43">
      <w:r>
        <w:t>First of all, there is an excellent series of videos titled "Control System Lectures" on YouTube, created by a practicing control system engineer named Brian Douglas. In his own words, "This collection of videos is intended to supplement a first-year controls class, not replace it. My goal is to take specific concepts in controls and expand on them in order to provide an intuitive understanding which will ultimately make you a better controls engineer". You can find the series here:</w:t>
      </w:r>
    </w:p>
    <w:p w14:paraId="3A073075" w14:textId="77777777" w:rsidR="0057356A" w:rsidRDefault="0057356A" w:rsidP="00DE4E43"/>
    <w:p w14:paraId="31FF39BA" w14:textId="249ACE20" w:rsidR="0057356A" w:rsidRDefault="00720A72" w:rsidP="00DE4E43">
      <w:hyperlink r:id="rId4" w:history="1">
        <w:r w:rsidRPr="00563963">
          <w:rPr>
            <w:rStyle w:val="Hyperlink"/>
          </w:rPr>
          <w:t>https://www.youtube.com/user/ControlLectures</w:t>
        </w:r>
      </w:hyperlink>
    </w:p>
    <w:p w14:paraId="694C54EB" w14:textId="77777777" w:rsidR="00DE4E43" w:rsidRDefault="00DE4E43" w:rsidP="00DE4E43"/>
    <w:p w14:paraId="2FD85F94" w14:textId="77777777" w:rsidR="00720A72" w:rsidRDefault="00DE4E43" w:rsidP="00DE4E43">
      <w:r>
        <w:t xml:space="preserve">There is also a series of videos by professor Katherine Kim at UNIST for their "Intro to Control" class. These videos are a good compliment to the previous series since the mathematical aspects of control theory are considered in more detail. That being said, the material is still presented in an accessible and easy to understand manner. You can find a playlist of all videos in the series here: </w:t>
      </w:r>
    </w:p>
    <w:p w14:paraId="58943D80" w14:textId="77777777" w:rsidR="00720A72" w:rsidRDefault="00720A72" w:rsidP="00DE4E43"/>
    <w:p w14:paraId="36A7704C" w14:textId="3A96F681" w:rsidR="00720A72" w:rsidRDefault="00720A72" w:rsidP="00DE4E43">
      <w:hyperlink r:id="rId5" w:history="1">
        <w:r w:rsidRPr="00563963">
          <w:rPr>
            <w:rStyle w:val="Hyperlink"/>
          </w:rPr>
          <w:t>https://www.youtube.com/playlist?list=PLmK1EnKxphikZ4mmCz2NccSnHZb7v1wV-</w:t>
        </w:r>
      </w:hyperlink>
    </w:p>
    <w:p w14:paraId="5FC70F4E" w14:textId="77777777" w:rsidR="00720A72" w:rsidRDefault="00720A72" w:rsidP="00DE4E43"/>
    <w:p w14:paraId="3062AA57" w14:textId="27DCE196" w:rsidR="00DE4E43" w:rsidRDefault="00DE4E43" w:rsidP="00DE4E43">
      <w:r>
        <w:t>. A brief warning: While it's not necessary to watch the videos in order from first to last, some of them do refer to material covered in previous lectures, so you might have to watch a few of the previous videos to make sense of the later ones. Each individual video isn't too long, however, so I don't think that will be much of an issue.</w:t>
      </w:r>
    </w:p>
    <w:p w14:paraId="542DA5D1" w14:textId="77777777" w:rsidR="00DE4E43" w:rsidRDefault="00DE4E43" w:rsidP="00DE4E43"/>
    <w:p w14:paraId="763F3770" w14:textId="77777777" w:rsidR="00DE4E43" w:rsidRDefault="00DE4E43" w:rsidP="00DE4E43">
      <w:r>
        <w:t>I found these video series extremely helpful when I was taking ECE 360. While you still have to put in the effort to learn the concepts, of course, these resources do a brilliant job of providing intuition for the topics that you're learning about in this course. Having that insight and understanding into what exactly the math really means makes it much easier to do well in the class (at least, in my experience).</w:t>
      </w:r>
    </w:p>
    <w:p w14:paraId="723EAED5" w14:textId="77777777" w:rsidR="00DE4E43" w:rsidRDefault="00DE4E43" w:rsidP="00DE4E43"/>
    <w:p w14:paraId="0EF7FBA7" w14:textId="69C617D7" w:rsidR="00692443" w:rsidRDefault="00DE4E43" w:rsidP="00DE4E43">
      <w:r>
        <w:t>I hope this helps!</w:t>
      </w:r>
    </w:p>
    <w:sectPr w:rsidR="006924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29"/>
    <w:rsid w:val="0011155E"/>
    <w:rsid w:val="00163A08"/>
    <w:rsid w:val="003D436A"/>
    <w:rsid w:val="0057356A"/>
    <w:rsid w:val="005F66F6"/>
    <w:rsid w:val="00692443"/>
    <w:rsid w:val="00720A72"/>
    <w:rsid w:val="007D2A29"/>
    <w:rsid w:val="00903B00"/>
    <w:rsid w:val="00B75F96"/>
    <w:rsid w:val="00DE4E43"/>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ecimalSymbol w:val="."/>
  <w:listSeparator w:val=","/>
  <w14:docId w14:val="6E4E8384"/>
  <w15:chartTrackingRefBased/>
  <w15:docId w15:val="{2D66FD21-D6DF-E044-8F00-674EF7B9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96"/>
  </w:style>
  <w:style w:type="paragraph" w:styleId="Heading1">
    <w:name w:val="heading 1"/>
    <w:basedOn w:val="Normal"/>
    <w:next w:val="Normal"/>
    <w:link w:val="Heading1Char"/>
    <w:uiPriority w:val="9"/>
    <w:qFormat/>
    <w:rsid w:val="00B75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F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F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F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F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F96"/>
    <w:rPr>
      <w:rFonts w:eastAsiaTheme="majorEastAsia" w:cstheme="majorBidi"/>
      <w:color w:val="272727" w:themeColor="text1" w:themeTint="D8"/>
    </w:rPr>
  </w:style>
  <w:style w:type="paragraph" w:styleId="Title">
    <w:name w:val="Title"/>
    <w:basedOn w:val="Normal"/>
    <w:next w:val="Normal"/>
    <w:link w:val="TitleChar"/>
    <w:uiPriority w:val="10"/>
    <w:qFormat/>
    <w:rsid w:val="00B75F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F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F9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75F96"/>
    <w:pPr>
      <w:ind w:left="720"/>
      <w:contextualSpacing/>
    </w:pPr>
  </w:style>
  <w:style w:type="paragraph" w:styleId="Quote">
    <w:name w:val="Quote"/>
    <w:basedOn w:val="Normal"/>
    <w:next w:val="Normal"/>
    <w:link w:val="QuoteChar"/>
    <w:uiPriority w:val="29"/>
    <w:qFormat/>
    <w:rsid w:val="00B75F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5F96"/>
    <w:rPr>
      <w:i/>
      <w:iCs/>
      <w:color w:val="404040" w:themeColor="text1" w:themeTint="BF"/>
    </w:rPr>
  </w:style>
  <w:style w:type="paragraph" w:styleId="IntenseQuote">
    <w:name w:val="Intense Quote"/>
    <w:basedOn w:val="Normal"/>
    <w:next w:val="Normal"/>
    <w:link w:val="IntenseQuoteChar"/>
    <w:uiPriority w:val="30"/>
    <w:qFormat/>
    <w:rsid w:val="00B75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F96"/>
    <w:rPr>
      <w:i/>
      <w:iCs/>
      <w:color w:val="0F4761" w:themeColor="accent1" w:themeShade="BF"/>
    </w:rPr>
  </w:style>
  <w:style w:type="character" w:styleId="IntenseEmphasis">
    <w:name w:val="Intense Emphasis"/>
    <w:basedOn w:val="DefaultParagraphFont"/>
    <w:uiPriority w:val="21"/>
    <w:qFormat/>
    <w:rsid w:val="00B75F96"/>
    <w:rPr>
      <w:i/>
      <w:iCs/>
      <w:color w:val="0F4761" w:themeColor="accent1" w:themeShade="BF"/>
    </w:rPr>
  </w:style>
  <w:style w:type="character" w:styleId="IntenseReference">
    <w:name w:val="Intense Reference"/>
    <w:basedOn w:val="DefaultParagraphFont"/>
    <w:uiPriority w:val="32"/>
    <w:qFormat/>
    <w:rsid w:val="00B75F96"/>
    <w:rPr>
      <w:b/>
      <w:bCs/>
      <w:smallCaps/>
      <w:color w:val="0F4761" w:themeColor="accent1" w:themeShade="BF"/>
      <w:spacing w:val="5"/>
    </w:rPr>
  </w:style>
  <w:style w:type="character" w:styleId="Hyperlink">
    <w:name w:val="Hyperlink"/>
    <w:basedOn w:val="DefaultParagraphFont"/>
    <w:uiPriority w:val="99"/>
    <w:unhideWhenUsed/>
    <w:rsid w:val="0057356A"/>
    <w:rPr>
      <w:color w:val="467886" w:themeColor="hyperlink"/>
      <w:u w:val="single"/>
    </w:rPr>
  </w:style>
  <w:style w:type="character" w:styleId="UnresolvedMention">
    <w:name w:val="Unresolved Mention"/>
    <w:basedOn w:val="DefaultParagraphFont"/>
    <w:uiPriority w:val="99"/>
    <w:semiHidden/>
    <w:unhideWhenUsed/>
    <w:rsid w:val="00573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playlist?list=PLmK1EnKxphikZ4mmCz2NccSnHZb7v1wV-" TargetMode="External"/><Relationship Id="rId4" Type="http://schemas.openxmlformats.org/officeDocument/2006/relationships/hyperlink" Target="https://www.youtube.com/user/ControlLe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5</cp:revision>
  <dcterms:created xsi:type="dcterms:W3CDTF">2024-09-25T05:48:00Z</dcterms:created>
  <dcterms:modified xsi:type="dcterms:W3CDTF">2024-09-25T05:48:00Z</dcterms:modified>
</cp:coreProperties>
</file>