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C2479" w14:textId="7F34D023" w:rsidR="005F3615" w:rsidRPr="00705882" w:rsidRDefault="005F3615" w:rsidP="00D926D7">
      <w:pPr>
        <w:spacing w:before="100" w:beforeAutospacing="1"/>
        <w:contextualSpacing/>
        <w:jc w:val="center"/>
        <w:outlineLvl w:val="0"/>
        <w:rPr>
          <w:rFonts w:ascii="LM Roman Caps 10" w:eastAsia="Times New Roman" w:hAnsi="LM Roman Caps 10" w:cs="Segoe UI"/>
          <w:b/>
          <w:bCs/>
          <w:color w:val="000000" w:themeColor="text1"/>
          <w:kern w:val="36"/>
          <w:sz w:val="72"/>
          <w:szCs w:val="72"/>
          <w:lang w:bidi="bn-IN"/>
          <w14:ligatures w14:val="none"/>
        </w:rPr>
      </w:pPr>
      <w:r w:rsidRPr="00705882">
        <w:rPr>
          <w:rFonts w:ascii="LM Roman Caps 10" w:eastAsia="Times New Roman" w:hAnsi="LM Roman Caps 10" w:cs="Segoe UI"/>
          <w:b/>
          <w:bCs/>
          <w:color w:val="000000" w:themeColor="text1"/>
          <w:kern w:val="36"/>
          <w:sz w:val="72"/>
          <w:szCs w:val="72"/>
          <w:lang w:bidi="bn-IN"/>
          <w14:ligatures w14:val="none"/>
        </w:rPr>
        <w:t>SENG 350</w:t>
      </w:r>
    </w:p>
    <w:p w14:paraId="4F042C8A" w14:textId="7E2CE0EC" w:rsidR="005F3615" w:rsidRPr="00705882" w:rsidRDefault="005F3615" w:rsidP="00D926D7">
      <w:pPr>
        <w:spacing w:before="100" w:beforeAutospacing="1"/>
        <w:contextualSpacing/>
        <w:jc w:val="center"/>
        <w:outlineLvl w:val="0"/>
        <w:rPr>
          <w:rFonts w:ascii="LM Roman 10" w:eastAsia="Times New Roman" w:hAnsi="LM Roman 10" w:cs="Segoe UI"/>
          <w:color w:val="000000" w:themeColor="text1"/>
          <w:kern w:val="36"/>
          <w:sz w:val="32"/>
          <w:szCs w:val="32"/>
          <w:lang w:bidi="bn-IN"/>
          <w14:ligatures w14:val="none"/>
        </w:rPr>
      </w:pPr>
      <w:r w:rsidRPr="00705882">
        <w:rPr>
          <w:rFonts w:ascii="LM Roman 10" w:eastAsia="Times New Roman" w:hAnsi="LM Roman 10" w:cs="Segoe UI"/>
          <w:color w:val="000000" w:themeColor="text1"/>
          <w:kern w:val="36"/>
          <w:sz w:val="32"/>
          <w:szCs w:val="32"/>
          <w:lang w:bidi="bn-IN"/>
          <w14:ligatures w14:val="none"/>
        </w:rPr>
        <w:t>Arfaz Hussain / V00984826</w:t>
      </w:r>
    </w:p>
    <w:p w14:paraId="556D84AF" w14:textId="07DD3F84" w:rsidR="00384AC2" w:rsidRDefault="00384AC2" w:rsidP="00D926D7">
      <w:pPr>
        <w:spacing w:before="100" w:beforeAutospacing="1"/>
        <w:contextualSpacing/>
        <w:jc w:val="center"/>
        <w:outlineLvl w:val="0"/>
        <w:rPr>
          <w:rFonts w:ascii="LM Roman 10" w:eastAsia="Times New Roman" w:hAnsi="LM Roman 10" w:cs="Segoe UI"/>
          <w:color w:val="000000" w:themeColor="text1"/>
          <w:kern w:val="36"/>
          <w:sz w:val="32"/>
          <w:szCs w:val="32"/>
          <w:lang w:bidi="bn-IN"/>
          <w14:ligatures w14:val="none"/>
        </w:rPr>
      </w:pPr>
    </w:p>
    <w:p w14:paraId="2CE7E837" w14:textId="77777777" w:rsidR="00DD7AB6" w:rsidRPr="00DD7AB6" w:rsidRDefault="00DD7AB6" w:rsidP="00D926D7">
      <w:pPr>
        <w:spacing w:before="100" w:beforeAutospacing="1" w:after="100" w:afterAutospacing="1"/>
        <w:contextualSpacing/>
        <w:outlineLvl w:val="2"/>
        <w:rPr>
          <w:rFonts w:ascii="LM Roman 10" w:eastAsia="Times New Roman" w:hAnsi="LM Roman 10" w:cs="Times New Roman"/>
          <w:b/>
          <w:bCs/>
          <w:kern w:val="0"/>
          <w:lang w:bidi="bn-IN"/>
          <w14:ligatures w14:val="none"/>
        </w:rPr>
      </w:pPr>
      <w:r w:rsidRPr="00DD7AB6">
        <w:rPr>
          <w:rFonts w:ascii="LM Roman 10" w:eastAsia="Times New Roman" w:hAnsi="LM Roman 10" w:cs="Times New Roman"/>
          <w:b/>
          <w:bCs/>
          <w:kern w:val="0"/>
          <w:lang w:bidi="bn-IN"/>
          <w14:ligatures w14:val="none"/>
        </w:rPr>
        <w:t>Task Overview: E-Commerce Platform UML Diagrams</w:t>
      </w:r>
    </w:p>
    <w:p w14:paraId="57C453C1" w14:textId="05E45A25" w:rsidR="00DD7AB6" w:rsidRPr="00DD7AB6" w:rsidRDefault="00DD7AB6" w:rsidP="00D926D7">
      <w:pPr>
        <w:spacing w:before="100" w:beforeAutospacing="1" w:after="100" w:afterAutospacing="1"/>
        <w:contextualSpacing/>
        <w:rPr>
          <w:rFonts w:ascii="LM Roman 10" w:eastAsia="Times New Roman" w:hAnsi="LM Roman 10" w:cs="Times New Roman"/>
          <w:kern w:val="0"/>
          <w:sz w:val="20"/>
          <w:szCs w:val="20"/>
          <w:lang w:bidi="bn-IN"/>
          <w14:ligatures w14:val="none"/>
        </w:rPr>
      </w:pPr>
      <w:r w:rsidRPr="00450EEE">
        <w:rPr>
          <w:rFonts w:ascii="LM Roman 10" w:eastAsia="Times New Roman" w:hAnsi="LM Roman 10" w:cs="Times New Roman"/>
          <w:kern w:val="0"/>
          <w:sz w:val="20"/>
          <w:szCs w:val="20"/>
          <w:lang w:bidi="bn-IN"/>
          <w14:ligatures w14:val="none"/>
        </w:rPr>
        <w:t>We</w:t>
      </w:r>
      <w:r w:rsidRPr="00DD7AB6">
        <w:rPr>
          <w:rFonts w:ascii="LM Roman 10" w:eastAsia="Times New Roman" w:hAnsi="LM Roman 10" w:cs="Times New Roman"/>
          <w:kern w:val="0"/>
          <w:sz w:val="20"/>
          <w:szCs w:val="20"/>
          <w:lang w:bidi="bn-IN"/>
          <w14:ligatures w14:val="none"/>
        </w:rPr>
        <w:t xml:space="preserve"> are tasked with creating several UML diagrams for an E-Commerce Platform as described in the </w:t>
      </w:r>
      <w:r w:rsidR="004D3BB1">
        <w:rPr>
          <w:rFonts w:ascii="LM Roman 10" w:eastAsia="Times New Roman" w:hAnsi="LM Roman 10" w:cs="Times New Roman"/>
          <w:kern w:val="0"/>
          <w:sz w:val="20"/>
          <w:szCs w:val="20"/>
          <w:lang w:bidi="bn-IN"/>
          <w14:ligatures w14:val="none"/>
        </w:rPr>
        <w:t>assignment</w:t>
      </w:r>
      <w:r w:rsidRPr="00DD7AB6">
        <w:rPr>
          <w:rFonts w:ascii="LM Roman 10" w:eastAsia="Times New Roman" w:hAnsi="LM Roman 10" w:cs="Times New Roman"/>
          <w:kern w:val="0"/>
          <w:sz w:val="20"/>
          <w:szCs w:val="20"/>
          <w:lang w:bidi="bn-IN"/>
          <w14:ligatures w14:val="none"/>
        </w:rPr>
        <w:t xml:space="preserve">. </w:t>
      </w:r>
    </w:p>
    <w:p w14:paraId="4D0977C5" w14:textId="77777777" w:rsidR="00384AC2" w:rsidRPr="00450EEE" w:rsidRDefault="00384AC2" w:rsidP="00D926D7">
      <w:pPr>
        <w:spacing w:before="100" w:beforeAutospacing="1"/>
        <w:contextualSpacing/>
        <w:outlineLvl w:val="0"/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</w:p>
    <w:p w14:paraId="1CFE4251" w14:textId="209C8EF4" w:rsidR="00793C57" w:rsidRPr="00D74D3C" w:rsidRDefault="007A06DB" w:rsidP="00D74D3C">
      <w:pPr>
        <w:contextualSpacing/>
        <w:outlineLvl w:val="0"/>
        <w:rPr>
          <w:rFonts w:ascii="LM Roman 10" w:eastAsia="Times New Roman" w:hAnsi="LM Roman 10" w:cs="Segoe UI"/>
          <w:b/>
          <w:bCs/>
          <w:color w:val="000000" w:themeColor="text1"/>
          <w:kern w:val="36"/>
          <w:sz w:val="22"/>
          <w:szCs w:val="22"/>
          <w:u w:val="single"/>
          <w:lang w:bidi="bn-IN"/>
          <w14:ligatures w14:val="none"/>
        </w:rPr>
      </w:pPr>
      <w:r w:rsidRPr="00D74D3C">
        <w:rPr>
          <w:rFonts w:ascii="LM Roman 10" w:eastAsia="Times New Roman" w:hAnsi="LM Roman 10" w:cs="Segoe UI"/>
          <w:b/>
          <w:bCs/>
          <w:color w:val="000000" w:themeColor="text1"/>
          <w:kern w:val="36"/>
          <w:sz w:val="22"/>
          <w:szCs w:val="22"/>
          <w:u w:val="single"/>
          <w:lang w:bidi="bn-IN"/>
          <w14:ligatures w14:val="none"/>
        </w:rPr>
        <w:t>Diagrams</w:t>
      </w:r>
    </w:p>
    <w:p w14:paraId="1DEA4504" w14:textId="7BDB8466" w:rsidR="00CC2F73" w:rsidRPr="00216720" w:rsidRDefault="000A0BC0" w:rsidP="00D74D3C">
      <w:pPr>
        <w:pStyle w:val="ListParagraph"/>
        <w:numPr>
          <w:ilvl w:val="0"/>
          <w:numId w:val="18"/>
        </w:numPr>
        <w:ind w:left="426" w:hanging="426"/>
        <w:outlineLvl w:val="0"/>
        <w:rPr>
          <w:rFonts w:ascii="LM Roman 10" w:eastAsia="Times New Roman" w:hAnsi="LM Roman 10" w:cs="Segoe UI"/>
          <w:b/>
          <w:bCs/>
          <w:color w:val="000000" w:themeColor="text1"/>
          <w:kern w:val="36"/>
          <w:sz w:val="22"/>
          <w:szCs w:val="22"/>
          <w:lang w:bidi="bn-IN"/>
          <w14:ligatures w14:val="none"/>
        </w:rPr>
      </w:pPr>
      <w:r w:rsidRPr="00216720">
        <w:rPr>
          <w:rFonts w:ascii="LM Roman 10" w:eastAsia="Times New Roman" w:hAnsi="LM Roman 10" w:cs="Segoe UI"/>
          <w:b/>
          <w:bCs/>
          <w:color w:val="000000" w:themeColor="text1"/>
          <w:kern w:val="36"/>
          <w:sz w:val="22"/>
          <w:szCs w:val="22"/>
          <w:lang w:bidi="bn-IN"/>
          <w14:ligatures w14:val="none"/>
        </w:rPr>
        <w:t>Class Diagram</w:t>
      </w:r>
    </w:p>
    <w:p w14:paraId="4E093733" w14:textId="77777777" w:rsidR="00D06026" w:rsidRPr="00D06026" w:rsidRDefault="00D06026" w:rsidP="00216720">
      <w:pPr>
        <w:outlineLvl w:val="0"/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The class diagram illustrates the structural relationships between key entities in the E-Commerce Platform.</w:t>
      </w:r>
    </w:p>
    <w:p w14:paraId="1B48666E" w14:textId="77777777" w:rsidR="00216720" w:rsidRPr="00D74D3C" w:rsidRDefault="00216720" w:rsidP="00D06026">
      <w:pPr>
        <w:ind w:left="360"/>
        <w:outlineLvl w:val="0"/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</w:p>
    <w:p w14:paraId="52979191" w14:textId="05B8BD72" w:rsidR="00D06026" w:rsidRPr="00D06026" w:rsidRDefault="00D06026" w:rsidP="00216720">
      <w:pPr>
        <w:outlineLvl w:val="0"/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Key Components:</w:t>
      </w:r>
    </w:p>
    <w:p w14:paraId="1BB8530D" w14:textId="77777777" w:rsidR="00D06026" w:rsidRPr="00D06026" w:rsidRDefault="00D06026" w:rsidP="007D7081">
      <w:pPr>
        <w:numPr>
          <w:ilvl w:val="0"/>
          <w:numId w:val="16"/>
        </w:numPr>
        <w:tabs>
          <w:tab w:val="clear" w:pos="720"/>
        </w:tabs>
        <w:ind w:left="993" w:hanging="284"/>
        <w:outlineLvl w:val="0"/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 xml:space="preserve">Customer Class </w:t>
      </w:r>
    </w:p>
    <w:p w14:paraId="0956D85E" w14:textId="77777777" w:rsidR="00D06026" w:rsidRPr="00D06026" w:rsidRDefault="00D06026" w:rsidP="007D7081">
      <w:pPr>
        <w:numPr>
          <w:ilvl w:val="1"/>
          <w:numId w:val="16"/>
        </w:numPr>
        <w:ind w:left="1418" w:hanging="425"/>
        <w:outlineLvl w:val="0"/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 xml:space="preserve">Central to the system, containing essential attributes like </w:t>
      </w:r>
      <w:proofErr w:type="spellStart"/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customerID</w:t>
      </w:r>
      <w:proofErr w:type="spellEnd"/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, name, email, and address</w:t>
      </w:r>
    </w:p>
    <w:p w14:paraId="63B73BEE" w14:textId="77777777" w:rsidR="00D06026" w:rsidRPr="00D06026" w:rsidRDefault="00D06026" w:rsidP="007D7081">
      <w:pPr>
        <w:numPr>
          <w:ilvl w:val="1"/>
          <w:numId w:val="16"/>
        </w:numPr>
        <w:ind w:left="1418" w:hanging="425"/>
        <w:outlineLvl w:val="0"/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 xml:space="preserve">Methods reflect core user actions: register(), login(), </w:t>
      </w:r>
      <w:proofErr w:type="spellStart"/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browseProducts</w:t>
      </w:r>
      <w:proofErr w:type="spellEnd"/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(), etc.</w:t>
      </w:r>
    </w:p>
    <w:p w14:paraId="0782F2A1" w14:textId="77777777" w:rsidR="00D06026" w:rsidRPr="00D06026" w:rsidRDefault="00D06026" w:rsidP="007D7081">
      <w:pPr>
        <w:numPr>
          <w:ilvl w:val="1"/>
          <w:numId w:val="16"/>
        </w:numPr>
        <w:ind w:left="1418" w:hanging="425"/>
        <w:outlineLvl w:val="0"/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 xml:space="preserve">Demonstrates a one-to-many relationship with Order class and one-to-one with </w:t>
      </w:r>
      <w:proofErr w:type="spellStart"/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ShoppingCart</w:t>
      </w:r>
      <w:proofErr w:type="spellEnd"/>
    </w:p>
    <w:p w14:paraId="45A2C3CF" w14:textId="77777777" w:rsidR="00D06026" w:rsidRPr="00D06026" w:rsidRDefault="00D06026" w:rsidP="007D7081">
      <w:pPr>
        <w:numPr>
          <w:ilvl w:val="0"/>
          <w:numId w:val="16"/>
        </w:numPr>
        <w:tabs>
          <w:tab w:val="clear" w:pos="720"/>
        </w:tabs>
        <w:ind w:left="993" w:hanging="284"/>
        <w:outlineLvl w:val="0"/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 xml:space="preserve">Order Class </w:t>
      </w:r>
    </w:p>
    <w:p w14:paraId="103EB451" w14:textId="77777777" w:rsidR="00D06026" w:rsidRPr="00D06026" w:rsidRDefault="00D06026" w:rsidP="007D7081">
      <w:pPr>
        <w:numPr>
          <w:ilvl w:val="1"/>
          <w:numId w:val="16"/>
        </w:numPr>
        <w:ind w:left="1560" w:hanging="567"/>
        <w:outlineLvl w:val="0"/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Serves as an associative class between Customer and Product</w:t>
      </w:r>
    </w:p>
    <w:p w14:paraId="50985247" w14:textId="77777777" w:rsidR="00D06026" w:rsidRPr="00D06026" w:rsidRDefault="00D06026" w:rsidP="007D7081">
      <w:pPr>
        <w:numPr>
          <w:ilvl w:val="1"/>
          <w:numId w:val="16"/>
        </w:numPr>
        <w:ind w:left="1560" w:hanging="567"/>
        <w:outlineLvl w:val="0"/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 xml:space="preserve">Contains crucial attributes: </w:t>
      </w:r>
      <w:proofErr w:type="spellStart"/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orderID</w:t>
      </w:r>
      <w:proofErr w:type="spellEnd"/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 xml:space="preserve">, </w:t>
      </w:r>
      <w:proofErr w:type="spellStart"/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orderDate</w:t>
      </w:r>
      <w:proofErr w:type="spellEnd"/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, status</w:t>
      </w:r>
    </w:p>
    <w:p w14:paraId="7E99593D" w14:textId="77777777" w:rsidR="00D06026" w:rsidRPr="00D06026" w:rsidRDefault="00D06026" w:rsidP="007D7081">
      <w:pPr>
        <w:numPr>
          <w:ilvl w:val="1"/>
          <w:numId w:val="16"/>
        </w:numPr>
        <w:ind w:left="1560" w:hanging="567"/>
        <w:outlineLvl w:val="0"/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 xml:space="preserve">Methods handle order processing: </w:t>
      </w:r>
      <w:proofErr w:type="spellStart"/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calculateTotal</w:t>
      </w:r>
      <w:proofErr w:type="spellEnd"/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 xml:space="preserve">(), </w:t>
      </w:r>
      <w:proofErr w:type="spellStart"/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updateStatus</w:t>
      </w:r>
      <w:proofErr w:type="spellEnd"/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 xml:space="preserve">(), </w:t>
      </w:r>
      <w:proofErr w:type="spellStart"/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processPayment</w:t>
      </w:r>
      <w:proofErr w:type="spellEnd"/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()</w:t>
      </w:r>
    </w:p>
    <w:p w14:paraId="5C016521" w14:textId="77777777" w:rsidR="00D06026" w:rsidRPr="00D06026" w:rsidRDefault="00D06026" w:rsidP="007D7081">
      <w:pPr>
        <w:numPr>
          <w:ilvl w:val="0"/>
          <w:numId w:val="16"/>
        </w:numPr>
        <w:tabs>
          <w:tab w:val="clear" w:pos="720"/>
        </w:tabs>
        <w:ind w:left="993" w:hanging="284"/>
        <w:outlineLvl w:val="0"/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 xml:space="preserve">Relationships </w:t>
      </w:r>
    </w:p>
    <w:p w14:paraId="3C919973" w14:textId="0400C8E6" w:rsidR="00D06026" w:rsidRPr="00D06026" w:rsidRDefault="00D06026" w:rsidP="007D7081">
      <w:pPr>
        <w:numPr>
          <w:ilvl w:val="1"/>
          <w:numId w:val="16"/>
        </w:numPr>
        <w:ind w:left="1560" w:hanging="567"/>
        <w:outlineLvl w:val="0"/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Customer 1 to * Order: One customer can have multiple orders</w:t>
      </w:r>
    </w:p>
    <w:p w14:paraId="38B8B149" w14:textId="690CF72E" w:rsidR="00D06026" w:rsidRPr="00D06026" w:rsidRDefault="00D06026" w:rsidP="007D7081">
      <w:pPr>
        <w:numPr>
          <w:ilvl w:val="1"/>
          <w:numId w:val="16"/>
        </w:numPr>
        <w:ind w:left="1560" w:hanging="567"/>
        <w:outlineLvl w:val="0"/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Seller 1 to * Product: One seller can list multiple products</w:t>
      </w:r>
    </w:p>
    <w:p w14:paraId="20761590" w14:textId="63DAA3D0" w:rsidR="00D06026" w:rsidRPr="00D06026" w:rsidRDefault="00D06026" w:rsidP="007D7081">
      <w:pPr>
        <w:numPr>
          <w:ilvl w:val="1"/>
          <w:numId w:val="16"/>
        </w:numPr>
        <w:ind w:left="1560" w:hanging="567"/>
        <w:outlineLvl w:val="0"/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Order * to 1 D</w:t>
      </w:r>
      <w:proofErr w:type="spellStart"/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 xml:space="preserve">eliveryPartner: Multiple </w:t>
      </w:r>
      <w:proofErr w:type="spellEnd"/>
      <w:r w:rsidRPr="00D06026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orders can be assigned to one delivery partner</w:t>
      </w:r>
    </w:p>
    <w:p w14:paraId="22FBD975" w14:textId="6A9A8CBA" w:rsidR="00D52805" w:rsidRDefault="00D52805">
      <w:pPr>
        <w:rPr>
          <w:rFonts w:ascii="LM Roman 10" w:eastAsia="Times New Roman" w:hAnsi="LM Roman 10" w:cs="Segoe UI"/>
          <w:b/>
          <w:bCs/>
          <w:color w:val="000000" w:themeColor="text1"/>
          <w:kern w:val="36"/>
          <w:sz w:val="22"/>
          <w:szCs w:val="22"/>
          <w:lang w:bidi="bn-IN"/>
          <w14:ligatures w14:val="none"/>
        </w:rPr>
      </w:pPr>
    </w:p>
    <w:p w14:paraId="5F9D8CFA" w14:textId="6871EA10" w:rsidR="00D52805" w:rsidRPr="00D52805" w:rsidRDefault="00D52805" w:rsidP="00D52805">
      <w:pPr>
        <w:pStyle w:val="ListParagraph"/>
        <w:numPr>
          <w:ilvl w:val="0"/>
          <w:numId w:val="18"/>
        </w:numPr>
        <w:ind w:left="426" w:hanging="426"/>
        <w:rPr>
          <w:rFonts w:ascii="LM Roman 10" w:eastAsia="Times New Roman" w:hAnsi="LM Roman 10" w:cs="Segoe UI"/>
          <w:b/>
          <w:bCs/>
          <w:color w:val="000000" w:themeColor="text1"/>
          <w:kern w:val="36"/>
          <w:sz w:val="22"/>
          <w:szCs w:val="22"/>
          <w:lang w:bidi="bn-IN"/>
          <w14:ligatures w14:val="none"/>
        </w:rPr>
      </w:pPr>
      <w:r w:rsidRPr="00D52805">
        <w:rPr>
          <w:rFonts w:ascii="LM Roman 10" w:eastAsia="Times New Roman" w:hAnsi="LM Roman 10" w:cs="Segoe UI"/>
          <w:b/>
          <w:bCs/>
          <w:color w:val="000000" w:themeColor="text1"/>
          <w:kern w:val="36"/>
          <w:sz w:val="22"/>
          <w:szCs w:val="22"/>
          <w:lang w:bidi="bn-IN"/>
          <w14:ligatures w14:val="none"/>
        </w:rPr>
        <w:t>Data Flow Diagram (DFD) Level 0 Analysis</w:t>
      </w:r>
    </w:p>
    <w:p w14:paraId="3A364D41" w14:textId="77777777" w:rsidR="00D52805" w:rsidRPr="00D52805" w:rsidRDefault="00D52805" w:rsidP="00D52805">
      <w:p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52805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The context-level DFD provides a high-level view of the entire system and its interactions with external entities.</w:t>
      </w:r>
    </w:p>
    <w:p w14:paraId="1C023348" w14:textId="77777777" w:rsidR="00D52805" w:rsidRPr="00D74D3C" w:rsidRDefault="00D52805" w:rsidP="00D52805">
      <w:p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</w:p>
    <w:p w14:paraId="503E88CF" w14:textId="32024447" w:rsidR="00D52805" w:rsidRPr="00D52805" w:rsidRDefault="00D52805" w:rsidP="00D52805">
      <w:p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52805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Key Elements:</w:t>
      </w:r>
    </w:p>
    <w:p w14:paraId="0A135102" w14:textId="77777777" w:rsidR="00D52805" w:rsidRPr="00D52805" w:rsidRDefault="00D52805" w:rsidP="00D52805">
      <w:pPr>
        <w:numPr>
          <w:ilvl w:val="0"/>
          <w:numId w:val="19"/>
        </w:numPr>
        <w:ind w:left="993"/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52805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 xml:space="preserve">Central Process </w:t>
      </w:r>
    </w:p>
    <w:p w14:paraId="22176B1B" w14:textId="77777777" w:rsidR="00D52805" w:rsidRPr="00D52805" w:rsidRDefault="00D52805" w:rsidP="00D52805">
      <w:pPr>
        <w:numPr>
          <w:ilvl w:val="1"/>
          <w:numId w:val="19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52805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The E-Commerce System represented as the core process</w:t>
      </w:r>
    </w:p>
    <w:p w14:paraId="7774B92E" w14:textId="77777777" w:rsidR="00D52805" w:rsidRPr="00D52805" w:rsidRDefault="00D52805" w:rsidP="00D52805">
      <w:pPr>
        <w:numPr>
          <w:ilvl w:val="0"/>
          <w:numId w:val="19"/>
        </w:numPr>
        <w:ind w:left="993"/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52805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 xml:space="preserve">External Entities </w:t>
      </w:r>
    </w:p>
    <w:p w14:paraId="53F119C3" w14:textId="77777777" w:rsidR="00D52805" w:rsidRPr="00D52805" w:rsidRDefault="00D52805" w:rsidP="00D52805">
      <w:pPr>
        <w:numPr>
          <w:ilvl w:val="1"/>
          <w:numId w:val="19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52805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Customer: Initiates transactions and receives services</w:t>
      </w:r>
    </w:p>
    <w:p w14:paraId="63763803" w14:textId="77777777" w:rsidR="00D52805" w:rsidRPr="00D52805" w:rsidRDefault="00D52805" w:rsidP="00D52805">
      <w:pPr>
        <w:numPr>
          <w:ilvl w:val="1"/>
          <w:numId w:val="19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52805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Seller: Provides products and receives orders</w:t>
      </w:r>
    </w:p>
    <w:p w14:paraId="494FB3B1" w14:textId="77777777" w:rsidR="00D52805" w:rsidRPr="00D52805" w:rsidRDefault="00D52805" w:rsidP="00D52805">
      <w:pPr>
        <w:numPr>
          <w:ilvl w:val="1"/>
          <w:numId w:val="19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52805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Admin: Manages the system</w:t>
      </w:r>
    </w:p>
    <w:p w14:paraId="11AD56A9" w14:textId="77777777" w:rsidR="00D52805" w:rsidRPr="00D52805" w:rsidRDefault="00D52805" w:rsidP="00D52805">
      <w:pPr>
        <w:numPr>
          <w:ilvl w:val="1"/>
          <w:numId w:val="19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52805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Delivery Partner: Handles logistics</w:t>
      </w:r>
    </w:p>
    <w:p w14:paraId="41E23E34" w14:textId="77777777" w:rsidR="00D52805" w:rsidRPr="00D52805" w:rsidRDefault="00D52805" w:rsidP="00D52805">
      <w:pPr>
        <w:numPr>
          <w:ilvl w:val="1"/>
          <w:numId w:val="19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52805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Payment Gateway: Processes financial transactions</w:t>
      </w:r>
    </w:p>
    <w:p w14:paraId="1F791C32" w14:textId="2677FCE5" w:rsidR="00D52805" w:rsidRPr="00D52805" w:rsidRDefault="00D52805" w:rsidP="00D52805">
      <w:p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52805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Data Flows:</w:t>
      </w:r>
    </w:p>
    <w:p w14:paraId="043B72B3" w14:textId="6998EEFB" w:rsidR="00D52805" w:rsidRPr="00D52805" w:rsidRDefault="00D52805" w:rsidP="00C22A3A">
      <w:pPr>
        <w:numPr>
          <w:ilvl w:val="0"/>
          <w:numId w:val="20"/>
        </w:numPr>
        <w:ind w:left="993"/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52805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Bidirectional flows show the exchange of information</w:t>
      </w:r>
    </w:p>
    <w:p w14:paraId="77ABE9E8" w14:textId="43E35F6D" w:rsidR="00D52805" w:rsidRPr="00D52805" w:rsidRDefault="00D74D3C" w:rsidP="00C22A3A">
      <w:pPr>
        <w:numPr>
          <w:ilvl w:val="0"/>
          <w:numId w:val="20"/>
        </w:numPr>
        <w:ind w:left="993"/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>
        <w:rPr>
          <w:rFonts w:ascii="LM Roman 10" w:eastAsia="Times New Roman" w:hAnsi="LM Roman 10" w:cs="Segoe UI"/>
          <w:b/>
          <w:bCs/>
          <w:noProof/>
          <w:color w:val="000000" w:themeColor="text1"/>
          <w:kern w:val="36"/>
          <w:sz w:val="22"/>
          <w:szCs w:val="22"/>
          <w:lang w:bidi="bn-IN"/>
        </w:rPr>
        <w:lastRenderedPageBreak/>
        <w:drawing>
          <wp:anchor distT="0" distB="0" distL="114300" distR="114300" simplePos="0" relativeHeight="251658240" behindDoc="0" locked="0" layoutInCell="1" allowOverlap="1" wp14:anchorId="34F3291F" wp14:editId="7E142082">
            <wp:simplePos x="0" y="0"/>
            <wp:positionH relativeFrom="margin">
              <wp:posOffset>-643890</wp:posOffset>
            </wp:positionH>
            <wp:positionV relativeFrom="margin">
              <wp:posOffset>722881</wp:posOffset>
            </wp:positionV>
            <wp:extent cx="7283450" cy="6569710"/>
            <wp:effectExtent l="0" t="0" r="6350" b="0"/>
            <wp:wrapSquare wrapText="bothSides"/>
            <wp:docPr id="168432057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20578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450" cy="656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805" w:rsidRPr="00D52805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Each flow is labeled with the type of data being transferred</w:t>
      </w:r>
    </w:p>
    <w:p w14:paraId="4C438518" w14:textId="1E79DB6B" w:rsidR="00D52805" w:rsidRDefault="00D52805" w:rsidP="00DC1E2F">
      <w:pPr>
        <w:spacing w:before="100" w:beforeAutospacing="1"/>
        <w:ind w:left="360"/>
        <w:outlineLvl w:val="0"/>
        <w:rPr>
          <w:rFonts w:ascii="LM Roman 10" w:eastAsia="Times New Roman" w:hAnsi="LM Roman 10" w:cs="Segoe UI"/>
          <w:b/>
          <w:bCs/>
          <w:color w:val="000000" w:themeColor="text1"/>
          <w:kern w:val="36"/>
          <w:sz w:val="22"/>
          <w:szCs w:val="22"/>
          <w:lang w:bidi="bn-IN"/>
          <w14:ligatures w14:val="none"/>
        </w:rPr>
      </w:pPr>
    </w:p>
    <w:p w14:paraId="58559E70" w14:textId="154E8EA7" w:rsidR="00D52805" w:rsidRDefault="00D52805">
      <w:pPr>
        <w:rPr>
          <w:rFonts w:ascii="LM Roman 10" w:eastAsia="Times New Roman" w:hAnsi="LM Roman 10" w:cs="Segoe UI"/>
          <w:b/>
          <w:bCs/>
          <w:color w:val="000000" w:themeColor="text1"/>
          <w:kern w:val="36"/>
          <w:sz w:val="22"/>
          <w:szCs w:val="22"/>
          <w:lang w:bidi="bn-IN"/>
          <w14:ligatures w14:val="none"/>
        </w:rPr>
      </w:pPr>
    </w:p>
    <w:p w14:paraId="3ECF1721" w14:textId="626A6DC5" w:rsidR="00677072" w:rsidRPr="00677072" w:rsidRDefault="00677072">
      <w:pPr>
        <w:rPr>
          <w:rFonts w:ascii="LM Roman 10" w:eastAsia="Times New Roman" w:hAnsi="LM Roman 10" w:cs="Segoe UI"/>
          <w:b/>
          <w:bCs/>
          <w:i/>
          <w:iCs/>
          <w:color w:val="000000" w:themeColor="text1"/>
          <w:kern w:val="36"/>
          <w:sz w:val="22"/>
          <w:szCs w:val="22"/>
          <w:lang w:bidi="bn-IN"/>
          <w14:ligatures w14:val="none"/>
        </w:rPr>
      </w:pPr>
      <w:r>
        <w:rPr>
          <w:rFonts w:ascii="LM Roman 10" w:eastAsia="Times New Roman" w:hAnsi="LM Roman 10" w:cs="Segoe UI"/>
          <w:b/>
          <w:bCs/>
          <w:i/>
          <w:iCs/>
          <w:color w:val="000000" w:themeColor="text1"/>
          <w:kern w:val="36"/>
          <w:sz w:val="22"/>
          <w:szCs w:val="22"/>
          <w:lang w:bidi="bn-IN"/>
          <w14:ligatures w14:val="none"/>
        </w:rPr>
        <w:t>Figure 1: Class Diagram of the e-commerce platform</w:t>
      </w:r>
    </w:p>
    <w:p w14:paraId="62E624D2" w14:textId="4801E06F" w:rsidR="00DC1E2F" w:rsidRDefault="00DC1E2F" w:rsidP="00DC1E2F">
      <w:pPr>
        <w:spacing w:before="100" w:beforeAutospacing="1"/>
        <w:ind w:left="360"/>
        <w:outlineLvl w:val="0"/>
        <w:rPr>
          <w:rFonts w:ascii="LM Roman 10" w:eastAsia="Times New Roman" w:hAnsi="LM Roman 10" w:cs="Segoe UI"/>
          <w:b/>
          <w:bCs/>
          <w:color w:val="000000" w:themeColor="text1"/>
          <w:kern w:val="36"/>
          <w:sz w:val="22"/>
          <w:szCs w:val="22"/>
          <w:lang w:bidi="bn-IN"/>
          <w14:ligatures w14:val="none"/>
        </w:rPr>
      </w:pPr>
    </w:p>
    <w:p w14:paraId="00E152EA" w14:textId="77777777" w:rsidR="00DF1EBB" w:rsidRDefault="00DF1EBB" w:rsidP="00DC1E2F">
      <w:pPr>
        <w:spacing w:before="100" w:beforeAutospacing="1"/>
        <w:ind w:left="360"/>
        <w:outlineLvl w:val="0"/>
        <w:rPr>
          <w:rFonts w:ascii="LM Roman 10" w:eastAsia="Times New Roman" w:hAnsi="LM Roman 10" w:cs="Segoe UI"/>
          <w:b/>
          <w:bCs/>
          <w:color w:val="000000" w:themeColor="text1"/>
          <w:kern w:val="36"/>
          <w:sz w:val="22"/>
          <w:szCs w:val="22"/>
          <w:lang w:bidi="bn-IN"/>
          <w14:ligatures w14:val="none"/>
        </w:rPr>
      </w:pPr>
    </w:p>
    <w:p w14:paraId="52D8BC8C" w14:textId="15071328" w:rsidR="003C3CA0" w:rsidRPr="00497567" w:rsidRDefault="004A776C" w:rsidP="00497567">
      <w:pPr>
        <w:spacing w:before="100" w:beforeAutospacing="1"/>
        <w:outlineLvl w:val="0"/>
        <w:rPr>
          <w:rFonts w:ascii="LM Roman 10" w:eastAsia="Times New Roman" w:hAnsi="LM Roman 10" w:cs="Segoe UI"/>
          <w:b/>
          <w:bCs/>
          <w:color w:val="000000" w:themeColor="text1"/>
          <w:kern w:val="36"/>
          <w:sz w:val="36"/>
          <w:szCs w:val="36"/>
          <w:lang w:bidi="bn-IN"/>
          <w14:ligatures w14:val="none"/>
        </w:rPr>
      </w:pPr>
      <w:r w:rsidRPr="00497567">
        <w:rPr>
          <w:rFonts w:ascii="LM Roman 10" w:eastAsia="Times New Roman" w:hAnsi="LM Roman 10" w:cs="Segoe UI"/>
          <w:b/>
          <w:bCs/>
          <w:color w:val="000000" w:themeColor="text1"/>
          <w:kern w:val="36"/>
          <w:sz w:val="36"/>
          <w:szCs w:val="36"/>
          <w:lang w:bidi="bn-IN"/>
          <w14:ligatures w14:val="none"/>
        </w:rPr>
        <w:lastRenderedPageBreak/>
        <w:t>DFD Level 0 Diagram</w:t>
      </w:r>
    </w:p>
    <w:p w14:paraId="3BF5EBDD" w14:textId="28B73269" w:rsidR="003C3CA0" w:rsidRPr="00812AF1" w:rsidRDefault="00812AF1" w:rsidP="00812AF1">
      <w:pPr>
        <w:spacing w:before="100" w:beforeAutospacing="1"/>
        <w:outlineLvl w:val="0"/>
        <w:rPr>
          <w:rFonts w:ascii="LM Roman 10" w:eastAsia="Times New Roman" w:hAnsi="LM Roman 10" w:cs="Segoe UI"/>
          <w:b/>
          <w:bCs/>
          <w:i/>
          <w:iCs/>
          <w:color w:val="000000" w:themeColor="text1"/>
          <w:kern w:val="36"/>
          <w:sz w:val="22"/>
          <w:szCs w:val="22"/>
          <w:lang w:bidi="bn-IN"/>
          <w14:ligatures w14:val="none"/>
        </w:rPr>
      </w:pPr>
      <w:r>
        <w:rPr>
          <w:rFonts w:ascii="LM Roman 10" w:eastAsia="Times New Roman" w:hAnsi="LM Roman 10" w:cs="Segoe UI"/>
          <w:b/>
          <w:bCs/>
          <w:i/>
          <w:iCs/>
          <w:color w:val="000000" w:themeColor="text1"/>
          <w:kern w:val="36"/>
          <w:sz w:val="22"/>
          <w:szCs w:val="22"/>
          <w:lang w:bidi="bn-IN"/>
          <w14:ligatures w14:val="none"/>
        </w:rPr>
        <w:t>Explanation in page 1</w:t>
      </w:r>
    </w:p>
    <w:p w14:paraId="06C821D6" w14:textId="74368221" w:rsidR="00497567" w:rsidRDefault="00A60CE9">
      <w:pPr>
        <w:rPr>
          <w:rFonts w:ascii="LM Roman 10" w:eastAsia="Times New Roman" w:hAnsi="LM Roman 10" w:cs="Segoe UI"/>
          <w:b/>
          <w:bCs/>
          <w:color w:val="000000" w:themeColor="text1"/>
          <w:kern w:val="36"/>
          <w:sz w:val="22"/>
          <w:szCs w:val="22"/>
          <w:lang w:bidi="bn-IN"/>
          <w14:ligatures w14:val="none"/>
        </w:rPr>
      </w:pPr>
      <w:r>
        <w:rPr>
          <w:rFonts w:ascii="LM Roman 10" w:eastAsia="Times New Roman" w:hAnsi="LM Roman 10" w:cs="Segoe UI"/>
          <w:b/>
          <w:bCs/>
          <w:noProof/>
          <w:color w:val="000000" w:themeColor="text1"/>
          <w:kern w:val="36"/>
          <w:sz w:val="22"/>
          <w:szCs w:val="22"/>
          <w:lang w:bidi="bn-IN"/>
        </w:rPr>
        <w:drawing>
          <wp:anchor distT="0" distB="0" distL="114300" distR="114300" simplePos="0" relativeHeight="251659264" behindDoc="0" locked="0" layoutInCell="1" allowOverlap="1" wp14:anchorId="7CBDE498" wp14:editId="144A0736">
            <wp:simplePos x="0" y="0"/>
            <wp:positionH relativeFrom="margin">
              <wp:posOffset>-712470</wp:posOffset>
            </wp:positionH>
            <wp:positionV relativeFrom="margin">
              <wp:posOffset>2012950</wp:posOffset>
            </wp:positionV>
            <wp:extent cx="9822815" cy="4272915"/>
            <wp:effectExtent l="0" t="0" r="635" b="0"/>
            <wp:wrapSquare wrapText="bothSides"/>
            <wp:docPr id="180378225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8225" name="Picture 3" descr="A diagram of a compan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2281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567">
        <w:rPr>
          <w:rFonts w:ascii="LM Roman 10" w:eastAsia="Times New Roman" w:hAnsi="LM Roman 10" w:cs="Segoe UI"/>
          <w:b/>
          <w:bCs/>
          <w:color w:val="000000" w:themeColor="text1"/>
          <w:kern w:val="36"/>
          <w:sz w:val="22"/>
          <w:szCs w:val="22"/>
          <w:lang w:bidi="bn-IN"/>
          <w14:ligatures w14:val="none"/>
        </w:rPr>
        <w:br w:type="page"/>
      </w:r>
    </w:p>
    <w:p w14:paraId="292E9E30" w14:textId="20D0A3CB" w:rsidR="00E45437" w:rsidRPr="00D52805" w:rsidRDefault="00E45437" w:rsidP="00E45437">
      <w:pPr>
        <w:pStyle w:val="ListParagraph"/>
        <w:numPr>
          <w:ilvl w:val="0"/>
          <w:numId w:val="18"/>
        </w:numPr>
        <w:ind w:left="426" w:hanging="426"/>
        <w:rPr>
          <w:rFonts w:ascii="LM Roman 10" w:eastAsia="Times New Roman" w:hAnsi="LM Roman 10" w:cs="Segoe UI"/>
          <w:b/>
          <w:bCs/>
          <w:color w:val="000000" w:themeColor="text1"/>
          <w:kern w:val="36"/>
          <w:sz w:val="22"/>
          <w:szCs w:val="22"/>
          <w:lang w:bidi="bn-IN"/>
          <w14:ligatures w14:val="none"/>
        </w:rPr>
      </w:pPr>
      <w:r>
        <w:rPr>
          <w:rFonts w:ascii="LM Roman 10" w:eastAsia="Times New Roman" w:hAnsi="LM Roman 10" w:cs="Segoe UI"/>
          <w:b/>
          <w:bCs/>
          <w:color w:val="000000" w:themeColor="text1"/>
          <w:kern w:val="36"/>
          <w:sz w:val="22"/>
          <w:szCs w:val="22"/>
          <w:lang w:bidi="bn-IN"/>
          <w14:ligatures w14:val="none"/>
        </w:rPr>
        <w:lastRenderedPageBreak/>
        <w:t>Sequence Diagram</w:t>
      </w:r>
    </w:p>
    <w:p w14:paraId="479BA790" w14:textId="21C5339D" w:rsidR="00DF1EBB" w:rsidRPr="00DF1EBB" w:rsidRDefault="00DF1EBB" w:rsidP="00DF1EBB">
      <w:p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F1EBB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The sequence diagram depicts the temporal interactions between objects during a typical order process.</w:t>
      </w:r>
    </w:p>
    <w:p w14:paraId="61874BF3" w14:textId="77777777" w:rsidR="0073110E" w:rsidRDefault="0073110E" w:rsidP="00DF1EBB">
      <w:p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</w:p>
    <w:p w14:paraId="39780AB1" w14:textId="0779AA4F" w:rsidR="00DF1EBB" w:rsidRPr="00DF1EBB" w:rsidRDefault="00DF1EBB" w:rsidP="00DF1EBB">
      <w:p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F1EBB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Key Interactions:</w:t>
      </w:r>
    </w:p>
    <w:p w14:paraId="4D3EF7CD" w14:textId="77777777" w:rsidR="00DF1EBB" w:rsidRPr="00DF1EBB" w:rsidRDefault="00DF1EBB" w:rsidP="00DF1EBB">
      <w:pPr>
        <w:numPr>
          <w:ilvl w:val="0"/>
          <w:numId w:val="21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F1EBB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 xml:space="preserve">Initial Phase </w:t>
      </w:r>
    </w:p>
    <w:p w14:paraId="03B5429A" w14:textId="77777777" w:rsidR="00DF1EBB" w:rsidRPr="00DF1EBB" w:rsidRDefault="00DF1EBB" w:rsidP="00DF1EBB">
      <w:pPr>
        <w:numPr>
          <w:ilvl w:val="1"/>
          <w:numId w:val="21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F1EBB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Customer browses products</w:t>
      </w:r>
    </w:p>
    <w:p w14:paraId="5BC8BA3A" w14:textId="77777777" w:rsidR="00DF1EBB" w:rsidRPr="00DF1EBB" w:rsidRDefault="00DF1EBB" w:rsidP="00DF1EBB">
      <w:pPr>
        <w:numPr>
          <w:ilvl w:val="1"/>
          <w:numId w:val="21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F1EBB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System returns product information</w:t>
      </w:r>
    </w:p>
    <w:p w14:paraId="3E9D2A52" w14:textId="77777777" w:rsidR="00DF1EBB" w:rsidRPr="00DF1EBB" w:rsidRDefault="00DF1EBB" w:rsidP="00DF1EBB">
      <w:pPr>
        <w:numPr>
          <w:ilvl w:val="0"/>
          <w:numId w:val="21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F1EBB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 xml:space="preserve">Order Creation </w:t>
      </w:r>
    </w:p>
    <w:p w14:paraId="2E6D712B" w14:textId="77777777" w:rsidR="00DF1EBB" w:rsidRPr="00DF1EBB" w:rsidRDefault="00DF1EBB" w:rsidP="00DF1EBB">
      <w:pPr>
        <w:numPr>
          <w:ilvl w:val="1"/>
          <w:numId w:val="21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F1EBB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Customer adds items to cart</w:t>
      </w:r>
    </w:p>
    <w:p w14:paraId="379B4F3F" w14:textId="77777777" w:rsidR="00DF1EBB" w:rsidRPr="00DF1EBB" w:rsidRDefault="00DF1EBB" w:rsidP="00DF1EBB">
      <w:pPr>
        <w:numPr>
          <w:ilvl w:val="1"/>
          <w:numId w:val="21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F1EBB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Checkout process initiated</w:t>
      </w:r>
    </w:p>
    <w:p w14:paraId="5C3BE872" w14:textId="77777777" w:rsidR="00DF1EBB" w:rsidRPr="00DF1EBB" w:rsidRDefault="00DF1EBB" w:rsidP="00DF1EBB">
      <w:pPr>
        <w:numPr>
          <w:ilvl w:val="0"/>
          <w:numId w:val="21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F1EBB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 xml:space="preserve">Payment Processing </w:t>
      </w:r>
    </w:p>
    <w:p w14:paraId="01513EFA" w14:textId="77777777" w:rsidR="00DF1EBB" w:rsidRPr="00DF1EBB" w:rsidRDefault="00DF1EBB" w:rsidP="00DF1EBB">
      <w:pPr>
        <w:numPr>
          <w:ilvl w:val="1"/>
          <w:numId w:val="21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F1EBB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System interacts with Payment Gateway</w:t>
      </w:r>
    </w:p>
    <w:p w14:paraId="24E99CF7" w14:textId="77777777" w:rsidR="00DF1EBB" w:rsidRPr="00DF1EBB" w:rsidRDefault="00DF1EBB" w:rsidP="00DF1EBB">
      <w:pPr>
        <w:numPr>
          <w:ilvl w:val="1"/>
          <w:numId w:val="21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F1EBB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Confirmation returned to system</w:t>
      </w:r>
    </w:p>
    <w:p w14:paraId="313786A6" w14:textId="77777777" w:rsidR="00DF1EBB" w:rsidRPr="00DF1EBB" w:rsidRDefault="00DF1EBB" w:rsidP="00DF1EBB">
      <w:pPr>
        <w:numPr>
          <w:ilvl w:val="0"/>
          <w:numId w:val="21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F1EBB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 xml:space="preserve">Order Fulfillment </w:t>
      </w:r>
    </w:p>
    <w:p w14:paraId="3A356842" w14:textId="77777777" w:rsidR="00DF1EBB" w:rsidRPr="00DF1EBB" w:rsidRDefault="00DF1EBB" w:rsidP="00DF1EBB">
      <w:pPr>
        <w:numPr>
          <w:ilvl w:val="1"/>
          <w:numId w:val="21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F1EBB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Seller receives order</w:t>
      </w:r>
    </w:p>
    <w:p w14:paraId="2DED74EC" w14:textId="77777777" w:rsidR="00DF1EBB" w:rsidRDefault="00DF1EBB" w:rsidP="00DF1EBB">
      <w:pPr>
        <w:numPr>
          <w:ilvl w:val="1"/>
          <w:numId w:val="21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DF1EBB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Delivery Partner creates shipment</w:t>
      </w:r>
    </w:p>
    <w:p w14:paraId="58094573" w14:textId="77777777" w:rsidR="00D74D3C" w:rsidRDefault="00D74D3C" w:rsidP="00D74D3C">
      <w:p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</w:p>
    <w:p w14:paraId="11A17D38" w14:textId="0EA8D28E" w:rsidR="00B4703D" w:rsidRPr="00B4703D" w:rsidRDefault="00B4703D" w:rsidP="00B4703D">
      <w:pPr>
        <w:pStyle w:val="ListParagraph"/>
        <w:numPr>
          <w:ilvl w:val="0"/>
          <w:numId w:val="18"/>
        </w:numPr>
        <w:ind w:left="426" w:hanging="426"/>
        <w:rPr>
          <w:rFonts w:ascii="LM Roman 10" w:eastAsia="Times New Roman" w:hAnsi="LM Roman 10" w:cs="Segoe UI"/>
          <w:b/>
          <w:bCs/>
          <w:color w:val="000000" w:themeColor="text1"/>
          <w:kern w:val="36"/>
          <w:sz w:val="22"/>
          <w:szCs w:val="22"/>
          <w:lang w:bidi="bn-IN"/>
          <w14:ligatures w14:val="none"/>
        </w:rPr>
      </w:pPr>
      <w:r w:rsidRPr="00B4703D">
        <w:rPr>
          <w:rFonts w:ascii="LM Roman 10" w:eastAsia="Times New Roman" w:hAnsi="LM Roman 10" w:cs="Segoe UI"/>
          <w:b/>
          <w:bCs/>
          <w:color w:val="000000" w:themeColor="text1"/>
          <w:kern w:val="36"/>
          <w:sz w:val="22"/>
          <w:szCs w:val="22"/>
          <w:lang w:bidi="bn-IN"/>
          <w14:ligatures w14:val="none"/>
        </w:rPr>
        <w:t>Swim Lane Activity Diagram Analysis</w:t>
      </w:r>
    </w:p>
    <w:p w14:paraId="35063321" w14:textId="77777777" w:rsidR="00A804EE" w:rsidRPr="00A804EE" w:rsidRDefault="00A804EE" w:rsidP="00A804EE">
      <w:p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A804EE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This diagram illustrates the workflow of the ordering process across different actors in the system.</w:t>
      </w:r>
    </w:p>
    <w:p w14:paraId="4171AF2A" w14:textId="77777777" w:rsidR="00A45EBA" w:rsidRDefault="00A45EBA" w:rsidP="00A804EE">
      <w:p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</w:p>
    <w:p w14:paraId="49E43947" w14:textId="4128487D" w:rsidR="00A804EE" w:rsidRPr="00A804EE" w:rsidRDefault="00A804EE" w:rsidP="00A804EE">
      <w:p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A804EE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Lanes and Activities:</w:t>
      </w:r>
    </w:p>
    <w:p w14:paraId="53762CC9" w14:textId="77777777" w:rsidR="00A804EE" w:rsidRPr="00A804EE" w:rsidRDefault="00A804EE" w:rsidP="00A804EE">
      <w:pPr>
        <w:numPr>
          <w:ilvl w:val="0"/>
          <w:numId w:val="22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A804EE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 xml:space="preserve">Customer Lane </w:t>
      </w:r>
    </w:p>
    <w:p w14:paraId="77A10C9C" w14:textId="77777777" w:rsidR="00A804EE" w:rsidRPr="00A804EE" w:rsidRDefault="00A804EE" w:rsidP="00A804EE">
      <w:pPr>
        <w:numPr>
          <w:ilvl w:val="1"/>
          <w:numId w:val="22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A804EE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Shows user actions from search to receipt of product</w:t>
      </w:r>
    </w:p>
    <w:p w14:paraId="786DA498" w14:textId="77777777" w:rsidR="00A804EE" w:rsidRPr="00A804EE" w:rsidRDefault="00A804EE" w:rsidP="00A804EE">
      <w:pPr>
        <w:numPr>
          <w:ilvl w:val="1"/>
          <w:numId w:val="22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A804EE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Includes decision points for cart management</w:t>
      </w:r>
    </w:p>
    <w:p w14:paraId="21505907" w14:textId="77777777" w:rsidR="00A804EE" w:rsidRPr="00A804EE" w:rsidRDefault="00A804EE" w:rsidP="00A804EE">
      <w:pPr>
        <w:numPr>
          <w:ilvl w:val="0"/>
          <w:numId w:val="22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A804EE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 xml:space="preserve">System Lane </w:t>
      </w:r>
    </w:p>
    <w:p w14:paraId="2274141F" w14:textId="77777777" w:rsidR="00A804EE" w:rsidRPr="00A804EE" w:rsidRDefault="00A804EE" w:rsidP="00A804EE">
      <w:pPr>
        <w:numPr>
          <w:ilvl w:val="1"/>
          <w:numId w:val="22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A804EE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Handles validation and processing</w:t>
      </w:r>
    </w:p>
    <w:p w14:paraId="5A34B40A" w14:textId="77777777" w:rsidR="00A804EE" w:rsidRPr="00A804EE" w:rsidRDefault="00A804EE" w:rsidP="00A804EE">
      <w:pPr>
        <w:numPr>
          <w:ilvl w:val="1"/>
          <w:numId w:val="22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A804EE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Updates inventory and creates orders</w:t>
      </w:r>
    </w:p>
    <w:p w14:paraId="32EBC81D" w14:textId="77777777" w:rsidR="00A804EE" w:rsidRPr="00A804EE" w:rsidRDefault="00A804EE" w:rsidP="00A804EE">
      <w:pPr>
        <w:numPr>
          <w:ilvl w:val="0"/>
          <w:numId w:val="22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A804EE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 xml:space="preserve">Seller Lane </w:t>
      </w:r>
    </w:p>
    <w:p w14:paraId="1A68CA44" w14:textId="77777777" w:rsidR="00A804EE" w:rsidRPr="00A804EE" w:rsidRDefault="00A804EE" w:rsidP="00A804EE">
      <w:pPr>
        <w:numPr>
          <w:ilvl w:val="1"/>
          <w:numId w:val="22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A804EE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Focuses on order preparation and shipment</w:t>
      </w:r>
    </w:p>
    <w:p w14:paraId="4124625A" w14:textId="77777777" w:rsidR="00A804EE" w:rsidRPr="00A804EE" w:rsidRDefault="00A804EE" w:rsidP="00A804EE">
      <w:pPr>
        <w:numPr>
          <w:ilvl w:val="0"/>
          <w:numId w:val="22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A804EE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 xml:space="preserve">Delivery Partner Lane </w:t>
      </w:r>
    </w:p>
    <w:p w14:paraId="2BDDF3C2" w14:textId="77777777" w:rsidR="00A804EE" w:rsidRPr="00A804EE" w:rsidRDefault="00A804EE" w:rsidP="00A804EE">
      <w:pPr>
        <w:numPr>
          <w:ilvl w:val="1"/>
          <w:numId w:val="22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A804EE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Manages the logistics of order delivery</w:t>
      </w:r>
    </w:p>
    <w:p w14:paraId="7CDD23E1" w14:textId="77777777" w:rsidR="00A804EE" w:rsidRPr="00A804EE" w:rsidRDefault="00A804EE" w:rsidP="00A804EE">
      <w:p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A804EE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Critical Paths:</w:t>
      </w:r>
    </w:p>
    <w:p w14:paraId="4AB656BD" w14:textId="77777777" w:rsidR="00A804EE" w:rsidRPr="00A804EE" w:rsidRDefault="00A804EE" w:rsidP="00A804EE">
      <w:pPr>
        <w:numPr>
          <w:ilvl w:val="0"/>
          <w:numId w:val="23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A804EE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Order validation before payment processing</w:t>
      </w:r>
    </w:p>
    <w:p w14:paraId="502A6EFF" w14:textId="77777777" w:rsidR="00A804EE" w:rsidRPr="00A804EE" w:rsidRDefault="00A804EE" w:rsidP="00A804EE">
      <w:pPr>
        <w:numPr>
          <w:ilvl w:val="0"/>
          <w:numId w:val="23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A804EE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Inventory update after order creation</w:t>
      </w:r>
    </w:p>
    <w:p w14:paraId="06F0FA6B" w14:textId="77777777" w:rsidR="00A804EE" w:rsidRPr="00A804EE" w:rsidRDefault="00A804EE" w:rsidP="00A804EE">
      <w:pPr>
        <w:numPr>
          <w:ilvl w:val="0"/>
          <w:numId w:val="23"/>
        </w:num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  <w:r w:rsidRPr="00A804EE"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  <w:t>Multiple status updates during delivery</w:t>
      </w:r>
    </w:p>
    <w:p w14:paraId="5CDFEA25" w14:textId="77777777" w:rsidR="00D74D3C" w:rsidRDefault="00D74D3C" w:rsidP="00D74D3C">
      <w:p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</w:p>
    <w:p w14:paraId="7EC4F645" w14:textId="77777777" w:rsidR="00D74D3C" w:rsidRDefault="00D74D3C" w:rsidP="00D74D3C">
      <w:p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</w:p>
    <w:p w14:paraId="2990D00B" w14:textId="77777777" w:rsidR="00D74D3C" w:rsidRPr="00DF1EBB" w:rsidRDefault="00D74D3C" w:rsidP="00D74D3C">
      <w:pPr>
        <w:rPr>
          <w:rFonts w:ascii="LM Roman 10" w:eastAsia="Times New Roman" w:hAnsi="LM Roman 10" w:cs="Segoe UI"/>
          <w:color w:val="000000" w:themeColor="text1"/>
          <w:kern w:val="36"/>
          <w:sz w:val="20"/>
          <w:szCs w:val="20"/>
          <w:lang w:bidi="bn-IN"/>
          <w14:ligatures w14:val="none"/>
        </w:rPr>
      </w:pPr>
    </w:p>
    <w:p w14:paraId="2B1CF8BA" w14:textId="4ADCC807" w:rsidR="00DF1EBB" w:rsidRDefault="00DF1EBB">
      <w:pPr>
        <w:rPr>
          <w:rFonts w:ascii="LM Roman 10" w:eastAsia="Times New Roman" w:hAnsi="LM Roman 10" w:cs="Segoe UI"/>
          <w:b/>
          <w:bCs/>
          <w:color w:val="000000" w:themeColor="text1"/>
          <w:kern w:val="36"/>
          <w:sz w:val="44"/>
          <w:szCs w:val="44"/>
          <w:lang w:bidi="bn-IN"/>
          <w14:ligatures w14:val="none"/>
        </w:rPr>
      </w:pPr>
      <w:r>
        <w:rPr>
          <w:rFonts w:ascii="LM Roman 10" w:eastAsia="Times New Roman" w:hAnsi="LM Roman 10" w:cs="Segoe UI"/>
          <w:b/>
          <w:bCs/>
          <w:color w:val="000000" w:themeColor="text1"/>
          <w:kern w:val="36"/>
          <w:sz w:val="44"/>
          <w:szCs w:val="44"/>
          <w:lang w:bidi="bn-IN"/>
          <w14:ligatures w14:val="none"/>
        </w:rPr>
        <w:br w:type="page"/>
      </w:r>
    </w:p>
    <w:p w14:paraId="7EE4B4E1" w14:textId="7640B2EC" w:rsidR="001778AA" w:rsidRPr="00812AF1" w:rsidRDefault="00A60CE9" w:rsidP="00812AF1">
      <w:pPr>
        <w:spacing w:before="100" w:beforeAutospacing="1"/>
        <w:outlineLvl w:val="0"/>
        <w:rPr>
          <w:rFonts w:ascii="LM Roman 10" w:eastAsia="Times New Roman" w:hAnsi="LM Roman 10" w:cs="Segoe UI"/>
          <w:b/>
          <w:bCs/>
          <w:color w:val="000000" w:themeColor="text1"/>
          <w:kern w:val="36"/>
          <w:sz w:val="44"/>
          <w:szCs w:val="44"/>
          <w:lang w:bidi="bn-IN"/>
          <w14:ligatures w14:val="none"/>
        </w:rPr>
      </w:pPr>
      <w:r>
        <w:rPr>
          <w:rFonts w:ascii="LM Roman 10" w:eastAsia="Times New Roman" w:hAnsi="LM Roman 10" w:cs="Segoe UI"/>
          <w:b/>
          <w:bCs/>
          <w:noProof/>
          <w:color w:val="000000" w:themeColor="text1"/>
          <w:kern w:val="36"/>
          <w:sz w:val="22"/>
          <w:szCs w:val="22"/>
          <w:lang w:bidi="bn-IN"/>
        </w:rPr>
        <w:lastRenderedPageBreak/>
        <w:drawing>
          <wp:anchor distT="0" distB="0" distL="114300" distR="114300" simplePos="0" relativeHeight="251660288" behindDoc="0" locked="0" layoutInCell="1" allowOverlap="1" wp14:anchorId="5B69D925" wp14:editId="5751A845">
            <wp:simplePos x="0" y="0"/>
            <wp:positionH relativeFrom="margin">
              <wp:posOffset>-1410970</wp:posOffset>
            </wp:positionH>
            <wp:positionV relativeFrom="margin">
              <wp:posOffset>1836420</wp:posOffset>
            </wp:positionV>
            <wp:extent cx="8536305" cy="5704840"/>
            <wp:effectExtent l="6033" t="0" r="4127" b="0"/>
            <wp:wrapSquare wrapText="bothSides"/>
            <wp:docPr id="169736862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6862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36305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2CA" w:rsidRPr="00812AF1">
        <w:rPr>
          <w:rFonts w:ascii="LM Roman 10" w:eastAsia="Times New Roman" w:hAnsi="LM Roman 10" w:cs="Segoe UI"/>
          <w:b/>
          <w:bCs/>
          <w:color w:val="000000" w:themeColor="text1"/>
          <w:kern w:val="36"/>
          <w:sz w:val="44"/>
          <w:szCs w:val="44"/>
          <w:lang w:bidi="bn-IN"/>
          <w14:ligatures w14:val="none"/>
        </w:rPr>
        <w:t>Sequence Diagram</w:t>
      </w:r>
    </w:p>
    <w:p w14:paraId="2DD7C73E" w14:textId="17117697" w:rsidR="00A60CE9" w:rsidRDefault="00A60CE9" w:rsidP="00A60CE9">
      <w:pPr>
        <w:spacing w:line="192" w:lineRule="auto"/>
        <w:outlineLvl w:val="0"/>
        <w:rPr>
          <w:rFonts w:ascii="LM Roman 10" w:eastAsia="Times New Roman" w:hAnsi="LM Roman 10" w:cs="Segoe UI"/>
          <w:b/>
          <w:bCs/>
          <w:color w:val="000000" w:themeColor="text1"/>
          <w:kern w:val="36"/>
          <w:sz w:val="44"/>
          <w:szCs w:val="44"/>
          <w:lang w:bidi="bn-IN"/>
          <w14:ligatures w14:val="none"/>
        </w:rPr>
      </w:pPr>
      <w:r w:rsidRPr="00A60CE9">
        <w:rPr>
          <w:rFonts w:ascii="LM Roman 10" w:eastAsia="Times New Roman" w:hAnsi="LM Roman 10" w:cs="Segoe UI"/>
          <w:b/>
          <w:bCs/>
          <w:noProof/>
          <w:color w:val="000000" w:themeColor="text1"/>
          <w:kern w:val="36"/>
          <w:sz w:val="44"/>
          <w:szCs w:val="44"/>
          <w:lang w:bidi="bn-IN"/>
        </w:rPr>
        <w:lastRenderedPageBreak/>
        <w:drawing>
          <wp:anchor distT="0" distB="0" distL="114300" distR="114300" simplePos="0" relativeHeight="251661312" behindDoc="1" locked="0" layoutInCell="1" allowOverlap="1" wp14:anchorId="6AD6FF3E" wp14:editId="3701FEAC">
            <wp:simplePos x="0" y="0"/>
            <wp:positionH relativeFrom="margin">
              <wp:posOffset>-191135</wp:posOffset>
            </wp:positionH>
            <wp:positionV relativeFrom="margin">
              <wp:posOffset>-272282</wp:posOffset>
            </wp:positionV>
            <wp:extent cx="6930715" cy="9781580"/>
            <wp:effectExtent l="0" t="0" r="3810" b="0"/>
            <wp:wrapNone/>
            <wp:docPr id="79344898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48982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715" cy="978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77B" w:rsidRPr="00A60CE9">
        <w:rPr>
          <w:rFonts w:ascii="LM Roman 10" w:eastAsia="Times New Roman" w:hAnsi="LM Roman 10" w:cs="Segoe UI"/>
          <w:b/>
          <w:bCs/>
          <w:color w:val="000000" w:themeColor="text1"/>
          <w:kern w:val="36"/>
          <w:sz w:val="44"/>
          <w:szCs w:val="44"/>
          <w:lang w:bidi="bn-IN"/>
          <w14:ligatures w14:val="none"/>
        </w:rPr>
        <w:t xml:space="preserve">Swim Lane </w:t>
      </w:r>
    </w:p>
    <w:p w14:paraId="50DD7EFC" w14:textId="7D2CF636" w:rsidR="0017377B" w:rsidRPr="00A60CE9" w:rsidRDefault="0017377B" w:rsidP="00A60CE9">
      <w:pPr>
        <w:spacing w:line="192" w:lineRule="auto"/>
        <w:outlineLvl w:val="0"/>
        <w:rPr>
          <w:rFonts w:ascii="LM Roman 10" w:eastAsia="Times New Roman" w:hAnsi="LM Roman 10" w:cs="Segoe UI"/>
          <w:b/>
          <w:bCs/>
          <w:color w:val="000000" w:themeColor="text1"/>
          <w:kern w:val="36"/>
          <w:sz w:val="44"/>
          <w:szCs w:val="44"/>
          <w:lang w:bidi="bn-IN"/>
          <w14:ligatures w14:val="none"/>
        </w:rPr>
      </w:pPr>
      <w:r w:rsidRPr="00A60CE9">
        <w:rPr>
          <w:rFonts w:ascii="LM Roman 10" w:eastAsia="Times New Roman" w:hAnsi="LM Roman 10" w:cs="Segoe UI"/>
          <w:b/>
          <w:bCs/>
          <w:color w:val="000000" w:themeColor="text1"/>
          <w:kern w:val="36"/>
          <w:sz w:val="44"/>
          <w:szCs w:val="44"/>
          <w:lang w:bidi="bn-IN"/>
          <w14:ligatures w14:val="none"/>
        </w:rPr>
        <w:t>Activity Diagram</w:t>
      </w:r>
    </w:p>
    <w:p w14:paraId="2B06B876" w14:textId="0D692DDF" w:rsidR="0017377B" w:rsidRPr="0017377B" w:rsidRDefault="0017377B" w:rsidP="0017377B">
      <w:pPr>
        <w:spacing w:before="100" w:beforeAutospacing="1"/>
        <w:ind w:left="360"/>
        <w:outlineLvl w:val="0"/>
        <w:rPr>
          <w:rFonts w:ascii="LM Roman 10" w:eastAsia="Times New Roman" w:hAnsi="LM Roman 10" w:cs="Segoe UI"/>
          <w:b/>
          <w:bCs/>
          <w:color w:val="000000" w:themeColor="text1"/>
          <w:kern w:val="36"/>
          <w:sz w:val="22"/>
          <w:szCs w:val="22"/>
          <w:lang w:bidi="bn-IN"/>
          <w14:ligatures w14:val="none"/>
        </w:rPr>
      </w:pPr>
    </w:p>
    <w:sectPr w:rsidR="0017377B" w:rsidRPr="0017377B" w:rsidSect="00A60CE9">
      <w:pgSz w:w="12240" w:h="15840"/>
      <w:pgMar w:top="75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M Roman Caps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A702C"/>
    <w:multiLevelType w:val="multilevel"/>
    <w:tmpl w:val="27A6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837D1"/>
    <w:multiLevelType w:val="multilevel"/>
    <w:tmpl w:val="F3AE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2472C"/>
    <w:multiLevelType w:val="multilevel"/>
    <w:tmpl w:val="6DC6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232EE"/>
    <w:multiLevelType w:val="multilevel"/>
    <w:tmpl w:val="4184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32D07"/>
    <w:multiLevelType w:val="multilevel"/>
    <w:tmpl w:val="34C8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B1B6C"/>
    <w:multiLevelType w:val="multilevel"/>
    <w:tmpl w:val="724A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A22021"/>
    <w:multiLevelType w:val="multilevel"/>
    <w:tmpl w:val="7FB6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D4676"/>
    <w:multiLevelType w:val="multilevel"/>
    <w:tmpl w:val="A146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37B3A"/>
    <w:multiLevelType w:val="multilevel"/>
    <w:tmpl w:val="4DBA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2D4CBF"/>
    <w:multiLevelType w:val="hybridMultilevel"/>
    <w:tmpl w:val="17C65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76169"/>
    <w:multiLevelType w:val="multilevel"/>
    <w:tmpl w:val="9B30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80BC1"/>
    <w:multiLevelType w:val="hybridMultilevel"/>
    <w:tmpl w:val="48C2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319F8"/>
    <w:multiLevelType w:val="multilevel"/>
    <w:tmpl w:val="F40E4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D93C44"/>
    <w:multiLevelType w:val="multilevel"/>
    <w:tmpl w:val="89D0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30436"/>
    <w:multiLevelType w:val="multilevel"/>
    <w:tmpl w:val="68BA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770B11"/>
    <w:multiLevelType w:val="multilevel"/>
    <w:tmpl w:val="84E8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5E1A25"/>
    <w:multiLevelType w:val="multilevel"/>
    <w:tmpl w:val="7A76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362DC1"/>
    <w:multiLevelType w:val="multilevel"/>
    <w:tmpl w:val="0896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3291A"/>
    <w:multiLevelType w:val="multilevel"/>
    <w:tmpl w:val="256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7F307F"/>
    <w:multiLevelType w:val="multilevel"/>
    <w:tmpl w:val="7992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876168"/>
    <w:multiLevelType w:val="multilevel"/>
    <w:tmpl w:val="27EC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56C76"/>
    <w:multiLevelType w:val="multilevel"/>
    <w:tmpl w:val="9542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FF5641"/>
    <w:multiLevelType w:val="multilevel"/>
    <w:tmpl w:val="9088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825130">
    <w:abstractNumId w:val="13"/>
  </w:num>
  <w:num w:numId="2" w16cid:durableId="1590653388">
    <w:abstractNumId w:val="1"/>
  </w:num>
  <w:num w:numId="3" w16cid:durableId="1236938444">
    <w:abstractNumId w:val="17"/>
  </w:num>
  <w:num w:numId="4" w16cid:durableId="680282999">
    <w:abstractNumId w:val="20"/>
  </w:num>
  <w:num w:numId="5" w16cid:durableId="1192720490">
    <w:abstractNumId w:val="14"/>
  </w:num>
  <w:num w:numId="6" w16cid:durableId="437876461">
    <w:abstractNumId w:val="10"/>
  </w:num>
  <w:num w:numId="7" w16cid:durableId="2068216153">
    <w:abstractNumId w:val="4"/>
  </w:num>
  <w:num w:numId="8" w16cid:durableId="919485086">
    <w:abstractNumId w:val="19"/>
  </w:num>
  <w:num w:numId="9" w16cid:durableId="60257755">
    <w:abstractNumId w:val="0"/>
  </w:num>
  <w:num w:numId="10" w16cid:durableId="1644920746">
    <w:abstractNumId w:val="6"/>
  </w:num>
  <w:num w:numId="11" w16cid:durableId="1026246736">
    <w:abstractNumId w:val="15"/>
  </w:num>
  <w:num w:numId="12" w16cid:durableId="1475566918">
    <w:abstractNumId w:val="21"/>
  </w:num>
  <w:num w:numId="13" w16cid:durableId="626398113">
    <w:abstractNumId w:val="3"/>
  </w:num>
  <w:num w:numId="14" w16cid:durableId="1807622473">
    <w:abstractNumId w:val="5"/>
  </w:num>
  <w:num w:numId="15" w16cid:durableId="515577594">
    <w:abstractNumId w:val="11"/>
  </w:num>
  <w:num w:numId="16" w16cid:durableId="1783383372">
    <w:abstractNumId w:val="22"/>
  </w:num>
  <w:num w:numId="17" w16cid:durableId="1502087121">
    <w:abstractNumId w:val="7"/>
  </w:num>
  <w:num w:numId="18" w16cid:durableId="443580335">
    <w:abstractNumId w:val="9"/>
  </w:num>
  <w:num w:numId="19" w16cid:durableId="652949454">
    <w:abstractNumId w:val="16"/>
  </w:num>
  <w:num w:numId="20" w16cid:durableId="2049720297">
    <w:abstractNumId w:val="2"/>
  </w:num>
  <w:num w:numId="21" w16cid:durableId="59984441">
    <w:abstractNumId w:val="18"/>
  </w:num>
  <w:num w:numId="22" w16cid:durableId="491603853">
    <w:abstractNumId w:val="12"/>
  </w:num>
  <w:num w:numId="23" w16cid:durableId="1482511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B8"/>
    <w:rsid w:val="000967A6"/>
    <w:rsid w:val="000A0BC0"/>
    <w:rsid w:val="000C75C1"/>
    <w:rsid w:val="000D17E6"/>
    <w:rsid w:val="0011155E"/>
    <w:rsid w:val="001123C4"/>
    <w:rsid w:val="00146AD5"/>
    <w:rsid w:val="0015164A"/>
    <w:rsid w:val="00163A08"/>
    <w:rsid w:val="0017377B"/>
    <w:rsid w:val="001778AA"/>
    <w:rsid w:val="00216720"/>
    <w:rsid w:val="00217E4B"/>
    <w:rsid w:val="002D5E31"/>
    <w:rsid w:val="00305805"/>
    <w:rsid w:val="00322687"/>
    <w:rsid w:val="00384AC2"/>
    <w:rsid w:val="003C3CA0"/>
    <w:rsid w:val="003D436A"/>
    <w:rsid w:val="00402051"/>
    <w:rsid w:val="00402D1A"/>
    <w:rsid w:val="0042689D"/>
    <w:rsid w:val="00450EEE"/>
    <w:rsid w:val="00497567"/>
    <w:rsid w:val="004A776C"/>
    <w:rsid w:val="004D3BB1"/>
    <w:rsid w:val="0051429F"/>
    <w:rsid w:val="005207AF"/>
    <w:rsid w:val="005239B8"/>
    <w:rsid w:val="005F3615"/>
    <w:rsid w:val="00677072"/>
    <w:rsid w:val="00692443"/>
    <w:rsid w:val="00705882"/>
    <w:rsid w:val="007142CA"/>
    <w:rsid w:val="0073110E"/>
    <w:rsid w:val="00746342"/>
    <w:rsid w:val="00790588"/>
    <w:rsid w:val="00793C57"/>
    <w:rsid w:val="007A06DB"/>
    <w:rsid w:val="007D7081"/>
    <w:rsid w:val="00812AF1"/>
    <w:rsid w:val="008764B7"/>
    <w:rsid w:val="008C5544"/>
    <w:rsid w:val="00903B00"/>
    <w:rsid w:val="00A2003E"/>
    <w:rsid w:val="00A45EBA"/>
    <w:rsid w:val="00A60CE9"/>
    <w:rsid w:val="00A804EE"/>
    <w:rsid w:val="00AD3D8F"/>
    <w:rsid w:val="00B4703D"/>
    <w:rsid w:val="00B75F96"/>
    <w:rsid w:val="00C22A3A"/>
    <w:rsid w:val="00C80061"/>
    <w:rsid w:val="00C82871"/>
    <w:rsid w:val="00CC2F73"/>
    <w:rsid w:val="00CF1B0C"/>
    <w:rsid w:val="00D06026"/>
    <w:rsid w:val="00D52805"/>
    <w:rsid w:val="00D74D3C"/>
    <w:rsid w:val="00D926D7"/>
    <w:rsid w:val="00DC1E2F"/>
    <w:rsid w:val="00DD7AB6"/>
    <w:rsid w:val="00DF1EBB"/>
    <w:rsid w:val="00E4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ED3A"/>
  <w15:chartTrackingRefBased/>
  <w15:docId w15:val="{98422689-4C5E-C64A-B04A-028F9466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F96"/>
  </w:style>
  <w:style w:type="paragraph" w:styleId="Heading1">
    <w:name w:val="heading 1"/>
    <w:basedOn w:val="Normal"/>
    <w:next w:val="Normal"/>
    <w:link w:val="Heading1Char"/>
    <w:uiPriority w:val="9"/>
    <w:qFormat/>
    <w:rsid w:val="00B75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5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75F9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5F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6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75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39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39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bn-IN"/>
      <w14:ligatures w14:val="none"/>
    </w:rPr>
  </w:style>
  <w:style w:type="character" w:styleId="Strong">
    <w:name w:val="Strong"/>
    <w:basedOn w:val="DefaultParagraphFont"/>
    <w:uiPriority w:val="22"/>
    <w:qFormat/>
    <w:rsid w:val="005239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9B8"/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customStyle="1" w:styleId="pl-k">
    <w:name w:val="pl-k"/>
    <w:basedOn w:val="DefaultParagraphFont"/>
    <w:rsid w:val="005239B8"/>
  </w:style>
  <w:style w:type="character" w:customStyle="1" w:styleId="pl-s">
    <w:name w:val="pl-s"/>
    <w:basedOn w:val="DefaultParagraphFont"/>
    <w:rsid w:val="005239B8"/>
  </w:style>
  <w:style w:type="character" w:customStyle="1" w:styleId="pl-c1">
    <w:name w:val="pl-c1"/>
    <w:basedOn w:val="DefaultParagraphFont"/>
    <w:rsid w:val="005239B8"/>
  </w:style>
  <w:style w:type="character" w:styleId="UnresolvedMention">
    <w:name w:val="Unresolved Mention"/>
    <w:basedOn w:val="DefaultParagraphFont"/>
    <w:uiPriority w:val="99"/>
    <w:semiHidden/>
    <w:unhideWhenUsed/>
    <w:rsid w:val="00523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8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7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3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92DAC0-D650-D04F-A8A9-498662B52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63</cp:revision>
  <cp:lastPrinted>2024-10-01T10:57:00Z</cp:lastPrinted>
  <dcterms:created xsi:type="dcterms:W3CDTF">2024-10-01T06:52:00Z</dcterms:created>
  <dcterms:modified xsi:type="dcterms:W3CDTF">2024-10-01T14:53:00Z</dcterms:modified>
</cp:coreProperties>
</file>