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64949" w14:textId="1C5CE289" w:rsidR="008A1FA7" w:rsidRPr="00172FAF" w:rsidRDefault="008A1FA7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EC54DD">
        <w:rPr>
          <w:rFonts w:ascii="Times New Roman" w:hAnsi="Times New Roman" w:cs="Times New Roman"/>
          <w:color w:val="000000"/>
          <w:sz w:val="24"/>
          <w:szCs w:val="24"/>
        </w:rPr>
        <w:t>Jambi, 18</w:t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September 2020</w:t>
      </w:r>
    </w:p>
    <w:p w14:paraId="6DA65906" w14:textId="73690F49" w:rsidR="008A1FA7" w:rsidRPr="00172FAF" w:rsidRDefault="008A1FA7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B21D6A" w14:textId="24D0E9DE" w:rsidR="00E1690C" w:rsidRPr="00172FAF" w:rsidRDefault="00E1690C" w:rsidP="00172FA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Perihal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172FAF">
        <w:rPr>
          <w:rFonts w:ascii="Times New Roman" w:hAnsi="Times New Roman" w:cs="Times New Roman"/>
          <w:b/>
          <w:color w:val="000000"/>
          <w:sz w:val="24"/>
          <w:szCs w:val="24"/>
        </w:rPr>
        <w:t>Permohonan</w:t>
      </w:r>
      <w:proofErr w:type="spellEnd"/>
      <w:r w:rsidRPr="00172FA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b/>
          <w:color w:val="000000"/>
          <w:sz w:val="24"/>
          <w:szCs w:val="24"/>
        </w:rPr>
        <w:t>Rek</w:t>
      </w:r>
      <w:r w:rsidR="008A1FA7" w:rsidRPr="00172FAF">
        <w:rPr>
          <w:rFonts w:ascii="Times New Roman" w:hAnsi="Times New Roman" w:cs="Times New Roman"/>
          <w:b/>
          <w:color w:val="000000"/>
          <w:sz w:val="24"/>
          <w:szCs w:val="24"/>
        </w:rPr>
        <w:t>omendasi</w:t>
      </w:r>
      <w:proofErr w:type="spellEnd"/>
      <w:r w:rsidR="008A1FA7" w:rsidRPr="00172FA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A1FA7" w:rsidRPr="00172FAF">
        <w:rPr>
          <w:rFonts w:ascii="Times New Roman" w:hAnsi="Times New Roman" w:cs="Times New Roman"/>
          <w:b/>
          <w:color w:val="000000"/>
          <w:sz w:val="24"/>
          <w:szCs w:val="24"/>
        </w:rPr>
        <w:t>Pengajuan</w:t>
      </w:r>
      <w:proofErr w:type="spellEnd"/>
      <w:r w:rsidR="008A1FA7" w:rsidRPr="00172FA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A1FA7" w:rsidRPr="00172FAF">
        <w:rPr>
          <w:rFonts w:ascii="Times New Roman" w:hAnsi="Times New Roman" w:cs="Times New Roman"/>
          <w:b/>
          <w:color w:val="000000"/>
          <w:sz w:val="24"/>
          <w:szCs w:val="24"/>
        </w:rPr>
        <w:t>Judul</w:t>
      </w:r>
      <w:proofErr w:type="spellEnd"/>
      <w:r w:rsidR="008A1FA7" w:rsidRPr="00172FA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8A1FA7" w:rsidRPr="00172FAF">
        <w:rPr>
          <w:rFonts w:ascii="Times New Roman" w:hAnsi="Times New Roman" w:cs="Times New Roman"/>
          <w:b/>
          <w:color w:val="000000"/>
          <w:sz w:val="24"/>
          <w:szCs w:val="24"/>
        </w:rPr>
        <w:t>Skripsi</w:t>
      </w:r>
      <w:proofErr w:type="spellEnd"/>
      <w:r w:rsidR="008A1FA7" w:rsidRPr="00172FAF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</w:p>
    <w:p w14:paraId="491F2414" w14:textId="2A6ECAB5" w:rsidR="008A1FA7" w:rsidRPr="00172FAF" w:rsidRDefault="008A1FA7" w:rsidP="00172FAF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4AB7F26D" w14:textId="3E30DC91" w:rsidR="00E1690C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Yth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0DDC0D4D" w14:textId="68795540" w:rsidR="008732AA" w:rsidRPr="00172FAF" w:rsidRDefault="0014471E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Wakil </w:t>
      </w:r>
      <w:proofErr w:type="spellStart"/>
      <w:r w:rsidR="00F31E8A" w:rsidRPr="00172FAF">
        <w:rPr>
          <w:rFonts w:ascii="Times New Roman" w:hAnsi="Times New Roman" w:cs="Times New Roman"/>
          <w:color w:val="000000"/>
          <w:sz w:val="24"/>
          <w:szCs w:val="24"/>
        </w:rPr>
        <w:t>Dekan</w:t>
      </w:r>
      <w:proofErr w:type="spellEnd"/>
      <w:r w:rsidR="00F31E8A"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Bagian</w:t>
      </w:r>
      <w:r w:rsidR="008732AA"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732AA" w:rsidRPr="00172FAF">
        <w:rPr>
          <w:rFonts w:ascii="Times New Roman" w:hAnsi="Times New Roman" w:cs="Times New Roman"/>
          <w:color w:val="000000"/>
          <w:sz w:val="24"/>
          <w:szCs w:val="24"/>
        </w:rPr>
        <w:t>Akademik</w:t>
      </w:r>
      <w:proofErr w:type="spellEnd"/>
      <w:r w:rsidR="008732AA" w:rsidRPr="00172FAF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31E8A"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Kerjasama dan </w:t>
      </w:r>
      <w:proofErr w:type="spellStart"/>
      <w:r w:rsidR="00F31E8A" w:rsidRPr="00172FAF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F31E8A"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1E8A" w:rsidRPr="00172FAF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</w:p>
    <w:p w14:paraId="4DF7044F" w14:textId="77777777" w:rsidR="008732AA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Hukum Universitas Jambi</w:t>
      </w:r>
    </w:p>
    <w:p w14:paraId="186D3387" w14:textId="4FD25B1E" w:rsidR="008732AA" w:rsidRPr="00172FAF" w:rsidRDefault="00E1690C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8732AA"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i- </w:t>
      </w:r>
    </w:p>
    <w:p w14:paraId="305E79F1" w14:textId="139D5096" w:rsidR="00F31E8A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UNJA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Mendalo</w:t>
      </w:r>
      <w:proofErr w:type="spellEnd"/>
    </w:p>
    <w:p w14:paraId="3378D95C" w14:textId="77777777" w:rsidR="00E1690C" w:rsidRPr="00172FAF" w:rsidRDefault="00E1690C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E376AD9" w14:textId="77777777" w:rsidR="008732AA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Hormat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</w:p>
    <w:p w14:paraId="6F0AEB29" w14:textId="009DD68A" w:rsidR="008732AA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Saya yang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bertanda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tangan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0EC660E" w14:textId="77777777" w:rsidR="008732AA" w:rsidRPr="00172FAF" w:rsidRDefault="00E1690C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  <w:t>Nama</w:t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</w:t>
      </w:r>
      <w:proofErr w:type="spellStart"/>
      <w:r w:rsidR="00556C02">
        <w:rPr>
          <w:rFonts w:ascii="Times New Roman" w:hAnsi="Times New Roman" w:cs="Times New Roman"/>
          <w:color w:val="000000"/>
          <w:sz w:val="24"/>
          <w:szCs w:val="24"/>
        </w:rPr>
        <w:t>Bima</w:t>
      </w:r>
      <w:proofErr w:type="spellEnd"/>
      <w:r w:rsidR="00556C02">
        <w:rPr>
          <w:rFonts w:ascii="Times New Roman" w:hAnsi="Times New Roman" w:cs="Times New Roman"/>
          <w:color w:val="000000"/>
          <w:sz w:val="24"/>
          <w:szCs w:val="24"/>
        </w:rPr>
        <w:t xml:space="preserve"> Wahyu </w:t>
      </w:r>
      <w:proofErr w:type="spellStart"/>
      <w:r w:rsidR="00556C02">
        <w:rPr>
          <w:rFonts w:ascii="Times New Roman" w:hAnsi="Times New Roman" w:cs="Times New Roman"/>
          <w:color w:val="000000"/>
          <w:sz w:val="24"/>
          <w:szCs w:val="24"/>
        </w:rPr>
        <w:t>Romadhona</w:t>
      </w:r>
      <w:proofErr w:type="spellEnd"/>
    </w:p>
    <w:p w14:paraId="5813D8C3" w14:textId="488EF20B" w:rsidR="008732AA" w:rsidRPr="00172FAF" w:rsidRDefault="00556C02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NIM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: RRB10017012</w:t>
      </w:r>
    </w:p>
    <w:p w14:paraId="0C6F9B17" w14:textId="77777777" w:rsidR="008732AA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Semester </w:t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: VII </w:t>
      </w:r>
      <w:proofErr w:type="gram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Tujuh</w:t>
      </w:r>
      <w:proofErr w:type="spellEnd"/>
      <w:proofErr w:type="gram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) </w:t>
      </w:r>
    </w:p>
    <w:p w14:paraId="309D8A90" w14:textId="77777777" w:rsidR="0014471E" w:rsidRPr="00172FAF" w:rsidRDefault="008732AA" w:rsidP="00172FA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>Pr</w:t>
      </w:r>
      <w:r w:rsidR="00556C02">
        <w:rPr>
          <w:rFonts w:ascii="Times New Roman" w:hAnsi="Times New Roman" w:cs="Times New Roman"/>
          <w:color w:val="000000"/>
          <w:sz w:val="24"/>
          <w:szCs w:val="24"/>
        </w:rPr>
        <w:t xml:space="preserve">ogram </w:t>
      </w:r>
      <w:proofErr w:type="spellStart"/>
      <w:r w:rsidR="00556C02">
        <w:rPr>
          <w:rFonts w:ascii="Times New Roman" w:hAnsi="Times New Roman" w:cs="Times New Roman"/>
          <w:color w:val="000000"/>
          <w:sz w:val="24"/>
          <w:szCs w:val="24"/>
        </w:rPr>
        <w:t>Kekhususan</w:t>
      </w:r>
      <w:proofErr w:type="spellEnd"/>
      <w:r w:rsidR="00556C02">
        <w:rPr>
          <w:rFonts w:ascii="Times New Roman" w:hAnsi="Times New Roman" w:cs="Times New Roman"/>
          <w:color w:val="000000"/>
          <w:sz w:val="24"/>
          <w:szCs w:val="24"/>
        </w:rPr>
        <w:tab/>
        <w:t>: Hukum Tata Negara</w:t>
      </w:r>
    </w:p>
    <w:p w14:paraId="26D97B8C" w14:textId="397E8132" w:rsidR="008732AA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mengajukan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pengajuan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judul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skripsi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diteruskan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Ketua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Bagian Program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Kekhususan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Hukum </w:t>
      </w:r>
      <w:proofErr w:type="spellStart"/>
      <w:r w:rsidR="00B07354" w:rsidRPr="00172FAF">
        <w:rPr>
          <w:rFonts w:ascii="Times New Roman" w:hAnsi="Times New Roman" w:cs="Times New Roman"/>
          <w:color w:val="000000"/>
          <w:sz w:val="24"/>
          <w:szCs w:val="24"/>
        </w:rPr>
        <w:t>Ekonomi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Hukum Universitas Jambi,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bahan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pertimbangan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lampirkan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syarat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00657D69" w14:textId="4CC67DA4" w:rsidR="008732AA" w:rsidRPr="00172FAF" w:rsidRDefault="008732AA" w:rsidP="00172F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Photo Copy Transkip Nilai 1 lembar </w:t>
      </w:r>
    </w:p>
    <w:p w14:paraId="5088C690" w14:textId="77777777" w:rsidR="008732AA" w:rsidRPr="00172FAF" w:rsidRDefault="008732AA" w:rsidP="00172F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Photocopy </w:t>
      </w:r>
      <w:r w:rsidR="00F31E8A" w:rsidRPr="00172FA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Riwayat </w:t>
      </w:r>
      <w:proofErr w:type="spellStart"/>
      <w:r w:rsidR="00F31E8A" w:rsidRPr="00172FAF">
        <w:rPr>
          <w:rFonts w:ascii="Times New Roman" w:hAnsi="Times New Roman" w:cs="Times New Roman"/>
          <w:color w:val="000000"/>
          <w:sz w:val="24"/>
          <w:szCs w:val="24"/>
          <w:lang w:val="en-US"/>
        </w:rPr>
        <w:t>Registrasi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A365C9B" w14:textId="4084F80B" w:rsidR="008732AA" w:rsidRPr="00172FAF" w:rsidRDefault="008732AA" w:rsidP="00172F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>Photocopy KRS 1 Lembar</w:t>
      </w:r>
    </w:p>
    <w:p w14:paraId="028B6374" w14:textId="6340E99B" w:rsidR="008732AA" w:rsidRPr="00172FAF" w:rsidRDefault="008732AA" w:rsidP="00172F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Permohonan Pengajuan Judul ke Ketua Bagian </w:t>
      </w:r>
      <w:r w:rsidRPr="00172FA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Hukum </w:t>
      </w:r>
      <w:proofErr w:type="spellStart"/>
      <w:r w:rsidR="00B07354" w:rsidRPr="00172FAF">
        <w:rPr>
          <w:rFonts w:ascii="Times New Roman" w:hAnsi="Times New Roman" w:cs="Times New Roman"/>
          <w:color w:val="000000"/>
          <w:sz w:val="24"/>
          <w:szCs w:val="24"/>
          <w:lang w:val="en-US"/>
        </w:rPr>
        <w:t>Ekonomi</w:t>
      </w:r>
      <w:proofErr w:type="spellEnd"/>
    </w:p>
    <w:p w14:paraId="38731502" w14:textId="0BFEFFE5" w:rsidR="008732AA" w:rsidRPr="00172FAF" w:rsidRDefault="008732AA" w:rsidP="00172FA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>Judul beserta Outline</w:t>
      </w:r>
    </w:p>
    <w:p w14:paraId="31F9CC97" w14:textId="5FA56E51" w:rsidR="008732AA" w:rsidRPr="00172FAF" w:rsidRDefault="008732AA" w:rsidP="00172FA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Demikian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surat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permohonan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ajukan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semoga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kabulkan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atas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perhatian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Ibu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saya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ucapkan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terima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kasih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72A85AF" w14:textId="6C7EB80C" w:rsidR="008732AA" w:rsidRPr="00172FAF" w:rsidRDefault="008732AA" w:rsidP="00172FA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55779B2" w14:textId="55953081" w:rsidR="008732AA" w:rsidRPr="00172FAF" w:rsidRDefault="00AB4F8D" w:rsidP="00172FAF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7EB1D2AB" wp14:editId="2B17C85E">
            <wp:simplePos x="0" y="0"/>
            <wp:positionH relativeFrom="column">
              <wp:posOffset>4067175</wp:posOffset>
            </wp:positionH>
            <wp:positionV relativeFrom="paragraph">
              <wp:posOffset>145415</wp:posOffset>
            </wp:positionV>
            <wp:extent cx="804705" cy="6489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203" cy="65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732AA" w:rsidRPr="00172FAF">
        <w:rPr>
          <w:rFonts w:ascii="Times New Roman" w:hAnsi="Times New Roman" w:cs="Times New Roman"/>
          <w:color w:val="000000"/>
          <w:sz w:val="24"/>
          <w:szCs w:val="24"/>
        </w:rPr>
        <w:t>Hormat</w:t>
      </w:r>
      <w:proofErr w:type="spellEnd"/>
      <w:r w:rsidR="008732AA"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Saya, </w:t>
      </w:r>
    </w:p>
    <w:p w14:paraId="57E46373" w14:textId="79B2B595" w:rsidR="008732AA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FC81F0C" w14:textId="6B0E8043" w:rsidR="008732AA" w:rsidRPr="00172FAF" w:rsidRDefault="008732A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B5BFB41" w14:textId="77777777" w:rsidR="008732AA" w:rsidRPr="00172FAF" w:rsidRDefault="008732AA" w:rsidP="00172FAF">
      <w:pPr>
        <w:spacing w:after="0" w:line="360" w:lineRule="auto"/>
        <w:ind w:left="50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172FAF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556C02">
        <w:rPr>
          <w:rFonts w:ascii="Times New Roman" w:hAnsi="Times New Roman" w:cs="Times New Roman"/>
          <w:color w:val="000000"/>
          <w:sz w:val="24"/>
          <w:szCs w:val="24"/>
        </w:rPr>
        <w:t>Bima</w:t>
      </w:r>
      <w:proofErr w:type="spellEnd"/>
      <w:r w:rsidR="00556C02">
        <w:rPr>
          <w:rFonts w:ascii="Times New Roman" w:hAnsi="Times New Roman" w:cs="Times New Roman"/>
          <w:color w:val="000000"/>
          <w:sz w:val="24"/>
          <w:szCs w:val="24"/>
        </w:rPr>
        <w:t xml:space="preserve"> Wahyu </w:t>
      </w:r>
      <w:proofErr w:type="spellStart"/>
      <w:r w:rsidR="00556C02">
        <w:rPr>
          <w:rFonts w:ascii="Times New Roman" w:hAnsi="Times New Roman" w:cs="Times New Roman"/>
          <w:color w:val="000000"/>
          <w:sz w:val="24"/>
          <w:szCs w:val="24"/>
        </w:rPr>
        <w:t>Romadhona</w:t>
      </w:r>
      <w:proofErr w:type="spellEnd"/>
    </w:p>
    <w:p w14:paraId="42C2DC08" w14:textId="77777777" w:rsidR="008732AA" w:rsidRPr="00172FAF" w:rsidRDefault="00556C02" w:rsidP="00172FAF">
      <w:pPr>
        <w:spacing w:after="0" w:line="360" w:lineRule="auto"/>
        <w:ind w:left="5040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RRB10017012</w:t>
      </w:r>
    </w:p>
    <w:p w14:paraId="487FFCA4" w14:textId="7FA5B645" w:rsidR="008A1FA7" w:rsidRPr="00172FAF" w:rsidRDefault="008A1FA7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10C0255" w14:textId="3AC21C41" w:rsidR="008A1FA7" w:rsidRPr="00172FAF" w:rsidRDefault="00F8795A" w:rsidP="00172FAF">
      <w:pPr>
        <w:spacing w:after="0" w:line="360" w:lineRule="auto"/>
        <w:ind w:left="57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lastRenderedPageBreak/>
        <w:t>Jambi,</w:t>
      </w:r>
      <w:r w:rsidR="00EC54DD">
        <w:rPr>
          <w:rFonts w:ascii="Times New Roman" w:hAnsi="Times New Roman" w:cs="Times New Roman"/>
          <w:color w:val="000000"/>
          <w:sz w:val="24"/>
          <w:szCs w:val="24"/>
        </w:rPr>
        <w:t xml:space="preserve"> 18</w:t>
      </w:r>
      <w:r w:rsidR="008A1FA7"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September 2020</w:t>
      </w:r>
    </w:p>
    <w:p w14:paraId="74C26026" w14:textId="09561321" w:rsidR="008A1FA7" w:rsidRDefault="008A1FA7" w:rsidP="00172FA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172FAF">
        <w:rPr>
          <w:rFonts w:ascii="Times New Roman" w:hAnsi="Times New Roman" w:cs="Times New Roman"/>
          <w:sz w:val="24"/>
          <w:szCs w:val="24"/>
          <w:lang w:val="en-ID"/>
        </w:rPr>
        <w:t>Perihal</w:t>
      </w:r>
      <w:proofErr w:type="spellEnd"/>
      <w:r w:rsidRPr="00172FA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proofErr w:type="spellStart"/>
      <w:r w:rsidRPr="00172FAF">
        <w:rPr>
          <w:rFonts w:ascii="Times New Roman" w:hAnsi="Times New Roman" w:cs="Times New Roman"/>
          <w:b/>
          <w:sz w:val="24"/>
          <w:szCs w:val="24"/>
          <w:lang w:val="en-ID"/>
        </w:rPr>
        <w:t>Permohonan</w:t>
      </w:r>
      <w:proofErr w:type="spellEnd"/>
      <w:r w:rsidRPr="00172FA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172FAF">
        <w:rPr>
          <w:rFonts w:ascii="Times New Roman" w:hAnsi="Times New Roman" w:cs="Times New Roman"/>
          <w:b/>
          <w:sz w:val="24"/>
          <w:szCs w:val="24"/>
          <w:lang w:val="en-ID"/>
        </w:rPr>
        <w:t>Pengajuan</w:t>
      </w:r>
      <w:proofErr w:type="spellEnd"/>
      <w:r w:rsidRPr="00172FAF">
        <w:rPr>
          <w:rFonts w:ascii="Times New Roman" w:hAnsi="Times New Roman" w:cs="Times New Roman"/>
          <w:b/>
          <w:sz w:val="24"/>
          <w:szCs w:val="24"/>
          <w:lang w:val="en-ID"/>
        </w:rPr>
        <w:t xml:space="preserve"> Judul Skripsi</w:t>
      </w:r>
    </w:p>
    <w:p w14:paraId="5FEF99F3" w14:textId="1F561427" w:rsidR="00117DB1" w:rsidRPr="00172FAF" w:rsidRDefault="00117DB1" w:rsidP="00172FA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14:paraId="05F1DAC5" w14:textId="795466A8" w:rsidR="008A1FA7" w:rsidRPr="00172FAF" w:rsidRDefault="008A1FA7" w:rsidP="00172F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A6262BA" w14:textId="77777777" w:rsidR="00F8795A" w:rsidRPr="00172FAF" w:rsidRDefault="00F8795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Kepada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Yth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>,</w:t>
      </w:r>
    </w:p>
    <w:p w14:paraId="1B724507" w14:textId="77777777" w:rsidR="008A1FA7" w:rsidRPr="00172FAF" w:rsidRDefault="00556C02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Bagian Hukum Tata Negara</w:t>
      </w:r>
    </w:p>
    <w:p w14:paraId="09CECDA7" w14:textId="34C2B204" w:rsidR="00F8795A" w:rsidRPr="00172FAF" w:rsidRDefault="00F8795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Fakultas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Hukum Universitas Jambi</w:t>
      </w:r>
    </w:p>
    <w:p w14:paraId="5DB4244E" w14:textId="590F0FC8" w:rsidR="00F8795A" w:rsidRPr="00172FAF" w:rsidRDefault="00F8795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Di- </w:t>
      </w:r>
    </w:p>
    <w:p w14:paraId="62E1BDB8" w14:textId="5CF19E09" w:rsidR="00F8795A" w:rsidRPr="00172FAF" w:rsidRDefault="00F8795A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Kampus</w:t>
      </w:r>
      <w:proofErr w:type="spellEnd"/>
      <w:r w:rsidRPr="00172FAF">
        <w:rPr>
          <w:rFonts w:ascii="Times New Roman" w:hAnsi="Times New Roman" w:cs="Times New Roman"/>
          <w:color w:val="000000"/>
          <w:sz w:val="24"/>
          <w:szCs w:val="24"/>
        </w:rPr>
        <w:t xml:space="preserve"> UNJA </w:t>
      </w:r>
      <w:proofErr w:type="spellStart"/>
      <w:r w:rsidRPr="00172FAF">
        <w:rPr>
          <w:rFonts w:ascii="Times New Roman" w:hAnsi="Times New Roman" w:cs="Times New Roman"/>
          <w:color w:val="000000"/>
          <w:sz w:val="24"/>
          <w:szCs w:val="24"/>
        </w:rPr>
        <w:t>Mendalo</w:t>
      </w:r>
      <w:proofErr w:type="spellEnd"/>
    </w:p>
    <w:p w14:paraId="09381F94" w14:textId="2871BCA8" w:rsidR="008A1FA7" w:rsidRPr="00172FAF" w:rsidRDefault="008A1FA7" w:rsidP="00172FA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9201B2D" w14:textId="77777777" w:rsidR="00EA3921" w:rsidRPr="00172FAF" w:rsidRDefault="00EA3921" w:rsidP="00172F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Dengan </w:t>
      </w:r>
      <w:r w:rsidR="00F8795A" w:rsidRPr="00172FAF">
        <w:rPr>
          <w:rFonts w:ascii="Times New Roman" w:hAnsi="Times New Roman" w:cs="Times New Roman"/>
          <w:sz w:val="24"/>
          <w:szCs w:val="24"/>
          <w:lang w:val="en-ID"/>
        </w:rPr>
        <w:t>H</w:t>
      </w:r>
      <w:r w:rsidRPr="00172FAF">
        <w:rPr>
          <w:rFonts w:ascii="Times New Roman" w:hAnsi="Times New Roman" w:cs="Times New Roman"/>
          <w:sz w:val="24"/>
          <w:szCs w:val="24"/>
          <w:lang w:val="en-ID"/>
        </w:rPr>
        <w:t>ormat,</w:t>
      </w:r>
    </w:p>
    <w:p w14:paraId="6FBF5FD7" w14:textId="0B1A2281" w:rsidR="00EA3921" w:rsidRPr="00172FAF" w:rsidRDefault="00EA3921" w:rsidP="00172F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Saya yang </w:t>
      </w:r>
      <w:proofErr w:type="spellStart"/>
      <w:r w:rsidRPr="00172FAF"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72FAF"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di bawah ini:</w:t>
      </w:r>
    </w:p>
    <w:p w14:paraId="1BCCBAC9" w14:textId="77777777" w:rsidR="00EA3921" w:rsidRPr="00172FAF" w:rsidRDefault="00EA3921" w:rsidP="00172F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72FAF">
        <w:rPr>
          <w:rFonts w:ascii="Times New Roman" w:hAnsi="Times New Roman" w:cs="Times New Roman"/>
          <w:sz w:val="24"/>
          <w:szCs w:val="24"/>
          <w:lang w:val="en-ID"/>
        </w:rPr>
        <w:t>Nama</w:t>
      </w:r>
      <w:r w:rsidRPr="00172FAF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72FAF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72FA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556C02">
        <w:rPr>
          <w:rFonts w:ascii="Times New Roman" w:hAnsi="Times New Roman" w:cs="Times New Roman"/>
          <w:sz w:val="24"/>
          <w:szCs w:val="24"/>
          <w:lang w:val="en-ID"/>
        </w:rPr>
        <w:t>Bima Wahyu Romadhona</w:t>
      </w:r>
    </w:p>
    <w:p w14:paraId="18267847" w14:textId="77777777" w:rsidR="00EA3921" w:rsidRPr="00172FAF" w:rsidRDefault="008A1FA7" w:rsidP="00172F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72FAF">
        <w:rPr>
          <w:rFonts w:ascii="Times New Roman" w:hAnsi="Times New Roman" w:cs="Times New Roman"/>
          <w:sz w:val="24"/>
          <w:szCs w:val="24"/>
          <w:lang w:val="en-ID"/>
        </w:rPr>
        <w:t>NIM</w:t>
      </w:r>
      <w:r w:rsidRPr="00172FAF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72FAF">
        <w:rPr>
          <w:rFonts w:ascii="Times New Roman" w:hAnsi="Times New Roman" w:cs="Times New Roman"/>
          <w:sz w:val="24"/>
          <w:szCs w:val="24"/>
          <w:lang w:val="en-ID"/>
        </w:rPr>
        <w:tab/>
      </w:r>
      <w:r w:rsidRPr="00172FAF">
        <w:rPr>
          <w:rFonts w:ascii="Times New Roman" w:hAnsi="Times New Roman" w:cs="Times New Roman"/>
          <w:sz w:val="24"/>
          <w:szCs w:val="24"/>
          <w:lang w:val="en-ID"/>
        </w:rPr>
        <w:tab/>
        <w:t xml:space="preserve">: </w:t>
      </w:r>
      <w:r w:rsidR="00556C02">
        <w:rPr>
          <w:rFonts w:ascii="Times New Roman" w:hAnsi="Times New Roman" w:cs="Times New Roman"/>
          <w:sz w:val="24"/>
          <w:szCs w:val="24"/>
          <w:lang w:val="en-ID"/>
        </w:rPr>
        <w:t>RRB10017012</w:t>
      </w:r>
    </w:p>
    <w:p w14:paraId="16E10BAB" w14:textId="77777777" w:rsidR="00EA3921" w:rsidRPr="00172FAF" w:rsidRDefault="00EA3921" w:rsidP="00172F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172FAF">
        <w:rPr>
          <w:rFonts w:ascii="Times New Roman" w:hAnsi="Times New Roman" w:cs="Times New Roman"/>
          <w:sz w:val="24"/>
          <w:szCs w:val="24"/>
          <w:lang w:val="en-ID"/>
        </w:rPr>
        <w:t>Pr</w:t>
      </w:r>
      <w:r w:rsidR="00556C02">
        <w:rPr>
          <w:rFonts w:ascii="Times New Roman" w:hAnsi="Times New Roman" w:cs="Times New Roman"/>
          <w:sz w:val="24"/>
          <w:szCs w:val="24"/>
          <w:lang w:val="en-ID"/>
        </w:rPr>
        <w:t>ogram Kekhususan</w:t>
      </w:r>
      <w:r w:rsidR="00556C02">
        <w:rPr>
          <w:rFonts w:ascii="Times New Roman" w:hAnsi="Times New Roman" w:cs="Times New Roman"/>
          <w:sz w:val="24"/>
          <w:szCs w:val="24"/>
          <w:lang w:val="en-ID"/>
        </w:rPr>
        <w:tab/>
        <w:t>: Hukum Tata Negara</w:t>
      </w:r>
    </w:p>
    <w:p w14:paraId="52896AB9" w14:textId="1A7D7723" w:rsidR="00EA3921" w:rsidRDefault="0044241B" w:rsidP="00172F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72FA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3921" w:rsidRPr="00172F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EA3921"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3921" w:rsidRPr="00172FAF">
        <w:rPr>
          <w:rFonts w:ascii="Times New Roman" w:hAnsi="Times New Roman" w:cs="Times New Roman"/>
          <w:sz w:val="24"/>
          <w:szCs w:val="24"/>
          <w:lang w:val="en-ID"/>
        </w:rPr>
        <w:t>mengajukan</w:t>
      </w:r>
      <w:proofErr w:type="spellEnd"/>
      <w:r w:rsidR="00EA3921"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A3921" w:rsidRPr="00172FAF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="00EA3921"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judul skripsi, adapun judul skripsi yang saya ajukan adalah:</w:t>
      </w:r>
    </w:p>
    <w:p w14:paraId="7CD01F9C" w14:textId="24A112AD" w:rsidR="00067C1E" w:rsidRDefault="00067C1E" w:rsidP="00172F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1. Implementasi Pengelolaaan Aset Desa Pinang Merah Kecamatan Pamenang Barat Berdasarkan Undang-Undang Nomor 6 Tahun 2014 Tentang Desa</w:t>
      </w:r>
    </w:p>
    <w:p w14:paraId="57598CCC" w14:textId="73835602" w:rsidR="00067C1E" w:rsidRPr="00172FAF" w:rsidRDefault="00067C1E" w:rsidP="00172FA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2. Fungsi Kepala Desa Dalam Perencanaan Pembangunan Di Desa Pinang Merah Kecamatan Pamenang Barat Kabupaten Merangin</w:t>
      </w:r>
    </w:p>
    <w:p w14:paraId="217B41F5" w14:textId="4F961AAB" w:rsidR="00556C02" w:rsidRPr="00172FAF" w:rsidRDefault="00EC54DD" w:rsidP="00067C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r w:rsidR="0029513C">
        <w:rPr>
          <w:rFonts w:ascii="Times New Roman" w:hAnsi="Times New Roman" w:cs="Times New Roman"/>
          <w:sz w:val="24"/>
          <w:szCs w:val="24"/>
          <w:lang w:val="en-ID"/>
        </w:rPr>
        <w:t>Peranan Kepala Desa Dalam Pengelolaan Keuangan Desa di Desa Pinang Merah Kecamatan Pamenang Barat Berdasarkan Peraturan Mentri Dalam Negeri Republik Indonesia Nomor 113 Tahun 2014 Tentang Pengelolaan Dana Desa</w:t>
      </w:r>
    </w:p>
    <w:p w14:paraId="109E114C" w14:textId="77AF6FD8" w:rsidR="00EA3921" w:rsidRPr="00172FAF" w:rsidRDefault="00EA3921" w:rsidP="00172FA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72FAF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72FAF">
        <w:rPr>
          <w:rFonts w:ascii="Times New Roman" w:hAnsi="Times New Roman" w:cs="Times New Roman"/>
          <w:sz w:val="24"/>
          <w:szCs w:val="24"/>
          <w:lang w:val="en-ID"/>
        </w:rPr>
        <w:t>permohonan</w:t>
      </w:r>
      <w:proofErr w:type="spellEnd"/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72FA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72FAF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buat dengan sebenar-benarnya, lebih dan kurang saya sampaikan kepada Ibu sekian terima kasih.</w:t>
      </w:r>
    </w:p>
    <w:p w14:paraId="1B0A5A6B" w14:textId="42380760" w:rsidR="00EA3921" w:rsidRPr="00172FAF" w:rsidRDefault="00EC54DD" w:rsidP="00556C02">
      <w:pPr>
        <w:spacing w:after="0" w:line="360" w:lineRule="auto"/>
        <w:ind w:left="576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Jambi, 18 </w:t>
      </w:r>
      <w:r w:rsidR="00172FAF" w:rsidRPr="00172FAF">
        <w:rPr>
          <w:rFonts w:ascii="Times New Roman" w:hAnsi="Times New Roman" w:cs="Times New Roman"/>
          <w:sz w:val="24"/>
          <w:szCs w:val="24"/>
          <w:lang w:val="en-ID"/>
        </w:rPr>
        <w:t>September 2020</w:t>
      </w:r>
    </w:p>
    <w:p w14:paraId="773B6B1F" w14:textId="7A7FC84F" w:rsidR="00EA3921" w:rsidRPr="00172FAF" w:rsidRDefault="00AB4F8D" w:rsidP="00556C02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7968" behindDoc="1" locked="0" layoutInCell="1" allowOverlap="1" wp14:anchorId="7987A088" wp14:editId="66A16DFE">
            <wp:simplePos x="0" y="0"/>
            <wp:positionH relativeFrom="column">
              <wp:posOffset>3990975</wp:posOffset>
            </wp:positionH>
            <wp:positionV relativeFrom="paragraph">
              <wp:posOffset>141605</wp:posOffset>
            </wp:positionV>
            <wp:extent cx="804545" cy="6489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54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3921" w:rsidRPr="00172FAF">
        <w:rPr>
          <w:rFonts w:ascii="Times New Roman" w:hAnsi="Times New Roman" w:cs="Times New Roman"/>
          <w:sz w:val="24"/>
          <w:szCs w:val="24"/>
          <w:lang w:val="en-ID"/>
        </w:rPr>
        <w:t>Hormat</w:t>
      </w:r>
      <w:proofErr w:type="spellEnd"/>
      <w:r w:rsidR="00EA3921" w:rsidRPr="00172FAF">
        <w:rPr>
          <w:rFonts w:ascii="Times New Roman" w:hAnsi="Times New Roman" w:cs="Times New Roman"/>
          <w:sz w:val="24"/>
          <w:szCs w:val="24"/>
          <w:lang w:val="en-ID"/>
        </w:rPr>
        <w:t xml:space="preserve"> Saya</w:t>
      </w:r>
    </w:p>
    <w:p w14:paraId="3D898391" w14:textId="01563DB4" w:rsidR="00556C02" w:rsidRDefault="00556C02" w:rsidP="00556C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F891C87" w14:textId="77777777" w:rsidR="00556C02" w:rsidRDefault="00556C02" w:rsidP="00556C0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A18527E" w14:textId="77777777" w:rsidR="00556C02" w:rsidRDefault="00556C02" w:rsidP="00556C02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Bima Wahyu Romadhona</w:t>
      </w:r>
    </w:p>
    <w:p w14:paraId="02217163" w14:textId="77777777" w:rsidR="00172FAF" w:rsidRPr="00172FAF" w:rsidRDefault="00556C02" w:rsidP="00556C02">
      <w:pPr>
        <w:spacing w:after="0" w:line="360" w:lineRule="auto"/>
        <w:ind w:left="5040"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RRB10017012</w:t>
      </w:r>
    </w:p>
    <w:p w14:paraId="1321FFED" w14:textId="77777777" w:rsidR="00D31230" w:rsidRDefault="00D31230" w:rsidP="00EC54DD">
      <w:pPr>
        <w:spacing w:line="360" w:lineRule="auto"/>
        <w:rPr>
          <w:rFonts w:ascii="Times New Roman" w:hAnsi="Times New Roman" w:cs="Times New Roman"/>
          <w:lang w:val="en-ID"/>
        </w:rPr>
      </w:pPr>
    </w:p>
    <w:sectPr w:rsidR="00D31230" w:rsidSect="0014471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 w15:restartNumberingAfterBreak="0">
    <w:nsid w:val="150357F4"/>
    <w:multiLevelType w:val="hybridMultilevel"/>
    <w:tmpl w:val="5B52C5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13B51"/>
    <w:multiLevelType w:val="hybridMultilevel"/>
    <w:tmpl w:val="B64C1E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24EF1"/>
    <w:multiLevelType w:val="hybridMultilevel"/>
    <w:tmpl w:val="CC2C3FFC"/>
    <w:lvl w:ilvl="0" w:tplc="3C3E6140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AB18FF"/>
    <w:multiLevelType w:val="hybridMultilevel"/>
    <w:tmpl w:val="6EF8A63A"/>
    <w:lvl w:ilvl="0" w:tplc="458A1EA2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AC0924"/>
    <w:multiLevelType w:val="hybridMultilevel"/>
    <w:tmpl w:val="1D2C6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82BB2"/>
    <w:multiLevelType w:val="hybridMultilevel"/>
    <w:tmpl w:val="A8A6904C"/>
    <w:lvl w:ilvl="0" w:tplc="CE2E73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B8D"/>
    <w:multiLevelType w:val="hybridMultilevel"/>
    <w:tmpl w:val="C69CCB4A"/>
    <w:lvl w:ilvl="0" w:tplc="A4165CDC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2AA"/>
    <w:rsid w:val="00030E44"/>
    <w:rsid w:val="00067C1E"/>
    <w:rsid w:val="000D094B"/>
    <w:rsid w:val="000F117E"/>
    <w:rsid w:val="00117DB1"/>
    <w:rsid w:val="00124F3E"/>
    <w:rsid w:val="0014471E"/>
    <w:rsid w:val="00172FAF"/>
    <w:rsid w:val="0022141C"/>
    <w:rsid w:val="00291E6B"/>
    <w:rsid w:val="0029513C"/>
    <w:rsid w:val="002D1CCC"/>
    <w:rsid w:val="00363869"/>
    <w:rsid w:val="00365A64"/>
    <w:rsid w:val="0044241B"/>
    <w:rsid w:val="0045025C"/>
    <w:rsid w:val="004D35F7"/>
    <w:rsid w:val="00556C02"/>
    <w:rsid w:val="00587C40"/>
    <w:rsid w:val="005C656B"/>
    <w:rsid w:val="005D13B5"/>
    <w:rsid w:val="006E5B48"/>
    <w:rsid w:val="00792245"/>
    <w:rsid w:val="008732AA"/>
    <w:rsid w:val="008A1FA7"/>
    <w:rsid w:val="008C1AB1"/>
    <w:rsid w:val="00903DC6"/>
    <w:rsid w:val="00931AD9"/>
    <w:rsid w:val="009D03CA"/>
    <w:rsid w:val="00A6509B"/>
    <w:rsid w:val="00A713CB"/>
    <w:rsid w:val="00AB4F8D"/>
    <w:rsid w:val="00B07354"/>
    <w:rsid w:val="00C033C8"/>
    <w:rsid w:val="00C30EB7"/>
    <w:rsid w:val="00CB08AE"/>
    <w:rsid w:val="00CC1A85"/>
    <w:rsid w:val="00CE7829"/>
    <w:rsid w:val="00D31230"/>
    <w:rsid w:val="00E10745"/>
    <w:rsid w:val="00E1690C"/>
    <w:rsid w:val="00E972CE"/>
    <w:rsid w:val="00EA3921"/>
    <w:rsid w:val="00EB34E4"/>
    <w:rsid w:val="00EC54DD"/>
    <w:rsid w:val="00F31E8A"/>
    <w:rsid w:val="00F8795A"/>
    <w:rsid w:val="00FC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05F0D"/>
  <w15:docId w15:val="{AACA39AF-A986-C541-B355-ABB79419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A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732AA"/>
    <w:pPr>
      <w:suppressAutoHyphens/>
      <w:spacing w:after="200" w:line="276" w:lineRule="auto"/>
      <w:ind w:left="720"/>
    </w:pPr>
    <w:rPr>
      <w:rFonts w:ascii="Calibri" w:eastAsia="Calibri" w:hAnsi="Calibri" w:cs="Calibri"/>
      <w:lang w:val="id-ID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95103-B42F-499F-9CFF-6126E280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ASUS</cp:lastModifiedBy>
  <cp:revision>10</cp:revision>
  <dcterms:created xsi:type="dcterms:W3CDTF">2020-09-17T06:39:00Z</dcterms:created>
  <dcterms:modified xsi:type="dcterms:W3CDTF">2020-09-17T07:49:00Z</dcterms:modified>
</cp:coreProperties>
</file>