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627" w:rsidRDefault="00A1310F">
      <w:pPr>
        <w:rPr>
          <w:rFonts w:ascii="Times New Roman" w:hAnsi="Times New Roman" w:cs="Times New Roman"/>
          <w:sz w:val="24"/>
          <w:szCs w:val="24"/>
        </w:rPr>
      </w:pPr>
      <w:proofErr w:type="spellStart"/>
      <w:r>
        <w:rPr>
          <w:rFonts w:ascii="Times New Roman" w:hAnsi="Times New Roman" w:cs="Times New Roman"/>
          <w:sz w:val="24"/>
          <w:szCs w:val="24"/>
        </w:rPr>
        <w:t>D’Amicos</w:t>
      </w:r>
      <w:proofErr w:type="spellEnd"/>
      <w:r>
        <w:rPr>
          <w:rFonts w:ascii="Times New Roman" w:hAnsi="Times New Roman" w:cs="Times New Roman"/>
          <w:sz w:val="24"/>
          <w:szCs w:val="24"/>
        </w:rPr>
        <w:t xml:space="preserve"> Associates Inc. has been servicing top architects and b</w:t>
      </w:r>
      <w:bookmarkStart w:id="0" w:name="_GoBack"/>
      <w:bookmarkEnd w:id="0"/>
      <w:r>
        <w:rPr>
          <w:rFonts w:ascii="Times New Roman" w:hAnsi="Times New Roman" w:cs="Times New Roman"/>
          <w:sz w:val="24"/>
          <w:szCs w:val="24"/>
        </w:rPr>
        <w:t xml:space="preserve">uilders since 1980. Founded by </w:t>
      </w:r>
    </w:p>
    <w:p w:rsidR="00A1310F" w:rsidRDefault="00A1310F">
      <w:pPr>
        <w:rPr>
          <w:rFonts w:ascii="Times New Roman" w:hAnsi="Times New Roman" w:cs="Times New Roman"/>
          <w:sz w:val="24"/>
          <w:szCs w:val="24"/>
        </w:rPr>
      </w:pPr>
      <w:r>
        <w:rPr>
          <w:rFonts w:ascii="Times New Roman" w:hAnsi="Times New Roman" w:cs="Times New Roman"/>
          <w:sz w:val="24"/>
          <w:szCs w:val="24"/>
        </w:rPr>
        <w:t>a 3</w:t>
      </w:r>
      <w:r w:rsidRPr="00A1310F">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master installer, Nino D’Amico, follows techniques that both his father and grandfather taught him.  Nino ensures satisfaction for years to come for every client.  He uses old techniques such as mud-jobs and wire-lathe under-lament, making work like his incredibly rare to come by.</w:t>
      </w:r>
    </w:p>
    <w:p w:rsidR="00A1310F" w:rsidRDefault="00A1310F">
      <w:pPr>
        <w:rPr>
          <w:rFonts w:ascii="Times New Roman" w:hAnsi="Times New Roman" w:cs="Times New Roman"/>
          <w:sz w:val="24"/>
          <w:szCs w:val="24"/>
        </w:rPr>
      </w:pPr>
      <w:r>
        <w:rPr>
          <w:rFonts w:ascii="Times New Roman" w:hAnsi="Times New Roman" w:cs="Times New Roman"/>
          <w:sz w:val="24"/>
          <w:szCs w:val="24"/>
        </w:rPr>
        <w:t>President, Jerry D’Amico, is a 4</w:t>
      </w:r>
      <w:r w:rsidRPr="00A1310F">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artist. Following in his father’s footsteps, Jerry has taken D’Amico Tile to a new level with his creative design.  He listens carefully to what each client is looking for and will stop at nothing to ensure each job is unique and catered exactly to his clients liking.  If you can dream it, Jerry can install it.</w:t>
      </w:r>
    </w:p>
    <w:p w:rsidR="00A1310F" w:rsidRDefault="00A1310F">
      <w:pPr>
        <w:rPr>
          <w:rFonts w:ascii="Times New Roman" w:hAnsi="Times New Roman" w:cs="Times New Roman"/>
          <w:sz w:val="24"/>
          <w:szCs w:val="24"/>
        </w:rPr>
      </w:pPr>
      <w:r>
        <w:rPr>
          <w:rFonts w:ascii="Times New Roman" w:hAnsi="Times New Roman" w:cs="Times New Roman"/>
          <w:sz w:val="24"/>
          <w:szCs w:val="24"/>
        </w:rPr>
        <w:t xml:space="preserve">You’ll never be disappointed when choosing </w:t>
      </w:r>
      <w:proofErr w:type="spellStart"/>
      <w:r>
        <w:rPr>
          <w:rFonts w:ascii="Times New Roman" w:hAnsi="Times New Roman" w:cs="Times New Roman"/>
          <w:sz w:val="24"/>
          <w:szCs w:val="24"/>
        </w:rPr>
        <w:t>D’Amicos</w:t>
      </w:r>
      <w:proofErr w:type="spellEnd"/>
      <w:r>
        <w:rPr>
          <w:rFonts w:ascii="Times New Roman" w:hAnsi="Times New Roman" w:cs="Times New Roman"/>
          <w:sz w:val="24"/>
          <w:szCs w:val="24"/>
        </w:rPr>
        <w:t xml:space="preserve"> Associates Inc.  Both Nino and Jerry are readily accessible by phone with any questions and in person, as they are on the job every day.  Here at D’Amico Tile, we’re stuck on old traditions.  We guarantee, only the final look is expensive.</w:t>
      </w:r>
    </w:p>
    <w:p w:rsidR="00A1310F" w:rsidRPr="00A1310F" w:rsidRDefault="00A1310F" w:rsidP="00A1310F">
      <w:pPr>
        <w:rPr>
          <w:rFonts w:ascii="Times New Roman" w:hAnsi="Times New Roman" w:cs="Times New Roman"/>
          <w:sz w:val="24"/>
          <w:szCs w:val="24"/>
        </w:rPr>
      </w:pPr>
    </w:p>
    <w:sectPr w:rsidR="00A1310F" w:rsidRPr="00A1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0F"/>
    <w:rsid w:val="00A1310F"/>
    <w:rsid w:val="00C8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0E54"/>
  <w15:chartTrackingRefBased/>
  <w15:docId w15:val="{7471CA7D-D4E8-4713-B064-71F40B3A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D'Amico</dc:creator>
  <cp:keywords/>
  <dc:description/>
  <cp:lastModifiedBy>Nancy D'Amico</cp:lastModifiedBy>
  <cp:revision>1</cp:revision>
  <dcterms:created xsi:type="dcterms:W3CDTF">2017-05-21T14:37:00Z</dcterms:created>
  <dcterms:modified xsi:type="dcterms:W3CDTF">2017-05-21T14:46:00Z</dcterms:modified>
</cp:coreProperties>
</file>