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6275" w14:textId="461487FA" w:rsidR="00800D6B" w:rsidRPr="00800D6B" w:rsidRDefault="00800D6B" w:rsidP="00800D6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4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Наслідування, абстрактні класи</w:t>
      </w:r>
    </w:p>
    <w:p w14:paraId="2FBFD48F" w14:textId="6967DD49" w:rsidR="00800D6B" w:rsidRDefault="00800D6B" w:rsidP="00800D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</w:p>
    <w:p w14:paraId="48E295DB" w14:textId="08162350" w:rsidR="00087B30" w:rsidRP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Створення ієрархії класів:  </w:t>
      </w:r>
    </w:p>
    <w:p w14:paraId="66612E34" w14:textId="77777777" w:rsid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>Створіть базовий клас Фігура (</w:t>
      </w:r>
      <w:proofErr w:type="spellStart"/>
      <w:r w:rsidRPr="00087B30">
        <w:rPr>
          <w:rFonts w:ascii="Times New Roman" w:hAnsi="Times New Roman" w:cs="Times New Roman"/>
          <w:sz w:val="32"/>
          <w:szCs w:val="32"/>
        </w:rPr>
        <w:t>Shape</w:t>
      </w:r>
      <w:proofErr w:type="spellEnd"/>
      <w:r w:rsidRPr="00087B30">
        <w:rPr>
          <w:rFonts w:ascii="Times New Roman" w:hAnsi="Times New Roman" w:cs="Times New Roman"/>
          <w:sz w:val="32"/>
          <w:szCs w:val="32"/>
        </w:rPr>
        <w:t xml:space="preserve">), який має властивості назва та колір. </w:t>
      </w:r>
      <w:proofErr w:type="spellStart"/>
      <w:r w:rsidRPr="00087B30">
        <w:rPr>
          <w:rFonts w:ascii="Times New Roman" w:hAnsi="Times New Roman" w:cs="Times New Roman"/>
          <w:sz w:val="32"/>
          <w:szCs w:val="32"/>
        </w:rPr>
        <w:t>Віднаслідуйте</w:t>
      </w:r>
      <w:proofErr w:type="spellEnd"/>
      <w:r w:rsidRPr="00087B30">
        <w:rPr>
          <w:rFonts w:ascii="Times New Roman" w:hAnsi="Times New Roman" w:cs="Times New Roman"/>
          <w:sz w:val="32"/>
          <w:szCs w:val="32"/>
        </w:rPr>
        <w:t xml:space="preserve"> від цього класу три підкласи: Коло (</w:t>
      </w:r>
      <w:proofErr w:type="spellStart"/>
      <w:r w:rsidRPr="00087B30">
        <w:rPr>
          <w:rFonts w:ascii="Times New Roman" w:hAnsi="Times New Roman" w:cs="Times New Roman"/>
          <w:sz w:val="32"/>
          <w:szCs w:val="32"/>
        </w:rPr>
        <w:t>Circle</w:t>
      </w:r>
      <w:proofErr w:type="spellEnd"/>
      <w:r w:rsidRPr="00087B30">
        <w:rPr>
          <w:rFonts w:ascii="Times New Roman" w:hAnsi="Times New Roman" w:cs="Times New Roman"/>
          <w:sz w:val="32"/>
          <w:szCs w:val="32"/>
        </w:rPr>
        <w:t>), Прямокутник (</w:t>
      </w:r>
      <w:proofErr w:type="spellStart"/>
      <w:r w:rsidRPr="00087B30">
        <w:rPr>
          <w:rFonts w:ascii="Times New Roman" w:hAnsi="Times New Roman" w:cs="Times New Roman"/>
          <w:sz w:val="32"/>
          <w:szCs w:val="32"/>
        </w:rPr>
        <w:t>Rectangle</w:t>
      </w:r>
      <w:proofErr w:type="spellEnd"/>
      <w:r w:rsidRPr="00087B30">
        <w:rPr>
          <w:rFonts w:ascii="Times New Roman" w:hAnsi="Times New Roman" w:cs="Times New Roman"/>
          <w:sz w:val="32"/>
          <w:szCs w:val="32"/>
        </w:rPr>
        <w:t>) та Трикутник (</w:t>
      </w:r>
      <w:proofErr w:type="spellStart"/>
      <w:r w:rsidRPr="00087B30">
        <w:rPr>
          <w:rFonts w:ascii="Times New Roman" w:hAnsi="Times New Roman" w:cs="Times New Roman"/>
          <w:sz w:val="32"/>
          <w:szCs w:val="32"/>
        </w:rPr>
        <w:t>Triangle</w:t>
      </w:r>
      <w:proofErr w:type="spellEnd"/>
      <w:r w:rsidRPr="00087B30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285A5B94" w14:textId="77777777" w:rsid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Додавання методів:  </w:t>
      </w:r>
    </w:p>
    <w:p w14:paraId="6CC694FB" w14:textId="1858F922" w:rsidR="00087B30" w:rsidRP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Додайте метод </w:t>
      </w:r>
      <w:proofErr w:type="spellStart"/>
      <w:r w:rsidRPr="00087B30">
        <w:rPr>
          <w:rFonts w:ascii="Times New Roman" w:hAnsi="Times New Roman" w:cs="Times New Roman"/>
          <w:sz w:val="32"/>
          <w:szCs w:val="32"/>
        </w:rPr>
        <w:t>вивестиІнформацію</w:t>
      </w:r>
      <w:proofErr w:type="spellEnd"/>
      <w:r w:rsidRPr="00087B30">
        <w:rPr>
          <w:rFonts w:ascii="Times New Roman" w:hAnsi="Times New Roman" w:cs="Times New Roman"/>
          <w:sz w:val="32"/>
          <w:szCs w:val="32"/>
        </w:rPr>
        <w:t xml:space="preserve">(), який виведе на екран інформацію про фігуру (назва, колір тощо). Додайте метод </w:t>
      </w:r>
      <w:proofErr w:type="spellStart"/>
      <w:r w:rsidRPr="00087B30">
        <w:rPr>
          <w:rFonts w:ascii="Times New Roman" w:hAnsi="Times New Roman" w:cs="Times New Roman"/>
          <w:sz w:val="32"/>
          <w:szCs w:val="32"/>
        </w:rPr>
        <w:t>визначитиПлощу</w:t>
      </w:r>
      <w:proofErr w:type="spellEnd"/>
      <w:r w:rsidRPr="00087B30">
        <w:rPr>
          <w:rFonts w:ascii="Times New Roman" w:hAnsi="Times New Roman" w:cs="Times New Roman"/>
          <w:sz w:val="32"/>
          <w:szCs w:val="32"/>
        </w:rPr>
        <w:t xml:space="preserve">(), який буде абстрактним в базовому класі і реалізованим в підкласах. </w:t>
      </w:r>
    </w:p>
    <w:p w14:paraId="1181608D" w14:textId="77777777" w:rsid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Робота з об'єктами: </w:t>
      </w:r>
    </w:p>
    <w:p w14:paraId="6D3D58AE" w14:textId="082989EB" w:rsidR="00087B30" w:rsidRP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Створіть об'єкти для кожного типу фігури (коло, прямокутник, трикутник). Виведіть інформацію про кожну фігуру та її площу. </w:t>
      </w:r>
    </w:p>
    <w:p w14:paraId="600D80C8" w14:textId="77777777" w:rsid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Використання наслідування:  </w:t>
      </w:r>
    </w:p>
    <w:p w14:paraId="7A2EEB40" w14:textId="3C9CA25C" w:rsidR="00087B30" w:rsidRP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>Додайте додатковий підклас Квадрат (</w:t>
      </w:r>
      <w:proofErr w:type="spellStart"/>
      <w:r w:rsidRPr="00087B30">
        <w:rPr>
          <w:rFonts w:ascii="Times New Roman" w:hAnsi="Times New Roman" w:cs="Times New Roman"/>
          <w:sz w:val="32"/>
          <w:szCs w:val="32"/>
        </w:rPr>
        <w:t>Square</w:t>
      </w:r>
      <w:proofErr w:type="spellEnd"/>
      <w:r w:rsidRPr="00087B30">
        <w:rPr>
          <w:rFonts w:ascii="Times New Roman" w:hAnsi="Times New Roman" w:cs="Times New Roman"/>
          <w:sz w:val="32"/>
          <w:szCs w:val="32"/>
        </w:rPr>
        <w:t xml:space="preserve">), який успадковує властивості та методи класу Прямокутник. Створіть об'єкт класу Квадрат та виведіть інформацію про нього та його площу. </w:t>
      </w:r>
    </w:p>
    <w:p w14:paraId="01AFCF51" w14:textId="77777777" w:rsid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Використання абстрактних класів:  </w:t>
      </w:r>
    </w:p>
    <w:p w14:paraId="355D2317" w14:textId="7B9E4451" w:rsidR="00087B30" w:rsidRP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Створіть абстрактний клас Фігура3D з абстрактним методом </w:t>
      </w:r>
      <w:proofErr w:type="spellStart"/>
      <w:r w:rsidRPr="00087B30">
        <w:rPr>
          <w:rFonts w:ascii="Times New Roman" w:hAnsi="Times New Roman" w:cs="Times New Roman"/>
          <w:sz w:val="32"/>
          <w:szCs w:val="32"/>
        </w:rPr>
        <w:t>визначитиОб'єм</w:t>
      </w:r>
      <w:proofErr w:type="spellEnd"/>
      <w:r w:rsidRPr="00087B30">
        <w:rPr>
          <w:rFonts w:ascii="Times New Roman" w:hAnsi="Times New Roman" w:cs="Times New Roman"/>
          <w:sz w:val="32"/>
          <w:szCs w:val="32"/>
        </w:rPr>
        <w:t>(). Створіть два підкласи: Куля (</w:t>
      </w:r>
      <w:proofErr w:type="spellStart"/>
      <w:r w:rsidRPr="00087B30">
        <w:rPr>
          <w:rFonts w:ascii="Times New Roman" w:hAnsi="Times New Roman" w:cs="Times New Roman"/>
          <w:sz w:val="32"/>
          <w:szCs w:val="32"/>
        </w:rPr>
        <w:t>Sphere</w:t>
      </w:r>
      <w:proofErr w:type="spellEnd"/>
      <w:r w:rsidRPr="00087B30">
        <w:rPr>
          <w:rFonts w:ascii="Times New Roman" w:hAnsi="Times New Roman" w:cs="Times New Roman"/>
          <w:sz w:val="32"/>
          <w:szCs w:val="32"/>
        </w:rPr>
        <w:t>) та Прямокутник3D (</w:t>
      </w:r>
      <w:proofErr w:type="spellStart"/>
      <w:r w:rsidRPr="00087B30">
        <w:rPr>
          <w:rFonts w:ascii="Times New Roman" w:hAnsi="Times New Roman" w:cs="Times New Roman"/>
          <w:sz w:val="32"/>
          <w:szCs w:val="32"/>
        </w:rPr>
        <w:t>RectangularPrism</w:t>
      </w:r>
      <w:proofErr w:type="spellEnd"/>
      <w:r w:rsidRPr="00087B30">
        <w:rPr>
          <w:rFonts w:ascii="Times New Roman" w:hAnsi="Times New Roman" w:cs="Times New Roman"/>
          <w:sz w:val="32"/>
          <w:szCs w:val="32"/>
        </w:rPr>
        <w:t xml:space="preserve">), які реалізують метод </w:t>
      </w:r>
      <w:proofErr w:type="spellStart"/>
      <w:r w:rsidRPr="00087B30">
        <w:rPr>
          <w:rFonts w:ascii="Times New Roman" w:hAnsi="Times New Roman" w:cs="Times New Roman"/>
          <w:sz w:val="32"/>
          <w:szCs w:val="32"/>
        </w:rPr>
        <w:t>визначитиОб'єм</w:t>
      </w:r>
      <w:proofErr w:type="spellEnd"/>
      <w:r w:rsidRPr="00087B30">
        <w:rPr>
          <w:rFonts w:ascii="Times New Roman" w:hAnsi="Times New Roman" w:cs="Times New Roman"/>
          <w:sz w:val="32"/>
          <w:szCs w:val="32"/>
        </w:rPr>
        <w:t xml:space="preserve">(). </w:t>
      </w:r>
    </w:p>
    <w:p w14:paraId="417DD86E" w14:textId="77777777" w:rsid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Виведення інформації про об'єкти 3D:  </w:t>
      </w:r>
    </w:p>
    <w:p w14:paraId="213F66D7" w14:textId="1E5BC413" w:rsidR="00087B30" w:rsidRP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Створіть об'єкти класів Куля та Прямокутник3D. Виведіть інформацію про кожен об'єкт та його об'єм. </w:t>
      </w:r>
    </w:p>
    <w:p w14:paraId="5FC6B8AE" w14:textId="77777777" w:rsid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Бонус:  </w:t>
      </w:r>
    </w:p>
    <w:p w14:paraId="50A1305B" w14:textId="50D3934C" w:rsidR="00087B30" w:rsidRP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>Додайте можливість вводу параметрів фігур користувачем через консоль.</w:t>
      </w:r>
    </w:p>
    <w:p w14:paraId="36868175" w14:textId="77777777" w:rsidR="00974332" w:rsidRDefault="00974332"/>
    <w:sectPr w:rsidR="009743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46C76"/>
    <w:multiLevelType w:val="hybridMultilevel"/>
    <w:tmpl w:val="B0449D3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89"/>
    <w:rsid w:val="00087B30"/>
    <w:rsid w:val="00205489"/>
    <w:rsid w:val="00800D6B"/>
    <w:rsid w:val="0097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0932"/>
  <w15:chartTrackingRefBased/>
  <w15:docId w15:val="{8ED5D746-D5B8-4AFE-BB00-D3A03073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D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824</Words>
  <Characters>471</Characters>
  <Application>Microsoft Office Word</Application>
  <DocSecurity>0</DocSecurity>
  <Lines>3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3</cp:revision>
  <dcterms:created xsi:type="dcterms:W3CDTF">2024-01-09T17:08:00Z</dcterms:created>
  <dcterms:modified xsi:type="dcterms:W3CDTF">2024-01-09T17:11:00Z</dcterms:modified>
</cp:coreProperties>
</file>