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E1C0" w14:textId="05AFBA97" w:rsidR="00D6138A" w:rsidRPr="00AB291D" w:rsidRDefault="00D6138A" w:rsidP="00290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4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Scanner</w:t>
      </w:r>
    </w:p>
    <w:p w14:paraId="2E0F2201" w14:textId="153A8411" w:rsidR="00AB291D" w:rsidRPr="00AB291D" w:rsidRDefault="00AB291D" w:rsidP="00AB291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proofErr w:type="spellStart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Варіант</w:t>
      </w:r>
      <w:proofErr w:type="spellEnd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1</w:t>
      </w:r>
    </w:p>
    <w:p w14:paraId="369EC663" w14:textId="0526FB89" w:rsidR="00F46D93" w:rsidRPr="00F50FEA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1</w:t>
      </w:r>
    </w:p>
    <w:p w14:paraId="6597C0A1" w14:textId="77777777" w:rsidR="003436B5" w:rsidRDefault="003436B5" w:rsidP="003436B5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EE5515">
        <w:rPr>
          <w:rFonts w:ascii="Times New Roman" w:hAnsi="Times New Roman" w:cs="Times New Roman"/>
          <w:sz w:val="32"/>
          <w:szCs w:val="32"/>
        </w:rPr>
        <w:t>Ваша програма має моделювати роботу в магазині. Користувач вводить назву товару, його ціну та кількість одиниць, які він бажає придбати. Ваша програма повинна вивести загальну суму для покупки.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5515">
        <w:rPr>
          <w:rFonts w:ascii="Times New Roman" w:hAnsi="Times New Roman" w:cs="Times New Roman"/>
          <w:sz w:val="32"/>
          <w:szCs w:val="32"/>
        </w:rPr>
        <w:t>Спочатку, користувач вводить назву товару (</w:t>
      </w:r>
      <w:proofErr w:type="spellStart"/>
      <w:r w:rsidRPr="00EE5515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Pr="00EE5515">
        <w:rPr>
          <w:rFonts w:ascii="Times New Roman" w:hAnsi="Times New Roman" w:cs="Times New Roman"/>
          <w:sz w:val="32"/>
          <w:szCs w:val="32"/>
        </w:rPr>
        <w:t>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5515">
        <w:rPr>
          <w:rFonts w:ascii="Times New Roman" w:hAnsi="Times New Roman" w:cs="Times New Roman"/>
          <w:sz w:val="32"/>
          <w:szCs w:val="32"/>
        </w:rPr>
        <w:t>Потім, користувач вводить ціну товару (</w:t>
      </w:r>
      <w:proofErr w:type="spellStart"/>
      <w:r w:rsidRPr="00EE5515">
        <w:rPr>
          <w:rFonts w:ascii="Times New Roman" w:hAnsi="Times New Roman" w:cs="Times New Roman"/>
          <w:sz w:val="32"/>
          <w:szCs w:val="32"/>
        </w:rPr>
        <w:t>double</w:t>
      </w:r>
      <w:proofErr w:type="spellEnd"/>
      <w:r w:rsidRPr="00EE5515">
        <w:rPr>
          <w:rFonts w:ascii="Times New Roman" w:hAnsi="Times New Roman" w:cs="Times New Roman"/>
          <w:sz w:val="32"/>
          <w:szCs w:val="32"/>
        </w:rPr>
        <w:t>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5515">
        <w:rPr>
          <w:rFonts w:ascii="Times New Roman" w:hAnsi="Times New Roman" w:cs="Times New Roman"/>
          <w:sz w:val="32"/>
          <w:szCs w:val="32"/>
        </w:rPr>
        <w:t>Нарешті, користувач вводить кількість товару, яку він бажає придбати (</w:t>
      </w:r>
      <w:proofErr w:type="spellStart"/>
      <w:r w:rsidRPr="00EE551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E5515">
        <w:rPr>
          <w:rFonts w:ascii="Times New Roman" w:hAnsi="Times New Roman" w:cs="Times New Roman"/>
          <w:sz w:val="32"/>
          <w:szCs w:val="32"/>
        </w:rPr>
        <w:t>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5515">
        <w:rPr>
          <w:rFonts w:ascii="Times New Roman" w:hAnsi="Times New Roman" w:cs="Times New Roman"/>
          <w:sz w:val="32"/>
          <w:szCs w:val="32"/>
        </w:rPr>
        <w:t>Після цього програма повинна вивести повідомлення з інформацією про товар та загальну суму, яка буде витрачена.</w:t>
      </w:r>
    </w:p>
    <w:p w14:paraId="7C4F939C" w14:textId="15695678" w:rsidR="00F46D93" w:rsidRPr="00F50FEA" w:rsidRDefault="00F46D93" w:rsidP="00F50FE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2</w:t>
      </w:r>
    </w:p>
    <w:p w14:paraId="6F8F2DE3" w14:textId="26EC629F" w:rsidR="00F46D93" w:rsidRPr="00064DF9" w:rsidRDefault="00F46D93" w:rsidP="00290B27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290B27">
        <w:rPr>
          <w:rFonts w:ascii="Times New Roman" w:hAnsi="Times New Roman" w:cs="Times New Roman"/>
          <w:sz w:val="32"/>
          <w:szCs w:val="32"/>
        </w:rPr>
        <w:t xml:space="preserve">Запитайте користувача про число та використовуючи оператор </w:t>
      </w:r>
      <w:proofErr w:type="spellStart"/>
      <w:r w:rsidRPr="00290B27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290B2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90B27">
        <w:rPr>
          <w:rFonts w:ascii="Times New Roman" w:hAnsi="Times New Roman" w:cs="Times New Roman"/>
          <w:sz w:val="32"/>
          <w:szCs w:val="32"/>
        </w:rPr>
        <w:t>визначіть</w:t>
      </w:r>
      <w:proofErr w:type="spellEnd"/>
      <w:r w:rsidRPr="00290B27">
        <w:rPr>
          <w:rFonts w:ascii="Times New Roman" w:hAnsi="Times New Roman" w:cs="Times New Roman"/>
          <w:sz w:val="32"/>
          <w:szCs w:val="32"/>
        </w:rPr>
        <w:t>, чи є введене число парним чи непарним.</w:t>
      </w:r>
    </w:p>
    <w:p w14:paraId="7CAB4B1F" w14:textId="38D4C919" w:rsidR="00F46D93" w:rsidRPr="00F50FEA" w:rsidRDefault="00F46D93" w:rsidP="00F50FE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3</w:t>
      </w:r>
    </w:p>
    <w:p w14:paraId="251E10E3" w14:textId="68612A4F" w:rsidR="00F46D93" w:rsidRPr="00290B27" w:rsidRDefault="00F46D93" w:rsidP="00290B27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Запитайте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користувача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про температуру в градусах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Цельсія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використовуючи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оператори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if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else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конвертуйте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її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в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градуси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Фаренгейта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або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навпаки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залежно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від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користувацького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вибору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2F7A23DE" w14:textId="7E5D0285" w:rsidR="00F46D93" w:rsidRPr="00F50FEA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4</w:t>
      </w:r>
    </w:p>
    <w:p w14:paraId="11369A39" w14:textId="5FD2A6F1" w:rsidR="00DA3D44" w:rsidRPr="00DA3D44" w:rsidRDefault="00DA3D44" w:rsidP="00DA3D4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Створіть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програму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, яка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запитує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у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користувача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його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вагу (з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рухомою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комою) та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виводить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на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екран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консолі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категорію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ваги.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Використовуйте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наступну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класифікацію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76C7350D" w14:textId="77777777" w:rsidR="00DA3D44" w:rsidRPr="00DA3D44" w:rsidRDefault="00DA3D44" w:rsidP="00DA3D4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Для ваги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менше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18.5: "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Недостатня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вага"</w:t>
      </w:r>
    </w:p>
    <w:p w14:paraId="534B2457" w14:textId="77777777" w:rsidR="00DA3D44" w:rsidRPr="00DA3D44" w:rsidRDefault="00DA3D44" w:rsidP="00DA3D4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Вага в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діапазоні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від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18.5 до 24.9: "Нормальна вага"</w:t>
      </w:r>
    </w:p>
    <w:p w14:paraId="04BDF7C0" w14:textId="77777777" w:rsidR="00DA3D44" w:rsidRPr="00DA3D44" w:rsidRDefault="00DA3D44" w:rsidP="00DA3D4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Вага в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діапазоні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від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25.0 до 29.9: "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Надлишкова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вага"</w:t>
      </w:r>
    </w:p>
    <w:p w14:paraId="5B09C768" w14:textId="06D62193" w:rsidR="00DA3D44" w:rsidRDefault="00DA3D44" w:rsidP="00DA3D44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Вага 30.0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або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більше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>: "</w:t>
      </w:r>
      <w:proofErr w:type="spellStart"/>
      <w:r w:rsidRPr="00DA3D44">
        <w:rPr>
          <w:rFonts w:ascii="Times New Roman" w:hAnsi="Times New Roman" w:cs="Times New Roman"/>
          <w:sz w:val="32"/>
          <w:szCs w:val="32"/>
          <w:lang w:val="ru-RU"/>
        </w:rPr>
        <w:t>Ожиріння</w:t>
      </w:r>
      <w:proofErr w:type="spellEnd"/>
      <w:r w:rsidRPr="00DA3D44">
        <w:rPr>
          <w:rFonts w:ascii="Times New Roman" w:hAnsi="Times New Roman" w:cs="Times New Roman"/>
          <w:sz w:val="32"/>
          <w:szCs w:val="32"/>
          <w:lang w:val="ru-RU"/>
        </w:rPr>
        <w:t>"</w:t>
      </w:r>
    </w:p>
    <w:p w14:paraId="1A1E3B7C" w14:textId="543A48DA" w:rsidR="00AB291D" w:rsidRPr="00AB291D" w:rsidRDefault="00AB291D" w:rsidP="00AB291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proofErr w:type="spellStart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Варіант</w:t>
      </w:r>
      <w:proofErr w:type="spellEnd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2</w:t>
      </w:r>
    </w:p>
    <w:p w14:paraId="71C3C630" w14:textId="5A9750E4" w:rsidR="009D6361" w:rsidRPr="00F50FEA" w:rsidRDefault="009D6361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t>Завдання 1</w:t>
      </w:r>
    </w:p>
    <w:p w14:paraId="3D0C40C9" w14:textId="3A26C5D5" w:rsidR="00AB291D" w:rsidRDefault="009D6361" w:rsidP="009D6361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9D6361">
        <w:rPr>
          <w:rFonts w:ascii="Times New Roman" w:hAnsi="Times New Roman" w:cs="Times New Roman"/>
          <w:sz w:val="32"/>
          <w:szCs w:val="32"/>
        </w:rPr>
        <w:t>Спитайте користувача, яку геометричну фігуру він обрав (круг, прямокутник або трикутник) за допомогою сканера та збережіть це в рядковій змінній.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D6361">
        <w:rPr>
          <w:rFonts w:ascii="Times New Roman" w:hAnsi="Times New Roman" w:cs="Times New Roman"/>
          <w:sz w:val="32"/>
          <w:szCs w:val="32"/>
        </w:rPr>
        <w:t xml:space="preserve">В залежності від вибору користувача, попросіть </w:t>
      </w:r>
      <w:r w:rsidRPr="009D6361">
        <w:rPr>
          <w:rFonts w:ascii="Times New Roman" w:hAnsi="Times New Roman" w:cs="Times New Roman"/>
          <w:sz w:val="32"/>
          <w:szCs w:val="32"/>
        </w:rPr>
        <w:lastRenderedPageBreak/>
        <w:t>його ввести відповідні параметри (наприклад, радіус для кола, довжину та ширину для прямокутника, або довжини сторін для трикутника).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D6361">
        <w:rPr>
          <w:rFonts w:ascii="Times New Roman" w:hAnsi="Times New Roman" w:cs="Times New Roman"/>
          <w:sz w:val="32"/>
          <w:szCs w:val="32"/>
        </w:rPr>
        <w:t>Обчисліть площу обраної фігури, використовуючи введені дані та відповідний математичний алгоритм.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D6361">
        <w:rPr>
          <w:rFonts w:ascii="Times New Roman" w:hAnsi="Times New Roman" w:cs="Times New Roman"/>
          <w:sz w:val="32"/>
          <w:szCs w:val="32"/>
        </w:rPr>
        <w:t>Виведіть результат обчислення на екран консолі.</w:t>
      </w:r>
    </w:p>
    <w:p w14:paraId="78C30602" w14:textId="75CB9767" w:rsidR="00F50FEA" w:rsidRPr="00F50FEA" w:rsidRDefault="00F50FEA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t>Завдання 2</w:t>
      </w:r>
    </w:p>
    <w:p w14:paraId="1E7C351E" w14:textId="4B65FE83" w:rsidR="00F50FEA" w:rsidRPr="00F50FEA" w:rsidRDefault="00F50FEA" w:rsidP="003436B5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F50FEA">
        <w:rPr>
          <w:rFonts w:ascii="Times New Roman" w:hAnsi="Times New Roman" w:cs="Times New Roman"/>
          <w:sz w:val="32"/>
          <w:szCs w:val="32"/>
        </w:rPr>
        <w:t xml:space="preserve">Створіть програму калькулятора, яка приймає два числа від користувача за допомогою сканера і питає користувача, яку математичну операцію він хоче виконати (додавання, віднімання, множення, ділення). Використовуйте оператори </w:t>
      </w:r>
      <w:proofErr w:type="spellStart"/>
      <w:r w:rsidRPr="00F50FEA">
        <w:rPr>
          <w:rFonts w:ascii="Times New Roman" w:hAnsi="Times New Roman" w:cs="Times New Roman"/>
          <w:sz w:val="32"/>
          <w:szCs w:val="32"/>
        </w:rPr>
        <w:t>if-else</w:t>
      </w:r>
      <w:proofErr w:type="spellEnd"/>
      <w:r w:rsidRPr="00F50FEA">
        <w:rPr>
          <w:rFonts w:ascii="Times New Roman" w:hAnsi="Times New Roman" w:cs="Times New Roman"/>
          <w:sz w:val="32"/>
          <w:szCs w:val="32"/>
        </w:rPr>
        <w:t xml:space="preserve"> для виконання відповідної операції і виведіть результат на екран.</w:t>
      </w:r>
    </w:p>
    <w:p w14:paraId="7C806068" w14:textId="46542837" w:rsidR="00F50FEA" w:rsidRPr="00EE5515" w:rsidRDefault="00EE5515" w:rsidP="003436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5F8A37F" w14:textId="77777777" w:rsidR="003436B5" w:rsidRDefault="003436B5" w:rsidP="003436B5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436B5">
        <w:rPr>
          <w:rFonts w:ascii="Times New Roman" w:hAnsi="Times New Roman" w:cs="Times New Roman"/>
          <w:sz w:val="32"/>
          <w:szCs w:val="32"/>
        </w:rPr>
        <w:t>Створіть програму, яка дозволяє користувачу вибрати гру для гри. Виведіть меню з різними іграми, і користувач може вибрати опцію за допомогою сканера. Відповідно до вибору, програма повинна вивести на екран повідомлення про обрану гру.</w:t>
      </w:r>
    </w:p>
    <w:p w14:paraId="4F443819" w14:textId="48BDBEC2" w:rsidR="003436B5" w:rsidRPr="003436B5" w:rsidRDefault="00EE5515" w:rsidP="003436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C0B7996" w14:textId="09952B4C" w:rsidR="003436B5" w:rsidRPr="003436B5" w:rsidRDefault="003436B5" w:rsidP="003436B5">
      <w:pPr>
        <w:ind w:firstLine="70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Створіть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програму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, яка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приймає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введення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від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користувача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за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допомогою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Scanner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, і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визначає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чи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введене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число є простим числом (простим числом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називається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число, яке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ділиться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на 1 і на себе). </w:t>
      </w:r>
      <w:r w:rsidR="009675E3">
        <w:rPr>
          <w:rFonts w:ascii="Times New Roman" w:hAnsi="Times New Roman" w:cs="Times New Roman"/>
          <w:sz w:val="32"/>
          <w:szCs w:val="32"/>
          <w:lang w:val="ru-RU"/>
        </w:rPr>
        <w:t xml:space="preserve">Числа </w:t>
      </w:r>
      <w:proofErr w:type="spellStart"/>
      <w:r w:rsidR="009675E3">
        <w:rPr>
          <w:rFonts w:ascii="Times New Roman" w:hAnsi="Times New Roman" w:cs="Times New Roman"/>
          <w:sz w:val="32"/>
          <w:szCs w:val="32"/>
          <w:lang w:val="ru-RU"/>
        </w:rPr>
        <w:t>від</w:t>
      </w:r>
      <w:proofErr w:type="spellEnd"/>
      <w:r w:rsidR="009675E3">
        <w:rPr>
          <w:rFonts w:ascii="Times New Roman" w:hAnsi="Times New Roman" w:cs="Times New Roman"/>
          <w:sz w:val="32"/>
          <w:szCs w:val="32"/>
          <w:lang w:val="ru-RU"/>
        </w:rPr>
        <w:t xml:space="preserve"> 1 до 10.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Виведіть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результат</w:t>
      </w:r>
      <w:r w:rsidRPr="00F50FEA">
        <w:rPr>
          <w:rFonts w:ascii="Times New Roman" w:hAnsi="Times New Roman" w:cs="Times New Roman"/>
          <w:i/>
          <w:iCs/>
          <w:sz w:val="32"/>
          <w:szCs w:val="32"/>
          <w:lang w:val="ru-RU"/>
        </w:rPr>
        <w:t>.</w:t>
      </w:r>
    </w:p>
    <w:p w14:paraId="3BD8A0CD" w14:textId="39B23C8F" w:rsidR="005E0385" w:rsidRPr="00AB291D" w:rsidRDefault="005E0385" w:rsidP="005E038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proofErr w:type="spellStart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Варіант</w:t>
      </w:r>
      <w:proofErr w:type="spellEnd"/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3</w:t>
      </w:r>
    </w:p>
    <w:p w14:paraId="5A77AA99" w14:textId="45053594" w:rsidR="005E0385" w:rsidRPr="005E0385" w:rsidRDefault="005E0385" w:rsidP="005E03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32ED7A76" w14:textId="2238E020" w:rsidR="005E0385" w:rsidRDefault="005E0385" w:rsidP="005E0385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5E0385">
        <w:rPr>
          <w:rFonts w:ascii="Times New Roman" w:hAnsi="Times New Roman" w:cs="Times New Roman"/>
          <w:sz w:val="32"/>
          <w:szCs w:val="32"/>
        </w:rPr>
        <w:t>Створіть програму для обчислення податку на нерухомість на основі кадастрової вартості користувача. Користувач повинен ввести наступну інформацію: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E0385">
        <w:rPr>
          <w:rFonts w:ascii="Times New Roman" w:hAnsi="Times New Roman" w:cs="Times New Roman"/>
          <w:sz w:val="32"/>
          <w:szCs w:val="32"/>
        </w:rPr>
        <w:t xml:space="preserve">Кадастрову вартість нерухомості (тип даних: </w:t>
      </w:r>
      <w:proofErr w:type="spellStart"/>
      <w:r w:rsidRPr="005E0385">
        <w:rPr>
          <w:rFonts w:ascii="Times New Roman" w:hAnsi="Times New Roman" w:cs="Times New Roman"/>
          <w:sz w:val="32"/>
          <w:szCs w:val="32"/>
        </w:rPr>
        <w:t>double</w:t>
      </w:r>
      <w:proofErr w:type="spellEnd"/>
      <w:r w:rsidRPr="005E0385">
        <w:rPr>
          <w:rFonts w:ascii="Times New Roman" w:hAnsi="Times New Roman" w:cs="Times New Roman"/>
          <w:sz w:val="32"/>
          <w:szCs w:val="32"/>
        </w:rPr>
        <w:t>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E0385">
        <w:rPr>
          <w:rFonts w:ascii="Times New Roman" w:hAnsi="Times New Roman" w:cs="Times New Roman"/>
          <w:sz w:val="32"/>
          <w:szCs w:val="32"/>
        </w:rPr>
        <w:t xml:space="preserve">Рік побудови нерухомості (тип даних: </w:t>
      </w:r>
      <w:proofErr w:type="spellStart"/>
      <w:r w:rsidRPr="005E0385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5E0385">
        <w:rPr>
          <w:rFonts w:ascii="Times New Roman" w:hAnsi="Times New Roman" w:cs="Times New Roman"/>
          <w:sz w:val="32"/>
          <w:szCs w:val="32"/>
        </w:rPr>
        <w:t>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E0385">
        <w:rPr>
          <w:rFonts w:ascii="Times New Roman" w:hAnsi="Times New Roman" w:cs="Times New Roman"/>
          <w:sz w:val="32"/>
          <w:szCs w:val="32"/>
        </w:rPr>
        <w:t>Програма повинна визначити податок на нерухомість згідно з наступними умовами: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E0385">
        <w:rPr>
          <w:rFonts w:ascii="Times New Roman" w:hAnsi="Times New Roman" w:cs="Times New Roman"/>
          <w:sz w:val="32"/>
          <w:szCs w:val="32"/>
        </w:rPr>
        <w:t>Якщо рік побудови нерухомості менше 10 років тому, податок становить 1% від кадастрової вартості.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E0385">
        <w:rPr>
          <w:rFonts w:ascii="Times New Roman" w:hAnsi="Times New Roman" w:cs="Times New Roman"/>
          <w:sz w:val="32"/>
          <w:szCs w:val="32"/>
        </w:rPr>
        <w:t>Якщо рік побудови нерухомості від 10 до 50 років тому, податок становить 0.5% від кадастрової вартості.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E0385">
        <w:rPr>
          <w:rFonts w:ascii="Times New Roman" w:hAnsi="Times New Roman" w:cs="Times New Roman"/>
          <w:sz w:val="32"/>
          <w:szCs w:val="32"/>
        </w:rPr>
        <w:t>Якщо рік побудови нерухомості більше 50 років тому, податок становить 0.2% від кадастрової вартості.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E0385">
        <w:rPr>
          <w:rFonts w:ascii="Times New Roman" w:hAnsi="Times New Roman" w:cs="Times New Roman"/>
          <w:sz w:val="32"/>
          <w:szCs w:val="32"/>
        </w:rPr>
        <w:t>Програма повинна вивести обчислений податок на нерухомість на екран.</w:t>
      </w:r>
    </w:p>
    <w:p w14:paraId="06B7E9D3" w14:textId="755D60A7" w:rsidR="005E0385" w:rsidRPr="005E0385" w:rsidRDefault="005E0385" w:rsidP="005E03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AFAE88A" w14:textId="30F84066" w:rsidR="005E0385" w:rsidRDefault="005E0385" w:rsidP="005E0385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5E0385">
        <w:rPr>
          <w:rFonts w:ascii="Times New Roman" w:hAnsi="Times New Roman" w:cs="Times New Roman"/>
          <w:sz w:val="32"/>
          <w:szCs w:val="32"/>
        </w:rPr>
        <w:t>Спроектуйте програму, яка запитує вагу користувача в кілограмах та виводить на екран вагу на Місяці. Вага на Місяці становить 16% від ваги на Землі. Використовуйте сканер для отримання введених даних та виведіть результат у форматі "Ваша вага на Місяці становить [вага на Місяці] кг".</w:t>
      </w:r>
    </w:p>
    <w:p w14:paraId="196D3616" w14:textId="3106FA89" w:rsidR="005E0385" w:rsidRPr="005E0385" w:rsidRDefault="005E0385" w:rsidP="005E03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3ECB5448" w14:textId="6DC03015" w:rsidR="005E0385" w:rsidRDefault="003436B5" w:rsidP="003436B5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EE5515">
        <w:rPr>
          <w:rFonts w:ascii="Times New Roman" w:hAnsi="Times New Roman" w:cs="Times New Roman"/>
          <w:sz w:val="32"/>
          <w:szCs w:val="32"/>
        </w:rPr>
        <w:t>Створіть програму, яка питає у користувача, якого типу фігуру він хоче обчислити площу (наприклад, коло, квадрат, трикутник).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5515">
        <w:rPr>
          <w:rFonts w:ascii="Times New Roman" w:hAnsi="Times New Roman" w:cs="Times New Roman"/>
          <w:sz w:val="32"/>
          <w:szCs w:val="32"/>
        </w:rPr>
        <w:t xml:space="preserve">Використовуйте </w:t>
      </w:r>
      <w:proofErr w:type="spellStart"/>
      <w:r w:rsidRPr="00EE5515">
        <w:rPr>
          <w:rFonts w:ascii="Times New Roman" w:hAnsi="Times New Roman" w:cs="Times New Roman"/>
          <w:sz w:val="32"/>
          <w:szCs w:val="32"/>
        </w:rPr>
        <w:t>if-else</w:t>
      </w:r>
      <w:proofErr w:type="spellEnd"/>
      <w:r w:rsidRPr="00EE5515">
        <w:rPr>
          <w:rFonts w:ascii="Times New Roman" w:hAnsi="Times New Roman" w:cs="Times New Roman"/>
          <w:sz w:val="32"/>
          <w:szCs w:val="32"/>
        </w:rPr>
        <w:t xml:space="preserve"> конструкцію, щоб визначити, яку фігуру користувач обрав, і відповідно запитайте відповідні дані (наприклад, радіус для кола, сторону для квадрата тощо).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E5515">
        <w:rPr>
          <w:rFonts w:ascii="Times New Roman" w:hAnsi="Times New Roman" w:cs="Times New Roman"/>
          <w:sz w:val="32"/>
          <w:szCs w:val="32"/>
        </w:rPr>
        <w:t>Виконайте відповідні обчислення для площі фігури та виведіть результат на екран.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697164A" w14:textId="5FA4400B" w:rsidR="003436B5" w:rsidRPr="005E0385" w:rsidRDefault="003436B5" w:rsidP="003436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9EDE5D6" w14:textId="4A802A37" w:rsidR="003436B5" w:rsidRPr="00EF597D" w:rsidRDefault="003436B5" w:rsidP="003436B5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3436B5">
        <w:rPr>
          <w:rFonts w:ascii="Times New Roman" w:hAnsi="Times New Roman" w:cs="Times New Roman"/>
          <w:sz w:val="32"/>
          <w:szCs w:val="32"/>
        </w:rPr>
        <w:t xml:space="preserve">Попросіть користувача ввести назву продукту, його ціну і кількість одиниць. Використовуючи </w:t>
      </w:r>
      <w:proofErr w:type="spellStart"/>
      <w:r w:rsidRPr="003436B5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3436B5">
        <w:rPr>
          <w:rFonts w:ascii="Times New Roman" w:hAnsi="Times New Roman" w:cs="Times New Roman"/>
          <w:sz w:val="32"/>
          <w:szCs w:val="32"/>
        </w:rPr>
        <w:t xml:space="preserve">, обчисліть вартість товару (ціна * кількість) і виведіть цю інформацію на екран. Потім застосуйте оператор </w:t>
      </w:r>
      <w:proofErr w:type="spellStart"/>
      <w:r w:rsidRPr="003436B5">
        <w:rPr>
          <w:rFonts w:ascii="Times New Roman" w:hAnsi="Times New Roman" w:cs="Times New Roman"/>
          <w:sz w:val="32"/>
          <w:szCs w:val="32"/>
        </w:rPr>
        <w:t>switch</w:t>
      </w:r>
      <w:proofErr w:type="spellEnd"/>
      <w:r w:rsidRPr="003436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36B5">
        <w:rPr>
          <w:rFonts w:ascii="Times New Roman" w:hAnsi="Times New Roman" w:cs="Times New Roman"/>
          <w:sz w:val="32"/>
          <w:szCs w:val="32"/>
        </w:rPr>
        <w:t>case</w:t>
      </w:r>
      <w:proofErr w:type="spellEnd"/>
      <w:r w:rsidRPr="003436B5">
        <w:rPr>
          <w:rFonts w:ascii="Times New Roman" w:hAnsi="Times New Roman" w:cs="Times New Roman"/>
          <w:sz w:val="32"/>
          <w:szCs w:val="32"/>
        </w:rPr>
        <w:t xml:space="preserve"> для визначення податку на цей товар залежно від його типу (наприклад, 10% податок на їжу</w:t>
      </w:r>
      <w:r w:rsidR="00EF597D">
        <w:rPr>
          <w:rFonts w:ascii="Times New Roman" w:hAnsi="Times New Roman" w:cs="Times New Roman"/>
          <w:sz w:val="32"/>
          <w:szCs w:val="32"/>
        </w:rPr>
        <w:t xml:space="preserve">, </w:t>
      </w:r>
      <w:r w:rsidRPr="003436B5">
        <w:rPr>
          <w:rFonts w:ascii="Times New Roman" w:hAnsi="Times New Roman" w:cs="Times New Roman"/>
          <w:sz w:val="32"/>
          <w:szCs w:val="32"/>
        </w:rPr>
        <w:t xml:space="preserve">20% на інші товари). </w:t>
      </w:r>
      <w:r w:rsidR="00EF597D">
        <w:rPr>
          <w:rFonts w:ascii="Times New Roman" w:hAnsi="Times New Roman" w:cs="Times New Roman"/>
          <w:sz w:val="32"/>
          <w:szCs w:val="32"/>
        </w:rPr>
        <w:t>Т</w:t>
      </w:r>
      <w:r w:rsidR="00EF597D" w:rsidRPr="00EF597D">
        <w:rPr>
          <w:rFonts w:ascii="Times New Roman" w:hAnsi="Times New Roman" w:cs="Times New Roman"/>
          <w:sz w:val="32"/>
          <w:szCs w:val="32"/>
        </w:rPr>
        <w:t>обто користувач вводить «Морква» або «Ог</w:t>
      </w:r>
      <w:r w:rsidR="00EF597D">
        <w:rPr>
          <w:rFonts w:ascii="Times New Roman" w:hAnsi="Times New Roman" w:cs="Times New Roman"/>
          <w:sz w:val="32"/>
          <w:szCs w:val="32"/>
        </w:rPr>
        <w:t>ірки</w:t>
      </w:r>
      <w:r w:rsidR="00EF597D" w:rsidRPr="00EF597D">
        <w:rPr>
          <w:rFonts w:ascii="Times New Roman" w:hAnsi="Times New Roman" w:cs="Times New Roman"/>
          <w:sz w:val="32"/>
          <w:szCs w:val="32"/>
        </w:rPr>
        <w:t>» й рахується 10%</w:t>
      </w:r>
      <w:r w:rsidR="00EF597D">
        <w:rPr>
          <w:rFonts w:ascii="Times New Roman" w:hAnsi="Times New Roman" w:cs="Times New Roman"/>
          <w:sz w:val="32"/>
          <w:szCs w:val="32"/>
        </w:rPr>
        <w:t>, в іншому разі 20%.</w:t>
      </w:r>
      <w:r w:rsidR="00EF597D" w:rsidRPr="003436B5">
        <w:rPr>
          <w:rFonts w:ascii="Times New Roman" w:hAnsi="Times New Roman" w:cs="Times New Roman"/>
          <w:sz w:val="32"/>
          <w:szCs w:val="32"/>
        </w:rPr>
        <w:t xml:space="preserve"> </w:t>
      </w:r>
      <w:r w:rsidRPr="003436B5">
        <w:rPr>
          <w:rFonts w:ascii="Times New Roman" w:hAnsi="Times New Roman" w:cs="Times New Roman"/>
          <w:sz w:val="32"/>
          <w:szCs w:val="32"/>
        </w:rPr>
        <w:t>Виведіть загальну вартість товару з урахуванням податку.</w:t>
      </w:r>
    </w:p>
    <w:sectPr w:rsidR="003436B5" w:rsidRPr="00EF59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B9"/>
    <w:rsid w:val="00064DF9"/>
    <w:rsid w:val="00290B27"/>
    <w:rsid w:val="002E418F"/>
    <w:rsid w:val="003436B5"/>
    <w:rsid w:val="005E0385"/>
    <w:rsid w:val="007C0AAA"/>
    <w:rsid w:val="007C6AEF"/>
    <w:rsid w:val="007E0AB9"/>
    <w:rsid w:val="008866BD"/>
    <w:rsid w:val="009675E3"/>
    <w:rsid w:val="009D6361"/>
    <w:rsid w:val="00AB291D"/>
    <w:rsid w:val="00B9180A"/>
    <w:rsid w:val="00D6138A"/>
    <w:rsid w:val="00DA3D44"/>
    <w:rsid w:val="00DC6AF4"/>
    <w:rsid w:val="00DE3EC0"/>
    <w:rsid w:val="00EE5515"/>
    <w:rsid w:val="00EF597D"/>
    <w:rsid w:val="00F46D93"/>
    <w:rsid w:val="00F5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A56F"/>
  <w15:chartTrackingRefBased/>
  <w15:docId w15:val="{F2D5CDA0-4E15-4F74-B6C0-06D5417E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7041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8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8983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9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3</Pages>
  <Words>2782</Words>
  <Characters>1587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13</cp:revision>
  <dcterms:created xsi:type="dcterms:W3CDTF">2023-10-21T13:06:00Z</dcterms:created>
  <dcterms:modified xsi:type="dcterms:W3CDTF">2023-11-08T18:38:00Z</dcterms:modified>
</cp:coreProperties>
</file>