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5F73B" w14:textId="77777777" w:rsidR="00DE5391" w:rsidRPr="002E001D" w:rsidRDefault="00DE5391" w:rsidP="00DF4A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001D">
        <w:rPr>
          <w:rFonts w:ascii="Times New Roman" w:hAnsi="Times New Roman" w:cs="Times New Roman"/>
          <w:b/>
          <w:sz w:val="28"/>
          <w:szCs w:val="28"/>
        </w:rPr>
        <w:t>Слайд №1</w:t>
      </w:r>
    </w:p>
    <w:p w14:paraId="1DDA66E1" w14:textId="7E567734" w:rsidR="00DE5391" w:rsidRPr="002E001D" w:rsidRDefault="004A3B8A" w:rsidP="00DF4A00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E001D">
        <w:rPr>
          <w:rFonts w:ascii="Times New Roman" w:hAnsi="Times New Roman" w:cs="Times New Roman"/>
          <w:sz w:val="28"/>
          <w:szCs w:val="28"/>
        </w:rPr>
        <w:t>В</w:t>
      </w:r>
      <w:r w:rsidR="00DE5391" w:rsidRPr="002E001D">
        <w:rPr>
          <w:rFonts w:ascii="Times New Roman" w:hAnsi="Times New Roman" w:cs="Times New Roman"/>
          <w:sz w:val="28"/>
          <w:szCs w:val="28"/>
        </w:rPr>
        <w:t>ельмишановна комісія</w:t>
      </w:r>
      <w:r w:rsidRPr="002E001D">
        <w:rPr>
          <w:rFonts w:ascii="Times New Roman" w:hAnsi="Times New Roman" w:cs="Times New Roman"/>
          <w:sz w:val="28"/>
          <w:szCs w:val="28"/>
        </w:rPr>
        <w:t>, ст</w:t>
      </w:r>
      <w:r w:rsidR="00DE5391" w:rsidRPr="002E001D">
        <w:rPr>
          <w:rFonts w:ascii="Times New Roman" w:hAnsi="Times New Roman" w:cs="Times New Roman"/>
          <w:sz w:val="28"/>
          <w:szCs w:val="28"/>
        </w:rPr>
        <w:t xml:space="preserve">удент </w:t>
      </w:r>
      <w:r w:rsidRPr="002E001D">
        <w:rPr>
          <w:rFonts w:ascii="Times New Roman" w:hAnsi="Times New Roman" w:cs="Times New Roman"/>
          <w:sz w:val="28"/>
          <w:szCs w:val="28"/>
        </w:rPr>
        <w:t>Шейко Ростислав</w:t>
      </w:r>
      <w:r w:rsidR="00DE5391" w:rsidRPr="002E001D">
        <w:rPr>
          <w:rFonts w:ascii="Times New Roman" w:hAnsi="Times New Roman" w:cs="Times New Roman"/>
          <w:sz w:val="28"/>
          <w:szCs w:val="28"/>
        </w:rPr>
        <w:t xml:space="preserve"> представляє </w:t>
      </w:r>
      <w:r w:rsidR="00A323CA">
        <w:rPr>
          <w:rFonts w:ascii="Times New Roman" w:hAnsi="Times New Roman" w:cs="Times New Roman"/>
          <w:sz w:val="28"/>
          <w:szCs w:val="28"/>
        </w:rPr>
        <w:t>до вашої уваги</w:t>
      </w:r>
      <w:r w:rsidR="00DE5391" w:rsidRPr="002E001D">
        <w:rPr>
          <w:rFonts w:ascii="Times New Roman" w:hAnsi="Times New Roman" w:cs="Times New Roman"/>
          <w:sz w:val="28"/>
          <w:szCs w:val="28"/>
        </w:rPr>
        <w:t xml:space="preserve"> презентацію моєї </w:t>
      </w:r>
      <w:r w:rsidRPr="002E001D">
        <w:rPr>
          <w:rFonts w:ascii="Times New Roman" w:hAnsi="Times New Roman" w:cs="Times New Roman"/>
          <w:sz w:val="28"/>
          <w:szCs w:val="28"/>
        </w:rPr>
        <w:t xml:space="preserve">кваліфікаційної </w:t>
      </w:r>
      <w:r w:rsidR="00DE5391" w:rsidRPr="002E001D">
        <w:rPr>
          <w:rFonts w:ascii="Times New Roman" w:hAnsi="Times New Roman" w:cs="Times New Roman"/>
          <w:sz w:val="28"/>
          <w:szCs w:val="28"/>
        </w:rPr>
        <w:t>роботи: «</w:t>
      </w:r>
      <w:r w:rsidRPr="002E001D">
        <w:rPr>
          <w:rFonts w:ascii="Times New Roman" w:hAnsi="Times New Roman" w:cs="Times New Roman"/>
          <w:sz w:val="28"/>
          <w:szCs w:val="28"/>
        </w:rPr>
        <w:t xml:space="preserve">Застосування сучасних інструментів та бібліотек для автоматизації тестування програмного забезпечення на платформі </w:t>
      </w:r>
      <w:r w:rsidRPr="002E001D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="00DE5391" w:rsidRPr="002E001D">
        <w:rPr>
          <w:rFonts w:ascii="Times New Roman" w:hAnsi="Times New Roman" w:cs="Times New Roman"/>
          <w:sz w:val="28"/>
          <w:szCs w:val="28"/>
        </w:rPr>
        <w:t>»</w:t>
      </w:r>
      <w:r w:rsidRPr="002E001D">
        <w:rPr>
          <w:rFonts w:ascii="Times New Roman" w:hAnsi="Times New Roman" w:cs="Times New Roman"/>
          <w:sz w:val="28"/>
          <w:szCs w:val="28"/>
        </w:rPr>
        <w:t>.</w:t>
      </w:r>
    </w:p>
    <w:p w14:paraId="5EA99469" w14:textId="77777777" w:rsidR="00DE5391" w:rsidRPr="002E001D" w:rsidRDefault="00DE5391" w:rsidP="00DF4A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001D">
        <w:rPr>
          <w:rFonts w:ascii="Times New Roman" w:hAnsi="Times New Roman" w:cs="Times New Roman"/>
          <w:b/>
          <w:sz w:val="28"/>
          <w:szCs w:val="28"/>
        </w:rPr>
        <w:t>Слайд №2</w:t>
      </w:r>
    </w:p>
    <w:p w14:paraId="1848AE94" w14:textId="77777777" w:rsidR="007C716F" w:rsidRPr="007C716F" w:rsidRDefault="007C716F" w:rsidP="007C716F">
      <w:pPr>
        <w:pStyle w:val="a3"/>
        <w:spacing w:before="0" w:beforeAutospacing="0" w:after="0" w:afterAutospacing="0"/>
        <w:ind w:firstLine="708"/>
        <w:rPr>
          <w:sz w:val="28"/>
          <w:szCs w:val="28"/>
        </w:rPr>
      </w:pPr>
      <w:r w:rsidRPr="007C716F">
        <w:rPr>
          <w:sz w:val="28"/>
          <w:szCs w:val="28"/>
        </w:rPr>
        <w:t>Актуальність роботи полягає в тому, що тестування — це невід'ємна частина розробки будь-якого якісного програмного продукту.</w:t>
      </w:r>
    </w:p>
    <w:p w14:paraId="375E30B8" w14:textId="562807E4" w:rsidR="007C716F" w:rsidRPr="007C716F" w:rsidRDefault="007C716F" w:rsidP="007C716F">
      <w:pPr>
        <w:pStyle w:val="a3"/>
        <w:spacing w:before="0" w:beforeAutospacing="0" w:after="0" w:afterAutospacing="0"/>
        <w:ind w:firstLine="708"/>
        <w:rPr>
          <w:sz w:val="28"/>
          <w:szCs w:val="28"/>
        </w:rPr>
      </w:pPr>
      <w:r w:rsidRPr="007C716F">
        <w:rPr>
          <w:sz w:val="28"/>
          <w:szCs w:val="28"/>
        </w:rPr>
        <w:t xml:space="preserve">Тому мета роботи — дослідити сучасні інструменти тестування на </w:t>
      </w:r>
      <w:proofErr w:type="spellStart"/>
      <w:r w:rsidRPr="007C716F">
        <w:rPr>
          <w:sz w:val="28"/>
          <w:szCs w:val="28"/>
        </w:rPr>
        <w:t>Java</w:t>
      </w:r>
      <w:proofErr w:type="spellEnd"/>
      <w:r w:rsidRPr="007C716F">
        <w:rPr>
          <w:sz w:val="28"/>
          <w:szCs w:val="28"/>
        </w:rPr>
        <w:t xml:space="preserve"> та на їх основі створити комплексний методичний матеріал для практичного вивчення ключових фреймворків: </w:t>
      </w:r>
      <w:proofErr w:type="spellStart"/>
      <w:r w:rsidRPr="007C716F">
        <w:rPr>
          <w:sz w:val="28"/>
          <w:szCs w:val="28"/>
        </w:rPr>
        <w:t>JUnit</w:t>
      </w:r>
      <w:proofErr w:type="spellEnd"/>
      <w:r w:rsidRPr="007C716F">
        <w:rPr>
          <w:sz w:val="28"/>
          <w:szCs w:val="28"/>
        </w:rPr>
        <w:t xml:space="preserve"> 5, </w:t>
      </w:r>
      <w:proofErr w:type="spellStart"/>
      <w:r w:rsidRPr="007C716F">
        <w:rPr>
          <w:sz w:val="28"/>
          <w:szCs w:val="28"/>
        </w:rPr>
        <w:t>Mockito</w:t>
      </w:r>
      <w:proofErr w:type="spellEnd"/>
      <w:r w:rsidRPr="007C716F">
        <w:rPr>
          <w:sz w:val="28"/>
          <w:szCs w:val="28"/>
        </w:rPr>
        <w:t xml:space="preserve"> та </w:t>
      </w:r>
      <w:proofErr w:type="spellStart"/>
      <w:r w:rsidRPr="007C716F">
        <w:rPr>
          <w:sz w:val="28"/>
          <w:szCs w:val="28"/>
        </w:rPr>
        <w:t>Hamcrest</w:t>
      </w:r>
      <w:proofErr w:type="spellEnd"/>
      <w:r w:rsidRPr="007C716F">
        <w:rPr>
          <w:sz w:val="28"/>
          <w:szCs w:val="28"/>
        </w:rPr>
        <w:t>.</w:t>
      </w:r>
    </w:p>
    <w:p w14:paraId="7A4EB6CA" w14:textId="4E2349E9" w:rsidR="00D61CA1" w:rsidRPr="002E001D" w:rsidRDefault="00D61CA1" w:rsidP="00DF4A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001D">
        <w:rPr>
          <w:rFonts w:ascii="Times New Roman" w:hAnsi="Times New Roman" w:cs="Times New Roman"/>
          <w:b/>
          <w:sz w:val="28"/>
          <w:szCs w:val="28"/>
        </w:rPr>
        <w:t>Слайд №3</w:t>
      </w:r>
      <w:r w:rsidR="007C281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C281C" w:rsidRPr="007C281C">
        <w:rPr>
          <w:rFonts w:ascii="Times New Roman" w:hAnsi="Times New Roman" w:cs="Times New Roman"/>
          <w:b/>
          <w:sz w:val="28"/>
          <w:szCs w:val="28"/>
        </w:rPr>
        <w:t xml:space="preserve">Чому </w:t>
      </w:r>
      <w:r w:rsidR="007C281C" w:rsidRPr="007C281C">
        <w:rPr>
          <w:rFonts w:ascii="Times New Roman" w:hAnsi="Times New Roman" w:cs="Times New Roman"/>
          <w:b/>
          <w:sz w:val="28"/>
          <w:szCs w:val="28"/>
          <w:lang w:val="en-US"/>
        </w:rPr>
        <w:t>Java</w:t>
      </w:r>
      <w:r w:rsidR="007C281C" w:rsidRPr="007262DA">
        <w:rPr>
          <w:rFonts w:ascii="Times New Roman" w:hAnsi="Times New Roman" w:cs="Times New Roman"/>
          <w:b/>
          <w:sz w:val="28"/>
          <w:szCs w:val="28"/>
          <w:lang w:val="ru-RU"/>
        </w:rPr>
        <w:t>?</w:t>
      </w:r>
    </w:p>
    <w:p w14:paraId="07846861" w14:textId="526BA86A" w:rsidR="00D61CA1" w:rsidRPr="002E001D" w:rsidRDefault="00D61CA1" w:rsidP="00DF4A00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E001D">
        <w:rPr>
          <w:rFonts w:ascii="Times New Roman" w:hAnsi="Times New Roman" w:cs="Times New Roman"/>
          <w:sz w:val="28"/>
          <w:szCs w:val="28"/>
        </w:rPr>
        <w:t xml:space="preserve">Переходячи до вибору технологій, варто пояснити, чому саме Java стала основою для  роботи. </w:t>
      </w:r>
    </w:p>
    <w:p w14:paraId="3DCCBC80" w14:textId="77777777" w:rsidR="00D61CA1" w:rsidRPr="002E001D" w:rsidRDefault="00D61CA1" w:rsidP="00DF4A00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E001D">
        <w:rPr>
          <w:rFonts w:ascii="Times New Roman" w:hAnsi="Times New Roman" w:cs="Times New Roman"/>
          <w:sz w:val="28"/>
          <w:szCs w:val="28"/>
        </w:rPr>
        <w:t xml:space="preserve">По-перше, це кросплатформеність, що дозволяє запускати код на будь-якій системі. По-друге — масштабованість, яка ідеально підходить для створення як малих, так і великих корпоративних систем. </w:t>
      </w:r>
    </w:p>
    <w:p w14:paraId="6DC7FF5A" w14:textId="7DA4FEB7" w:rsidR="00D61CA1" w:rsidRPr="002E001D" w:rsidRDefault="00D61CA1" w:rsidP="00DF4A00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E001D">
        <w:rPr>
          <w:rFonts w:ascii="Times New Roman" w:hAnsi="Times New Roman" w:cs="Times New Roman"/>
          <w:sz w:val="28"/>
          <w:szCs w:val="28"/>
        </w:rPr>
        <w:t>Також важливу роль відіграє величезна спільнота, що забезпечує підтримку та велику кількість готових рішень. І, нарешті, постійний розвиток мови гарантує її актуальність та ефективність у довгостроковій перспективі.</w:t>
      </w:r>
    </w:p>
    <w:p w14:paraId="59DC1637" w14:textId="5E086D44" w:rsidR="00D61CA1" w:rsidRPr="002E001D" w:rsidRDefault="00D61CA1" w:rsidP="00DF4A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001D">
        <w:rPr>
          <w:rFonts w:ascii="Times New Roman" w:hAnsi="Times New Roman" w:cs="Times New Roman"/>
          <w:b/>
          <w:sz w:val="28"/>
          <w:szCs w:val="28"/>
        </w:rPr>
        <w:t>Слайд №4</w:t>
      </w:r>
      <w:r w:rsidR="007C281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C281C" w:rsidRPr="007C281C">
        <w:rPr>
          <w:rFonts w:ascii="Times New Roman" w:hAnsi="Times New Roman" w:cs="Times New Roman"/>
          <w:b/>
          <w:sz w:val="28"/>
          <w:szCs w:val="28"/>
        </w:rPr>
        <w:t>Чому ці фреймворки для тестування?</w:t>
      </w:r>
    </w:p>
    <w:p w14:paraId="7D897067" w14:textId="623B23C6" w:rsidR="009B70A2" w:rsidRPr="002E001D" w:rsidRDefault="00DF4A00" w:rsidP="00DF4A00">
      <w:pPr>
        <w:pStyle w:val="a3"/>
        <w:spacing w:before="0" w:beforeAutospacing="0" w:after="0" w:afterAutospacing="0"/>
        <w:ind w:firstLine="708"/>
        <w:rPr>
          <w:sz w:val="28"/>
          <w:szCs w:val="28"/>
        </w:rPr>
      </w:pPr>
      <w:r w:rsidRPr="002E001D">
        <w:rPr>
          <w:sz w:val="28"/>
          <w:szCs w:val="28"/>
        </w:rPr>
        <w:t>Це г</w:t>
      </w:r>
      <w:r w:rsidR="009B70A2" w:rsidRPr="002E001D">
        <w:rPr>
          <w:sz w:val="28"/>
          <w:szCs w:val="28"/>
        </w:rPr>
        <w:t xml:space="preserve">рафік популярності різних фреймворків на основі даних </w:t>
      </w:r>
      <w:proofErr w:type="spellStart"/>
      <w:r w:rsidR="009B70A2" w:rsidRPr="002E001D">
        <w:rPr>
          <w:sz w:val="28"/>
          <w:szCs w:val="28"/>
        </w:rPr>
        <w:t>Stack</w:t>
      </w:r>
      <w:proofErr w:type="spellEnd"/>
      <w:r w:rsidR="009B70A2" w:rsidRPr="002E001D">
        <w:rPr>
          <w:sz w:val="28"/>
          <w:szCs w:val="28"/>
        </w:rPr>
        <w:t xml:space="preserve"> </w:t>
      </w:r>
      <w:proofErr w:type="spellStart"/>
      <w:r w:rsidR="009B70A2" w:rsidRPr="002E001D">
        <w:rPr>
          <w:sz w:val="28"/>
          <w:szCs w:val="28"/>
        </w:rPr>
        <w:t>Overflow</w:t>
      </w:r>
      <w:proofErr w:type="spellEnd"/>
      <w:r w:rsidR="009B70A2" w:rsidRPr="002E001D">
        <w:rPr>
          <w:sz w:val="28"/>
          <w:szCs w:val="28"/>
        </w:rPr>
        <w:t>.</w:t>
      </w:r>
    </w:p>
    <w:p w14:paraId="1CAA264B" w14:textId="61A37121" w:rsidR="009B70A2" w:rsidRPr="002E001D" w:rsidRDefault="00DF4A00" w:rsidP="00DF4A00">
      <w:pPr>
        <w:pStyle w:val="a3"/>
        <w:spacing w:before="0" w:beforeAutospacing="0" w:after="0" w:afterAutospacing="0"/>
        <w:ind w:firstLine="708"/>
        <w:rPr>
          <w:sz w:val="28"/>
          <w:szCs w:val="28"/>
        </w:rPr>
      </w:pPr>
      <w:r w:rsidRPr="002E001D">
        <w:rPr>
          <w:sz w:val="28"/>
          <w:szCs w:val="28"/>
        </w:rPr>
        <w:t xml:space="preserve">Як можна побачити - </w:t>
      </w:r>
      <w:r w:rsidR="009B70A2" w:rsidRPr="002E001D">
        <w:rPr>
          <w:sz w:val="28"/>
          <w:szCs w:val="28"/>
        </w:rPr>
        <w:t xml:space="preserve"> синя лінія </w:t>
      </w:r>
      <w:r w:rsidRPr="002E001D">
        <w:rPr>
          <w:sz w:val="28"/>
          <w:szCs w:val="28"/>
        </w:rPr>
        <w:t>-</w:t>
      </w:r>
      <w:r w:rsidR="009B70A2" w:rsidRPr="002E001D">
        <w:rPr>
          <w:sz w:val="28"/>
          <w:szCs w:val="28"/>
        </w:rPr>
        <w:t xml:space="preserve"> </w:t>
      </w:r>
      <w:proofErr w:type="spellStart"/>
      <w:r w:rsidR="009B70A2" w:rsidRPr="002E001D">
        <w:rPr>
          <w:rStyle w:val="a4"/>
          <w:sz w:val="28"/>
          <w:szCs w:val="28"/>
        </w:rPr>
        <w:t>JUnit</w:t>
      </w:r>
      <w:proofErr w:type="spellEnd"/>
      <w:r w:rsidR="009B70A2" w:rsidRPr="002E001D">
        <w:rPr>
          <w:sz w:val="28"/>
          <w:szCs w:val="28"/>
        </w:rPr>
        <w:t xml:space="preserve"> </w:t>
      </w:r>
      <w:r w:rsidRPr="002E001D">
        <w:rPr>
          <w:sz w:val="28"/>
          <w:szCs w:val="28"/>
        </w:rPr>
        <w:t>-</w:t>
      </w:r>
      <w:r w:rsidR="009B70A2" w:rsidRPr="002E001D">
        <w:rPr>
          <w:sz w:val="28"/>
          <w:szCs w:val="28"/>
        </w:rPr>
        <w:t xml:space="preserve"> є найпопулярнішим фреймворком, що робить його стандартом в індустрії.</w:t>
      </w:r>
    </w:p>
    <w:p w14:paraId="468BBCEC" w14:textId="58C3955C" w:rsidR="009B70A2" w:rsidRPr="002E001D" w:rsidRDefault="009B70A2" w:rsidP="00DF4A00">
      <w:pPr>
        <w:pStyle w:val="a3"/>
        <w:spacing w:before="0" w:beforeAutospacing="0" w:after="0" w:afterAutospacing="0"/>
        <w:ind w:firstLine="708"/>
        <w:rPr>
          <w:sz w:val="28"/>
          <w:szCs w:val="28"/>
        </w:rPr>
      </w:pPr>
      <w:r w:rsidRPr="002E001D">
        <w:rPr>
          <w:sz w:val="28"/>
          <w:szCs w:val="28"/>
        </w:rPr>
        <w:t xml:space="preserve">Зелена лінія — це </w:t>
      </w:r>
      <w:proofErr w:type="spellStart"/>
      <w:r w:rsidRPr="002E001D">
        <w:rPr>
          <w:rStyle w:val="a4"/>
          <w:sz w:val="28"/>
          <w:szCs w:val="28"/>
        </w:rPr>
        <w:t>Mockito</w:t>
      </w:r>
      <w:proofErr w:type="spellEnd"/>
      <w:r w:rsidRPr="002E001D">
        <w:rPr>
          <w:sz w:val="28"/>
          <w:szCs w:val="28"/>
        </w:rPr>
        <w:t xml:space="preserve">. Його популярність стрімко зростала, і зараз є невід'ємним доповненням до </w:t>
      </w:r>
      <w:proofErr w:type="spellStart"/>
      <w:r w:rsidRPr="002E001D">
        <w:rPr>
          <w:sz w:val="28"/>
          <w:szCs w:val="28"/>
        </w:rPr>
        <w:t>JUnit</w:t>
      </w:r>
      <w:proofErr w:type="spellEnd"/>
      <w:r w:rsidRPr="002E001D">
        <w:rPr>
          <w:sz w:val="28"/>
          <w:szCs w:val="28"/>
        </w:rPr>
        <w:t xml:space="preserve"> для створення ізольованих тестів.</w:t>
      </w:r>
    </w:p>
    <w:p w14:paraId="79DB93FB" w14:textId="42A41009" w:rsidR="009B70A2" w:rsidRPr="002E001D" w:rsidRDefault="009B70A2" w:rsidP="00DF4A00">
      <w:pPr>
        <w:pStyle w:val="a3"/>
        <w:spacing w:before="0" w:beforeAutospacing="0" w:after="0" w:afterAutospacing="0"/>
        <w:ind w:firstLine="708"/>
        <w:rPr>
          <w:sz w:val="28"/>
          <w:szCs w:val="28"/>
        </w:rPr>
      </w:pPr>
      <w:r w:rsidRPr="002E001D">
        <w:rPr>
          <w:sz w:val="28"/>
          <w:szCs w:val="28"/>
        </w:rPr>
        <w:t xml:space="preserve">Саме тому, спираючись на ці дані, для розробки методичного матеріалу були обрані лідери ринку — </w:t>
      </w:r>
      <w:proofErr w:type="spellStart"/>
      <w:r w:rsidRPr="002E001D">
        <w:rPr>
          <w:sz w:val="28"/>
          <w:szCs w:val="28"/>
        </w:rPr>
        <w:t>JUnit</w:t>
      </w:r>
      <w:proofErr w:type="spellEnd"/>
      <w:r w:rsidRPr="002E001D">
        <w:rPr>
          <w:sz w:val="28"/>
          <w:szCs w:val="28"/>
        </w:rPr>
        <w:t xml:space="preserve"> та </w:t>
      </w:r>
      <w:proofErr w:type="spellStart"/>
      <w:r w:rsidRPr="002E001D">
        <w:rPr>
          <w:sz w:val="28"/>
          <w:szCs w:val="28"/>
        </w:rPr>
        <w:t>Mockito</w:t>
      </w:r>
      <w:proofErr w:type="spellEnd"/>
      <w:r w:rsidRPr="002E001D">
        <w:rPr>
          <w:sz w:val="28"/>
          <w:szCs w:val="28"/>
        </w:rPr>
        <w:t>.</w:t>
      </w:r>
    </w:p>
    <w:p w14:paraId="2B07FCBE" w14:textId="21AA0528" w:rsidR="00DF4A00" w:rsidRPr="002E001D" w:rsidRDefault="00DF4A00" w:rsidP="00DF4A00">
      <w:pPr>
        <w:pStyle w:val="a3"/>
        <w:spacing w:before="0" w:beforeAutospacing="0" w:after="0" w:afterAutospacing="0"/>
        <w:ind w:firstLine="708"/>
        <w:rPr>
          <w:sz w:val="28"/>
          <w:szCs w:val="28"/>
        </w:rPr>
      </w:pPr>
      <w:r w:rsidRPr="002E001D">
        <w:rPr>
          <w:sz w:val="28"/>
          <w:szCs w:val="28"/>
        </w:rPr>
        <w:t xml:space="preserve">Також до них треба додати і фреймворк </w:t>
      </w:r>
      <w:proofErr w:type="spellStart"/>
      <w:r w:rsidRPr="002E001D">
        <w:rPr>
          <w:sz w:val="28"/>
          <w:szCs w:val="28"/>
          <w:lang w:val="en-US"/>
        </w:rPr>
        <w:t>Hamcrest</w:t>
      </w:r>
      <w:proofErr w:type="spellEnd"/>
      <w:r w:rsidRPr="002E001D">
        <w:rPr>
          <w:sz w:val="28"/>
          <w:szCs w:val="28"/>
          <w:lang w:val="ru-RU"/>
        </w:rPr>
        <w:t xml:space="preserve">. </w:t>
      </w:r>
      <w:r w:rsidRPr="002E001D">
        <w:rPr>
          <w:sz w:val="28"/>
          <w:szCs w:val="28"/>
        </w:rPr>
        <w:t>Він слугує дуже крутою бібліотекою-</w:t>
      </w:r>
      <w:proofErr w:type="spellStart"/>
      <w:r w:rsidRPr="002E001D">
        <w:rPr>
          <w:sz w:val="28"/>
          <w:szCs w:val="28"/>
        </w:rPr>
        <w:t>мініфреймворк</w:t>
      </w:r>
      <w:r w:rsidR="00833896">
        <w:rPr>
          <w:sz w:val="28"/>
          <w:szCs w:val="28"/>
        </w:rPr>
        <w:t>і</w:t>
      </w:r>
      <w:r w:rsidRPr="002E001D">
        <w:rPr>
          <w:sz w:val="28"/>
          <w:szCs w:val="28"/>
        </w:rPr>
        <w:t>в</w:t>
      </w:r>
      <w:proofErr w:type="spellEnd"/>
      <w:r w:rsidRPr="002E001D">
        <w:rPr>
          <w:sz w:val="28"/>
          <w:szCs w:val="28"/>
        </w:rPr>
        <w:t xml:space="preserve"> для опрацювання і роботою з рядками. </w:t>
      </w:r>
      <w:proofErr w:type="spellStart"/>
      <w:r w:rsidRPr="002E001D">
        <w:rPr>
          <w:sz w:val="28"/>
          <w:szCs w:val="28"/>
        </w:rPr>
        <w:t>JUnit</w:t>
      </w:r>
      <w:proofErr w:type="spellEnd"/>
      <w:r w:rsidRPr="002E001D">
        <w:rPr>
          <w:sz w:val="28"/>
          <w:szCs w:val="28"/>
        </w:rPr>
        <w:t xml:space="preserve"> загалом доволі </w:t>
      </w:r>
      <w:proofErr w:type="spellStart"/>
      <w:r w:rsidRPr="002E001D">
        <w:rPr>
          <w:sz w:val="28"/>
          <w:szCs w:val="28"/>
        </w:rPr>
        <w:t>рідко</w:t>
      </w:r>
      <w:proofErr w:type="spellEnd"/>
      <w:r w:rsidRPr="002E001D">
        <w:rPr>
          <w:sz w:val="28"/>
          <w:szCs w:val="28"/>
        </w:rPr>
        <w:t xml:space="preserve"> без нього розглядається.</w:t>
      </w:r>
    </w:p>
    <w:p w14:paraId="165F9843" w14:textId="33E3C31C" w:rsidR="002E001D" w:rsidRDefault="002E001D" w:rsidP="007C716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001D">
        <w:rPr>
          <w:rFonts w:ascii="Times New Roman" w:hAnsi="Times New Roman" w:cs="Times New Roman"/>
          <w:b/>
          <w:sz w:val="28"/>
          <w:szCs w:val="28"/>
        </w:rPr>
        <w:t>Слайд №5</w:t>
      </w:r>
      <w:r w:rsidR="007C281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C281C" w:rsidRPr="007C281C">
        <w:rPr>
          <w:rFonts w:ascii="Times New Roman" w:hAnsi="Times New Roman" w:cs="Times New Roman"/>
          <w:b/>
          <w:sz w:val="28"/>
          <w:szCs w:val="28"/>
        </w:rPr>
        <w:t>Які ще варіанти програм для тестування були розглянуті?</w:t>
      </w:r>
    </w:p>
    <w:p w14:paraId="7F5DAC53" w14:textId="18B0497F" w:rsidR="007C716F" w:rsidRDefault="007C716F" w:rsidP="007C716F">
      <w:pPr>
        <w:spacing w:after="0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C716F">
        <w:rPr>
          <w:rFonts w:ascii="Times New Roman" w:hAnsi="Times New Roman" w:cs="Times New Roman"/>
          <w:sz w:val="28"/>
          <w:szCs w:val="28"/>
        </w:rPr>
        <w:t xml:space="preserve">Було </w:t>
      </w:r>
      <w:proofErr w:type="spellStart"/>
      <w:r w:rsidRPr="007C716F">
        <w:rPr>
          <w:rFonts w:ascii="Times New Roman" w:hAnsi="Times New Roman" w:cs="Times New Roman"/>
          <w:sz w:val="28"/>
          <w:szCs w:val="28"/>
        </w:rPr>
        <w:t>проаналізувано</w:t>
      </w:r>
      <w:proofErr w:type="spellEnd"/>
      <w:r w:rsidRPr="007C716F">
        <w:rPr>
          <w:rFonts w:ascii="Times New Roman" w:hAnsi="Times New Roman" w:cs="Times New Roman"/>
          <w:sz w:val="28"/>
          <w:szCs w:val="28"/>
        </w:rPr>
        <w:t xml:space="preserve"> популярні інструменти, як-от </w:t>
      </w:r>
      <w:proofErr w:type="spellStart"/>
      <w:r w:rsidRPr="007C716F">
        <w:rPr>
          <w:rFonts w:ascii="Times New Roman" w:hAnsi="Times New Roman" w:cs="Times New Roman"/>
          <w:sz w:val="28"/>
          <w:szCs w:val="28"/>
        </w:rPr>
        <w:t>Selenium</w:t>
      </w:r>
      <w:proofErr w:type="spellEnd"/>
      <w:r w:rsidRPr="007C716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Cypress</w:t>
      </w:r>
      <w:r w:rsidRPr="007C71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716F">
        <w:rPr>
          <w:rFonts w:ascii="Times New Roman" w:hAnsi="Times New Roman" w:cs="Times New Roman"/>
          <w:sz w:val="28"/>
          <w:szCs w:val="28"/>
        </w:rPr>
        <w:t>Appium</w:t>
      </w:r>
      <w:proofErr w:type="spellEnd"/>
      <w:r w:rsidRPr="007C716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C716F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7C716F">
        <w:rPr>
          <w:rFonts w:ascii="Times New Roman" w:hAnsi="Times New Roman" w:cs="Times New Roman"/>
          <w:sz w:val="28"/>
          <w:szCs w:val="28"/>
        </w:rPr>
        <w:t xml:space="preserve">, але вони здебільшого орієнтовані на тестування UI та API. Оскільки мета роботи - це модульне та інтеграційне тестування на рівні коду, </w:t>
      </w:r>
      <w:r>
        <w:rPr>
          <w:rFonts w:ascii="Times New Roman" w:hAnsi="Times New Roman" w:cs="Times New Roman"/>
          <w:sz w:val="28"/>
          <w:szCs w:val="28"/>
        </w:rPr>
        <w:t>було вирішено</w:t>
      </w:r>
      <w:r w:rsidRPr="007C716F">
        <w:rPr>
          <w:rFonts w:ascii="Times New Roman" w:hAnsi="Times New Roman" w:cs="Times New Roman"/>
          <w:sz w:val="28"/>
          <w:szCs w:val="28"/>
        </w:rPr>
        <w:t xml:space="preserve"> сфокусува</w:t>
      </w:r>
      <w:r>
        <w:rPr>
          <w:rFonts w:ascii="Times New Roman" w:hAnsi="Times New Roman" w:cs="Times New Roman"/>
          <w:sz w:val="28"/>
          <w:szCs w:val="28"/>
        </w:rPr>
        <w:t>тись</w:t>
      </w:r>
      <w:r w:rsidRPr="007C716F">
        <w:rPr>
          <w:rFonts w:ascii="Times New Roman" w:hAnsi="Times New Roman" w:cs="Times New Roman"/>
          <w:sz w:val="28"/>
          <w:szCs w:val="28"/>
        </w:rPr>
        <w:t xml:space="preserve"> на спеціалізованих фреймворках для </w:t>
      </w:r>
      <w:proofErr w:type="spellStart"/>
      <w:r w:rsidRPr="007C716F">
        <w:rPr>
          <w:rFonts w:ascii="Times New Roman" w:hAnsi="Times New Roman" w:cs="Times New Roman"/>
          <w:sz w:val="28"/>
          <w:szCs w:val="28"/>
        </w:rPr>
        <w:t>Java</w:t>
      </w:r>
      <w:proofErr w:type="spellEnd"/>
      <w:r>
        <w:t>.</w:t>
      </w:r>
    </w:p>
    <w:p w14:paraId="673EC9E9" w14:textId="7F194003" w:rsidR="002E001D" w:rsidRPr="00D057E6" w:rsidRDefault="002E001D" w:rsidP="00D057E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001D">
        <w:rPr>
          <w:rFonts w:ascii="Times New Roman" w:hAnsi="Times New Roman" w:cs="Times New Roman"/>
          <w:b/>
          <w:sz w:val="28"/>
          <w:szCs w:val="28"/>
        </w:rPr>
        <w:t>Слайд №</w:t>
      </w:r>
      <w:r>
        <w:rPr>
          <w:rFonts w:ascii="Times New Roman" w:hAnsi="Times New Roman" w:cs="Times New Roman"/>
          <w:b/>
          <w:sz w:val="28"/>
          <w:szCs w:val="28"/>
        </w:rPr>
        <w:t>6</w:t>
      </w:r>
      <w:r w:rsidR="007C281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C281C" w:rsidRPr="007C281C">
        <w:rPr>
          <w:rFonts w:ascii="Times New Roman" w:hAnsi="Times New Roman" w:cs="Times New Roman"/>
          <w:b/>
          <w:sz w:val="28"/>
          <w:szCs w:val="28"/>
        </w:rPr>
        <w:t>Які види і методи тестування існують?</w:t>
      </w:r>
    </w:p>
    <w:p w14:paraId="6EBF19DA" w14:textId="77777777" w:rsidR="002E001D" w:rsidRPr="002E001D" w:rsidRDefault="002E001D" w:rsidP="002E001D">
      <w:pPr>
        <w:pStyle w:val="a3"/>
        <w:spacing w:before="0" w:beforeAutospacing="0" w:after="0" w:afterAutospacing="0"/>
        <w:ind w:firstLine="708"/>
        <w:rPr>
          <w:sz w:val="28"/>
          <w:szCs w:val="28"/>
        </w:rPr>
      </w:pPr>
      <w:r w:rsidRPr="002E001D">
        <w:rPr>
          <w:sz w:val="28"/>
          <w:szCs w:val="28"/>
        </w:rPr>
        <w:t>На цьому слайді представлено ключові методи тестування, проаналізовані в роботі.</w:t>
      </w:r>
    </w:p>
    <w:p w14:paraId="344FB828" w14:textId="775A31D3" w:rsidR="002E001D" w:rsidRPr="002E001D" w:rsidRDefault="0020595B" w:rsidP="002E001D">
      <w:pPr>
        <w:pStyle w:val="a3"/>
        <w:spacing w:before="0" w:beforeAutospacing="0" w:after="0" w:afterAutospacing="0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Було </w:t>
      </w:r>
      <w:r w:rsidR="002E001D" w:rsidRPr="002E001D">
        <w:rPr>
          <w:sz w:val="28"/>
          <w:szCs w:val="28"/>
        </w:rPr>
        <w:t>розгляну</w:t>
      </w:r>
      <w:r>
        <w:rPr>
          <w:sz w:val="28"/>
          <w:szCs w:val="28"/>
        </w:rPr>
        <w:t>то</w:t>
      </w:r>
      <w:r w:rsidR="002E001D" w:rsidRPr="002E001D">
        <w:rPr>
          <w:sz w:val="28"/>
          <w:szCs w:val="28"/>
        </w:rPr>
        <w:t xml:space="preserve"> </w:t>
      </w:r>
      <w:r w:rsidR="002E001D" w:rsidRPr="002E001D">
        <w:rPr>
          <w:rStyle w:val="a4"/>
          <w:sz w:val="28"/>
          <w:szCs w:val="28"/>
        </w:rPr>
        <w:t>ручне тестування</w:t>
      </w:r>
      <w:r w:rsidR="002E001D" w:rsidRPr="002E001D">
        <w:rPr>
          <w:sz w:val="28"/>
          <w:szCs w:val="28"/>
        </w:rPr>
        <w:t>, яке є гнучким, але повільним і схильним до людських помилок.</w:t>
      </w:r>
    </w:p>
    <w:p w14:paraId="7158A906" w14:textId="5F72A4D9" w:rsidR="002E001D" w:rsidRPr="002E001D" w:rsidRDefault="002E001D" w:rsidP="002E001D">
      <w:pPr>
        <w:pStyle w:val="a3"/>
        <w:spacing w:before="0" w:beforeAutospacing="0" w:after="0" w:afterAutospacing="0"/>
        <w:ind w:firstLine="708"/>
        <w:rPr>
          <w:sz w:val="28"/>
          <w:szCs w:val="28"/>
        </w:rPr>
      </w:pPr>
      <w:r w:rsidRPr="002E001D">
        <w:rPr>
          <w:sz w:val="28"/>
          <w:szCs w:val="28"/>
        </w:rPr>
        <w:t>Тому</w:t>
      </w:r>
      <w:r w:rsidR="0020595B">
        <w:rPr>
          <w:sz w:val="28"/>
          <w:szCs w:val="28"/>
        </w:rPr>
        <w:t xml:space="preserve"> було обрано</w:t>
      </w:r>
      <w:r w:rsidRPr="002E001D">
        <w:rPr>
          <w:sz w:val="28"/>
          <w:szCs w:val="28"/>
        </w:rPr>
        <w:t xml:space="preserve"> </w:t>
      </w:r>
      <w:r w:rsidRPr="002E001D">
        <w:rPr>
          <w:rStyle w:val="a4"/>
          <w:sz w:val="28"/>
          <w:szCs w:val="28"/>
        </w:rPr>
        <w:t>автоматизован</w:t>
      </w:r>
      <w:r w:rsidR="0020595B">
        <w:rPr>
          <w:rStyle w:val="a4"/>
          <w:sz w:val="28"/>
          <w:szCs w:val="28"/>
        </w:rPr>
        <w:t>е</w:t>
      </w:r>
      <w:r w:rsidRPr="002E001D">
        <w:rPr>
          <w:rStyle w:val="a4"/>
          <w:sz w:val="28"/>
          <w:szCs w:val="28"/>
        </w:rPr>
        <w:t xml:space="preserve"> тестуванн</w:t>
      </w:r>
      <w:r w:rsidR="0020595B">
        <w:rPr>
          <w:rStyle w:val="a4"/>
          <w:sz w:val="28"/>
          <w:szCs w:val="28"/>
        </w:rPr>
        <w:t>я</w:t>
      </w:r>
      <w:r w:rsidRPr="002E001D">
        <w:rPr>
          <w:sz w:val="28"/>
          <w:szCs w:val="28"/>
        </w:rPr>
        <w:t xml:space="preserve"> </w:t>
      </w:r>
      <w:r w:rsidR="0020595B">
        <w:rPr>
          <w:sz w:val="28"/>
          <w:szCs w:val="28"/>
        </w:rPr>
        <w:t>-</w:t>
      </w:r>
      <w:r w:rsidRPr="002E001D">
        <w:rPr>
          <w:sz w:val="28"/>
          <w:szCs w:val="28"/>
        </w:rPr>
        <w:t xml:space="preserve"> воно швидке, надійне та ефективне, особливо для регресійних перевірок.</w:t>
      </w:r>
    </w:p>
    <w:p w14:paraId="71594ADB" w14:textId="66C97578" w:rsidR="002E001D" w:rsidRPr="002E001D" w:rsidRDefault="002E001D" w:rsidP="002E001D">
      <w:pPr>
        <w:pStyle w:val="a3"/>
        <w:spacing w:before="0" w:beforeAutospacing="0" w:after="0" w:afterAutospacing="0"/>
        <w:ind w:firstLine="708"/>
        <w:rPr>
          <w:sz w:val="28"/>
          <w:szCs w:val="28"/>
        </w:rPr>
      </w:pPr>
      <w:r w:rsidRPr="002E001D">
        <w:rPr>
          <w:sz w:val="28"/>
          <w:szCs w:val="28"/>
        </w:rPr>
        <w:lastRenderedPageBreak/>
        <w:t xml:space="preserve">Автоматизація включає різні види: від </w:t>
      </w:r>
      <w:r w:rsidRPr="002E001D">
        <w:rPr>
          <w:rStyle w:val="a4"/>
          <w:sz w:val="28"/>
          <w:szCs w:val="28"/>
        </w:rPr>
        <w:t>функціональних</w:t>
      </w:r>
      <w:r w:rsidRPr="002E001D">
        <w:rPr>
          <w:sz w:val="28"/>
          <w:szCs w:val="28"/>
        </w:rPr>
        <w:t xml:space="preserve"> і </w:t>
      </w:r>
      <w:r w:rsidRPr="002E001D">
        <w:rPr>
          <w:rStyle w:val="a4"/>
          <w:sz w:val="28"/>
          <w:szCs w:val="28"/>
        </w:rPr>
        <w:t>регресійних</w:t>
      </w:r>
      <w:r w:rsidRPr="002E001D">
        <w:rPr>
          <w:sz w:val="28"/>
          <w:szCs w:val="28"/>
        </w:rPr>
        <w:t xml:space="preserve"> до перевірок </w:t>
      </w:r>
      <w:r w:rsidRPr="002E001D">
        <w:rPr>
          <w:rStyle w:val="a4"/>
          <w:sz w:val="28"/>
          <w:szCs w:val="28"/>
        </w:rPr>
        <w:t>продуктивності</w:t>
      </w:r>
      <w:r w:rsidRPr="002E001D">
        <w:rPr>
          <w:sz w:val="28"/>
          <w:szCs w:val="28"/>
        </w:rPr>
        <w:t xml:space="preserve"> та </w:t>
      </w:r>
      <w:r w:rsidRPr="002E001D">
        <w:rPr>
          <w:rStyle w:val="a4"/>
          <w:sz w:val="28"/>
          <w:szCs w:val="28"/>
        </w:rPr>
        <w:t>безпеки</w:t>
      </w:r>
      <w:r w:rsidRPr="002E001D">
        <w:rPr>
          <w:sz w:val="28"/>
          <w:szCs w:val="28"/>
        </w:rPr>
        <w:t xml:space="preserve">. </w:t>
      </w:r>
      <w:r w:rsidR="0020595B">
        <w:rPr>
          <w:sz w:val="28"/>
          <w:szCs w:val="28"/>
        </w:rPr>
        <w:t>А</w:t>
      </w:r>
      <w:r w:rsidRPr="002E001D">
        <w:rPr>
          <w:sz w:val="28"/>
          <w:szCs w:val="28"/>
        </w:rPr>
        <w:t xml:space="preserve">наліз показав, що для цілей роботи найкраще підходять інструменти саме для автоматизованого </w:t>
      </w:r>
      <w:r w:rsidR="00AD5938">
        <w:rPr>
          <w:sz w:val="28"/>
          <w:szCs w:val="28"/>
        </w:rPr>
        <w:t>функціонального</w:t>
      </w:r>
      <w:r w:rsidRPr="002E001D">
        <w:rPr>
          <w:sz w:val="28"/>
          <w:szCs w:val="28"/>
        </w:rPr>
        <w:t xml:space="preserve"> тестування.</w:t>
      </w:r>
    </w:p>
    <w:p w14:paraId="11CA7238" w14:textId="37CAF325" w:rsidR="009E481E" w:rsidRPr="007C281C" w:rsidRDefault="009E481E" w:rsidP="007C281C">
      <w:pPr>
        <w:jc w:val="center"/>
        <w:rPr>
          <w:b/>
          <w:sz w:val="28"/>
          <w:szCs w:val="28"/>
        </w:rPr>
      </w:pPr>
      <w:r w:rsidRPr="002E001D">
        <w:rPr>
          <w:rFonts w:ascii="Times New Roman" w:hAnsi="Times New Roman" w:cs="Times New Roman"/>
          <w:b/>
          <w:sz w:val="28"/>
          <w:szCs w:val="28"/>
        </w:rPr>
        <w:t>Слайд №</w:t>
      </w:r>
      <w:r>
        <w:rPr>
          <w:rFonts w:ascii="Times New Roman" w:hAnsi="Times New Roman" w:cs="Times New Roman"/>
          <w:b/>
          <w:sz w:val="28"/>
          <w:szCs w:val="28"/>
        </w:rPr>
        <w:t>7</w:t>
      </w:r>
      <w:r w:rsidR="007C281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C281C" w:rsidRPr="007C281C">
        <w:rPr>
          <w:b/>
          <w:sz w:val="28"/>
          <w:szCs w:val="28"/>
        </w:rPr>
        <w:t>Які рівні тестування існують?</w:t>
      </w:r>
    </w:p>
    <w:p w14:paraId="7666E9C9" w14:textId="7F926197" w:rsidR="009E481E" w:rsidRPr="009E481E" w:rsidRDefault="009E481E" w:rsidP="009E481E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E481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Тестування також поділяють на чотири основні рівні, які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можна побачити</w:t>
      </w:r>
      <w:r w:rsidRPr="009E481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на слайді.</w:t>
      </w:r>
    </w:p>
    <w:p w14:paraId="6523B888" w14:textId="77777777" w:rsidR="009E481E" w:rsidRPr="009E481E" w:rsidRDefault="009E481E" w:rsidP="009E481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E481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Перший – </w:t>
      </w:r>
      <w:r w:rsidRPr="009E481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модульний</w:t>
      </w:r>
      <w:r w:rsidRPr="009E481E">
        <w:rPr>
          <w:rFonts w:ascii="Times New Roman" w:eastAsia="Times New Roman" w:hAnsi="Times New Roman" w:cs="Times New Roman"/>
          <w:sz w:val="28"/>
          <w:szCs w:val="28"/>
          <w:lang w:eastAsia="uk-UA"/>
        </w:rPr>
        <w:t>, де перевіряються окремі функції та класи в ізоляції.</w:t>
      </w:r>
    </w:p>
    <w:p w14:paraId="266B24A1" w14:textId="77777777" w:rsidR="009E481E" w:rsidRPr="009E481E" w:rsidRDefault="009E481E" w:rsidP="009E481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E481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Далі – </w:t>
      </w:r>
      <w:r w:rsidRPr="009E481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інтеграційний</w:t>
      </w:r>
      <w:r w:rsidRPr="009E481E">
        <w:rPr>
          <w:rFonts w:ascii="Times New Roman" w:eastAsia="Times New Roman" w:hAnsi="Times New Roman" w:cs="Times New Roman"/>
          <w:sz w:val="28"/>
          <w:szCs w:val="28"/>
          <w:lang w:eastAsia="uk-UA"/>
        </w:rPr>
        <w:t>, який перевіряє, як ці модулі працюють разом.</w:t>
      </w:r>
    </w:p>
    <w:p w14:paraId="77690B8D" w14:textId="3F9909DC" w:rsidR="009E481E" w:rsidRPr="009E481E" w:rsidRDefault="009E481E" w:rsidP="009E481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E481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На </w:t>
      </w:r>
      <w:r w:rsidRPr="009E481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системному</w:t>
      </w:r>
      <w:r w:rsidRPr="009E481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рівні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тестується сам</w:t>
      </w:r>
      <w:r w:rsidRPr="009E481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додаток як єдине ціле</w:t>
      </w:r>
      <w:r w:rsidR="00003901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13ED22FA" w14:textId="6245DAF6" w:rsidR="009E481E" w:rsidRPr="009E481E" w:rsidRDefault="00003901" w:rsidP="009E481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На </w:t>
      </w:r>
      <w:r w:rsidR="009E481E" w:rsidRPr="009E481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приймальн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ому</w:t>
      </w:r>
      <w:r w:rsidR="009E481E" w:rsidRPr="009E481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рівн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і</w:t>
      </w:r>
      <w:r w:rsidR="009E481E" w:rsidRPr="009E481E">
        <w:rPr>
          <w:rFonts w:ascii="Times New Roman" w:eastAsia="Times New Roman" w:hAnsi="Times New Roman" w:cs="Times New Roman"/>
          <w:sz w:val="28"/>
          <w:szCs w:val="28"/>
          <w:lang w:eastAsia="uk-UA"/>
        </w:rPr>
        <w:t>, – це перевірка готовності продукту замовником перед випуском.</w:t>
      </w:r>
    </w:p>
    <w:p w14:paraId="792D7E32" w14:textId="5EA26E9D" w:rsidR="0051391C" w:rsidRPr="00AD5938" w:rsidRDefault="00AD5938" w:rsidP="00AD5938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Р</w:t>
      </w:r>
      <w:r w:rsidR="009E481E" w:rsidRPr="009E481E">
        <w:rPr>
          <w:rFonts w:ascii="Times New Roman" w:eastAsia="Times New Roman" w:hAnsi="Times New Roman" w:cs="Times New Roman"/>
          <w:sz w:val="28"/>
          <w:szCs w:val="28"/>
          <w:lang w:eastAsia="uk-UA"/>
        </w:rPr>
        <w:t>обота зосереджена на перших двох рівнях – модульному та інтеграційному, де закладається фундамент стабільності всього додатку.</w:t>
      </w:r>
    </w:p>
    <w:p w14:paraId="77D96BA7" w14:textId="31C54D26" w:rsidR="009E481E" w:rsidRPr="00D057E6" w:rsidRDefault="009E481E" w:rsidP="009E481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001D">
        <w:rPr>
          <w:rFonts w:ascii="Times New Roman" w:hAnsi="Times New Roman" w:cs="Times New Roman"/>
          <w:b/>
          <w:sz w:val="28"/>
          <w:szCs w:val="28"/>
        </w:rPr>
        <w:t>Слайд №</w:t>
      </w:r>
      <w:r>
        <w:rPr>
          <w:rFonts w:ascii="Times New Roman" w:hAnsi="Times New Roman" w:cs="Times New Roman"/>
          <w:b/>
          <w:sz w:val="28"/>
          <w:szCs w:val="28"/>
        </w:rPr>
        <w:t>8</w:t>
      </w:r>
      <w:r w:rsidR="0051391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1391C" w:rsidRPr="0051391C">
        <w:rPr>
          <w:rFonts w:ascii="Times New Roman" w:hAnsi="Times New Roman" w:cs="Times New Roman"/>
          <w:b/>
          <w:sz w:val="28"/>
          <w:szCs w:val="28"/>
        </w:rPr>
        <w:t>Який фреймворк для розробки використовувати?</w:t>
      </w:r>
    </w:p>
    <w:p w14:paraId="12C63A0F" w14:textId="0127F004" w:rsidR="00AD5938" w:rsidRPr="00AD5938" w:rsidRDefault="00AD5938" w:rsidP="00AD5938">
      <w:pPr>
        <w:pStyle w:val="a3"/>
        <w:spacing w:before="0" w:beforeAutospacing="0" w:after="0" w:afterAutospacing="0"/>
        <w:ind w:firstLine="708"/>
        <w:rPr>
          <w:sz w:val="28"/>
          <w:szCs w:val="28"/>
        </w:rPr>
      </w:pPr>
      <w:r w:rsidRPr="00AD5938">
        <w:rPr>
          <w:sz w:val="28"/>
          <w:szCs w:val="28"/>
        </w:rPr>
        <w:t xml:space="preserve">При виборі фреймворку для розробки </w:t>
      </w:r>
      <w:r>
        <w:rPr>
          <w:sz w:val="28"/>
          <w:szCs w:val="28"/>
        </w:rPr>
        <w:t>було проаналізовано</w:t>
      </w:r>
      <w:r w:rsidRPr="00AD5938">
        <w:rPr>
          <w:sz w:val="28"/>
          <w:szCs w:val="28"/>
        </w:rPr>
        <w:t xml:space="preserve"> статистику, яка чітко вказує на лідера.</w:t>
      </w:r>
    </w:p>
    <w:p w14:paraId="59AE1123" w14:textId="3ECB2CC7" w:rsidR="00AD5938" w:rsidRPr="00AD5938" w:rsidRDefault="00AD5938" w:rsidP="00AD5938">
      <w:pPr>
        <w:pStyle w:val="a3"/>
        <w:spacing w:before="0" w:beforeAutospacing="0" w:after="0" w:afterAutospacing="0"/>
        <w:ind w:firstLine="708"/>
        <w:rPr>
          <w:sz w:val="28"/>
          <w:szCs w:val="28"/>
        </w:rPr>
      </w:pPr>
      <w:r w:rsidRPr="00AD5938">
        <w:rPr>
          <w:sz w:val="28"/>
          <w:szCs w:val="28"/>
        </w:rPr>
        <w:t>На обох графіках — за 2016 та 2021 роки —</w:t>
      </w:r>
      <w:r>
        <w:rPr>
          <w:sz w:val="28"/>
          <w:szCs w:val="28"/>
        </w:rPr>
        <w:t>видно</w:t>
      </w:r>
      <w:r w:rsidRPr="00AD5938">
        <w:rPr>
          <w:sz w:val="28"/>
          <w:szCs w:val="28"/>
        </w:rPr>
        <w:t xml:space="preserve"> повну домінацію екосистеми </w:t>
      </w:r>
      <w:proofErr w:type="spellStart"/>
      <w:r w:rsidRPr="00AD5938">
        <w:rPr>
          <w:rStyle w:val="a4"/>
          <w:sz w:val="28"/>
          <w:szCs w:val="28"/>
        </w:rPr>
        <w:t>Spring</w:t>
      </w:r>
      <w:proofErr w:type="spellEnd"/>
      <w:r w:rsidRPr="00AD5938">
        <w:rPr>
          <w:sz w:val="28"/>
          <w:szCs w:val="28"/>
        </w:rPr>
        <w:t xml:space="preserve">. Якщо у 2016 році лідером був </w:t>
      </w:r>
      <w:proofErr w:type="spellStart"/>
      <w:r w:rsidRPr="00AD5938">
        <w:rPr>
          <w:sz w:val="28"/>
          <w:szCs w:val="28"/>
        </w:rPr>
        <w:t>Spring</w:t>
      </w:r>
      <w:proofErr w:type="spellEnd"/>
      <w:r w:rsidRPr="00AD5938">
        <w:rPr>
          <w:sz w:val="28"/>
          <w:szCs w:val="28"/>
        </w:rPr>
        <w:t xml:space="preserve"> MVC, то до 2021 його наступник, </w:t>
      </w:r>
      <w:proofErr w:type="spellStart"/>
      <w:r w:rsidRPr="00AD5938">
        <w:rPr>
          <w:rStyle w:val="a4"/>
          <w:sz w:val="28"/>
          <w:szCs w:val="28"/>
        </w:rPr>
        <w:t>Spring</w:t>
      </w:r>
      <w:proofErr w:type="spellEnd"/>
      <w:r w:rsidRPr="00AD5938">
        <w:rPr>
          <w:rStyle w:val="a4"/>
          <w:sz w:val="28"/>
          <w:szCs w:val="28"/>
        </w:rPr>
        <w:t xml:space="preserve"> </w:t>
      </w:r>
      <w:proofErr w:type="spellStart"/>
      <w:r w:rsidRPr="00AD5938">
        <w:rPr>
          <w:rStyle w:val="a4"/>
          <w:sz w:val="28"/>
          <w:szCs w:val="28"/>
        </w:rPr>
        <w:t>Boot</w:t>
      </w:r>
      <w:proofErr w:type="spellEnd"/>
      <w:r w:rsidRPr="00AD5938">
        <w:rPr>
          <w:sz w:val="28"/>
          <w:szCs w:val="28"/>
        </w:rPr>
        <w:t>, лише зміцнив цю позицію, ставши абсолютним лідером ринку.</w:t>
      </w:r>
    </w:p>
    <w:p w14:paraId="05D454B1" w14:textId="77777777" w:rsidR="00AD5938" w:rsidRPr="00AD5938" w:rsidRDefault="00AD5938" w:rsidP="00AD5938">
      <w:pPr>
        <w:pStyle w:val="a3"/>
        <w:spacing w:before="0" w:beforeAutospacing="0" w:after="0" w:afterAutospacing="0"/>
        <w:ind w:firstLine="708"/>
        <w:rPr>
          <w:sz w:val="28"/>
          <w:szCs w:val="28"/>
        </w:rPr>
      </w:pPr>
      <w:r w:rsidRPr="00AD5938">
        <w:rPr>
          <w:sz w:val="28"/>
          <w:szCs w:val="28"/>
        </w:rPr>
        <w:t xml:space="preserve">Саме тому, як галузевий стандарт, для реалізації практичних завдань було обрано платформу </w:t>
      </w:r>
      <w:proofErr w:type="spellStart"/>
      <w:r w:rsidRPr="00AD5938">
        <w:rPr>
          <w:sz w:val="28"/>
          <w:szCs w:val="28"/>
        </w:rPr>
        <w:t>Spring</w:t>
      </w:r>
      <w:proofErr w:type="spellEnd"/>
      <w:r w:rsidRPr="00AD5938">
        <w:rPr>
          <w:sz w:val="28"/>
          <w:szCs w:val="28"/>
        </w:rPr>
        <w:t>.</w:t>
      </w:r>
    </w:p>
    <w:p w14:paraId="47FC36BE" w14:textId="4E19C3BD" w:rsidR="00342741" w:rsidRPr="007262DA" w:rsidRDefault="00E82464" w:rsidP="00E217F1">
      <w:pPr>
        <w:pStyle w:val="a3"/>
        <w:spacing w:before="0" w:beforeAutospacing="0" w:after="0" w:afterAutospacing="0"/>
        <w:jc w:val="center"/>
        <w:outlineLvl w:val="0"/>
        <w:rPr>
          <w:b/>
          <w:sz w:val="28"/>
          <w:szCs w:val="28"/>
        </w:rPr>
      </w:pPr>
      <w:r w:rsidRPr="002E001D">
        <w:rPr>
          <w:b/>
          <w:sz w:val="28"/>
          <w:szCs w:val="28"/>
        </w:rPr>
        <w:t>Слайд №</w:t>
      </w:r>
      <w:r w:rsidR="00B66029">
        <w:rPr>
          <w:b/>
          <w:sz w:val="28"/>
          <w:szCs w:val="28"/>
          <w:lang w:val="en-US"/>
        </w:rPr>
        <w:t>9</w:t>
      </w:r>
      <w:r w:rsidR="007262DA" w:rsidRPr="007262DA">
        <w:rPr>
          <w:b/>
          <w:sz w:val="28"/>
          <w:szCs w:val="28"/>
        </w:rPr>
        <w:t xml:space="preserve"> </w:t>
      </w:r>
      <w:r w:rsidR="007262DA">
        <w:rPr>
          <w:b/>
          <w:sz w:val="28"/>
          <w:szCs w:val="28"/>
        </w:rPr>
        <w:t xml:space="preserve">ЩО ТАКЕ </w:t>
      </w:r>
      <w:r w:rsidR="007262DA">
        <w:rPr>
          <w:b/>
          <w:sz w:val="28"/>
          <w:szCs w:val="28"/>
          <w:lang w:val="en-US"/>
        </w:rPr>
        <w:t>JUNIT</w:t>
      </w:r>
    </w:p>
    <w:p w14:paraId="761A9013" w14:textId="77777777" w:rsidR="00AD5938" w:rsidRPr="00AD5938" w:rsidRDefault="00AD5938" w:rsidP="00AD593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AD593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JUnit</w:t>
      </w:r>
      <w:proofErr w:type="spellEnd"/>
      <w:r w:rsidRPr="00AD593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це фреймворк для модульного тестування (</w:t>
      </w:r>
      <w:proofErr w:type="spellStart"/>
      <w:r w:rsidRPr="00AD5938">
        <w:rPr>
          <w:rFonts w:ascii="Times New Roman" w:eastAsia="Times New Roman" w:hAnsi="Times New Roman" w:cs="Times New Roman"/>
          <w:sz w:val="28"/>
          <w:szCs w:val="28"/>
          <w:lang w:eastAsia="uk-UA"/>
        </w:rPr>
        <w:t>unit</w:t>
      </w:r>
      <w:proofErr w:type="spellEnd"/>
      <w:r w:rsidRPr="00AD593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AD5938">
        <w:rPr>
          <w:rFonts w:ascii="Times New Roman" w:eastAsia="Times New Roman" w:hAnsi="Times New Roman" w:cs="Times New Roman"/>
          <w:sz w:val="28"/>
          <w:szCs w:val="28"/>
          <w:lang w:eastAsia="uk-UA"/>
        </w:rPr>
        <w:t>testing</w:t>
      </w:r>
      <w:proofErr w:type="spellEnd"/>
      <w:r w:rsidRPr="00AD593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 в </w:t>
      </w:r>
      <w:proofErr w:type="spellStart"/>
      <w:r w:rsidRPr="00AD5938">
        <w:rPr>
          <w:rFonts w:ascii="Times New Roman" w:eastAsia="Times New Roman" w:hAnsi="Times New Roman" w:cs="Times New Roman"/>
          <w:sz w:val="28"/>
          <w:szCs w:val="28"/>
          <w:lang w:eastAsia="uk-UA"/>
        </w:rPr>
        <w:t>Java</w:t>
      </w:r>
      <w:proofErr w:type="spellEnd"/>
      <w:r w:rsidRPr="00AD593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що перевіряє коректність роботи ізольованих частин коду. </w:t>
      </w:r>
    </w:p>
    <w:p w14:paraId="74162727" w14:textId="77777777" w:rsidR="00AD5938" w:rsidRPr="00AD5938" w:rsidRDefault="00AD5938" w:rsidP="00AD593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D5938">
        <w:rPr>
          <w:rFonts w:ascii="Times New Roman" w:eastAsia="Times New Roman" w:hAnsi="Times New Roman" w:cs="Times New Roman"/>
          <w:sz w:val="28"/>
          <w:szCs w:val="28"/>
          <w:lang w:eastAsia="uk-UA"/>
        </w:rPr>
        <w:t>Його ключові переваги:</w:t>
      </w:r>
    </w:p>
    <w:p w14:paraId="10E905EC" w14:textId="41282389" w:rsidR="00AD5938" w:rsidRPr="00AD5938" w:rsidRDefault="00AD5938" w:rsidP="00AD5938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D593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Простота та надійність:</w:t>
      </w:r>
      <w:r w:rsidRPr="00AD593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003901">
        <w:rPr>
          <w:rFonts w:ascii="Times New Roman" w:eastAsia="Times New Roman" w:hAnsi="Times New Roman" w:cs="Times New Roman"/>
          <w:sz w:val="28"/>
          <w:szCs w:val="28"/>
          <w:lang w:eastAsia="uk-UA"/>
        </w:rPr>
        <w:t>вона с</w:t>
      </w:r>
      <w:r w:rsidRPr="00AD593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прощує тестування та підвищує стабільність коду. </w:t>
      </w:r>
    </w:p>
    <w:p w14:paraId="5694E0DC" w14:textId="51109556" w:rsidR="00AD5938" w:rsidRPr="00AD5938" w:rsidRDefault="00AD5938" w:rsidP="00AD5938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D593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"Жива" документація:</w:t>
      </w:r>
      <w:r w:rsidRPr="00AD593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003901">
        <w:rPr>
          <w:rFonts w:ascii="Times New Roman" w:eastAsia="Times New Roman" w:hAnsi="Times New Roman" w:cs="Times New Roman"/>
          <w:sz w:val="28"/>
          <w:szCs w:val="28"/>
          <w:lang w:eastAsia="uk-UA"/>
        </w:rPr>
        <w:t>т</w:t>
      </w:r>
      <w:r w:rsidRPr="00AD593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ести слугують прикладами використання коду. </w:t>
      </w:r>
    </w:p>
    <w:p w14:paraId="2883459E" w14:textId="552CF569" w:rsidR="00AD5938" w:rsidRPr="00AD5938" w:rsidRDefault="00AD5938" w:rsidP="00AD5938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D593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Наочність:</w:t>
      </w:r>
      <w:r w:rsidRPr="00AD593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003901">
        <w:rPr>
          <w:rFonts w:ascii="Times New Roman" w:eastAsia="Times New Roman" w:hAnsi="Times New Roman" w:cs="Times New Roman"/>
          <w:sz w:val="28"/>
          <w:szCs w:val="28"/>
          <w:lang w:eastAsia="uk-UA"/>
        </w:rPr>
        <w:t>м</w:t>
      </w:r>
      <w:r w:rsidRPr="00AD593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иттєвий зворотний зв'язок завдяки зеленим/червоним індикаторам. </w:t>
      </w:r>
    </w:p>
    <w:p w14:paraId="4F12953D" w14:textId="77777777" w:rsidR="00AD5938" w:rsidRPr="00AD5938" w:rsidRDefault="00AD5938" w:rsidP="00AD5938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D593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Гнучкість:</w:t>
      </w:r>
      <w:r w:rsidRPr="00AD593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Має анотації для будь-яких сценаріїв та підтримує розширення. </w:t>
      </w:r>
    </w:p>
    <w:p w14:paraId="16F43302" w14:textId="2C5B3675" w:rsidR="00AD5938" w:rsidRPr="00AD5938" w:rsidRDefault="00003901" w:rsidP="00003901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00390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Галузевий стандарт та інтеграція</w:t>
      </w:r>
      <w:r w:rsidR="00AD5938" w:rsidRPr="00AD593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  <w:r w:rsidR="00AD5938" w:rsidRPr="00AD593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Величезна спільнота та легка інтеграція з іншими інструментами. </w:t>
      </w:r>
    </w:p>
    <w:p w14:paraId="6ED3B74F" w14:textId="68AEA41A" w:rsidR="000864EC" w:rsidRPr="005257DC" w:rsidRDefault="005257DC" w:rsidP="005257DC">
      <w:pPr>
        <w:pStyle w:val="a3"/>
        <w:spacing w:before="0" w:beforeAutospacing="0" w:after="0" w:afterAutospacing="0"/>
        <w:jc w:val="center"/>
        <w:rPr>
          <w:b/>
          <w:sz w:val="28"/>
          <w:szCs w:val="28"/>
        </w:rPr>
      </w:pPr>
      <w:r w:rsidRPr="002E001D">
        <w:rPr>
          <w:b/>
          <w:sz w:val="28"/>
          <w:szCs w:val="28"/>
        </w:rPr>
        <w:t>Слайд №</w:t>
      </w:r>
      <w:r>
        <w:rPr>
          <w:b/>
          <w:sz w:val="28"/>
          <w:szCs w:val="28"/>
        </w:rPr>
        <w:t>1</w:t>
      </w:r>
      <w:r w:rsidR="00B66029">
        <w:rPr>
          <w:b/>
          <w:sz w:val="28"/>
          <w:szCs w:val="28"/>
          <w:lang w:val="en-US"/>
        </w:rPr>
        <w:t>0</w:t>
      </w:r>
      <w:r w:rsidR="007262DA" w:rsidRPr="007262DA">
        <w:rPr>
          <w:b/>
          <w:sz w:val="28"/>
          <w:szCs w:val="28"/>
        </w:rPr>
        <w:t xml:space="preserve"> </w:t>
      </w:r>
      <w:r w:rsidR="007262DA">
        <w:rPr>
          <w:b/>
          <w:sz w:val="28"/>
          <w:szCs w:val="28"/>
        </w:rPr>
        <w:t>ЩО ТАКЕ</w:t>
      </w:r>
      <w:r w:rsidR="007262DA" w:rsidRPr="007262DA">
        <w:rPr>
          <w:b/>
          <w:bCs/>
          <w:sz w:val="28"/>
          <w:szCs w:val="28"/>
        </w:rPr>
        <w:t xml:space="preserve"> </w:t>
      </w:r>
      <w:proofErr w:type="spellStart"/>
      <w:r w:rsidR="007262DA" w:rsidRPr="007262DA">
        <w:rPr>
          <w:b/>
          <w:bCs/>
          <w:sz w:val="28"/>
          <w:szCs w:val="28"/>
        </w:rPr>
        <w:t>Mockito</w:t>
      </w:r>
      <w:proofErr w:type="spellEnd"/>
    </w:p>
    <w:p w14:paraId="429C39CD" w14:textId="77777777" w:rsidR="00003901" w:rsidRPr="00003901" w:rsidRDefault="00003901" w:rsidP="00003901">
      <w:pPr>
        <w:pStyle w:val="a3"/>
        <w:spacing w:before="0" w:beforeAutospacing="0" w:after="0" w:afterAutospacing="0"/>
        <w:ind w:firstLine="708"/>
        <w:rPr>
          <w:sz w:val="28"/>
          <w:szCs w:val="28"/>
        </w:rPr>
      </w:pPr>
      <w:proofErr w:type="spellStart"/>
      <w:r w:rsidRPr="00003901">
        <w:rPr>
          <w:sz w:val="28"/>
          <w:szCs w:val="28"/>
        </w:rPr>
        <w:t>Mockito</w:t>
      </w:r>
      <w:proofErr w:type="spellEnd"/>
      <w:r w:rsidRPr="00003901">
        <w:rPr>
          <w:sz w:val="28"/>
          <w:szCs w:val="28"/>
        </w:rPr>
        <w:t xml:space="preserve"> — це фреймворк для </w:t>
      </w:r>
      <w:r w:rsidRPr="00003901">
        <w:rPr>
          <w:rStyle w:val="a4"/>
          <w:sz w:val="28"/>
          <w:szCs w:val="28"/>
        </w:rPr>
        <w:t>ізоляції</w:t>
      </w:r>
      <w:r w:rsidRPr="00003901">
        <w:rPr>
          <w:sz w:val="28"/>
          <w:szCs w:val="28"/>
        </w:rPr>
        <w:t xml:space="preserve"> коду в тестах. </w:t>
      </w:r>
      <w:r w:rsidRPr="00003901">
        <w:rPr>
          <w:rStyle w:val="citation-1310"/>
          <w:sz w:val="28"/>
          <w:szCs w:val="28"/>
        </w:rPr>
        <w:t xml:space="preserve">Він створює </w:t>
      </w:r>
      <w:r w:rsidRPr="00003901">
        <w:rPr>
          <w:rStyle w:val="citation-1310"/>
          <w:b/>
          <w:bCs/>
          <w:sz w:val="28"/>
          <w:szCs w:val="28"/>
        </w:rPr>
        <w:t>"</w:t>
      </w:r>
      <w:proofErr w:type="spellStart"/>
      <w:r w:rsidRPr="00003901">
        <w:rPr>
          <w:rStyle w:val="citation-1310"/>
          <w:b/>
          <w:bCs/>
          <w:sz w:val="28"/>
          <w:szCs w:val="28"/>
        </w:rPr>
        <w:t>моки</w:t>
      </w:r>
      <w:proofErr w:type="spellEnd"/>
      <w:r w:rsidRPr="00003901">
        <w:rPr>
          <w:rStyle w:val="citation-1310"/>
          <w:b/>
          <w:bCs/>
          <w:sz w:val="28"/>
          <w:szCs w:val="28"/>
        </w:rPr>
        <w:t>"</w:t>
      </w:r>
      <w:r w:rsidRPr="00003901">
        <w:rPr>
          <w:rStyle w:val="citation-1310"/>
          <w:sz w:val="28"/>
          <w:szCs w:val="28"/>
        </w:rPr>
        <w:t xml:space="preserve"> — об'єкти, що імітують поведінку реальних </w:t>
      </w:r>
      <w:proofErr w:type="spellStart"/>
      <w:r w:rsidRPr="00003901">
        <w:rPr>
          <w:rStyle w:val="citation-1310"/>
          <w:sz w:val="28"/>
          <w:szCs w:val="28"/>
        </w:rPr>
        <w:t>залежностей</w:t>
      </w:r>
      <w:proofErr w:type="spellEnd"/>
      <w:r w:rsidRPr="00003901">
        <w:rPr>
          <w:rStyle w:val="citation-1310"/>
          <w:sz w:val="28"/>
          <w:szCs w:val="28"/>
        </w:rPr>
        <w:t>, таких як бази даних чи API</w:t>
      </w:r>
      <w:r w:rsidRPr="00003901">
        <w:rPr>
          <w:sz w:val="28"/>
          <w:szCs w:val="28"/>
        </w:rPr>
        <w:t>.</w:t>
      </w:r>
    </w:p>
    <w:p w14:paraId="1430E2F1" w14:textId="58803047" w:rsidR="00691F29" w:rsidRPr="005257DC" w:rsidRDefault="00003901" w:rsidP="00003901">
      <w:pPr>
        <w:pStyle w:val="a3"/>
        <w:spacing w:before="0" w:beforeAutospacing="0" w:after="0" w:afterAutospacing="0"/>
        <w:ind w:firstLine="708"/>
        <w:rPr>
          <w:sz w:val="28"/>
          <w:szCs w:val="28"/>
        </w:rPr>
      </w:pPr>
      <w:r w:rsidRPr="00003901">
        <w:rPr>
          <w:rStyle w:val="citation-1309"/>
          <w:sz w:val="28"/>
          <w:szCs w:val="28"/>
        </w:rPr>
        <w:t>Це дозволяє тестувати логіку одного компонента, не залежачи від зовнішніх сервісів, що робить тести швидкими та надійними</w:t>
      </w:r>
      <w:r w:rsidRPr="00003901">
        <w:rPr>
          <w:sz w:val="28"/>
          <w:szCs w:val="28"/>
        </w:rPr>
        <w:t xml:space="preserve">. </w:t>
      </w:r>
      <w:r w:rsidRPr="00003901">
        <w:rPr>
          <w:rStyle w:val="citation-1308"/>
          <w:sz w:val="28"/>
          <w:szCs w:val="28"/>
        </w:rPr>
        <w:t xml:space="preserve">За допомогою </w:t>
      </w:r>
      <w:proofErr w:type="spellStart"/>
      <w:r w:rsidRPr="00003901">
        <w:rPr>
          <w:rStyle w:val="citation-1308"/>
          <w:sz w:val="28"/>
          <w:szCs w:val="28"/>
        </w:rPr>
        <w:t>Mockito</w:t>
      </w:r>
      <w:proofErr w:type="spellEnd"/>
      <w:r w:rsidRPr="00003901">
        <w:rPr>
          <w:rStyle w:val="citation-1308"/>
          <w:sz w:val="28"/>
          <w:szCs w:val="28"/>
        </w:rPr>
        <w:t xml:space="preserve"> можна повністю контролювати поведінку цих імітацій та перевіряти взаємодію з ними</w:t>
      </w:r>
      <w:r w:rsidRPr="00003901">
        <w:rPr>
          <w:sz w:val="28"/>
          <w:szCs w:val="28"/>
        </w:rPr>
        <w:t>.</w:t>
      </w:r>
    </w:p>
    <w:p w14:paraId="2C0A3BA4" w14:textId="6CECF8D2" w:rsidR="007262DA" w:rsidRPr="005257DC" w:rsidRDefault="00691F29" w:rsidP="007262DA">
      <w:pPr>
        <w:pStyle w:val="a3"/>
        <w:spacing w:before="0" w:beforeAutospacing="0" w:after="0" w:afterAutospacing="0"/>
        <w:jc w:val="center"/>
        <w:rPr>
          <w:b/>
          <w:sz w:val="28"/>
          <w:szCs w:val="28"/>
        </w:rPr>
      </w:pPr>
      <w:r w:rsidRPr="00691F29">
        <w:rPr>
          <w:b/>
          <w:sz w:val="28"/>
          <w:szCs w:val="28"/>
        </w:rPr>
        <w:t>Слайд №1</w:t>
      </w:r>
      <w:r w:rsidR="00B66029">
        <w:rPr>
          <w:b/>
          <w:sz w:val="28"/>
          <w:szCs w:val="28"/>
          <w:lang w:val="en-US"/>
        </w:rPr>
        <w:t>1</w:t>
      </w:r>
      <w:r w:rsidR="007262DA" w:rsidRPr="007262DA">
        <w:rPr>
          <w:b/>
          <w:sz w:val="28"/>
          <w:szCs w:val="28"/>
        </w:rPr>
        <w:t xml:space="preserve"> </w:t>
      </w:r>
      <w:r w:rsidR="007262DA">
        <w:rPr>
          <w:b/>
          <w:sz w:val="28"/>
          <w:szCs w:val="28"/>
        </w:rPr>
        <w:t>ЩО ТАКЕ</w:t>
      </w:r>
      <w:r w:rsidR="007262DA" w:rsidRPr="007262DA">
        <w:rPr>
          <w:b/>
          <w:bCs/>
          <w:sz w:val="28"/>
          <w:szCs w:val="28"/>
        </w:rPr>
        <w:t xml:space="preserve"> </w:t>
      </w:r>
      <w:proofErr w:type="spellStart"/>
      <w:r w:rsidR="007262DA" w:rsidRPr="00691F29">
        <w:rPr>
          <w:rStyle w:val="a4"/>
          <w:sz w:val="28"/>
          <w:szCs w:val="28"/>
        </w:rPr>
        <w:t>Hamcrest</w:t>
      </w:r>
      <w:proofErr w:type="spellEnd"/>
    </w:p>
    <w:p w14:paraId="2386EE71" w14:textId="77777777" w:rsidR="00003901" w:rsidRPr="00003901" w:rsidRDefault="00003901" w:rsidP="00003901">
      <w:pPr>
        <w:pStyle w:val="a3"/>
        <w:spacing w:before="0" w:beforeAutospacing="0" w:after="0" w:afterAutospacing="0"/>
        <w:ind w:firstLine="708"/>
        <w:jc w:val="both"/>
        <w:rPr>
          <w:sz w:val="28"/>
          <w:szCs w:val="28"/>
        </w:rPr>
      </w:pPr>
      <w:proofErr w:type="spellStart"/>
      <w:r w:rsidRPr="00003901">
        <w:rPr>
          <w:sz w:val="28"/>
          <w:szCs w:val="28"/>
        </w:rPr>
        <w:lastRenderedPageBreak/>
        <w:t>Hamcrest</w:t>
      </w:r>
      <w:proofErr w:type="spellEnd"/>
      <w:r w:rsidRPr="00003901">
        <w:rPr>
          <w:sz w:val="28"/>
          <w:szCs w:val="28"/>
        </w:rPr>
        <w:t xml:space="preserve"> — це бібліотека-доповнення до </w:t>
      </w:r>
      <w:proofErr w:type="spellStart"/>
      <w:r w:rsidRPr="00003901">
        <w:rPr>
          <w:sz w:val="28"/>
          <w:szCs w:val="28"/>
        </w:rPr>
        <w:t>JUnit</w:t>
      </w:r>
      <w:proofErr w:type="spellEnd"/>
      <w:r w:rsidRPr="00003901">
        <w:rPr>
          <w:sz w:val="28"/>
          <w:szCs w:val="28"/>
        </w:rPr>
        <w:t>, головна мета якої — зробити перевірки в тестах більш виразними та читабельними.</w:t>
      </w:r>
    </w:p>
    <w:p w14:paraId="0A763993" w14:textId="77777777" w:rsidR="00003901" w:rsidRPr="00003901" w:rsidRDefault="00003901" w:rsidP="00003901">
      <w:pPr>
        <w:pStyle w:val="a3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003901">
        <w:rPr>
          <w:sz w:val="28"/>
          <w:szCs w:val="28"/>
        </w:rPr>
        <w:t xml:space="preserve">Вона використовує </w:t>
      </w:r>
      <w:r w:rsidRPr="00003901">
        <w:rPr>
          <w:rStyle w:val="a4"/>
          <w:sz w:val="28"/>
          <w:szCs w:val="28"/>
        </w:rPr>
        <w:t>"</w:t>
      </w:r>
      <w:proofErr w:type="spellStart"/>
      <w:r w:rsidRPr="00003901">
        <w:rPr>
          <w:rStyle w:val="a4"/>
          <w:sz w:val="28"/>
          <w:szCs w:val="28"/>
        </w:rPr>
        <w:t>матчери</w:t>
      </w:r>
      <w:proofErr w:type="spellEnd"/>
      <w:r w:rsidRPr="00003901">
        <w:rPr>
          <w:rStyle w:val="a4"/>
          <w:sz w:val="28"/>
          <w:szCs w:val="28"/>
        </w:rPr>
        <w:t>"</w:t>
      </w:r>
      <w:r w:rsidRPr="00003901">
        <w:rPr>
          <w:sz w:val="28"/>
          <w:szCs w:val="28"/>
        </w:rPr>
        <w:t xml:space="preserve"> — спеціальні об'єкти, що описують очікувану умову, дозволяючи писати код, схожий на звичайну мову.</w:t>
      </w:r>
    </w:p>
    <w:p w14:paraId="748B6BAE" w14:textId="77777777" w:rsidR="00003901" w:rsidRPr="00003901" w:rsidRDefault="00003901" w:rsidP="00003901">
      <w:pPr>
        <w:pStyle w:val="a3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003901">
        <w:rPr>
          <w:sz w:val="28"/>
          <w:szCs w:val="28"/>
        </w:rPr>
        <w:t xml:space="preserve">Таким чином, </w:t>
      </w:r>
      <w:proofErr w:type="spellStart"/>
      <w:r w:rsidRPr="00003901">
        <w:rPr>
          <w:sz w:val="28"/>
          <w:szCs w:val="28"/>
        </w:rPr>
        <w:t>Hamcrest</w:t>
      </w:r>
      <w:proofErr w:type="spellEnd"/>
      <w:r w:rsidRPr="00003901">
        <w:rPr>
          <w:sz w:val="28"/>
          <w:szCs w:val="28"/>
        </w:rPr>
        <w:t xml:space="preserve"> не змінює логіку тестування, а значно покращує якість та зрозумілість тестового коду, роблячи його простішим для підтримки.</w:t>
      </w:r>
    </w:p>
    <w:p w14:paraId="1EBDAD97" w14:textId="142A0FF0" w:rsidR="00305CD5" w:rsidRPr="00691F29" w:rsidRDefault="00305CD5" w:rsidP="00305CD5">
      <w:pPr>
        <w:pStyle w:val="a3"/>
        <w:spacing w:before="0" w:beforeAutospacing="0" w:after="0" w:afterAutospacing="0"/>
        <w:jc w:val="center"/>
        <w:rPr>
          <w:b/>
          <w:sz w:val="28"/>
          <w:szCs w:val="28"/>
        </w:rPr>
      </w:pPr>
      <w:r w:rsidRPr="00691F29">
        <w:rPr>
          <w:b/>
          <w:sz w:val="28"/>
          <w:szCs w:val="28"/>
        </w:rPr>
        <w:t>Слайд №1</w:t>
      </w:r>
      <w:r w:rsidR="00B66029">
        <w:rPr>
          <w:b/>
          <w:sz w:val="28"/>
          <w:szCs w:val="28"/>
          <w:lang w:val="en-US"/>
        </w:rPr>
        <w:t>2</w:t>
      </w:r>
      <w:r w:rsidR="007262DA">
        <w:rPr>
          <w:b/>
          <w:sz w:val="28"/>
          <w:szCs w:val="28"/>
        </w:rPr>
        <w:t xml:space="preserve"> </w:t>
      </w:r>
    </w:p>
    <w:p w14:paraId="43B42978" w14:textId="77777777" w:rsidR="00305CD5" w:rsidRPr="007262DA" w:rsidRDefault="00305CD5" w:rsidP="004B327A">
      <w:pPr>
        <w:pStyle w:val="a3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7262DA">
        <w:rPr>
          <w:sz w:val="28"/>
          <w:szCs w:val="28"/>
        </w:rPr>
        <w:t xml:space="preserve">Перейдемо до практичної частини роботи. </w:t>
      </w:r>
      <w:r w:rsidRPr="007262DA">
        <w:rPr>
          <w:rStyle w:val="citation-813"/>
          <w:sz w:val="28"/>
          <w:szCs w:val="28"/>
        </w:rPr>
        <w:t>Її головним результатом є розроблений методичний матеріал, який по суті є набором лабораторних робіт</w:t>
      </w:r>
      <w:r w:rsidRPr="007262DA">
        <w:rPr>
          <w:sz w:val="28"/>
          <w:szCs w:val="28"/>
        </w:rPr>
        <w:t>.</w:t>
      </w:r>
    </w:p>
    <w:p w14:paraId="71A7C3B9" w14:textId="77777777" w:rsidR="00305CD5" w:rsidRPr="007262DA" w:rsidRDefault="00305CD5" w:rsidP="004B327A">
      <w:pPr>
        <w:pStyle w:val="a3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7262DA">
        <w:rPr>
          <w:sz w:val="28"/>
          <w:szCs w:val="28"/>
        </w:rPr>
        <w:t>Матеріал побудований за принципом "від простого до складного", щоб забезпечити послідовне вивчення теми. Кожен розділ є окремим завданням і присвячений конкретному інструменту чи концепції.</w:t>
      </w:r>
    </w:p>
    <w:p w14:paraId="1A6C432E" w14:textId="77777777" w:rsidR="00074322" w:rsidRPr="007262DA" w:rsidRDefault="00074322" w:rsidP="004B327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262DA">
        <w:rPr>
          <w:rFonts w:ascii="Times New Roman" w:hAnsi="Times New Roman" w:cs="Times New Roman"/>
          <w:sz w:val="28"/>
          <w:szCs w:val="28"/>
        </w:rPr>
        <w:t xml:space="preserve">У ході виконання першої роботи, у студентів випрацьовується глубоке розуміння того, як починалось тестування, чому необхідно знати фреймворки і як це спрощує життя. </w:t>
      </w:r>
    </w:p>
    <w:p w14:paraId="4659F46E" w14:textId="77777777" w:rsidR="00074322" w:rsidRPr="007262DA" w:rsidRDefault="00074322" w:rsidP="004B327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262DA">
        <w:rPr>
          <w:rFonts w:ascii="Times New Roman" w:hAnsi="Times New Roman" w:cs="Times New Roman"/>
          <w:sz w:val="28"/>
          <w:szCs w:val="28"/>
        </w:rPr>
        <w:t xml:space="preserve">У ході виконання другої роботи, у студентів випрацьовується загальне розуміння тестового фреймворку, зокрема основних анотацій. Це допоможе створити загальне сприйняття теми. </w:t>
      </w:r>
    </w:p>
    <w:p w14:paraId="04030D0F" w14:textId="77777777" w:rsidR="00074322" w:rsidRPr="007262DA" w:rsidRDefault="00074322" w:rsidP="004B327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262DA">
        <w:rPr>
          <w:rFonts w:ascii="Times New Roman" w:hAnsi="Times New Roman" w:cs="Times New Roman"/>
          <w:sz w:val="28"/>
          <w:szCs w:val="28"/>
        </w:rPr>
        <w:t xml:space="preserve">У ході виконання третьої роботи, у студентів випрацьовується розуміння як працювати з помилками і як їх протестувати. Це допомогає тестувати помилки, що допоможуть в побудові правильної архітектури. </w:t>
      </w:r>
    </w:p>
    <w:p w14:paraId="0418BDE9" w14:textId="77777777" w:rsidR="00074322" w:rsidRPr="007262DA" w:rsidRDefault="00074322" w:rsidP="004B327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262DA">
        <w:rPr>
          <w:rFonts w:ascii="Times New Roman" w:hAnsi="Times New Roman" w:cs="Times New Roman"/>
          <w:sz w:val="28"/>
          <w:szCs w:val="28"/>
        </w:rPr>
        <w:t xml:space="preserve">У ході виконання четвертої роботи студенти дізнаються про особливості використання розширень, які в свою чергу допомогають у тестуванні специфічних випадків, коли класи мають декілька типних конструкцій й в оптимізації коду. </w:t>
      </w:r>
    </w:p>
    <w:p w14:paraId="443A55BB" w14:textId="77777777" w:rsidR="00074322" w:rsidRPr="007262DA" w:rsidRDefault="00074322" w:rsidP="004B327A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62DA">
        <w:rPr>
          <w:rFonts w:ascii="Times New Roman" w:hAnsi="Times New Roman" w:cs="Times New Roman"/>
          <w:sz w:val="28"/>
          <w:szCs w:val="28"/>
        </w:rPr>
        <w:t>У ході виконання п’ятої роботи студенти дізнались про фреймворк Mockito, що є дуже важливою частиною тестування по створенню моків, які у свою чергу дають більше сталості у тестах.</w:t>
      </w:r>
    </w:p>
    <w:p w14:paraId="1487527C" w14:textId="6CF5C799" w:rsidR="00E217F1" w:rsidRPr="00B53914" w:rsidRDefault="00074322" w:rsidP="00E217F1">
      <w:pPr>
        <w:pStyle w:val="a3"/>
        <w:spacing w:before="0" w:beforeAutospacing="0" w:after="0" w:afterAutospacing="0"/>
        <w:ind w:firstLine="708"/>
        <w:rPr>
          <w:sz w:val="28"/>
          <w:szCs w:val="28"/>
        </w:rPr>
      </w:pPr>
      <w:r w:rsidRPr="007262DA">
        <w:rPr>
          <w:sz w:val="28"/>
          <w:szCs w:val="28"/>
        </w:rPr>
        <w:t xml:space="preserve">У ході виконання шостої роботи студенти дізнались про бібліотеку </w:t>
      </w:r>
      <w:proofErr w:type="spellStart"/>
      <w:r w:rsidRPr="007262DA">
        <w:rPr>
          <w:sz w:val="28"/>
          <w:szCs w:val="28"/>
        </w:rPr>
        <w:t>Hamcrest</w:t>
      </w:r>
      <w:proofErr w:type="spellEnd"/>
      <w:r w:rsidRPr="007262DA">
        <w:rPr>
          <w:sz w:val="28"/>
          <w:szCs w:val="28"/>
        </w:rPr>
        <w:t xml:space="preserve">, яка </w:t>
      </w:r>
      <w:proofErr w:type="spellStart"/>
      <w:r w:rsidR="00E217F1" w:rsidRPr="00B53914">
        <w:rPr>
          <w:sz w:val="28"/>
          <w:szCs w:val="28"/>
        </w:rPr>
        <w:t>Hamcrest</w:t>
      </w:r>
      <w:proofErr w:type="spellEnd"/>
      <w:r w:rsidR="00E217F1" w:rsidRPr="00B53914">
        <w:rPr>
          <w:sz w:val="28"/>
          <w:szCs w:val="28"/>
        </w:rPr>
        <w:t xml:space="preserve"> пропонує використовувати </w:t>
      </w:r>
      <w:r w:rsidR="00E217F1" w:rsidRPr="00B53914">
        <w:rPr>
          <w:rStyle w:val="a4"/>
          <w:sz w:val="28"/>
          <w:szCs w:val="28"/>
        </w:rPr>
        <w:t>"</w:t>
      </w:r>
      <w:proofErr w:type="spellStart"/>
      <w:r w:rsidR="00E217F1" w:rsidRPr="00B53914">
        <w:rPr>
          <w:rStyle w:val="a4"/>
          <w:sz w:val="28"/>
          <w:szCs w:val="28"/>
        </w:rPr>
        <w:t>матчери</w:t>
      </w:r>
      <w:proofErr w:type="spellEnd"/>
      <w:r w:rsidR="00E217F1" w:rsidRPr="00B53914">
        <w:rPr>
          <w:rStyle w:val="a4"/>
          <w:sz w:val="28"/>
          <w:szCs w:val="28"/>
        </w:rPr>
        <w:t>"</w:t>
      </w:r>
      <w:r w:rsidR="00E217F1" w:rsidRPr="00B53914">
        <w:rPr>
          <w:sz w:val="28"/>
          <w:szCs w:val="28"/>
        </w:rPr>
        <w:t xml:space="preserve">. Це спеціальні об'єкти, які описують очікуваний результат, що робить код схожим на звичайне речення. </w:t>
      </w:r>
      <w:r w:rsidR="00E217F1">
        <w:rPr>
          <w:sz w:val="28"/>
          <w:szCs w:val="28"/>
        </w:rPr>
        <w:t>Д</w:t>
      </w:r>
      <w:r w:rsidR="00E217F1" w:rsidRPr="00B53914">
        <w:rPr>
          <w:sz w:val="28"/>
          <w:szCs w:val="28"/>
        </w:rPr>
        <w:t xml:space="preserve">обре написаний тест — це той, який легко зрозуміти без коментарів. </w:t>
      </w:r>
      <w:proofErr w:type="spellStart"/>
      <w:r w:rsidR="00E217F1" w:rsidRPr="00B53914">
        <w:rPr>
          <w:sz w:val="28"/>
          <w:szCs w:val="28"/>
        </w:rPr>
        <w:t>Hamcrest</w:t>
      </w:r>
      <w:proofErr w:type="spellEnd"/>
      <w:r w:rsidR="00E217F1" w:rsidRPr="00B53914">
        <w:rPr>
          <w:sz w:val="28"/>
          <w:szCs w:val="28"/>
        </w:rPr>
        <w:t xml:space="preserve"> допомагає досягти саме цього, покращуючи підтримку коду в майбутньому.</w:t>
      </w:r>
    </w:p>
    <w:p w14:paraId="4B0C43EB" w14:textId="77777777" w:rsidR="00B53914" w:rsidRPr="00691F29" w:rsidRDefault="00B53914" w:rsidP="00B66029">
      <w:pPr>
        <w:pStyle w:val="a3"/>
        <w:spacing w:before="0" w:beforeAutospacing="0" w:after="0" w:afterAutospacing="0"/>
        <w:rPr>
          <w:b/>
          <w:sz w:val="28"/>
          <w:szCs w:val="28"/>
        </w:rPr>
      </w:pPr>
    </w:p>
    <w:p w14:paraId="0134A876" w14:textId="76940200" w:rsidR="00AC5BE0" w:rsidRPr="00691F29" w:rsidRDefault="00AC5BE0" w:rsidP="00003901">
      <w:pPr>
        <w:pStyle w:val="a3"/>
        <w:spacing w:before="0" w:beforeAutospacing="0" w:after="0" w:afterAutospacing="0"/>
        <w:jc w:val="center"/>
        <w:outlineLvl w:val="0"/>
        <w:rPr>
          <w:b/>
          <w:sz w:val="28"/>
          <w:szCs w:val="28"/>
        </w:rPr>
      </w:pPr>
      <w:r w:rsidRPr="00691F29">
        <w:rPr>
          <w:b/>
          <w:sz w:val="28"/>
          <w:szCs w:val="28"/>
        </w:rPr>
        <w:t>Слайд №</w:t>
      </w:r>
      <w:r w:rsidR="00B66029" w:rsidRPr="00B66029">
        <w:rPr>
          <w:b/>
          <w:sz w:val="28"/>
          <w:szCs w:val="28"/>
          <w:lang w:val="ru-RU"/>
        </w:rPr>
        <w:t>13</w:t>
      </w:r>
      <w:r>
        <w:rPr>
          <w:b/>
          <w:sz w:val="28"/>
          <w:szCs w:val="28"/>
        </w:rPr>
        <w:t xml:space="preserve"> </w:t>
      </w:r>
      <w:r w:rsidR="00B53914" w:rsidRPr="00B53914">
        <w:rPr>
          <w:b/>
          <w:sz w:val="28"/>
          <w:szCs w:val="28"/>
        </w:rPr>
        <w:t>Який результат виконання роботи?</w:t>
      </w:r>
    </w:p>
    <w:p w14:paraId="50018142" w14:textId="3AFE6874" w:rsidR="00CC7920" w:rsidRPr="00CC7920" w:rsidRDefault="00CC7920" w:rsidP="00CC7920">
      <w:pPr>
        <w:pStyle w:val="a3"/>
        <w:spacing w:before="0" w:after="0"/>
        <w:ind w:firstLine="708"/>
        <w:jc w:val="both"/>
        <w:rPr>
          <w:bCs/>
          <w:sz w:val="28"/>
          <w:szCs w:val="28"/>
        </w:rPr>
      </w:pPr>
      <w:r w:rsidRPr="00CC7920">
        <w:rPr>
          <w:bCs/>
          <w:sz w:val="28"/>
          <w:szCs w:val="28"/>
        </w:rPr>
        <w:t xml:space="preserve">Отримані результати підтвердили, що використання зазначених інструментів сприяє підвищенню надійності та </w:t>
      </w:r>
      <w:proofErr w:type="spellStart"/>
      <w:r w:rsidRPr="00CC7920">
        <w:rPr>
          <w:bCs/>
          <w:sz w:val="28"/>
          <w:szCs w:val="28"/>
        </w:rPr>
        <w:t>підтримуваності</w:t>
      </w:r>
      <w:proofErr w:type="spellEnd"/>
      <w:r w:rsidRPr="00CC7920">
        <w:rPr>
          <w:bCs/>
          <w:sz w:val="28"/>
          <w:szCs w:val="28"/>
        </w:rPr>
        <w:t xml:space="preserve"> коду, скорочує час виявлення дефектів і полегшує процес </w:t>
      </w:r>
      <w:proofErr w:type="spellStart"/>
      <w:r w:rsidRPr="00CC7920">
        <w:rPr>
          <w:bCs/>
          <w:sz w:val="28"/>
          <w:szCs w:val="28"/>
        </w:rPr>
        <w:t>рефакторингу</w:t>
      </w:r>
      <w:proofErr w:type="spellEnd"/>
      <w:r w:rsidRPr="00CC7920">
        <w:rPr>
          <w:bCs/>
          <w:sz w:val="28"/>
          <w:szCs w:val="28"/>
        </w:rPr>
        <w:t xml:space="preserve"> завдяки можливості швидкого запуску тестів. Розроблений методичний матеріал може бути використаний як базовий курс для навчання автоматизації тестування веб-додатків на </w:t>
      </w:r>
      <w:proofErr w:type="spellStart"/>
      <w:r w:rsidRPr="00CC7920">
        <w:rPr>
          <w:bCs/>
          <w:sz w:val="28"/>
          <w:szCs w:val="28"/>
        </w:rPr>
        <w:t>Java</w:t>
      </w:r>
      <w:proofErr w:type="spellEnd"/>
      <w:r w:rsidRPr="00CC7920">
        <w:rPr>
          <w:bCs/>
          <w:sz w:val="28"/>
          <w:szCs w:val="28"/>
        </w:rPr>
        <w:t>, а також як довідник для практикуючих інженерів-</w:t>
      </w:r>
      <w:proofErr w:type="spellStart"/>
      <w:r w:rsidRPr="00CC7920">
        <w:rPr>
          <w:bCs/>
          <w:sz w:val="28"/>
          <w:szCs w:val="28"/>
        </w:rPr>
        <w:t>тестувальників</w:t>
      </w:r>
      <w:proofErr w:type="spellEnd"/>
      <w:r w:rsidRPr="00CC7920">
        <w:rPr>
          <w:bCs/>
          <w:sz w:val="28"/>
          <w:szCs w:val="28"/>
        </w:rPr>
        <w:t xml:space="preserve">. </w:t>
      </w:r>
    </w:p>
    <w:p w14:paraId="761E4682" w14:textId="5360BE23" w:rsidR="0051469F" w:rsidRPr="00B66029" w:rsidRDefault="00CC7920" w:rsidP="00305CD5">
      <w:pPr>
        <w:pStyle w:val="a3"/>
        <w:pBdr>
          <w:bottom w:val="single" w:sz="6" w:space="1" w:color="auto"/>
        </w:pBdr>
        <w:spacing w:before="0" w:beforeAutospacing="0" w:after="0" w:afterAutospacing="0"/>
        <w:jc w:val="center"/>
        <w:rPr>
          <w:b/>
          <w:sz w:val="28"/>
          <w:szCs w:val="28"/>
          <w:lang w:val="en-US"/>
        </w:rPr>
      </w:pPr>
      <w:r w:rsidRPr="00691F29">
        <w:rPr>
          <w:b/>
          <w:sz w:val="28"/>
          <w:szCs w:val="28"/>
        </w:rPr>
        <w:t>Слайд №</w:t>
      </w:r>
      <w:r w:rsidR="00B66029">
        <w:rPr>
          <w:b/>
          <w:sz w:val="28"/>
          <w:szCs w:val="28"/>
          <w:lang w:val="en-US"/>
        </w:rPr>
        <w:t>14</w:t>
      </w:r>
    </w:p>
    <w:p w14:paraId="7011CD7E" w14:textId="3B6D3F38" w:rsidR="00504221" w:rsidRPr="00B66029" w:rsidRDefault="00504221" w:rsidP="00B66029">
      <w:pPr>
        <w:pStyle w:val="a3"/>
        <w:spacing w:before="0" w:beforeAutospacing="0" w:after="0" w:afterAutospacing="0"/>
        <w:jc w:val="center"/>
        <w:rPr>
          <w:b/>
          <w:sz w:val="28"/>
          <w:szCs w:val="28"/>
          <w:lang w:val="en-US"/>
        </w:rPr>
      </w:pPr>
      <w:r w:rsidRPr="00691F29">
        <w:rPr>
          <w:b/>
          <w:sz w:val="28"/>
          <w:szCs w:val="28"/>
        </w:rPr>
        <w:t>Слайд №</w:t>
      </w:r>
      <w:r w:rsidR="00B66029">
        <w:rPr>
          <w:b/>
          <w:sz w:val="28"/>
          <w:szCs w:val="28"/>
          <w:lang w:val="en-US"/>
        </w:rPr>
        <w:t>15</w:t>
      </w:r>
    </w:p>
    <w:sectPr w:rsidR="00504221" w:rsidRPr="00B6602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A367B2"/>
    <w:multiLevelType w:val="multilevel"/>
    <w:tmpl w:val="E2B8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E27912"/>
    <w:multiLevelType w:val="multilevel"/>
    <w:tmpl w:val="D7BC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A3415D"/>
    <w:multiLevelType w:val="hybridMultilevel"/>
    <w:tmpl w:val="9650298E"/>
    <w:lvl w:ilvl="0" w:tplc="B5889E6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150A7ED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AE6D8F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4CFA95FC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5386A10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0C8F39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7DB4E63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6646EBF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C1EFC1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3" w15:restartNumberingAfterBreak="0">
    <w:nsid w:val="65024CC5"/>
    <w:multiLevelType w:val="multilevel"/>
    <w:tmpl w:val="B546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DB6361"/>
    <w:multiLevelType w:val="hybridMultilevel"/>
    <w:tmpl w:val="B684591E"/>
    <w:lvl w:ilvl="0" w:tplc="4A6ED9C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EABE24EE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06401158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B6B8212E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387EB8AE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82185FEA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0F0CA892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6498B80A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06D80F70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D50"/>
    <w:rsid w:val="00003901"/>
    <w:rsid w:val="00074322"/>
    <w:rsid w:val="000864EC"/>
    <w:rsid w:val="00176459"/>
    <w:rsid w:val="001F6F83"/>
    <w:rsid w:val="0020595B"/>
    <w:rsid w:val="002B7D50"/>
    <w:rsid w:val="002C52B5"/>
    <w:rsid w:val="002E001D"/>
    <w:rsid w:val="00305CD5"/>
    <w:rsid w:val="00342741"/>
    <w:rsid w:val="003F7B43"/>
    <w:rsid w:val="004A3B8A"/>
    <w:rsid w:val="004B327A"/>
    <w:rsid w:val="00504221"/>
    <w:rsid w:val="0051391C"/>
    <w:rsid w:val="0051469F"/>
    <w:rsid w:val="005257DC"/>
    <w:rsid w:val="00560955"/>
    <w:rsid w:val="005B6595"/>
    <w:rsid w:val="00691F29"/>
    <w:rsid w:val="007262DA"/>
    <w:rsid w:val="007C281C"/>
    <w:rsid w:val="007C716F"/>
    <w:rsid w:val="00821FA4"/>
    <w:rsid w:val="00833896"/>
    <w:rsid w:val="009859FA"/>
    <w:rsid w:val="009B70A2"/>
    <w:rsid w:val="009E481E"/>
    <w:rsid w:val="00A06313"/>
    <w:rsid w:val="00A323CA"/>
    <w:rsid w:val="00AC5BE0"/>
    <w:rsid w:val="00AD5938"/>
    <w:rsid w:val="00B53914"/>
    <w:rsid w:val="00B564C7"/>
    <w:rsid w:val="00B66029"/>
    <w:rsid w:val="00CC7920"/>
    <w:rsid w:val="00D057E6"/>
    <w:rsid w:val="00D328A3"/>
    <w:rsid w:val="00D61CA1"/>
    <w:rsid w:val="00DE5391"/>
    <w:rsid w:val="00DF4A00"/>
    <w:rsid w:val="00E217F1"/>
    <w:rsid w:val="00E82464"/>
    <w:rsid w:val="00EC6D20"/>
    <w:rsid w:val="00ED299F"/>
    <w:rsid w:val="00EF480A"/>
    <w:rsid w:val="00FE7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F7EC1"/>
  <w15:chartTrackingRefBased/>
  <w15:docId w15:val="{23407CB8-D014-4A35-B8A2-F4BBC87D3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5391"/>
  </w:style>
  <w:style w:type="paragraph" w:styleId="1">
    <w:name w:val="heading 1"/>
    <w:basedOn w:val="a"/>
    <w:next w:val="a"/>
    <w:link w:val="10"/>
    <w:uiPriority w:val="9"/>
    <w:qFormat/>
    <w:rsid w:val="001F6F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5C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 диплом"/>
    <w:basedOn w:val="1"/>
    <w:qFormat/>
    <w:rsid w:val="001F6F83"/>
    <w:pPr>
      <w:spacing w:before="120" w:after="120" w:line="480" w:lineRule="auto"/>
      <w:jc w:val="both"/>
    </w:pPr>
    <w:rPr>
      <w:rFonts w:ascii="Times New Roman" w:hAnsi="Times New Roman"/>
      <w:sz w:val="28"/>
      <w:lang w:val="ru-RU" w:eastAsia="uk-UA"/>
    </w:rPr>
  </w:style>
  <w:style w:type="character" w:customStyle="1" w:styleId="10">
    <w:name w:val="Заголовок 1 Знак"/>
    <w:basedOn w:val="a0"/>
    <w:link w:val="1"/>
    <w:uiPriority w:val="9"/>
    <w:rsid w:val="001F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rmal (Web)"/>
    <w:basedOn w:val="a"/>
    <w:uiPriority w:val="99"/>
    <w:unhideWhenUsed/>
    <w:rsid w:val="004A3B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citation-238">
    <w:name w:val="citation-238"/>
    <w:basedOn w:val="a0"/>
    <w:rsid w:val="004A3B8A"/>
  </w:style>
  <w:style w:type="character" w:customStyle="1" w:styleId="citation-237">
    <w:name w:val="citation-237"/>
    <w:basedOn w:val="a0"/>
    <w:rsid w:val="004A3B8A"/>
  </w:style>
  <w:style w:type="character" w:customStyle="1" w:styleId="citation-236">
    <w:name w:val="citation-236"/>
    <w:basedOn w:val="a0"/>
    <w:rsid w:val="004A3B8A"/>
  </w:style>
  <w:style w:type="character" w:styleId="a4">
    <w:name w:val="Strong"/>
    <w:basedOn w:val="a0"/>
    <w:uiPriority w:val="22"/>
    <w:qFormat/>
    <w:rsid w:val="009B70A2"/>
    <w:rPr>
      <w:b/>
      <w:bCs/>
    </w:rPr>
  </w:style>
  <w:style w:type="character" w:customStyle="1" w:styleId="citation-432">
    <w:name w:val="citation-432"/>
    <w:basedOn w:val="a0"/>
    <w:rsid w:val="007C281C"/>
  </w:style>
  <w:style w:type="character" w:customStyle="1" w:styleId="citation-431">
    <w:name w:val="citation-431"/>
    <w:basedOn w:val="a0"/>
    <w:rsid w:val="007C281C"/>
  </w:style>
  <w:style w:type="character" w:customStyle="1" w:styleId="citation-430">
    <w:name w:val="citation-430"/>
    <w:basedOn w:val="a0"/>
    <w:rsid w:val="007C281C"/>
  </w:style>
  <w:style w:type="character" w:customStyle="1" w:styleId="citation-429">
    <w:name w:val="citation-429"/>
    <w:basedOn w:val="a0"/>
    <w:rsid w:val="007C281C"/>
  </w:style>
  <w:style w:type="character" w:customStyle="1" w:styleId="citation-476">
    <w:name w:val="citation-476"/>
    <w:basedOn w:val="a0"/>
    <w:rsid w:val="003F7B43"/>
  </w:style>
  <w:style w:type="character" w:customStyle="1" w:styleId="citation-475">
    <w:name w:val="citation-475"/>
    <w:basedOn w:val="a0"/>
    <w:rsid w:val="003F7B43"/>
  </w:style>
  <w:style w:type="character" w:customStyle="1" w:styleId="citation-474">
    <w:name w:val="citation-474"/>
    <w:basedOn w:val="a0"/>
    <w:rsid w:val="003F7B43"/>
  </w:style>
  <w:style w:type="character" w:customStyle="1" w:styleId="citation-473">
    <w:name w:val="citation-473"/>
    <w:basedOn w:val="a0"/>
    <w:rsid w:val="003F7B43"/>
  </w:style>
  <w:style w:type="character" w:customStyle="1" w:styleId="citation-472">
    <w:name w:val="citation-472"/>
    <w:basedOn w:val="a0"/>
    <w:rsid w:val="003F7B43"/>
  </w:style>
  <w:style w:type="character" w:customStyle="1" w:styleId="citation-471">
    <w:name w:val="citation-471"/>
    <w:basedOn w:val="a0"/>
    <w:rsid w:val="003F7B43"/>
  </w:style>
  <w:style w:type="character" w:customStyle="1" w:styleId="citation-470">
    <w:name w:val="citation-470"/>
    <w:basedOn w:val="a0"/>
    <w:rsid w:val="003F7B43"/>
  </w:style>
  <w:style w:type="character" w:customStyle="1" w:styleId="citation-469">
    <w:name w:val="citation-469"/>
    <w:basedOn w:val="a0"/>
    <w:rsid w:val="003F7B43"/>
  </w:style>
  <w:style w:type="character" w:customStyle="1" w:styleId="citation-468">
    <w:name w:val="citation-468"/>
    <w:basedOn w:val="a0"/>
    <w:rsid w:val="003F7B43"/>
  </w:style>
  <w:style w:type="character" w:customStyle="1" w:styleId="citation-467">
    <w:name w:val="citation-467"/>
    <w:basedOn w:val="a0"/>
    <w:rsid w:val="003F7B43"/>
  </w:style>
  <w:style w:type="character" w:customStyle="1" w:styleId="citation-633">
    <w:name w:val="citation-633"/>
    <w:basedOn w:val="a0"/>
    <w:rsid w:val="00342741"/>
  </w:style>
  <w:style w:type="character" w:customStyle="1" w:styleId="citation-632">
    <w:name w:val="citation-632"/>
    <w:basedOn w:val="a0"/>
    <w:rsid w:val="00342741"/>
  </w:style>
  <w:style w:type="character" w:customStyle="1" w:styleId="citation-631">
    <w:name w:val="citation-631"/>
    <w:basedOn w:val="a0"/>
    <w:rsid w:val="00342741"/>
  </w:style>
  <w:style w:type="character" w:customStyle="1" w:styleId="citation-630">
    <w:name w:val="citation-630"/>
    <w:basedOn w:val="a0"/>
    <w:rsid w:val="00342741"/>
  </w:style>
  <w:style w:type="character" w:customStyle="1" w:styleId="citation-629">
    <w:name w:val="citation-629"/>
    <w:basedOn w:val="a0"/>
    <w:rsid w:val="00342741"/>
  </w:style>
  <w:style w:type="character" w:customStyle="1" w:styleId="citation-651">
    <w:name w:val="citation-651"/>
    <w:basedOn w:val="a0"/>
    <w:rsid w:val="00176459"/>
  </w:style>
  <w:style w:type="character" w:customStyle="1" w:styleId="citation-650">
    <w:name w:val="citation-650"/>
    <w:basedOn w:val="a0"/>
    <w:rsid w:val="00176459"/>
  </w:style>
  <w:style w:type="character" w:customStyle="1" w:styleId="citation-735">
    <w:name w:val="citation-735"/>
    <w:basedOn w:val="a0"/>
    <w:rsid w:val="005257DC"/>
  </w:style>
  <w:style w:type="character" w:customStyle="1" w:styleId="citation-734">
    <w:name w:val="citation-734"/>
    <w:basedOn w:val="a0"/>
    <w:rsid w:val="005257DC"/>
  </w:style>
  <w:style w:type="character" w:customStyle="1" w:styleId="citation-733">
    <w:name w:val="citation-733"/>
    <w:basedOn w:val="a0"/>
    <w:rsid w:val="005257DC"/>
  </w:style>
  <w:style w:type="character" w:customStyle="1" w:styleId="citation-732">
    <w:name w:val="citation-732"/>
    <w:basedOn w:val="a0"/>
    <w:rsid w:val="005257DC"/>
  </w:style>
  <w:style w:type="character" w:customStyle="1" w:styleId="citation-731">
    <w:name w:val="citation-731"/>
    <w:basedOn w:val="a0"/>
    <w:rsid w:val="005257DC"/>
  </w:style>
  <w:style w:type="character" w:customStyle="1" w:styleId="citation-730">
    <w:name w:val="citation-730"/>
    <w:basedOn w:val="a0"/>
    <w:rsid w:val="005257DC"/>
  </w:style>
  <w:style w:type="character" w:customStyle="1" w:styleId="citation-789">
    <w:name w:val="citation-789"/>
    <w:basedOn w:val="a0"/>
    <w:rsid w:val="00691F29"/>
  </w:style>
  <w:style w:type="character" w:customStyle="1" w:styleId="citation-788">
    <w:name w:val="citation-788"/>
    <w:basedOn w:val="a0"/>
    <w:rsid w:val="00691F29"/>
  </w:style>
  <w:style w:type="character" w:customStyle="1" w:styleId="citation-787">
    <w:name w:val="citation-787"/>
    <w:basedOn w:val="a0"/>
    <w:rsid w:val="00691F29"/>
  </w:style>
  <w:style w:type="character" w:customStyle="1" w:styleId="citation-786">
    <w:name w:val="citation-786"/>
    <w:basedOn w:val="a0"/>
    <w:rsid w:val="00691F29"/>
  </w:style>
  <w:style w:type="character" w:customStyle="1" w:styleId="30">
    <w:name w:val="Заголовок 3 Знак"/>
    <w:basedOn w:val="a0"/>
    <w:link w:val="3"/>
    <w:uiPriority w:val="9"/>
    <w:semiHidden/>
    <w:rsid w:val="00305CD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itation-813">
    <w:name w:val="citation-813"/>
    <w:basedOn w:val="a0"/>
    <w:rsid w:val="00305CD5"/>
  </w:style>
  <w:style w:type="character" w:customStyle="1" w:styleId="citation-812">
    <w:name w:val="citation-812"/>
    <w:basedOn w:val="a0"/>
    <w:rsid w:val="00305CD5"/>
  </w:style>
  <w:style w:type="character" w:customStyle="1" w:styleId="citation-811">
    <w:name w:val="citation-811"/>
    <w:basedOn w:val="a0"/>
    <w:rsid w:val="00305CD5"/>
  </w:style>
  <w:style w:type="character" w:customStyle="1" w:styleId="citation-810">
    <w:name w:val="citation-810"/>
    <w:basedOn w:val="a0"/>
    <w:rsid w:val="00305CD5"/>
  </w:style>
  <w:style w:type="character" w:customStyle="1" w:styleId="citation-809">
    <w:name w:val="citation-809"/>
    <w:basedOn w:val="a0"/>
    <w:rsid w:val="00305CD5"/>
  </w:style>
  <w:style w:type="character" w:customStyle="1" w:styleId="citation-808">
    <w:name w:val="citation-808"/>
    <w:basedOn w:val="a0"/>
    <w:rsid w:val="00305CD5"/>
  </w:style>
  <w:style w:type="character" w:customStyle="1" w:styleId="citation-948">
    <w:name w:val="citation-948"/>
    <w:basedOn w:val="a0"/>
    <w:rsid w:val="00FE7239"/>
  </w:style>
  <w:style w:type="character" w:customStyle="1" w:styleId="citation-947">
    <w:name w:val="citation-947"/>
    <w:basedOn w:val="a0"/>
    <w:rsid w:val="00FE7239"/>
  </w:style>
  <w:style w:type="character" w:customStyle="1" w:styleId="citation-946">
    <w:name w:val="citation-946"/>
    <w:basedOn w:val="a0"/>
    <w:rsid w:val="00FE7239"/>
  </w:style>
  <w:style w:type="character" w:customStyle="1" w:styleId="citation-945">
    <w:name w:val="citation-945"/>
    <w:basedOn w:val="a0"/>
    <w:rsid w:val="00FE7239"/>
  </w:style>
  <w:style w:type="character" w:customStyle="1" w:styleId="citation-944">
    <w:name w:val="citation-944"/>
    <w:basedOn w:val="a0"/>
    <w:rsid w:val="00FE7239"/>
  </w:style>
  <w:style w:type="character" w:customStyle="1" w:styleId="citation-943">
    <w:name w:val="citation-943"/>
    <w:basedOn w:val="a0"/>
    <w:rsid w:val="00FE7239"/>
  </w:style>
  <w:style w:type="character" w:customStyle="1" w:styleId="citation-942">
    <w:name w:val="citation-942"/>
    <w:basedOn w:val="a0"/>
    <w:rsid w:val="00FE7239"/>
  </w:style>
  <w:style w:type="character" w:customStyle="1" w:styleId="citation-941">
    <w:name w:val="citation-941"/>
    <w:basedOn w:val="a0"/>
    <w:rsid w:val="00FE7239"/>
  </w:style>
  <w:style w:type="character" w:styleId="HTML">
    <w:name w:val="HTML Code"/>
    <w:basedOn w:val="a0"/>
    <w:uiPriority w:val="99"/>
    <w:semiHidden/>
    <w:unhideWhenUsed/>
    <w:rsid w:val="00EC6D20"/>
    <w:rPr>
      <w:rFonts w:ascii="Courier New" w:eastAsia="Times New Roman" w:hAnsi="Courier New" w:cs="Courier New"/>
      <w:sz w:val="20"/>
      <w:szCs w:val="20"/>
    </w:rPr>
  </w:style>
  <w:style w:type="character" w:customStyle="1" w:styleId="citation-1042">
    <w:name w:val="citation-1042"/>
    <w:basedOn w:val="a0"/>
    <w:rsid w:val="004B327A"/>
  </w:style>
  <w:style w:type="character" w:customStyle="1" w:styleId="citation-1041">
    <w:name w:val="citation-1041"/>
    <w:basedOn w:val="a0"/>
    <w:rsid w:val="004B327A"/>
  </w:style>
  <w:style w:type="character" w:customStyle="1" w:styleId="citation-1040">
    <w:name w:val="citation-1040"/>
    <w:basedOn w:val="a0"/>
    <w:rsid w:val="004B327A"/>
  </w:style>
  <w:style w:type="character" w:customStyle="1" w:styleId="citation-1063">
    <w:name w:val="citation-1063"/>
    <w:basedOn w:val="a0"/>
    <w:rsid w:val="004B327A"/>
  </w:style>
  <w:style w:type="character" w:customStyle="1" w:styleId="citation-1062">
    <w:name w:val="citation-1062"/>
    <w:basedOn w:val="a0"/>
    <w:rsid w:val="004B327A"/>
  </w:style>
  <w:style w:type="character" w:customStyle="1" w:styleId="citation-1061">
    <w:name w:val="citation-1061"/>
    <w:basedOn w:val="a0"/>
    <w:rsid w:val="004B327A"/>
  </w:style>
  <w:style w:type="character" w:customStyle="1" w:styleId="citation-1060">
    <w:name w:val="citation-1060"/>
    <w:basedOn w:val="a0"/>
    <w:rsid w:val="004B327A"/>
  </w:style>
  <w:style w:type="character" w:customStyle="1" w:styleId="citation-1059">
    <w:name w:val="citation-1059"/>
    <w:basedOn w:val="a0"/>
    <w:rsid w:val="004B327A"/>
  </w:style>
  <w:style w:type="character" w:customStyle="1" w:styleId="citation-1058">
    <w:name w:val="citation-1058"/>
    <w:basedOn w:val="a0"/>
    <w:rsid w:val="004B327A"/>
  </w:style>
  <w:style w:type="character" w:customStyle="1" w:styleId="citation-1304">
    <w:name w:val="citation-1304"/>
    <w:basedOn w:val="a0"/>
    <w:rsid w:val="00AD5938"/>
  </w:style>
  <w:style w:type="character" w:customStyle="1" w:styleId="citation-1303">
    <w:name w:val="citation-1303"/>
    <w:basedOn w:val="a0"/>
    <w:rsid w:val="00AD5938"/>
  </w:style>
  <w:style w:type="character" w:customStyle="1" w:styleId="citation-1302">
    <w:name w:val="citation-1302"/>
    <w:basedOn w:val="a0"/>
    <w:rsid w:val="00AD5938"/>
  </w:style>
  <w:style w:type="character" w:customStyle="1" w:styleId="citation-1301">
    <w:name w:val="citation-1301"/>
    <w:basedOn w:val="a0"/>
    <w:rsid w:val="00AD5938"/>
  </w:style>
  <w:style w:type="character" w:customStyle="1" w:styleId="citation-1300">
    <w:name w:val="citation-1300"/>
    <w:basedOn w:val="a0"/>
    <w:rsid w:val="00AD5938"/>
  </w:style>
  <w:style w:type="character" w:customStyle="1" w:styleId="citation-1299">
    <w:name w:val="citation-1299"/>
    <w:basedOn w:val="a0"/>
    <w:rsid w:val="00AD5938"/>
  </w:style>
  <w:style w:type="character" w:customStyle="1" w:styleId="citation-1310">
    <w:name w:val="citation-1310"/>
    <w:basedOn w:val="a0"/>
    <w:rsid w:val="00003901"/>
  </w:style>
  <w:style w:type="character" w:customStyle="1" w:styleId="citation-1309">
    <w:name w:val="citation-1309"/>
    <w:basedOn w:val="a0"/>
    <w:rsid w:val="00003901"/>
  </w:style>
  <w:style w:type="character" w:customStyle="1" w:styleId="citation-1308">
    <w:name w:val="citation-1308"/>
    <w:basedOn w:val="a0"/>
    <w:rsid w:val="000039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1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2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4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4335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96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1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2972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5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61EBA0-26F8-44A7-BFAC-02AB6799C7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1762</TotalTime>
  <Pages>3</Pages>
  <Words>4623</Words>
  <Characters>2636</Characters>
  <Application>Microsoft Office Word</Application>
  <DocSecurity>0</DocSecurity>
  <Lines>21</Lines>
  <Paragraphs>14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Шейко Ростислав Олександрович</dc:creator>
  <cp:keywords/>
  <dc:description/>
  <cp:lastModifiedBy>Шейко Ростислав Олександрович</cp:lastModifiedBy>
  <cp:revision>15</cp:revision>
  <dcterms:created xsi:type="dcterms:W3CDTF">2025-06-14T10:46:00Z</dcterms:created>
  <dcterms:modified xsi:type="dcterms:W3CDTF">2025-06-15T19:11:00Z</dcterms:modified>
</cp:coreProperties>
</file>