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88A7B5" w14:textId="21DE8766" w:rsidR="004E77D7" w:rsidRPr="00D53C2F" w:rsidRDefault="004E77D7" w:rsidP="00B21DCA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  <w:r w:rsidRPr="00D53C2F">
        <w:rPr>
          <w:rFonts w:ascii="Arial" w:eastAsia="Times New Roman" w:hAnsi="Arial" w:cs="Arial"/>
          <w:sz w:val="24"/>
          <w:szCs w:val="24"/>
          <w:lang w:eastAsia="pt-BR"/>
        </w:rPr>
        <w:fldChar w:fldCharType="begin"/>
      </w:r>
      <w:r w:rsidRPr="00D53C2F">
        <w:rPr>
          <w:rFonts w:ascii="Arial" w:eastAsia="Times New Roman" w:hAnsi="Arial" w:cs="Arial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D53C2F">
        <w:rPr>
          <w:rFonts w:ascii="Arial" w:eastAsia="Times New Roman" w:hAnsi="Arial" w:cs="Arial"/>
          <w:sz w:val="24"/>
          <w:szCs w:val="24"/>
          <w:lang w:eastAsia="pt-BR"/>
        </w:rPr>
        <w:fldChar w:fldCharType="separate"/>
      </w:r>
      <w:r w:rsidRPr="00D53C2F">
        <w:rPr>
          <w:rFonts w:ascii="Arial" w:eastAsia="Times New Roman" w:hAnsi="Arial" w:cs="Arial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C2F">
        <w:rPr>
          <w:rFonts w:ascii="Arial" w:eastAsia="Times New Roman" w:hAnsi="Arial" w:cs="Arial"/>
          <w:sz w:val="24"/>
          <w:szCs w:val="24"/>
          <w:lang w:eastAsia="pt-BR"/>
        </w:rPr>
        <w:fldChar w:fldCharType="end"/>
      </w:r>
    </w:p>
    <w:p w14:paraId="77ED577D" w14:textId="67424C32" w:rsidR="004E77D7" w:rsidRPr="00D53C2F" w:rsidRDefault="004E77D7" w:rsidP="00B21DCA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757208AE" w14:textId="77777777" w:rsidR="004E77D7" w:rsidRPr="00D53C2F" w:rsidRDefault="004E77D7" w:rsidP="00B21DCA">
      <w:pPr>
        <w:spacing w:after="0" w:line="360" w:lineRule="auto"/>
        <w:ind w:firstLine="567"/>
        <w:jc w:val="center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D391C01" w14:textId="77A864F1" w:rsidR="00872A27" w:rsidRPr="00D53C2F" w:rsidRDefault="00550481" w:rsidP="00B21DCA">
      <w:pPr>
        <w:spacing w:line="360" w:lineRule="auto"/>
        <w:ind w:firstLine="567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D53C2F" w:rsidRDefault="00872A27" w:rsidP="00B21DCA">
      <w:pPr>
        <w:spacing w:line="360" w:lineRule="auto"/>
        <w:ind w:firstLine="567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D53C2F" w:rsidRDefault="00872A27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58DE45E" w:rsidR="00872A27" w:rsidRPr="00D53C2F" w:rsidRDefault="00F258DA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>Alexandre Renato Gabas</w:t>
      </w:r>
    </w:p>
    <w:p w14:paraId="610E2EF1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D53C2F" w:rsidRDefault="00550481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D09BC20" w14:textId="77777777" w:rsidR="00102DFF" w:rsidRPr="00D53C2F" w:rsidRDefault="00102DFF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0002DB3" w14:textId="77777777" w:rsidR="00102DFF" w:rsidRPr="00D53C2F" w:rsidRDefault="00102DFF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1778AF79" w:rsidR="00872A27" w:rsidRPr="00D53C2F" w:rsidRDefault="00F258DA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>Araçatuba/SP</w:t>
      </w:r>
    </w:p>
    <w:p w14:paraId="37C76095" w14:textId="1FBE0931" w:rsidR="0090332E" w:rsidRPr="00D53C2F" w:rsidRDefault="00F258DA" w:rsidP="00B21DCA">
      <w:pPr>
        <w:spacing w:line="360" w:lineRule="auto"/>
        <w:ind w:firstLine="567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>2023</w:t>
      </w:r>
    </w:p>
    <w:p w14:paraId="1BAB866C" w14:textId="467BC6C9" w:rsidR="00872A27" w:rsidRPr="00D53C2F" w:rsidRDefault="00872A27" w:rsidP="00B21DCA">
      <w:pPr>
        <w:pStyle w:val="Ttulo1"/>
        <w:ind w:left="0" w:firstLine="567"/>
      </w:pPr>
      <w:bookmarkStart w:id="0" w:name="_Toc85541188"/>
      <w:r w:rsidRPr="00D53C2F">
        <w:lastRenderedPageBreak/>
        <w:t>RESUMO</w:t>
      </w:r>
      <w:bookmarkEnd w:id="0"/>
    </w:p>
    <w:p w14:paraId="1708428C" w14:textId="3F2AD98C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Aqui você deve fazer um breve resumo do seu projeto.  Aborde um pouco de tudo, mas não entre profundamente em nada. O “resumo” em um trabalho acadêmico “serve” para mostrar ao leitor se o conteúdo é de seu interesse ou não. Mas é um resumo, um breve relato de, no máximo 200 palavras.  </w:t>
      </w:r>
    </w:p>
    <w:p w14:paraId="62AA798D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175F6903" w14:textId="77777777" w:rsidR="004D1406" w:rsidRPr="00D53C2F" w:rsidRDefault="00872A27" w:rsidP="00B21DCA">
      <w:pPr>
        <w:pStyle w:val="Ttulo1"/>
        <w:ind w:left="0" w:firstLine="567"/>
        <w:rPr>
          <w:noProof/>
        </w:rPr>
      </w:pPr>
      <w:bookmarkStart w:id="1" w:name="_Toc85541189"/>
      <w:r w:rsidRPr="00D53C2F">
        <w:lastRenderedPageBreak/>
        <w:t>SUMÁRIO</w:t>
      </w:r>
      <w:bookmarkEnd w:id="1"/>
      <w:r w:rsidR="000142A2" w:rsidRPr="00D53C2F">
        <w:fldChar w:fldCharType="begin"/>
      </w:r>
      <w:r w:rsidR="000142A2" w:rsidRPr="00D53C2F">
        <w:instrText xml:space="preserve"> TOC \o "1-3" \h \z \u </w:instrText>
      </w:r>
      <w:r w:rsidR="000142A2" w:rsidRPr="00D53C2F">
        <w:fldChar w:fldCharType="separate"/>
      </w:r>
    </w:p>
    <w:p w14:paraId="424C5C0D" w14:textId="67C77A51" w:rsidR="004D1406" w:rsidRPr="00D53C2F" w:rsidRDefault="00171140" w:rsidP="00B21DCA">
      <w:pPr>
        <w:pStyle w:val="Sumrio1"/>
        <w:tabs>
          <w:tab w:val="left" w:pos="440"/>
          <w:tab w:val="right" w:leader="dot" w:pos="8494"/>
        </w:tabs>
        <w:spacing w:line="360" w:lineRule="auto"/>
        <w:ind w:firstLine="567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8" w:history="1">
        <w:r w:rsidR="004D1406" w:rsidRPr="00D53C2F">
          <w:rPr>
            <w:rStyle w:val="Hyperlink"/>
            <w:rFonts w:ascii="Arial" w:hAnsi="Arial" w:cs="Arial"/>
            <w:noProof/>
          </w:rPr>
          <w:t>1.</w:t>
        </w:r>
        <w:r w:rsidR="004D1406" w:rsidRPr="00D53C2F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D53C2F">
          <w:rPr>
            <w:rStyle w:val="Hyperlink"/>
            <w:rFonts w:ascii="Arial" w:hAnsi="Arial" w:cs="Arial"/>
            <w:noProof/>
          </w:rPr>
          <w:t>RESUMO</w:t>
        </w:r>
        <w:r w:rsidR="004D1406" w:rsidRPr="00D53C2F">
          <w:rPr>
            <w:rFonts w:ascii="Arial" w:hAnsi="Arial" w:cs="Arial"/>
            <w:noProof/>
            <w:webHidden/>
          </w:rPr>
          <w:tab/>
        </w:r>
        <w:r w:rsidR="004D1406" w:rsidRPr="00D53C2F">
          <w:rPr>
            <w:rFonts w:ascii="Arial" w:hAnsi="Arial" w:cs="Arial"/>
            <w:noProof/>
            <w:webHidden/>
          </w:rPr>
          <w:fldChar w:fldCharType="begin"/>
        </w:r>
        <w:r w:rsidR="004D1406" w:rsidRPr="00D53C2F">
          <w:rPr>
            <w:rFonts w:ascii="Arial" w:hAnsi="Arial" w:cs="Arial"/>
            <w:noProof/>
            <w:webHidden/>
          </w:rPr>
          <w:instrText xml:space="preserve"> PAGEREF _Toc85541188 \h </w:instrText>
        </w:r>
        <w:r w:rsidR="004D1406" w:rsidRPr="00D53C2F">
          <w:rPr>
            <w:rFonts w:ascii="Arial" w:hAnsi="Arial" w:cs="Arial"/>
            <w:noProof/>
            <w:webHidden/>
          </w:rPr>
        </w:r>
        <w:r w:rsidR="004D1406" w:rsidRPr="00D53C2F">
          <w:rPr>
            <w:rFonts w:ascii="Arial" w:hAnsi="Arial" w:cs="Arial"/>
            <w:noProof/>
            <w:webHidden/>
          </w:rPr>
          <w:fldChar w:fldCharType="separate"/>
        </w:r>
        <w:r w:rsidR="004D1406" w:rsidRPr="00D53C2F">
          <w:rPr>
            <w:rFonts w:ascii="Arial" w:hAnsi="Arial" w:cs="Arial"/>
            <w:noProof/>
            <w:webHidden/>
          </w:rPr>
          <w:t>2</w:t>
        </w:r>
        <w:r w:rsidR="004D1406" w:rsidRPr="00D53C2F">
          <w:rPr>
            <w:rFonts w:ascii="Arial" w:hAnsi="Arial" w:cs="Arial"/>
            <w:noProof/>
            <w:webHidden/>
          </w:rPr>
          <w:fldChar w:fldCharType="end"/>
        </w:r>
      </w:hyperlink>
    </w:p>
    <w:p w14:paraId="06742EE6" w14:textId="43E7E159" w:rsidR="004D1406" w:rsidRPr="00D53C2F" w:rsidRDefault="00171140" w:rsidP="00B21DCA">
      <w:pPr>
        <w:pStyle w:val="Sumrio1"/>
        <w:tabs>
          <w:tab w:val="left" w:pos="440"/>
          <w:tab w:val="right" w:leader="dot" w:pos="8494"/>
        </w:tabs>
        <w:spacing w:line="360" w:lineRule="auto"/>
        <w:ind w:firstLine="567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89" w:history="1">
        <w:r w:rsidR="004D1406" w:rsidRPr="00D53C2F">
          <w:rPr>
            <w:rStyle w:val="Hyperlink"/>
            <w:rFonts w:ascii="Arial" w:hAnsi="Arial" w:cs="Arial"/>
            <w:noProof/>
          </w:rPr>
          <w:t>2.</w:t>
        </w:r>
        <w:r w:rsidR="004D1406" w:rsidRPr="00D53C2F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D53C2F">
          <w:rPr>
            <w:rStyle w:val="Hyperlink"/>
            <w:rFonts w:ascii="Arial" w:hAnsi="Arial" w:cs="Arial"/>
            <w:noProof/>
          </w:rPr>
          <w:t>SUMÁRIO</w:t>
        </w:r>
        <w:r w:rsidR="004D1406" w:rsidRPr="00D53C2F">
          <w:rPr>
            <w:rFonts w:ascii="Arial" w:hAnsi="Arial" w:cs="Arial"/>
            <w:noProof/>
            <w:webHidden/>
          </w:rPr>
          <w:tab/>
        </w:r>
        <w:r w:rsidR="004D1406" w:rsidRPr="00D53C2F">
          <w:rPr>
            <w:rFonts w:ascii="Arial" w:hAnsi="Arial" w:cs="Arial"/>
            <w:noProof/>
            <w:webHidden/>
          </w:rPr>
          <w:fldChar w:fldCharType="begin"/>
        </w:r>
        <w:r w:rsidR="004D1406" w:rsidRPr="00D53C2F">
          <w:rPr>
            <w:rFonts w:ascii="Arial" w:hAnsi="Arial" w:cs="Arial"/>
            <w:noProof/>
            <w:webHidden/>
          </w:rPr>
          <w:instrText xml:space="preserve"> PAGEREF _Toc85541189 \h </w:instrText>
        </w:r>
        <w:r w:rsidR="004D1406" w:rsidRPr="00D53C2F">
          <w:rPr>
            <w:rFonts w:ascii="Arial" w:hAnsi="Arial" w:cs="Arial"/>
            <w:noProof/>
            <w:webHidden/>
          </w:rPr>
        </w:r>
        <w:r w:rsidR="004D1406" w:rsidRPr="00D53C2F">
          <w:rPr>
            <w:rFonts w:ascii="Arial" w:hAnsi="Arial" w:cs="Arial"/>
            <w:noProof/>
            <w:webHidden/>
          </w:rPr>
          <w:fldChar w:fldCharType="separate"/>
        </w:r>
        <w:r w:rsidR="004D1406" w:rsidRPr="00D53C2F">
          <w:rPr>
            <w:rFonts w:ascii="Arial" w:hAnsi="Arial" w:cs="Arial"/>
            <w:noProof/>
            <w:webHidden/>
          </w:rPr>
          <w:t>3</w:t>
        </w:r>
        <w:r w:rsidR="004D1406" w:rsidRPr="00D53C2F">
          <w:rPr>
            <w:rFonts w:ascii="Arial" w:hAnsi="Arial" w:cs="Arial"/>
            <w:noProof/>
            <w:webHidden/>
          </w:rPr>
          <w:fldChar w:fldCharType="end"/>
        </w:r>
      </w:hyperlink>
    </w:p>
    <w:p w14:paraId="3237EEAB" w14:textId="6CD661D1" w:rsidR="004D1406" w:rsidRPr="00D53C2F" w:rsidRDefault="00171140" w:rsidP="00B21DCA">
      <w:pPr>
        <w:pStyle w:val="Sumrio1"/>
        <w:tabs>
          <w:tab w:val="left" w:pos="440"/>
          <w:tab w:val="right" w:leader="dot" w:pos="8494"/>
        </w:tabs>
        <w:spacing w:line="360" w:lineRule="auto"/>
        <w:ind w:firstLine="567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90" w:history="1">
        <w:r w:rsidR="004D1406" w:rsidRPr="00D53C2F">
          <w:rPr>
            <w:rStyle w:val="Hyperlink"/>
            <w:rFonts w:ascii="Arial" w:hAnsi="Arial" w:cs="Arial"/>
            <w:noProof/>
          </w:rPr>
          <w:t>3.</w:t>
        </w:r>
        <w:r w:rsidR="004D1406" w:rsidRPr="00D53C2F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D53C2F">
          <w:rPr>
            <w:rStyle w:val="Hyperlink"/>
            <w:rFonts w:ascii="Arial" w:hAnsi="Arial" w:cs="Arial"/>
            <w:noProof/>
          </w:rPr>
          <w:t>INTRODUÇÃO</w:t>
        </w:r>
        <w:r w:rsidR="004D1406" w:rsidRPr="00D53C2F">
          <w:rPr>
            <w:rFonts w:ascii="Arial" w:hAnsi="Arial" w:cs="Arial"/>
            <w:noProof/>
            <w:webHidden/>
          </w:rPr>
          <w:tab/>
        </w:r>
        <w:r w:rsidR="004D1406" w:rsidRPr="00D53C2F">
          <w:rPr>
            <w:rFonts w:ascii="Arial" w:hAnsi="Arial" w:cs="Arial"/>
            <w:noProof/>
            <w:webHidden/>
          </w:rPr>
          <w:fldChar w:fldCharType="begin"/>
        </w:r>
        <w:r w:rsidR="004D1406" w:rsidRPr="00D53C2F">
          <w:rPr>
            <w:rFonts w:ascii="Arial" w:hAnsi="Arial" w:cs="Arial"/>
            <w:noProof/>
            <w:webHidden/>
          </w:rPr>
          <w:instrText xml:space="preserve"> PAGEREF _Toc85541190 \h </w:instrText>
        </w:r>
        <w:r w:rsidR="004D1406" w:rsidRPr="00D53C2F">
          <w:rPr>
            <w:rFonts w:ascii="Arial" w:hAnsi="Arial" w:cs="Arial"/>
            <w:noProof/>
            <w:webHidden/>
          </w:rPr>
        </w:r>
        <w:r w:rsidR="004D1406" w:rsidRPr="00D53C2F">
          <w:rPr>
            <w:rFonts w:ascii="Arial" w:hAnsi="Arial" w:cs="Arial"/>
            <w:noProof/>
            <w:webHidden/>
          </w:rPr>
          <w:fldChar w:fldCharType="separate"/>
        </w:r>
        <w:r w:rsidR="004D1406" w:rsidRPr="00D53C2F">
          <w:rPr>
            <w:rFonts w:ascii="Arial" w:hAnsi="Arial" w:cs="Arial"/>
            <w:noProof/>
            <w:webHidden/>
          </w:rPr>
          <w:t>4</w:t>
        </w:r>
        <w:r w:rsidR="004D1406" w:rsidRPr="00D53C2F">
          <w:rPr>
            <w:rFonts w:ascii="Arial" w:hAnsi="Arial" w:cs="Arial"/>
            <w:noProof/>
            <w:webHidden/>
          </w:rPr>
          <w:fldChar w:fldCharType="end"/>
        </w:r>
      </w:hyperlink>
    </w:p>
    <w:p w14:paraId="26CBEA0B" w14:textId="733B8E5F" w:rsidR="004D1406" w:rsidRPr="00D53C2F" w:rsidRDefault="00171140" w:rsidP="00B21DCA">
      <w:pPr>
        <w:pStyle w:val="Sumrio1"/>
        <w:tabs>
          <w:tab w:val="left" w:pos="440"/>
          <w:tab w:val="right" w:leader="dot" w:pos="8494"/>
        </w:tabs>
        <w:spacing w:line="360" w:lineRule="auto"/>
        <w:ind w:firstLine="567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191" w:history="1">
        <w:r w:rsidR="004D1406" w:rsidRPr="00D53C2F">
          <w:rPr>
            <w:rStyle w:val="Hyperlink"/>
            <w:rFonts w:ascii="Arial" w:hAnsi="Arial" w:cs="Arial"/>
            <w:noProof/>
          </w:rPr>
          <w:t>4.</w:t>
        </w:r>
        <w:r w:rsidR="004D1406" w:rsidRPr="00D53C2F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D53C2F">
          <w:rPr>
            <w:rStyle w:val="Hyperlink"/>
            <w:rFonts w:ascii="Arial" w:hAnsi="Arial" w:cs="Arial"/>
            <w:noProof/>
          </w:rPr>
          <w:t>O PROJETO</w:t>
        </w:r>
        <w:r w:rsidR="004D1406" w:rsidRPr="00D53C2F">
          <w:rPr>
            <w:rFonts w:ascii="Arial" w:hAnsi="Arial" w:cs="Arial"/>
            <w:noProof/>
            <w:webHidden/>
          </w:rPr>
          <w:tab/>
        </w:r>
        <w:r w:rsidR="004D1406" w:rsidRPr="00D53C2F">
          <w:rPr>
            <w:rFonts w:ascii="Arial" w:hAnsi="Arial" w:cs="Arial"/>
            <w:noProof/>
            <w:webHidden/>
          </w:rPr>
          <w:fldChar w:fldCharType="begin"/>
        </w:r>
        <w:r w:rsidR="004D1406" w:rsidRPr="00D53C2F">
          <w:rPr>
            <w:rFonts w:ascii="Arial" w:hAnsi="Arial" w:cs="Arial"/>
            <w:noProof/>
            <w:webHidden/>
          </w:rPr>
          <w:instrText xml:space="preserve"> PAGEREF _Toc85541191 \h </w:instrText>
        </w:r>
        <w:r w:rsidR="004D1406" w:rsidRPr="00D53C2F">
          <w:rPr>
            <w:rFonts w:ascii="Arial" w:hAnsi="Arial" w:cs="Arial"/>
            <w:noProof/>
            <w:webHidden/>
          </w:rPr>
        </w:r>
        <w:r w:rsidR="004D1406" w:rsidRPr="00D53C2F">
          <w:rPr>
            <w:rFonts w:ascii="Arial" w:hAnsi="Arial" w:cs="Arial"/>
            <w:noProof/>
            <w:webHidden/>
          </w:rPr>
          <w:fldChar w:fldCharType="separate"/>
        </w:r>
        <w:r w:rsidR="004D1406" w:rsidRPr="00D53C2F">
          <w:rPr>
            <w:rFonts w:ascii="Arial" w:hAnsi="Arial" w:cs="Arial"/>
            <w:noProof/>
            <w:webHidden/>
          </w:rPr>
          <w:t>5</w:t>
        </w:r>
        <w:r w:rsidR="004D1406" w:rsidRPr="00D53C2F">
          <w:rPr>
            <w:rFonts w:ascii="Arial" w:hAnsi="Arial" w:cs="Arial"/>
            <w:noProof/>
            <w:webHidden/>
          </w:rPr>
          <w:fldChar w:fldCharType="end"/>
        </w:r>
      </w:hyperlink>
    </w:p>
    <w:p w14:paraId="77DE6C41" w14:textId="4A190B1F" w:rsidR="004D1406" w:rsidRPr="00D53C2F" w:rsidRDefault="00171140" w:rsidP="00B21DCA">
      <w:pPr>
        <w:pStyle w:val="Sumrio2"/>
        <w:tabs>
          <w:tab w:val="left" w:pos="880"/>
          <w:tab w:val="right" w:leader="dot" w:pos="8494"/>
        </w:tabs>
        <w:spacing w:line="360" w:lineRule="auto"/>
        <w:ind w:left="0" w:firstLine="567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92" w:history="1"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4.1</w:t>
        </w:r>
        <w:r w:rsidR="004D1406" w:rsidRPr="00D53C2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Estratégia de teste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_Toc85541192 \h </w:instrTex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AEBE5A9" w14:textId="0FA141C7" w:rsidR="004D1406" w:rsidRPr="00D53C2F" w:rsidRDefault="00171140" w:rsidP="00B21DCA">
      <w:pPr>
        <w:pStyle w:val="Sumrio2"/>
        <w:tabs>
          <w:tab w:val="left" w:pos="880"/>
          <w:tab w:val="right" w:leader="dot" w:pos="8494"/>
        </w:tabs>
        <w:spacing w:line="360" w:lineRule="auto"/>
        <w:ind w:left="0" w:firstLine="567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93" w:history="1"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4.2</w:t>
        </w:r>
        <w:r w:rsidR="004D1406" w:rsidRPr="00D53C2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Critérios de aceitação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_Toc85541193 \h </w:instrTex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6D65B89" w14:textId="7DA13DCF" w:rsidR="004D1406" w:rsidRPr="00D53C2F" w:rsidRDefault="00171140" w:rsidP="00B21DCA">
      <w:pPr>
        <w:pStyle w:val="Sumrio2"/>
        <w:tabs>
          <w:tab w:val="left" w:pos="1100"/>
          <w:tab w:val="right" w:leader="dot" w:pos="8494"/>
        </w:tabs>
        <w:spacing w:line="360" w:lineRule="auto"/>
        <w:ind w:left="0" w:firstLine="567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94" w:history="1"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4.2.1</w:t>
        </w:r>
        <w:r w:rsidR="004D1406" w:rsidRPr="00D53C2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História de usuário 1: [US-0001] – Adicionar item ao carrinho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_Toc85541194 \h </w:instrTex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>5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58827A20" w14:textId="44DDA863" w:rsidR="004D1406" w:rsidRPr="00D53C2F" w:rsidRDefault="00171140" w:rsidP="00B21DCA">
      <w:pPr>
        <w:pStyle w:val="Sumrio2"/>
        <w:tabs>
          <w:tab w:val="left" w:pos="1100"/>
          <w:tab w:val="right" w:leader="dot" w:pos="8494"/>
        </w:tabs>
        <w:spacing w:line="360" w:lineRule="auto"/>
        <w:ind w:left="0" w:firstLine="567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95" w:history="1"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4.2.2</w:t>
        </w:r>
        <w:r w:rsidR="004D1406" w:rsidRPr="00D53C2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História de usuário 2: [US-0002] – Login na plataforma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_Toc85541195 \h </w:instrTex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093F1EC" w14:textId="0056BE42" w:rsidR="004D1406" w:rsidRPr="00D53C2F" w:rsidRDefault="00171140" w:rsidP="00B21DCA">
      <w:pPr>
        <w:pStyle w:val="Sumrio2"/>
        <w:tabs>
          <w:tab w:val="left" w:pos="1100"/>
          <w:tab w:val="right" w:leader="dot" w:pos="8494"/>
        </w:tabs>
        <w:spacing w:line="360" w:lineRule="auto"/>
        <w:ind w:left="0" w:firstLine="567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96" w:history="1"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4.2.3</w:t>
        </w:r>
        <w:r w:rsidR="004D1406" w:rsidRPr="00D53C2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 xml:space="preserve">História de usuário 2: </w:t>
        </w:r>
        <w:r w:rsidR="004D1406" w:rsidRPr="00D53C2F">
          <w:rPr>
            <w:rStyle w:val="Hyperlink"/>
            <w:rFonts w:ascii="Arial" w:eastAsia="Times New Roman" w:hAnsi="Arial" w:cs="Arial"/>
            <w:noProof/>
            <w:sz w:val="24"/>
            <w:szCs w:val="24"/>
          </w:rPr>
          <w:t>[US-0003] – API de cupons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_Toc85541196 \h </w:instrTex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6B4AB78" w14:textId="4CDBE0B6" w:rsidR="004D1406" w:rsidRPr="00D53C2F" w:rsidRDefault="00171140" w:rsidP="00B21DCA">
      <w:pPr>
        <w:pStyle w:val="Sumrio2"/>
        <w:tabs>
          <w:tab w:val="left" w:pos="880"/>
          <w:tab w:val="right" w:leader="dot" w:pos="8494"/>
        </w:tabs>
        <w:spacing w:line="360" w:lineRule="auto"/>
        <w:ind w:left="0" w:firstLine="567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97" w:history="1"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4.3</w:t>
        </w:r>
        <w:r w:rsidR="004D1406" w:rsidRPr="00D53C2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Casos de testes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_Toc85541197 \h </w:instrTex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3C231866" w14:textId="00B985FC" w:rsidR="004D1406" w:rsidRPr="00D53C2F" w:rsidRDefault="00171140" w:rsidP="00B21DCA">
      <w:pPr>
        <w:pStyle w:val="Sumrio2"/>
        <w:tabs>
          <w:tab w:val="left" w:pos="1100"/>
          <w:tab w:val="right" w:leader="dot" w:pos="8494"/>
        </w:tabs>
        <w:spacing w:line="360" w:lineRule="auto"/>
        <w:ind w:left="0" w:firstLine="567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98" w:history="1"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4.3.1</w:t>
        </w:r>
        <w:r w:rsidR="004D1406" w:rsidRPr="00D53C2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História de usuário 1: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_Toc85541198 \h </w:instrTex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96BD9EC" w14:textId="35A9C0C9" w:rsidR="004D1406" w:rsidRPr="00D53C2F" w:rsidRDefault="00171140" w:rsidP="00B21DCA">
      <w:pPr>
        <w:pStyle w:val="Sumrio2"/>
        <w:tabs>
          <w:tab w:val="left" w:pos="1100"/>
          <w:tab w:val="right" w:leader="dot" w:pos="8494"/>
        </w:tabs>
        <w:spacing w:line="360" w:lineRule="auto"/>
        <w:ind w:left="0" w:firstLine="567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199" w:history="1"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4.3.2</w:t>
        </w:r>
        <w:r w:rsidR="004D1406" w:rsidRPr="00D53C2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História de usuário 2: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_Toc85541199 \h </w:instrTex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>6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993F68C" w14:textId="4B92B4D9" w:rsidR="004D1406" w:rsidRPr="00D53C2F" w:rsidRDefault="00171140" w:rsidP="00B21DCA">
      <w:pPr>
        <w:pStyle w:val="Sumrio2"/>
        <w:tabs>
          <w:tab w:val="left" w:pos="1100"/>
          <w:tab w:val="right" w:leader="dot" w:pos="8494"/>
        </w:tabs>
        <w:spacing w:line="360" w:lineRule="auto"/>
        <w:ind w:left="0" w:firstLine="567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200" w:history="1"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4.3.1</w:t>
        </w:r>
        <w:r w:rsidR="004D1406" w:rsidRPr="00D53C2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História de usuário 3: API de Cupom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_Toc85541200 \h </w:instrTex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C661B19" w14:textId="4C44A675" w:rsidR="004D1406" w:rsidRPr="00D53C2F" w:rsidRDefault="00171140" w:rsidP="00B21DCA">
      <w:pPr>
        <w:pStyle w:val="Sumrio2"/>
        <w:tabs>
          <w:tab w:val="left" w:pos="880"/>
          <w:tab w:val="right" w:leader="dot" w:pos="8494"/>
        </w:tabs>
        <w:spacing w:line="360" w:lineRule="auto"/>
        <w:ind w:left="0" w:firstLine="567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201" w:history="1"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4.4</w:t>
        </w:r>
        <w:r w:rsidR="004D1406" w:rsidRPr="00D53C2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Repositório no Github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_Toc85541201 \h </w:instrTex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642A576F" w14:textId="3D18F127" w:rsidR="004D1406" w:rsidRPr="00D53C2F" w:rsidRDefault="00171140" w:rsidP="00B21DCA">
      <w:pPr>
        <w:pStyle w:val="Sumrio2"/>
        <w:tabs>
          <w:tab w:val="left" w:pos="880"/>
          <w:tab w:val="right" w:leader="dot" w:pos="8494"/>
        </w:tabs>
        <w:spacing w:line="360" w:lineRule="auto"/>
        <w:ind w:left="0" w:firstLine="567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202" w:history="1"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4.5</w:t>
        </w:r>
        <w:r w:rsidR="004D1406" w:rsidRPr="00D53C2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Testes automatizados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_Toc85541202 \h </w:instrTex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>7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76936DC" w14:textId="00E4BF01" w:rsidR="004D1406" w:rsidRPr="00D53C2F" w:rsidRDefault="00171140" w:rsidP="00B21DCA">
      <w:pPr>
        <w:pStyle w:val="Sumrio2"/>
        <w:tabs>
          <w:tab w:val="left" w:pos="880"/>
          <w:tab w:val="right" w:leader="dot" w:pos="8494"/>
        </w:tabs>
        <w:spacing w:line="360" w:lineRule="auto"/>
        <w:ind w:left="0" w:firstLine="567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203" w:history="1"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4.6</w:t>
        </w:r>
        <w:r w:rsidR="004D1406" w:rsidRPr="00D53C2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Integração contínua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_Toc85541203 \h </w:instrTex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A6A613A" w14:textId="21CF4165" w:rsidR="004D1406" w:rsidRPr="00D53C2F" w:rsidRDefault="00171140" w:rsidP="00B21DCA">
      <w:pPr>
        <w:pStyle w:val="Sumrio2"/>
        <w:tabs>
          <w:tab w:val="left" w:pos="880"/>
          <w:tab w:val="right" w:leader="dot" w:pos="8494"/>
        </w:tabs>
        <w:spacing w:line="360" w:lineRule="auto"/>
        <w:ind w:left="0" w:firstLine="567"/>
        <w:rPr>
          <w:rFonts w:ascii="Arial" w:eastAsiaTheme="minorEastAsia" w:hAnsi="Arial" w:cs="Arial"/>
          <w:b w:val="0"/>
          <w:bCs w:val="0"/>
          <w:noProof/>
          <w:sz w:val="24"/>
          <w:szCs w:val="24"/>
          <w:lang w:eastAsia="pt-BR"/>
        </w:rPr>
      </w:pPr>
      <w:hyperlink w:anchor="_Toc85541204" w:history="1"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4.7</w:t>
        </w:r>
        <w:r w:rsidR="004D1406" w:rsidRPr="00D53C2F">
          <w:rPr>
            <w:rFonts w:ascii="Arial" w:eastAsiaTheme="minorEastAsia" w:hAnsi="Arial" w:cs="Arial"/>
            <w:b w:val="0"/>
            <w:bCs w:val="0"/>
            <w:noProof/>
            <w:sz w:val="24"/>
            <w:szCs w:val="24"/>
            <w:lang w:eastAsia="pt-BR"/>
          </w:rPr>
          <w:tab/>
        </w:r>
        <w:r w:rsidR="004D1406" w:rsidRPr="00D53C2F">
          <w:rPr>
            <w:rStyle w:val="Hyperlink"/>
            <w:rFonts w:ascii="Arial" w:hAnsi="Arial" w:cs="Arial"/>
            <w:noProof/>
            <w:sz w:val="24"/>
            <w:szCs w:val="24"/>
          </w:rPr>
          <w:t>Testes de performance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_Toc85541204 \h </w:instrTex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t>8</w:t>
        </w:r>
        <w:r w:rsidR="004D1406" w:rsidRPr="00D53C2F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4E20B69A" w14:textId="037630A2" w:rsidR="004D1406" w:rsidRPr="00D53C2F" w:rsidRDefault="00171140" w:rsidP="00B21DCA">
      <w:pPr>
        <w:pStyle w:val="Sumrio1"/>
        <w:tabs>
          <w:tab w:val="left" w:pos="440"/>
          <w:tab w:val="right" w:leader="dot" w:pos="8494"/>
        </w:tabs>
        <w:spacing w:line="360" w:lineRule="auto"/>
        <w:ind w:firstLine="567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205" w:history="1">
        <w:r w:rsidR="004D1406" w:rsidRPr="00D53C2F">
          <w:rPr>
            <w:rStyle w:val="Hyperlink"/>
            <w:rFonts w:ascii="Arial" w:hAnsi="Arial" w:cs="Arial"/>
            <w:noProof/>
          </w:rPr>
          <w:t>5.</w:t>
        </w:r>
        <w:r w:rsidR="004D1406" w:rsidRPr="00D53C2F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D53C2F">
          <w:rPr>
            <w:rStyle w:val="Hyperlink"/>
            <w:rFonts w:ascii="Arial" w:hAnsi="Arial" w:cs="Arial"/>
            <w:noProof/>
          </w:rPr>
          <w:t>CONCLUSÃO</w:t>
        </w:r>
        <w:r w:rsidR="004D1406" w:rsidRPr="00D53C2F">
          <w:rPr>
            <w:rFonts w:ascii="Arial" w:hAnsi="Arial" w:cs="Arial"/>
            <w:noProof/>
            <w:webHidden/>
          </w:rPr>
          <w:tab/>
        </w:r>
        <w:r w:rsidR="004D1406" w:rsidRPr="00D53C2F">
          <w:rPr>
            <w:rFonts w:ascii="Arial" w:hAnsi="Arial" w:cs="Arial"/>
            <w:noProof/>
            <w:webHidden/>
          </w:rPr>
          <w:fldChar w:fldCharType="begin"/>
        </w:r>
        <w:r w:rsidR="004D1406" w:rsidRPr="00D53C2F">
          <w:rPr>
            <w:rFonts w:ascii="Arial" w:hAnsi="Arial" w:cs="Arial"/>
            <w:noProof/>
            <w:webHidden/>
          </w:rPr>
          <w:instrText xml:space="preserve"> PAGEREF _Toc85541205 \h </w:instrText>
        </w:r>
        <w:r w:rsidR="004D1406" w:rsidRPr="00D53C2F">
          <w:rPr>
            <w:rFonts w:ascii="Arial" w:hAnsi="Arial" w:cs="Arial"/>
            <w:noProof/>
            <w:webHidden/>
          </w:rPr>
        </w:r>
        <w:r w:rsidR="004D1406" w:rsidRPr="00D53C2F">
          <w:rPr>
            <w:rFonts w:ascii="Arial" w:hAnsi="Arial" w:cs="Arial"/>
            <w:noProof/>
            <w:webHidden/>
          </w:rPr>
          <w:fldChar w:fldCharType="separate"/>
        </w:r>
        <w:r w:rsidR="004D1406" w:rsidRPr="00D53C2F">
          <w:rPr>
            <w:rFonts w:ascii="Arial" w:hAnsi="Arial" w:cs="Arial"/>
            <w:noProof/>
            <w:webHidden/>
          </w:rPr>
          <w:t>9</w:t>
        </w:r>
        <w:r w:rsidR="004D1406" w:rsidRPr="00D53C2F">
          <w:rPr>
            <w:rFonts w:ascii="Arial" w:hAnsi="Arial" w:cs="Arial"/>
            <w:noProof/>
            <w:webHidden/>
          </w:rPr>
          <w:fldChar w:fldCharType="end"/>
        </w:r>
      </w:hyperlink>
    </w:p>
    <w:p w14:paraId="580A0531" w14:textId="1BE619E3" w:rsidR="004D1406" w:rsidRPr="00D53C2F" w:rsidRDefault="00171140" w:rsidP="00B21DCA">
      <w:pPr>
        <w:pStyle w:val="Sumrio1"/>
        <w:tabs>
          <w:tab w:val="left" w:pos="440"/>
          <w:tab w:val="right" w:leader="dot" w:pos="8494"/>
        </w:tabs>
        <w:spacing w:line="360" w:lineRule="auto"/>
        <w:ind w:firstLine="567"/>
        <w:rPr>
          <w:rFonts w:ascii="Arial" w:eastAsiaTheme="minorEastAsia" w:hAnsi="Arial" w:cs="Arial"/>
          <w:b w:val="0"/>
          <w:bCs w:val="0"/>
          <w:i w:val="0"/>
          <w:iCs w:val="0"/>
          <w:noProof/>
          <w:lang w:eastAsia="pt-BR"/>
        </w:rPr>
      </w:pPr>
      <w:hyperlink w:anchor="_Toc85541206" w:history="1">
        <w:r w:rsidR="004D1406" w:rsidRPr="00D53C2F">
          <w:rPr>
            <w:rStyle w:val="Hyperlink"/>
            <w:rFonts w:ascii="Arial" w:hAnsi="Arial" w:cs="Arial"/>
            <w:noProof/>
          </w:rPr>
          <w:t>6.</w:t>
        </w:r>
        <w:r w:rsidR="004D1406" w:rsidRPr="00D53C2F">
          <w:rPr>
            <w:rFonts w:ascii="Arial" w:eastAsiaTheme="minorEastAsia" w:hAnsi="Arial" w:cs="Arial"/>
            <w:b w:val="0"/>
            <w:bCs w:val="0"/>
            <w:i w:val="0"/>
            <w:iCs w:val="0"/>
            <w:noProof/>
            <w:lang w:eastAsia="pt-BR"/>
          </w:rPr>
          <w:tab/>
        </w:r>
        <w:r w:rsidR="004D1406" w:rsidRPr="00D53C2F">
          <w:rPr>
            <w:rStyle w:val="Hyperlink"/>
            <w:rFonts w:ascii="Arial" w:hAnsi="Arial" w:cs="Arial"/>
            <w:noProof/>
          </w:rPr>
          <w:t>REFERÊNCIAS BIBLIOGRÁFICAS</w:t>
        </w:r>
        <w:r w:rsidR="004D1406" w:rsidRPr="00D53C2F">
          <w:rPr>
            <w:rFonts w:ascii="Arial" w:hAnsi="Arial" w:cs="Arial"/>
            <w:noProof/>
            <w:webHidden/>
          </w:rPr>
          <w:tab/>
        </w:r>
        <w:r w:rsidR="004D1406" w:rsidRPr="00D53C2F">
          <w:rPr>
            <w:rFonts w:ascii="Arial" w:hAnsi="Arial" w:cs="Arial"/>
            <w:noProof/>
            <w:webHidden/>
          </w:rPr>
          <w:fldChar w:fldCharType="begin"/>
        </w:r>
        <w:r w:rsidR="004D1406" w:rsidRPr="00D53C2F">
          <w:rPr>
            <w:rFonts w:ascii="Arial" w:hAnsi="Arial" w:cs="Arial"/>
            <w:noProof/>
            <w:webHidden/>
          </w:rPr>
          <w:instrText xml:space="preserve"> PAGEREF _Toc85541206 \h </w:instrText>
        </w:r>
        <w:r w:rsidR="004D1406" w:rsidRPr="00D53C2F">
          <w:rPr>
            <w:rFonts w:ascii="Arial" w:hAnsi="Arial" w:cs="Arial"/>
            <w:noProof/>
            <w:webHidden/>
          </w:rPr>
        </w:r>
        <w:r w:rsidR="004D1406" w:rsidRPr="00D53C2F">
          <w:rPr>
            <w:rFonts w:ascii="Arial" w:hAnsi="Arial" w:cs="Arial"/>
            <w:noProof/>
            <w:webHidden/>
          </w:rPr>
          <w:fldChar w:fldCharType="separate"/>
        </w:r>
        <w:r w:rsidR="004D1406" w:rsidRPr="00D53C2F">
          <w:rPr>
            <w:rFonts w:ascii="Arial" w:hAnsi="Arial" w:cs="Arial"/>
            <w:noProof/>
            <w:webHidden/>
          </w:rPr>
          <w:t>9</w:t>
        </w:r>
        <w:r w:rsidR="004D1406" w:rsidRPr="00D53C2F">
          <w:rPr>
            <w:rFonts w:ascii="Arial" w:hAnsi="Arial" w:cs="Arial"/>
            <w:noProof/>
            <w:webHidden/>
          </w:rPr>
          <w:fldChar w:fldCharType="end"/>
        </w:r>
      </w:hyperlink>
    </w:p>
    <w:p w14:paraId="3A97DCA9" w14:textId="00A4A23C" w:rsidR="00872A27" w:rsidRPr="00D53C2F" w:rsidRDefault="000142A2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242AFE5" w14:textId="0E537B94" w:rsidR="00872A27" w:rsidRPr="00D53C2F" w:rsidRDefault="00872A27" w:rsidP="00B21DCA">
      <w:pPr>
        <w:pStyle w:val="Ttulo1"/>
        <w:ind w:left="0" w:firstLine="567"/>
      </w:pPr>
      <w:bookmarkStart w:id="2" w:name="_Toc85541190"/>
      <w:r w:rsidRPr="00D53C2F">
        <w:lastRenderedPageBreak/>
        <w:t>INTRODUÇÃO</w:t>
      </w:r>
      <w:bookmarkEnd w:id="2"/>
    </w:p>
    <w:p w14:paraId="3362C706" w14:textId="77777777" w:rsidR="00872A27" w:rsidRPr="00D53C2F" w:rsidRDefault="00872A2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>Na introdução você deve fazer um apanhado geral do seu cenário para o leitor.  Escreva a prévia do que teríamos no trabalho, o que irá tratar, o que espera do projeto, etc.</w:t>
      </w:r>
    </w:p>
    <w:p w14:paraId="08CD3684" w14:textId="2BA7DA2D" w:rsidR="0005157A" w:rsidRPr="00D53C2F" w:rsidRDefault="0005157A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Pr="00D53C2F" w:rsidRDefault="00EC49AD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Pr="00D53C2F" w:rsidRDefault="00EC49AD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33B899FC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F81B62" w14:textId="083F5958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153372D" w14:textId="70786148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39003E" w14:textId="06CB1DEC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947A094" w14:textId="0BE8304D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91A7FA" w14:textId="77777777" w:rsidR="003C0E0C" w:rsidRPr="00D53C2F" w:rsidRDefault="003C0E0C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Pr="00D53C2F" w:rsidRDefault="006B1007" w:rsidP="00B21DCA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D53C2F" w:rsidRDefault="0005157A" w:rsidP="004817C1">
      <w:pPr>
        <w:pStyle w:val="Ttulo1"/>
        <w:ind w:left="0" w:firstLine="567"/>
      </w:pPr>
      <w:bookmarkStart w:id="3" w:name="_Toc85541191"/>
      <w:r w:rsidRPr="00D53C2F">
        <w:lastRenderedPageBreak/>
        <w:t>O P</w:t>
      </w:r>
      <w:r w:rsidR="006B1007" w:rsidRPr="00D53C2F">
        <w:t>ROJETO</w:t>
      </w:r>
      <w:bookmarkEnd w:id="3"/>
    </w:p>
    <w:p w14:paraId="2FFF807E" w14:textId="68D416BA" w:rsidR="002A5F25" w:rsidRDefault="007B0B20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projeto proposto pede a criação e execução de testes automatizados par</w:t>
      </w:r>
      <w:r w:rsidR="00300730">
        <w:rPr>
          <w:rFonts w:ascii="Arial" w:hAnsi="Arial" w:cs="Arial"/>
          <w:color w:val="000000" w:themeColor="text1"/>
          <w:sz w:val="24"/>
          <w:szCs w:val="24"/>
        </w:rPr>
        <w:t xml:space="preserve">a 3 rotinas de site de compras, sendo: Adicionar itens ao carrinho; Login na plataforma; API </w:t>
      </w:r>
      <w:r w:rsidR="00514006">
        <w:rPr>
          <w:rFonts w:ascii="Arial" w:hAnsi="Arial" w:cs="Arial"/>
          <w:color w:val="000000" w:themeColor="text1"/>
          <w:sz w:val="24"/>
          <w:szCs w:val="24"/>
        </w:rPr>
        <w:t>de cupons;</w:t>
      </w:r>
    </w:p>
    <w:p w14:paraId="0C236299" w14:textId="33A5C82E" w:rsidR="00C70BEC" w:rsidRPr="00D53C2F" w:rsidRDefault="00C70BEC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89FB528" w14:textId="77777777" w:rsidR="008A291B" w:rsidRPr="00D53C2F" w:rsidRDefault="008A291B" w:rsidP="004817C1">
      <w:pPr>
        <w:pStyle w:val="Ttulo2"/>
        <w:ind w:left="0" w:firstLine="567"/>
      </w:pPr>
      <w:bookmarkStart w:id="4" w:name="_Toc85541192"/>
      <w:r w:rsidRPr="00D53C2F">
        <w:t>Estratégia de teste</w:t>
      </w:r>
      <w:bookmarkEnd w:id="4"/>
    </w:p>
    <w:p w14:paraId="724DE6B3" w14:textId="4A85BFEF" w:rsidR="008A291B" w:rsidRPr="00E90A15" w:rsidRDefault="006E4E09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58240" behindDoc="1" locked="0" layoutInCell="1" allowOverlap="1" wp14:anchorId="72F63588" wp14:editId="79326C1D">
            <wp:simplePos x="0" y="0"/>
            <wp:positionH relativeFrom="margin">
              <wp:posOffset>1721485</wp:posOffset>
            </wp:positionH>
            <wp:positionV relativeFrom="paragraph">
              <wp:posOffset>422275</wp:posOffset>
            </wp:positionV>
            <wp:extent cx="4035425" cy="1821180"/>
            <wp:effectExtent l="0" t="0" r="3175" b="7620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paMental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8A8EC" wp14:editId="75CC70ED">
                <wp:simplePos x="0" y="0"/>
                <wp:positionH relativeFrom="margin">
                  <wp:posOffset>1721485</wp:posOffset>
                </wp:positionH>
                <wp:positionV relativeFrom="paragraph">
                  <wp:posOffset>2300605</wp:posOffset>
                </wp:positionV>
                <wp:extent cx="4035425" cy="635"/>
                <wp:effectExtent l="0" t="0" r="3175" b="0"/>
                <wp:wrapSquare wrapText="bothSides"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01401B2F" w14:textId="7C0E7C97" w:rsidR="00783C84" w:rsidRPr="0047123E" w:rsidRDefault="00783C84" w:rsidP="00783C84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D5200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- Mapa mental de fluxo de processo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98A8EC" id="_x0000_t202" coordsize="21600,21600" o:spt="202" path="m,l,21600r21600,l21600,xe">
                <v:stroke joinstyle="miter"/>
                <v:path gradientshapeok="t" o:connecttype="rect"/>
              </v:shapetype>
              <v:shape id="Caixa de texto 8" o:spid="_x0000_s1026" type="#_x0000_t202" style="position:absolute;left:0;text-align:left;margin-left:135.55pt;margin-top:181.15pt;width:317.75pt;height:.0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" stroked="f">
                <v:textbox style="mso-fit-shape-to-text:t" inset="0,0,0,0">
                  <w:txbxContent>
                    <w:p w14:paraId="01401B2F" w14:textId="7C0E7C97" w:rsidR="00783C84" w:rsidRPr="0047123E" w:rsidRDefault="00783C84" w:rsidP="00783C84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D5200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Mapa mental de fluxo de processo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90A15">
        <w:rPr>
          <w:rFonts w:ascii="Arial" w:hAnsi="Arial" w:cs="Arial"/>
          <w:color w:val="000000" w:themeColor="text1"/>
          <w:sz w:val="24"/>
          <w:szCs w:val="24"/>
        </w:rPr>
        <w:t>O fluxo</w:t>
      </w:r>
      <w:r w:rsidR="00EE0D9C">
        <w:rPr>
          <w:rFonts w:ascii="Arial" w:hAnsi="Arial" w:cs="Arial"/>
          <w:color w:val="000000" w:themeColor="text1"/>
          <w:sz w:val="24"/>
          <w:szCs w:val="24"/>
        </w:rPr>
        <w:t xml:space="preserve"> de processo </w:t>
      </w:r>
      <w:r w:rsidR="00E90A15">
        <w:rPr>
          <w:rFonts w:ascii="Arial" w:hAnsi="Arial" w:cs="Arial"/>
          <w:color w:val="000000" w:themeColor="text1"/>
          <w:sz w:val="24"/>
          <w:szCs w:val="24"/>
        </w:rPr>
        <w:t xml:space="preserve">segue o exemplo da figura 1, onde </w:t>
      </w:r>
      <w:r>
        <w:rPr>
          <w:rFonts w:ascii="Arial" w:hAnsi="Arial" w:cs="Arial"/>
          <w:color w:val="000000" w:themeColor="text1"/>
          <w:sz w:val="24"/>
          <w:szCs w:val="24"/>
        </w:rPr>
        <w:t>a</w:t>
      </w:r>
      <w:r w:rsidR="00E90A15">
        <w:rPr>
          <w:rFonts w:ascii="Arial" w:hAnsi="Arial" w:cs="Arial"/>
          <w:color w:val="000000" w:themeColor="text1"/>
          <w:sz w:val="24"/>
          <w:szCs w:val="24"/>
        </w:rPr>
        <w:t xml:space="preserve"> partir da </w:t>
      </w:r>
      <w:r w:rsidR="004F3592">
        <w:rPr>
          <w:rFonts w:ascii="Arial" w:hAnsi="Arial" w:cs="Arial"/>
          <w:color w:val="000000" w:themeColor="text1"/>
          <w:sz w:val="24"/>
          <w:szCs w:val="24"/>
        </w:rPr>
        <w:t xml:space="preserve">home do site ou do carrinho de compra é possível realizar o login de usuário. Na tela de carrinho também ocorrem as validações de quantidade, valor e aplicação de cupom, que será também validado </w:t>
      </w:r>
      <w:r w:rsidR="00E82AC5">
        <w:rPr>
          <w:rFonts w:ascii="Arial" w:hAnsi="Arial" w:cs="Arial"/>
          <w:color w:val="000000" w:themeColor="text1"/>
          <w:sz w:val="24"/>
          <w:szCs w:val="24"/>
        </w:rPr>
        <w:t>a</w:t>
      </w:r>
      <w:r w:rsidR="004F3592">
        <w:rPr>
          <w:rFonts w:ascii="Arial" w:hAnsi="Arial" w:cs="Arial"/>
          <w:color w:val="000000" w:themeColor="text1"/>
          <w:sz w:val="24"/>
          <w:szCs w:val="24"/>
        </w:rPr>
        <w:t xml:space="preserve"> depender do valor da compra.</w:t>
      </w:r>
    </w:p>
    <w:p w14:paraId="6CA5CC66" w14:textId="7A95612C" w:rsidR="004817C1" w:rsidRDefault="00B460B6" w:rsidP="004817C1">
      <w:pPr>
        <w:keepNext/>
        <w:spacing w:line="360" w:lineRule="auto"/>
        <w:ind w:firstLine="567"/>
        <w:jc w:val="both"/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anchor distT="0" distB="0" distL="114300" distR="114300" simplePos="0" relativeHeight="251661312" behindDoc="0" locked="0" layoutInCell="1" allowOverlap="1" wp14:anchorId="17B333E9" wp14:editId="2B62C54C">
            <wp:simplePos x="0" y="0"/>
            <wp:positionH relativeFrom="margin">
              <wp:posOffset>685800</wp:posOffset>
            </wp:positionH>
            <wp:positionV relativeFrom="paragraph">
              <wp:posOffset>1108075</wp:posOffset>
            </wp:positionV>
            <wp:extent cx="4035600" cy="1922400"/>
            <wp:effectExtent l="0" t="0" r="3175" b="190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apaMental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600" cy="192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460CB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t>Para os testes de login e do carrinho serão usados os navegadores Chrome, Firefox e Safari. A automação desses testes será com Cyp</w:t>
      </w:r>
      <w:r w:rsidR="004D65B6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t>ress. Os testes funcionais da rotina de cupons será feita no Postman com os testes sendo automatizados também no Cypress, conforme figura 2.</w:t>
      </w:r>
    </w:p>
    <w:p w14:paraId="70963885" w14:textId="6AD4A39B" w:rsidR="00FE0EB0" w:rsidRDefault="00FE0EB0" w:rsidP="004817C1">
      <w:pPr>
        <w:keepNext/>
        <w:spacing w:line="360" w:lineRule="auto"/>
        <w:jc w:val="both"/>
      </w:pPr>
    </w:p>
    <w:p w14:paraId="72CD8996" w14:textId="5800C293" w:rsidR="00FE667A" w:rsidRPr="00D53C2F" w:rsidRDefault="00FE667A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F35D4D" w14:textId="3035638F" w:rsidR="00574881" w:rsidRDefault="00574881">
      <w:p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5" w:name="_Toc85541193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FBD1B8" wp14:editId="0270C988">
                <wp:simplePos x="0" y="0"/>
                <wp:positionH relativeFrom="column">
                  <wp:posOffset>685800</wp:posOffset>
                </wp:positionH>
                <wp:positionV relativeFrom="paragraph">
                  <wp:posOffset>1212215</wp:posOffset>
                </wp:positionV>
                <wp:extent cx="4035425" cy="635"/>
                <wp:effectExtent l="0" t="0" r="0" b="0"/>
                <wp:wrapSquare wrapText="bothSides"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354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77C179B" w14:textId="1205CA4F" w:rsidR="004D4AC8" w:rsidRPr="00E4566C" w:rsidRDefault="004D4AC8" w:rsidP="004D4AC8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noProof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t xml:space="preserve">Figura </w:t>
                            </w:r>
                            <w:fldSimple w:instr=" SEQ Figura \* ARABIC ">
                              <w:r w:rsidR="001D520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- </w:t>
                            </w:r>
                            <w:r w:rsidRPr="00367669">
                              <w:t>Mapa mental de estratégia de testes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BD1B8" id="Caixa de texto 9" o:spid="_x0000_s1027" type="#_x0000_t202" style="position:absolute;margin-left:54pt;margin-top:95.45pt;width:317.7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" stroked="f">
                <v:textbox style="mso-fit-shape-to-text:t" inset="0,0,0,0">
                  <w:txbxContent>
                    <w:p w14:paraId="677C179B" w14:textId="1205CA4F" w:rsidR="004D4AC8" w:rsidRPr="00E4566C" w:rsidRDefault="004D4AC8" w:rsidP="004D4AC8">
                      <w:pPr>
                        <w:pStyle w:val="Legenda"/>
                        <w:jc w:val="center"/>
                        <w:rPr>
                          <w:rFonts w:ascii="Arial" w:hAnsi="Arial" w:cs="Arial"/>
                          <w:noProof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t xml:space="preserve">Figura </w:t>
                      </w:r>
                      <w:fldSimple w:instr=" SEQ Figura \* ARABIC ">
                        <w:r w:rsidR="001D5200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- </w:t>
                      </w:r>
                      <w:r w:rsidRPr="00367669">
                        <w:t>Mapa mental de estratégia de testes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68AA8236" w14:textId="18FDBAC9" w:rsidR="00353E6F" w:rsidRPr="00D53C2F" w:rsidRDefault="00B71808" w:rsidP="004817C1">
      <w:pPr>
        <w:pStyle w:val="Ttulo2"/>
        <w:ind w:left="0" w:firstLine="567"/>
      </w:pPr>
      <w:r w:rsidRPr="00D53C2F">
        <w:lastRenderedPageBreak/>
        <w:t>Critérios de aceitação</w:t>
      </w:r>
      <w:bookmarkEnd w:id="5"/>
      <w:r w:rsidRPr="00D53C2F">
        <w:t xml:space="preserve"> </w:t>
      </w:r>
    </w:p>
    <w:p w14:paraId="724B30AF" w14:textId="231551BA" w:rsidR="00B71808" w:rsidRDefault="00505BE4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Os critérios de aceitação foram definidos de acordo com a regra de negócio proposta</w:t>
      </w:r>
      <w:r w:rsidR="00163909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633E68">
        <w:rPr>
          <w:rFonts w:ascii="Arial" w:hAnsi="Arial" w:cs="Arial"/>
          <w:color w:val="000000" w:themeColor="text1"/>
          <w:sz w:val="24"/>
          <w:szCs w:val="24"/>
        </w:rPr>
        <w:t xml:space="preserve">conforme seguem nas figuras 3, 4 e </w:t>
      </w:r>
      <w:r w:rsidR="00E063E2">
        <w:rPr>
          <w:rFonts w:ascii="Arial" w:hAnsi="Arial" w:cs="Arial"/>
          <w:color w:val="000000" w:themeColor="text1"/>
          <w:sz w:val="24"/>
          <w:szCs w:val="24"/>
        </w:rPr>
        <w:t>5. A lista completa com todos os testes criados pode ser acessada no repositório deste projeto no GitHub.</w:t>
      </w:r>
    </w:p>
    <w:p w14:paraId="5E1DA7A0" w14:textId="77777777" w:rsidR="00505BE4" w:rsidRPr="00D53C2F" w:rsidRDefault="00505BE4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28822F" w14:textId="6D3E9212" w:rsidR="00B71808" w:rsidRPr="00D53C2F" w:rsidRDefault="00B71808" w:rsidP="004817C1">
      <w:pPr>
        <w:pStyle w:val="Ttulo2"/>
        <w:numPr>
          <w:ilvl w:val="2"/>
          <w:numId w:val="9"/>
        </w:numPr>
        <w:ind w:left="0" w:firstLine="567"/>
      </w:pPr>
      <w:bookmarkStart w:id="6" w:name="_Toc85541194"/>
      <w:r w:rsidRPr="00D53C2F">
        <w:t>História de usuário 1:</w:t>
      </w:r>
      <w:r w:rsidR="003A4BCE" w:rsidRPr="00D53C2F">
        <w:t xml:space="preserve"> [US-001] – Adicionar item ao carrinho</w:t>
      </w:r>
      <w:bookmarkEnd w:id="6"/>
      <w:r w:rsidRPr="00D53C2F">
        <w:t xml:space="preserve"> </w:t>
      </w:r>
    </w:p>
    <w:p w14:paraId="060BEA8B" w14:textId="77777777" w:rsidR="0062704B" w:rsidRDefault="00AE013C" w:rsidP="0062704B">
      <w:pPr>
        <w:keepNext/>
        <w:spacing w:line="360" w:lineRule="auto"/>
        <w:jc w:val="center"/>
      </w:pPr>
      <w:r w:rsidRPr="00AE013C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674F8108" wp14:editId="45A5544E">
            <wp:extent cx="4921200" cy="2682000"/>
            <wp:effectExtent l="0" t="0" r="0" b="444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1200" cy="26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4823" w14:textId="08D8BD29" w:rsidR="00B71808" w:rsidRDefault="006B732F" w:rsidP="006B732F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Figura </w:t>
      </w:r>
      <w:r w:rsidR="0062704B">
        <w:t>3</w:t>
      </w:r>
      <w:r>
        <w:t xml:space="preserve"> - Testes de aceitação do US-001</w:t>
      </w:r>
    </w:p>
    <w:p w14:paraId="27E4F601" w14:textId="77777777" w:rsidR="00163909" w:rsidRPr="00D53C2F" w:rsidRDefault="00163909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C2BC812" w14:textId="7ACB8873" w:rsidR="00B71808" w:rsidRPr="00D53C2F" w:rsidRDefault="00B71808" w:rsidP="004817C1">
      <w:pPr>
        <w:pStyle w:val="Ttulo2"/>
        <w:numPr>
          <w:ilvl w:val="2"/>
          <w:numId w:val="9"/>
        </w:numPr>
        <w:ind w:left="0" w:firstLine="567"/>
      </w:pPr>
      <w:bookmarkStart w:id="7" w:name="_Toc85541195"/>
      <w:r w:rsidRPr="00D53C2F">
        <w:t xml:space="preserve">História de usuário 2: </w:t>
      </w:r>
      <w:r w:rsidR="003A4BCE" w:rsidRPr="00D53C2F">
        <w:t>[US-002] – Login na plataforma</w:t>
      </w:r>
      <w:bookmarkEnd w:id="7"/>
      <w:r w:rsidR="003A4BCE" w:rsidRPr="00D53C2F">
        <w:t xml:space="preserve">  </w:t>
      </w:r>
    </w:p>
    <w:p w14:paraId="549BACAD" w14:textId="77777777" w:rsidR="000B68DF" w:rsidRDefault="000B68DF" w:rsidP="00B460B6">
      <w:pPr>
        <w:keepNext/>
        <w:spacing w:line="360" w:lineRule="auto"/>
        <w:jc w:val="center"/>
      </w:pPr>
      <w:r w:rsidRPr="000B68D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30D62347" wp14:editId="72A0112B">
            <wp:extent cx="4921200" cy="2628000"/>
            <wp:effectExtent l="0" t="0" r="0" b="127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21200" cy="26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630F2" w14:textId="34D55562" w:rsidR="00B71808" w:rsidRPr="0062704B" w:rsidRDefault="000B68DF" w:rsidP="0062704B">
      <w:pPr>
        <w:pStyle w:val="Legenda"/>
        <w:jc w:val="center"/>
      </w:pPr>
      <w:r>
        <w:t xml:space="preserve">Figura </w:t>
      </w:r>
      <w:r w:rsidR="0062704B">
        <w:t>4</w:t>
      </w:r>
      <w:r>
        <w:t xml:space="preserve"> - Testes de aceitação do US-002</w:t>
      </w:r>
    </w:p>
    <w:p w14:paraId="15BE5237" w14:textId="77777777" w:rsidR="00163909" w:rsidRPr="00D53C2F" w:rsidRDefault="00163909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AAD5E76" w14:textId="294AABFE" w:rsidR="00B71808" w:rsidRPr="00D53C2F" w:rsidRDefault="00B71808" w:rsidP="004817C1">
      <w:pPr>
        <w:pStyle w:val="Ttulo2"/>
        <w:numPr>
          <w:ilvl w:val="2"/>
          <w:numId w:val="9"/>
        </w:numPr>
        <w:ind w:left="0" w:firstLine="567"/>
      </w:pPr>
      <w:bookmarkStart w:id="8" w:name="_Toc85541196"/>
      <w:r w:rsidRPr="00D53C2F">
        <w:t xml:space="preserve">História de usuário 2: </w:t>
      </w:r>
      <w:r w:rsidR="003A4BCE" w:rsidRPr="00D53C2F">
        <w:rPr>
          <w:rFonts w:eastAsia="Times New Roman"/>
        </w:rPr>
        <w:t>[US-003] – API de cupons</w:t>
      </w:r>
      <w:bookmarkEnd w:id="8"/>
      <w:r w:rsidR="003A4BCE" w:rsidRPr="00D53C2F">
        <w:rPr>
          <w:rFonts w:eastAsia="Times New Roman"/>
        </w:rPr>
        <w:t xml:space="preserve"> </w:t>
      </w:r>
    </w:p>
    <w:p w14:paraId="297560B8" w14:textId="77777777" w:rsidR="001D5200" w:rsidRDefault="001D5200" w:rsidP="001D5200">
      <w:pPr>
        <w:keepNext/>
        <w:spacing w:line="360" w:lineRule="auto"/>
        <w:jc w:val="center"/>
      </w:pPr>
      <w:r w:rsidRPr="001D5200">
        <w:rPr>
          <w:rFonts w:ascii="Arial" w:hAnsi="Arial" w:cs="Arial"/>
          <w:color w:val="000000" w:themeColor="text1"/>
          <w:sz w:val="24"/>
          <w:szCs w:val="24"/>
        </w:rPr>
        <w:drawing>
          <wp:inline distT="0" distB="0" distL="0" distR="0" wp14:anchorId="58805B62" wp14:editId="2E730ED0">
            <wp:extent cx="4921200" cy="282600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1200" cy="2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418AE" w14:textId="1769AA38" w:rsidR="00B71808" w:rsidRDefault="001D5200" w:rsidP="001D5200">
      <w:pPr>
        <w:pStyle w:val="Legenda"/>
        <w:jc w:val="center"/>
        <w:rPr>
          <w:rFonts w:ascii="Arial" w:hAnsi="Arial" w:cs="Arial"/>
          <w:color w:val="000000" w:themeColor="text1"/>
          <w:sz w:val="24"/>
          <w:szCs w:val="24"/>
        </w:rPr>
      </w:pPr>
      <w:r>
        <w:t xml:space="preserve">Figura </w:t>
      </w:r>
      <w:fldSimple w:instr=" SEQ Figura \* ARABIC ">
        <w:r>
          <w:rPr>
            <w:noProof/>
          </w:rPr>
          <w:t>3</w:t>
        </w:r>
      </w:fldSimple>
      <w:r>
        <w:t xml:space="preserve"> - Testes de aceitação do US-003</w:t>
      </w:r>
      <w:bookmarkStart w:id="9" w:name="_GoBack"/>
      <w:bookmarkEnd w:id="9"/>
    </w:p>
    <w:p w14:paraId="4164D741" w14:textId="77777777" w:rsidR="00163909" w:rsidRPr="00D53C2F" w:rsidRDefault="00163909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282C743" w14:textId="5E098BAD" w:rsidR="00DD5BEA" w:rsidRPr="00D53C2F" w:rsidRDefault="00B71808" w:rsidP="004817C1">
      <w:pPr>
        <w:pStyle w:val="Ttulo2"/>
        <w:ind w:left="0" w:firstLine="567"/>
      </w:pPr>
      <w:r w:rsidRPr="00D53C2F">
        <w:t xml:space="preserve"> </w:t>
      </w:r>
      <w:bookmarkStart w:id="10" w:name="_Toc85541197"/>
      <w:r w:rsidR="002C2AC7" w:rsidRPr="00D53C2F">
        <w:t>Casos de testes</w:t>
      </w:r>
      <w:bookmarkEnd w:id="10"/>
    </w:p>
    <w:p w14:paraId="27B95C82" w14:textId="54C306FF" w:rsidR="003A4BCE" w:rsidRPr="00D53C2F" w:rsidRDefault="00D640F2" w:rsidP="004817C1">
      <w:pPr>
        <w:pStyle w:val="PargrafodaLista"/>
        <w:numPr>
          <w:ilvl w:val="0"/>
          <w:numId w:val="17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Crie</w:t>
      </w:r>
      <w:r w:rsidR="00B71808" w:rsidRPr="00D53C2F">
        <w:rPr>
          <w:rFonts w:ascii="Arial" w:hAnsi="Arial" w:cs="Arial"/>
          <w:color w:val="000000" w:themeColor="text1"/>
          <w:sz w:val="24"/>
          <w:szCs w:val="24"/>
        </w:rPr>
        <w:t xml:space="preserve"> pelo menos </w:t>
      </w:r>
      <w:r w:rsidR="002C2AC7" w:rsidRPr="00D53C2F">
        <w:rPr>
          <w:rFonts w:ascii="Arial" w:hAnsi="Arial" w:cs="Arial"/>
          <w:color w:val="000000" w:themeColor="text1"/>
          <w:sz w:val="24"/>
          <w:szCs w:val="24"/>
        </w:rPr>
        <w:t>3</w:t>
      </w:r>
      <w:r w:rsidR="00B71808" w:rsidRPr="00D53C2F">
        <w:rPr>
          <w:rFonts w:ascii="Arial" w:hAnsi="Arial" w:cs="Arial"/>
          <w:color w:val="000000" w:themeColor="text1"/>
          <w:sz w:val="24"/>
          <w:szCs w:val="24"/>
        </w:rPr>
        <w:t xml:space="preserve"> casos de testes para cada história</w:t>
      </w:r>
      <w:r w:rsidR="002C2AC7" w:rsidRPr="00D53C2F">
        <w:rPr>
          <w:rFonts w:ascii="Arial" w:hAnsi="Arial" w:cs="Arial"/>
          <w:color w:val="000000" w:themeColor="text1"/>
          <w:sz w:val="24"/>
          <w:szCs w:val="24"/>
        </w:rPr>
        <w:t xml:space="preserve"> de usuário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, sempre que possível, </w:t>
      </w:r>
      <w:r w:rsidR="00B71808" w:rsidRPr="00D53C2F">
        <w:rPr>
          <w:rFonts w:ascii="Arial" w:hAnsi="Arial" w:cs="Arial"/>
          <w:color w:val="000000" w:themeColor="text1"/>
          <w:sz w:val="24"/>
          <w:szCs w:val="24"/>
        </w:rPr>
        <w:t xml:space="preserve">usando as técnicas de testes (partição de equivalência, valor limite, tabela de </w:t>
      </w:r>
      <w:r w:rsidR="002A5F25" w:rsidRPr="00D53C2F">
        <w:rPr>
          <w:rFonts w:ascii="Arial" w:hAnsi="Arial" w:cs="Arial"/>
          <w:color w:val="000000" w:themeColor="text1"/>
          <w:sz w:val="24"/>
          <w:szCs w:val="24"/>
        </w:rPr>
        <w:t>decisão etc.</w:t>
      </w:r>
      <w:r w:rsidR="002C2AC7" w:rsidRPr="00D53C2F">
        <w:rPr>
          <w:rFonts w:ascii="Arial" w:hAnsi="Arial" w:cs="Arial"/>
          <w:color w:val="000000" w:themeColor="text1"/>
          <w:sz w:val="24"/>
          <w:szCs w:val="24"/>
        </w:rPr>
        <w:t xml:space="preserve">). </w:t>
      </w:r>
    </w:p>
    <w:p w14:paraId="674C525B" w14:textId="2D2962A0" w:rsidR="00B71808" w:rsidRPr="00D53C2F" w:rsidRDefault="002C2AC7" w:rsidP="004817C1">
      <w:pPr>
        <w:pStyle w:val="PargrafodaLista"/>
        <w:numPr>
          <w:ilvl w:val="0"/>
          <w:numId w:val="17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Considere sempre o caminho feliz (fluxo </w:t>
      </w:r>
      <w:r w:rsidR="008C5F9F" w:rsidRPr="00D53C2F">
        <w:rPr>
          <w:rFonts w:ascii="Arial" w:hAnsi="Arial" w:cs="Arial"/>
          <w:color w:val="000000" w:themeColor="text1"/>
          <w:sz w:val="24"/>
          <w:szCs w:val="24"/>
        </w:rPr>
        <w:t>principal) e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 o caminho alternativo</w:t>
      </w:r>
      <w:r w:rsidR="00D640F2" w:rsidRPr="00D53C2F">
        <w:rPr>
          <w:rFonts w:ascii="Arial" w:hAnsi="Arial" w:cs="Arial"/>
          <w:color w:val="000000" w:themeColor="text1"/>
          <w:sz w:val="24"/>
          <w:szCs w:val="24"/>
        </w:rPr>
        <w:t xml:space="preserve"> e negativo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 (fluxo alternativo). Exemplo de cenário negativo: “Ao preencher com usuário e senha inválidos deve exibir uma mensagem de alerta...” </w:t>
      </w:r>
    </w:p>
    <w:p w14:paraId="6FF73030" w14:textId="253443EC" w:rsidR="002C2AC7" w:rsidRPr="00D53C2F" w:rsidRDefault="002C2AC7" w:rsidP="004817C1">
      <w:pPr>
        <w:pStyle w:val="PargrafodaLista"/>
        <w:numPr>
          <w:ilvl w:val="0"/>
          <w:numId w:val="17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Referência: Módulo 4</w:t>
      </w:r>
      <w:r w:rsidR="00D640F2" w:rsidRPr="00D53C2F">
        <w:rPr>
          <w:rFonts w:ascii="Arial" w:hAnsi="Arial" w:cs="Arial"/>
          <w:color w:val="000000" w:themeColor="text1"/>
          <w:sz w:val="24"/>
          <w:szCs w:val="24"/>
        </w:rPr>
        <w:t xml:space="preserve"> e 5</w:t>
      </w:r>
    </w:p>
    <w:p w14:paraId="174C3A10" w14:textId="77777777" w:rsidR="002C2AC7" w:rsidRPr="00D53C2F" w:rsidRDefault="002C2AC7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C27E8DF" w14:textId="35ABAD4B" w:rsidR="002C2AC7" w:rsidRPr="00D53C2F" w:rsidRDefault="002C2AC7" w:rsidP="004817C1">
      <w:pPr>
        <w:pStyle w:val="Ttulo2"/>
        <w:numPr>
          <w:ilvl w:val="2"/>
          <w:numId w:val="9"/>
        </w:numPr>
        <w:ind w:left="0" w:firstLine="567"/>
      </w:pPr>
      <w:bookmarkStart w:id="11" w:name="_Toc85541198"/>
      <w:r w:rsidRPr="00D53C2F">
        <w:t>História de usuário 1:</w:t>
      </w:r>
      <w:bookmarkEnd w:id="11"/>
      <w:r w:rsidRPr="00D53C2F">
        <w:t xml:space="preserve"> </w:t>
      </w:r>
    </w:p>
    <w:p w14:paraId="64209E35" w14:textId="77777777" w:rsidR="002C2AC7" w:rsidRPr="00D53C2F" w:rsidRDefault="002C2AC7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CT01:</w:t>
      </w:r>
    </w:p>
    <w:p w14:paraId="528BE593" w14:textId="45106EEC" w:rsidR="002C2AC7" w:rsidRPr="00D53C2F" w:rsidRDefault="002C2AC7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CT02:</w:t>
      </w:r>
    </w:p>
    <w:p w14:paraId="389F415F" w14:textId="56A4D3D6" w:rsidR="002C2AC7" w:rsidRPr="00D53C2F" w:rsidRDefault="002C2AC7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CT03: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13DD4013" w14:textId="77777777" w:rsidR="002C2AC7" w:rsidRPr="00D53C2F" w:rsidRDefault="002C2AC7" w:rsidP="004817C1">
      <w:pPr>
        <w:pStyle w:val="Ttulo2"/>
        <w:numPr>
          <w:ilvl w:val="2"/>
          <w:numId w:val="9"/>
        </w:numPr>
        <w:ind w:left="0" w:firstLine="567"/>
      </w:pPr>
      <w:bookmarkStart w:id="12" w:name="_Toc85541199"/>
      <w:r w:rsidRPr="00D53C2F">
        <w:lastRenderedPageBreak/>
        <w:t>História de usuário 2:</w:t>
      </w:r>
      <w:bookmarkEnd w:id="12"/>
      <w:r w:rsidRPr="00D53C2F">
        <w:t xml:space="preserve"> </w:t>
      </w:r>
    </w:p>
    <w:p w14:paraId="765B5D17" w14:textId="77777777" w:rsidR="002C2AC7" w:rsidRPr="00D53C2F" w:rsidRDefault="002C2AC7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CT01:</w:t>
      </w:r>
    </w:p>
    <w:p w14:paraId="2A0F303F" w14:textId="67DACEC6" w:rsidR="002C2AC7" w:rsidRPr="00D53C2F" w:rsidRDefault="002C2AC7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CT02:</w:t>
      </w:r>
    </w:p>
    <w:p w14:paraId="23BAA227" w14:textId="77505F73" w:rsidR="002C2AC7" w:rsidRPr="00D53C2F" w:rsidRDefault="002C2AC7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CT03:</w:t>
      </w:r>
    </w:p>
    <w:p w14:paraId="616AB550" w14:textId="55BAA5B0" w:rsidR="002C2AC7" w:rsidRPr="00D53C2F" w:rsidRDefault="002C2AC7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E451FCD" w14:textId="5A7E4A9B" w:rsidR="002C2AC7" w:rsidRPr="00D53C2F" w:rsidRDefault="002C2AC7" w:rsidP="004817C1">
      <w:pPr>
        <w:pStyle w:val="Ttulo2"/>
        <w:numPr>
          <w:ilvl w:val="2"/>
          <w:numId w:val="16"/>
        </w:numPr>
        <w:ind w:left="0" w:firstLine="567"/>
      </w:pPr>
      <w:bookmarkStart w:id="13" w:name="_Toc85541200"/>
      <w:r w:rsidRPr="00D53C2F">
        <w:t xml:space="preserve">História de usuário 3: </w:t>
      </w:r>
      <w:r w:rsidR="00D56513" w:rsidRPr="00D53C2F">
        <w:t>API de Cupom</w:t>
      </w:r>
      <w:bookmarkEnd w:id="13"/>
    </w:p>
    <w:p w14:paraId="2CE1C308" w14:textId="77777777" w:rsidR="002C2AC7" w:rsidRPr="00D53C2F" w:rsidRDefault="002C2AC7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CT01:</w:t>
      </w:r>
    </w:p>
    <w:p w14:paraId="6C03CF4A" w14:textId="77777777" w:rsidR="002C2AC7" w:rsidRPr="00D53C2F" w:rsidRDefault="002C2AC7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CT02:</w:t>
      </w:r>
    </w:p>
    <w:p w14:paraId="300C8388" w14:textId="5FF9DC99" w:rsidR="002C2AC7" w:rsidRPr="00D53C2F" w:rsidRDefault="002C2AC7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CT03:</w:t>
      </w:r>
    </w:p>
    <w:p w14:paraId="186BECF3" w14:textId="77777777" w:rsidR="002C2AC7" w:rsidRPr="00D53C2F" w:rsidRDefault="002C2AC7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57411C" w14:textId="7F78EB9A" w:rsidR="006A37EE" w:rsidRPr="00D53C2F" w:rsidRDefault="008A291B" w:rsidP="004817C1">
      <w:pPr>
        <w:pStyle w:val="Ttulo2"/>
        <w:ind w:left="0" w:firstLine="567"/>
      </w:pPr>
      <w:r w:rsidRPr="00D53C2F">
        <w:t xml:space="preserve"> </w:t>
      </w:r>
      <w:bookmarkStart w:id="14" w:name="_Toc85541201"/>
      <w:r w:rsidRPr="00D53C2F">
        <w:t>Repositório no Github</w:t>
      </w:r>
      <w:bookmarkEnd w:id="14"/>
    </w:p>
    <w:p w14:paraId="4A5D8B67" w14:textId="397685A3" w:rsidR="008A291B" w:rsidRPr="00D53C2F" w:rsidRDefault="008A291B" w:rsidP="004817C1">
      <w:pPr>
        <w:pStyle w:val="PargrafodaLista"/>
        <w:numPr>
          <w:ilvl w:val="0"/>
          <w:numId w:val="22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Crie um repositório no github com o nome TCC-EBAC</w:t>
      </w:r>
      <w:r w:rsidR="008C5F9F" w:rsidRPr="00D53C2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2F195CF" w14:textId="7310CF6A" w:rsidR="008C5F9F" w:rsidRPr="00D53C2F" w:rsidRDefault="008C5F9F" w:rsidP="004817C1">
      <w:pPr>
        <w:pStyle w:val="PargrafodaLista"/>
        <w:numPr>
          <w:ilvl w:val="0"/>
          <w:numId w:val="22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Deixe o repositório publico até a análise dos tutores;</w:t>
      </w:r>
    </w:p>
    <w:p w14:paraId="66F204ED" w14:textId="279CBFD1" w:rsidR="008C5F9F" w:rsidRPr="00D53C2F" w:rsidRDefault="008C5F9F" w:rsidP="004817C1">
      <w:pPr>
        <w:pStyle w:val="PargrafodaLista"/>
        <w:numPr>
          <w:ilvl w:val="0"/>
          <w:numId w:val="22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Neste repositório você deve subir este arquivo e todos os código fontes da automação WEB, API, Mobile, Performance e CI.</w:t>
      </w:r>
    </w:p>
    <w:p w14:paraId="4F2923D8" w14:textId="0094B7F6" w:rsidR="008C5F9F" w:rsidRPr="00D53C2F" w:rsidRDefault="008C5F9F" w:rsidP="004817C1">
      <w:pPr>
        <w:pStyle w:val="PargrafodaLista"/>
        <w:numPr>
          <w:ilvl w:val="0"/>
          <w:numId w:val="17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Referência: Módulo 10</w:t>
      </w:r>
    </w:p>
    <w:p w14:paraId="54ABB35A" w14:textId="1548F2D6" w:rsidR="008C5F9F" w:rsidRPr="00D53C2F" w:rsidRDefault="008C5F9F" w:rsidP="004817C1">
      <w:pPr>
        <w:pStyle w:val="PargrafodaLista"/>
        <w:numPr>
          <w:ilvl w:val="0"/>
          <w:numId w:val="17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Link do repositório: </w:t>
      </w:r>
      <w:r w:rsidR="003A4BCE" w:rsidRPr="00D53C2F">
        <w:rPr>
          <w:rFonts w:ascii="Arial" w:hAnsi="Arial" w:cs="Arial"/>
          <w:color w:val="000000" w:themeColor="text1"/>
          <w:sz w:val="24"/>
          <w:szCs w:val="24"/>
          <w:highlight w:val="yellow"/>
        </w:rPr>
        <w:t>&lt;cole o link aqui&gt;</w:t>
      </w:r>
    </w:p>
    <w:p w14:paraId="450B080D" w14:textId="77777777" w:rsidR="008A291B" w:rsidRPr="00D53C2F" w:rsidRDefault="008A291B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8E3DB36" w14:textId="1600321D" w:rsidR="008C5F9F" w:rsidRPr="00D53C2F" w:rsidRDefault="006B1007" w:rsidP="004817C1">
      <w:pPr>
        <w:pStyle w:val="Ttulo2"/>
        <w:ind w:left="0" w:firstLine="567"/>
      </w:pPr>
      <w:r w:rsidRPr="00D53C2F">
        <w:t xml:space="preserve"> </w:t>
      </w:r>
      <w:bookmarkStart w:id="15" w:name="_Toc85541202"/>
      <w:r w:rsidR="008C5F9F" w:rsidRPr="00D53C2F">
        <w:t>Testes automatizados</w:t>
      </w:r>
      <w:bookmarkEnd w:id="15"/>
      <w:r w:rsidR="008C5F9F" w:rsidRPr="00D53C2F">
        <w:t xml:space="preserve"> </w:t>
      </w:r>
    </w:p>
    <w:p w14:paraId="68B64945" w14:textId="7896AAFA" w:rsidR="00D56513" w:rsidRPr="00D53C2F" w:rsidRDefault="00D56513" w:rsidP="004817C1">
      <w:pPr>
        <w:pStyle w:val="PargrafodaLista"/>
        <w:numPr>
          <w:ilvl w:val="2"/>
          <w:numId w:val="9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Automação de UI </w:t>
      </w:r>
    </w:p>
    <w:p w14:paraId="18CEC049" w14:textId="6D1D7092" w:rsidR="00632666" w:rsidRPr="00D53C2F" w:rsidRDefault="008C5F9F" w:rsidP="004817C1">
      <w:pPr>
        <w:pStyle w:val="PargrafodaLista"/>
        <w:numPr>
          <w:ilvl w:val="0"/>
          <w:numId w:val="19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Crie um projeto de automação no Cypress</w:t>
      </w:r>
      <w:r w:rsidR="00D56513" w:rsidRPr="00D53C2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74C5165F" w14:textId="48E9CF2E" w:rsidR="00D56513" w:rsidRPr="00D53C2F" w:rsidRDefault="00632666" w:rsidP="004817C1">
      <w:pPr>
        <w:pStyle w:val="PargrafodaLista"/>
        <w:numPr>
          <w:ilvl w:val="0"/>
          <w:numId w:val="19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Crie uma pasta chamada UI para os testes WEB da História de Usuário</w:t>
      </w:r>
      <w:r w:rsidR="00D56513" w:rsidRPr="00D53C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t>[US-0001] – Adicionar item ao carrinho;</w:t>
      </w:r>
    </w:p>
    <w:p w14:paraId="7F9A6E98" w14:textId="01839590" w:rsidR="00D56513" w:rsidRPr="00D53C2F" w:rsidRDefault="00D56513" w:rsidP="004817C1">
      <w:pPr>
        <w:pStyle w:val="PargrafodaLista"/>
        <w:numPr>
          <w:ilvl w:val="0"/>
          <w:numId w:val="19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Na automação deve adicionar pelo menos 3 produtos diferentes e validar se os itens foram adicionados com sucesso.</w:t>
      </w:r>
    </w:p>
    <w:p w14:paraId="0E5E6FEA" w14:textId="44883E3F" w:rsidR="00D56513" w:rsidRPr="00D53C2F" w:rsidRDefault="00D56513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39C8CBA2" w14:textId="5D5BBE32" w:rsidR="00D56513" w:rsidRPr="00D53C2F" w:rsidRDefault="00D56513" w:rsidP="004817C1">
      <w:pPr>
        <w:pStyle w:val="PargrafodaLista"/>
        <w:numPr>
          <w:ilvl w:val="2"/>
          <w:numId w:val="9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Automação de API </w:t>
      </w:r>
    </w:p>
    <w:p w14:paraId="4DCEF770" w14:textId="77777777" w:rsidR="00D56513" w:rsidRPr="00D53C2F" w:rsidRDefault="00D56513" w:rsidP="004817C1">
      <w:pPr>
        <w:pStyle w:val="PargrafodaLista"/>
        <w:numPr>
          <w:ilvl w:val="0"/>
          <w:numId w:val="20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Crie </w:t>
      </w:r>
      <w:r w:rsidR="00444E40" w:rsidRPr="00D53C2F">
        <w:rPr>
          <w:rFonts w:ascii="Arial" w:hAnsi="Arial" w:cs="Arial"/>
          <w:color w:val="000000" w:themeColor="text1"/>
          <w:sz w:val="24"/>
          <w:szCs w:val="24"/>
        </w:rPr>
        <w:t>uma</w:t>
      </w:r>
      <w:r w:rsidR="00632666" w:rsidRPr="00D53C2F">
        <w:rPr>
          <w:rFonts w:ascii="Arial" w:hAnsi="Arial" w:cs="Arial"/>
          <w:color w:val="000000" w:themeColor="text1"/>
          <w:sz w:val="24"/>
          <w:szCs w:val="24"/>
        </w:rPr>
        <w:t xml:space="preserve"> pasta chamada API para os testes de API da História de usuário </w:t>
      </w:r>
      <w:r w:rsidRPr="00D53C2F">
        <w:rPr>
          <w:rFonts w:ascii="Arial" w:hAnsi="Arial" w:cs="Arial"/>
          <w:b/>
          <w:bCs/>
          <w:color w:val="000000" w:themeColor="text1"/>
          <w:sz w:val="24"/>
          <w:szCs w:val="24"/>
        </w:rPr>
        <w:t>“Api de cupons”</w:t>
      </w:r>
      <w:r w:rsidR="00632666" w:rsidRPr="00D53C2F">
        <w:rPr>
          <w:rFonts w:ascii="Arial" w:hAnsi="Arial" w:cs="Arial"/>
          <w:color w:val="000000" w:themeColor="text1"/>
          <w:sz w:val="24"/>
          <w:szCs w:val="24"/>
        </w:rPr>
        <w:t>.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04DB6768" w14:textId="77777777" w:rsidR="00D56513" w:rsidRPr="00D53C2F" w:rsidRDefault="00D56513" w:rsidP="004817C1">
      <w:pPr>
        <w:pStyle w:val="PargrafodaLista"/>
        <w:numPr>
          <w:ilvl w:val="0"/>
          <w:numId w:val="20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Faça a automação de </w:t>
      </w:r>
      <w:r w:rsidRPr="00D53C2F">
        <w:rPr>
          <w:rFonts w:ascii="Arial" w:hAnsi="Arial" w:cs="Arial"/>
          <w:b/>
          <w:bCs/>
          <w:color w:val="000000" w:themeColor="text1"/>
          <w:sz w:val="24"/>
          <w:szCs w:val="24"/>
        </w:rPr>
        <w:t>listar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 os cupons e </w:t>
      </w:r>
      <w:r w:rsidRPr="00D53C2F">
        <w:rPr>
          <w:rFonts w:ascii="Arial" w:hAnsi="Arial" w:cs="Arial"/>
          <w:b/>
          <w:bCs/>
          <w:color w:val="000000" w:themeColor="text1"/>
          <w:sz w:val="24"/>
          <w:szCs w:val="24"/>
        </w:rPr>
        <w:t>cadastrar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 cupom, seguindo as regras da História de usuário. </w:t>
      </w:r>
    </w:p>
    <w:p w14:paraId="2E72ADD2" w14:textId="6522D893" w:rsidR="00D56513" w:rsidRPr="00D53C2F" w:rsidRDefault="00D56513" w:rsidP="004817C1">
      <w:pPr>
        <w:pStyle w:val="PargrafodaLista"/>
        <w:numPr>
          <w:ilvl w:val="0"/>
          <w:numId w:val="20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Exemplo da automação de Api – GET</w:t>
      </w:r>
    </w:p>
    <w:p w14:paraId="0F0C3912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   </w:t>
      </w:r>
      <w:r w:rsidRPr="00D53C2F">
        <w:rPr>
          <w:rFonts w:ascii="Arial" w:eastAsia="Times New Roman" w:hAnsi="Arial" w:cs="Arial"/>
          <w:color w:val="DCDCAA"/>
          <w:sz w:val="24"/>
          <w:szCs w:val="24"/>
          <w:lang w:eastAsia="pt-BR"/>
        </w:rPr>
        <w:t>it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(</w:t>
      </w:r>
      <w:r w:rsidRPr="00D53C2F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'Deve listar todos os cupons cadastrados'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, () </w:t>
      </w:r>
      <w:r w:rsidRPr="00D53C2F">
        <w:rPr>
          <w:rFonts w:ascii="Arial" w:eastAsia="Times New Roman" w:hAnsi="Arial" w:cs="Arial"/>
          <w:color w:val="569CD6"/>
          <w:sz w:val="24"/>
          <w:szCs w:val="24"/>
          <w:lang w:eastAsia="pt-BR"/>
        </w:rPr>
        <w:t>=&gt;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{</w:t>
      </w:r>
    </w:p>
    <w:p w14:paraId="62F622CE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       </w:t>
      </w:r>
      <w:r w:rsidRPr="00D53C2F">
        <w:rPr>
          <w:rFonts w:ascii="Arial" w:eastAsia="Times New Roman" w:hAnsi="Arial" w:cs="Arial"/>
          <w:color w:val="4FC1FF"/>
          <w:sz w:val="24"/>
          <w:szCs w:val="24"/>
          <w:lang w:val="en-US" w:eastAsia="pt-BR"/>
        </w:rPr>
        <w:t>cy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.</w:t>
      </w:r>
      <w:r w:rsidRPr="00D53C2F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request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({</w:t>
      </w:r>
    </w:p>
    <w:p w14:paraId="17A22CAE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           </w:t>
      </w:r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method: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</w:t>
      </w:r>
      <w:r w:rsidRPr="00D53C2F">
        <w:rPr>
          <w:rFonts w:ascii="Arial" w:eastAsia="Times New Roman" w:hAnsi="Arial" w:cs="Arial"/>
          <w:color w:val="CE9178"/>
          <w:sz w:val="24"/>
          <w:szCs w:val="24"/>
          <w:lang w:val="en-US" w:eastAsia="pt-BR"/>
        </w:rPr>
        <w:t>'GET'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,</w:t>
      </w:r>
    </w:p>
    <w:p w14:paraId="4398BBA5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           </w:t>
      </w:r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url: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</w:t>
      </w:r>
      <w:r w:rsidRPr="00D53C2F">
        <w:rPr>
          <w:rFonts w:ascii="Arial" w:eastAsia="Times New Roman" w:hAnsi="Arial" w:cs="Arial"/>
          <w:color w:val="CE9178"/>
          <w:sz w:val="24"/>
          <w:szCs w:val="24"/>
          <w:lang w:val="en-US" w:eastAsia="pt-BR"/>
        </w:rPr>
        <w:t>'coupons'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,</w:t>
      </w:r>
    </w:p>
    <w:p w14:paraId="556377C4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           </w:t>
      </w:r>
      <w:r w:rsidRPr="00D53C2F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headers: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{</w:t>
      </w:r>
    </w:p>
    <w:p w14:paraId="63F67756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               </w:t>
      </w:r>
      <w:r w:rsidRPr="00D53C2F">
        <w:rPr>
          <w:rFonts w:ascii="Arial" w:eastAsia="Times New Roman" w:hAnsi="Arial" w:cs="Arial"/>
          <w:color w:val="9CDCFE"/>
          <w:sz w:val="24"/>
          <w:szCs w:val="24"/>
          <w:lang w:eastAsia="pt-BR"/>
        </w:rPr>
        <w:t>authorization: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</w:t>
      </w:r>
      <w:r w:rsidRPr="00D53C2F">
        <w:rPr>
          <w:rFonts w:ascii="Arial" w:eastAsia="Times New Roman" w:hAnsi="Arial" w:cs="Arial"/>
          <w:color w:val="CE9178"/>
          <w:sz w:val="24"/>
          <w:szCs w:val="24"/>
          <w:lang w:eastAsia="pt-BR"/>
        </w:rPr>
        <w:t>'código_da_autorização_aqui'</w:t>
      </w:r>
    </w:p>
    <w:p w14:paraId="014D15FB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           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}</w:t>
      </w:r>
    </w:p>
    <w:p w14:paraId="0550FBB4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       }).</w:t>
      </w:r>
      <w:r w:rsidRPr="00D53C2F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should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((</w:t>
      </w:r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response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) </w:t>
      </w:r>
      <w:r w:rsidRPr="00D53C2F">
        <w:rPr>
          <w:rFonts w:ascii="Arial" w:eastAsia="Times New Roman" w:hAnsi="Arial" w:cs="Arial"/>
          <w:color w:val="569CD6"/>
          <w:sz w:val="24"/>
          <w:szCs w:val="24"/>
          <w:lang w:val="en-US" w:eastAsia="pt-BR"/>
        </w:rPr>
        <w:t>=&gt;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{</w:t>
      </w:r>
    </w:p>
    <w:p w14:paraId="0ED4E0BE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           </w:t>
      </w:r>
      <w:r w:rsidRPr="00D53C2F">
        <w:rPr>
          <w:rFonts w:ascii="Arial" w:eastAsia="Times New Roman" w:hAnsi="Arial" w:cs="Arial"/>
          <w:color w:val="4FC1FF"/>
          <w:sz w:val="24"/>
          <w:szCs w:val="24"/>
          <w:lang w:val="en-US" w:eastAsia="pt-BR"/>
        </w:rPr>
        <w:t>cy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.</w:t>
      </w:r>
      <w:r w:rsidRPr="00D53C2F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log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</w:t>
      </w:r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response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)</w:t>
      </w:r>
    </w:p>
    <w:p w14:paraId="17BE886A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           </w:t>
      </w:r>
      <w:r w:rsidRPr="00D53C2F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expect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</w:t>
      </w:r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response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.</w:t>
      </w:r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status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).</w:t>
      </w:r>
      <w:r w:rsidRPr="00D53C2F">
        <w:rPr>
          <w:rFonts w:ascii="Arial" w:eastAsia="Times New Roman" w:hAnsi="Arial" w:cs="Arial"/>
          <w:color w:val="9CDCFE"/>
          <w:sz w:val="24"/>
          <w:szCs w:val="24"/>
          <w:lang w:val="en-US" w:eastAsia="pt-BR"/>
        </w:rPr>
        <w:t>to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.</w:t>
      </w:r>
      <w:r w:rsidRPr="00D53C2F">
        <w:rPr>
          <w:rFonts w:ascii="Arial" w:eastAsia="Times New Roman" w:hAnsi="Arial" w:cs="Arial"/>
          <w:color w:val="DCDCAA"/>
          <w:sz w:val="24"/>
          <w:szCs w:val="24"/>
          <w:lang w:val="en-US" w:eastAsia="pt-BR"/>
        </w:rPr>
        <w:t>equal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(</w:t>
      </w:r>
      <w:r w:rsidRPr="00D53C2F">
        <w:rPr>
          <w:rFonts w:ascii="Arial" w:eastAsia="Times New Roman" w:hAnsi="Arial" w:cs="Arial"/>
          <w:color w:val="B5CEA8"/>
          <w:sz w:val="24"/>
          <w:szCs w:val="24"/>
          <w:lang w:val="en-US" w:eastAsia="pt-BR"/>
        </w:rPr>
        <w:t>200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>)</w:t>
      </w:r>
    </w:p>
    <w:p w14:paraId="0384053D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val="en-US" w:eastAsia="pt-BR"/>
        </w:rPr>
        <w:t xml:space="preserve">        </w:t>
      </w: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>})</w:t>
      </w:r>
    </w:p>
    <w:p w14:paraId="7AC999B4" w14:textId="77777777" w:rsidR="00D56513" w:rsidRPr="00D53C2F" w:rsidRDefault="00D56513" w:rsidP="004817C1">
      <w:pPr>
        <w:shd w:val="clear" w:color="auto" w:fill="1E1E1E"/>
        <w:spacing w:after="0" w:line="360" w:lineRule="auto"/>
        <w:ind w:firstLine="567"/>
        <w:jc w:val="both"/>
        <w:rPr>
          <w:rFonts w:ascii="Arial" w:eastAsia="Times New Roman" w:hAnsi="Arial" w:cs="Arial"/>
          <w:color w:val="D4D4D4"/>
          <w:sz w:val="24"/>
          <w:szCs w:val="24"/>
          <w:lang w:eastAsia="pt-BR"/>
        </w:rPr>
      </w:pPr>
      <w:r w:rsidRPr="00D53C2F">
        <w:rPr>
          <w:rFonts w:ascii="Arial" w:eastAsia="Times New Roman" w:hAnsi="Arial" w:cs="Arial"/>
          <w:color w:val="D4D4D4"/>
          <w:sz w:val="24"/>
          <w:szCs w:val="24"/>
          <w:lang w:eastAsia="pt-BR"/>
        </w:rPr>
        <w:t xml:space="preserve">    });</w:t>
      </w:r>
    </w:p>
    <w:p w14:paraId="24CC6BEE" w14:textId="701AB8C0" w:rsidR="008C5F9F" w:rsidRPr="00D53C2F" w:rsidRDefault="008C5F9F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338D3A3" w14:textId="1BCE9D47" w:rsidR="00D56513" w:rsidRPr="00D53C2F" w:rsidRDefault="003C0E0C" w:rsidP="004817C1">
      <w:pPr>
        <w:pStyle w:val="PargrafodaLista"/>
        <w:numPr>
          <w:ilvl w:val="0"/>
          <w:numId w:val="25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Obs.: </w:t>
      </w:r>
      <w:r w:rsidR="00D56513" w:rsidRPr="00D53C2F">
        <w:rPr>
          <w:rFonts w:ascii="Arial" w:hAnsi="Arial" w:cs="Arial"/>
          <w:color w:val="000000" w:themeColor="text1"/>
          <w:sz w:val="24"/>
          <w:szCs w:val="24"/>
        </w:rPr>
        <w:t>Considere todas as boas práticas de otimização de cenários (Page Objects, Massa de dados, Custom Commands, elementos etc.).</w:t>
      </w:r>
    </w:p>
    <w:p w14:paraId="161BF51A" w14:textId="77777777" w:rsidR="00D56513" w:rsidRPr="00D53C2F" w:rsidRDefault="00D56513" w:rsidP="004817C1">
      <w:pPr>
        <w:pStyle w:val="PargrafodaLista"/>
        <w:numPr>
          <w:ilvl w:val="0"/>
          <w:numId w:val="17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Referência: Módulo 11, 12 e 14</w:t>
      </w:r>
    </w:p>
    <w:p w14:paraId="2D6787FA" w14:textId="77777777" w:rsidR="00D56513" w:rsidRPr="00D53C2F" w:rsidRDefault="00D56513" w:rsidP="004817C1">
      <w:pPr>
        <w:spacing w:line="360" w:lineRule="auto"/>
        <w:ind w:firstLine="567"/>
        <w:jc w:val="both"/>
        <w:rPr>
          <w:rFonts w:ascii="Arial" w:hAnsi="Arial" w:cs="Arial"/>
          <w:sz w:val="24"/>
          <w:szCs w:val="24"/>
        </w:rPr>
      </w:pPr>
    </w:p>
    <w:p w14:paraId="3EA06974" w14:textId="2F6C9B29" w:rsidR="00E209A6" w:rsidRPr="00D53C2F" w:rsidRDefault="00444E40" w:rsidP="004817C1">
      <w:pPr>
        <w:pStyle w:val="Ttulo2"/>
        <w:ind w:left="0" w:firstLine="567"/>
      </w:pPr>
      <w:r w:rsidRPr="00D53C2F">
        <w:t xml:space="preserve"> </w:t>
      </w:r>
      <w:bookmarkStart w:id="16" w:name="_Toc85541203"/>
      <w:r w:rsidRPr="00D53C2F">
        <w:t>Integração contínua</w:t>
      </w:r>
      <w:bookmarkEnd w:id="16"/>
    </w:p>
    <w:p w14:paraId="6A0DF1F6" w14:textId="5B55DA12" w:rsidR="003A4BCE" w:rsidRPr="00D53C2F" w:rsidRDefault="00444E40" w:rsidP="004817C1">
      <w:pPr>
        <w:pStyle w:val="PargrafodaLista"/>
        <w:numPr>
          <w:ilvl w:val="0"/>
          <w:numId w:val="17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Coloque os testes automatizados na integração contínua com jenkins</w:t>
      </w:r>
      <w:r w:rsidR="00390F2F" w:rsidRPr="00D53C2F">
        <w:rPr>
          <w:rFonts w:ascii="Arial" w:hAnsi="Arial" w:cs="Arial"/>
          <w:color w:val="000000" w:themeColor="text1"/>
          <w:sz w:val="24"/>
          <w:szCs w:val="24"/>
        </w:rPr>
        <w:t>, criando um job para execução da sua automação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2B903ED5" w14:textId="1F1B014F" w:rsidR="00390F2F" w:rsidRPr="00D53C2F" w:rsidRDefault="00390F2F" w:rsidP="004817C1">
      <w:pPr>
        <w:pStyle w:val="PargrafodaLista"/>
        <w:numPr>
          <w:ilvl w:val="0"/>
          <w:numId w:val="17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Compartilhe o </w:t>
      </w:r>
      <w:r w:rsidRPr="00D53C2F">
        <w:rPr>
          <w:rFonts w:ascii="Arial" w:hAnsi="Arial" w:cs="Arial"/>
          <w:i/>
          <w:iCs/>
          <w:color w:val="000000" w:themeColor="text1"/>
          <w:sz w:val="24"/>
          <w:szCs w:val="24"/>
        </w:rPr>
        <w:t xml:space="preserve">jenkinsfile 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no repositório, junto ao seu projeto. </w:t>
      </w:r>
    </w:p>
    <w:p w14:paraId="1586D350" w14:textId="725C257B" w:rsidR="00444E40" w:rsidRPr="00D53C2F" w:rsidRDefault="00444E40" w:rsidP="004817C1">
      <w:pPr>
        <w:pStyle w:val="PargrafodaLista"/>
        <w:numPr>
          <w:ilvl w:val="0"/>
          <w:numId w:val="17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Referência: Módulo </w:t>
      </w:r>
      <w:r w:rsidR="00390F2F" w:rsidRPr="00D53C2F">
        <w:rPr>
          <w:rFonts w:ascii="Arial" w:hAnsi="Arial" w:cs="Arial"/>
          <w:color w:val="000000" w:themeColor="text1"/>
          <w:sz w:val="24"/>
          <w:szCs w:val="24"/>
        </w:rPr>
        <w:t>15</w:t>
      </w:r>
    </w:p>
    <w:p w14:paraId="41BA34CA" w14:textId="1F880625" w:rsidR="008C5F9F" w:rsidRPr="00D53C2F" w:rsidRDefault="008C5F9F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231DD78" w14:textId="59BD7AD3" w:rsidR="00390F2F" w:rsidRPr="00D53C2F" w:rsidRDefault="00390F2F" w:rsidP="004817C1">
      <w:pPr>
        <w:pStyle w:val="Ttulo2"/>
        <w:ind w:left="0" w:firstLine="567"/>
      </w:pPr>
      <w:bookmarkStart w:id="17" w:name="_Toc85541204"/>
      <w:r w:rsidRPr="00D53C2F">
        <w:t>Testes de performance</w:t>
      </w:r>
      <w:bookmarkEnd w:id="17"/>
    </w:p>
    <w:p w14:paraId="235C19D0" w14:textId="7177D90F" w:rsidR="00A04D2B" w:rsidRPr="00D53C2F" w:rsidRDefault="00390F2F" w:rsidP="004817C1">
      <w:pPr>
        <w:pStyle w:val="PargrafodaLista"/>
        <w:numPr>
          <w:ilvl w:val="0"/>
          <w:numId w:val="23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Usando o 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Apache J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meter, </w:t>
      </w:r>
      <w:r w:rsidR="00413BFB" w:rsidRPr="00D53C2F">
        <w:rPr>
          <w:rFonts w:ascii="Arial" w:hAnsi="Arial" w:cs="Arial"/>
          <w:color w:val="000000" w:themeColor="text1"/>
          <w:sz w:val="24"/>
          <w:szCs w:val="24"/>
        </w:rPr>
        <w:t xml:space="preserve">faça um teste de performance com 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 xml:space="preserve">o fluxo de login </w:t>
      </w:r>
      <w:r w:rsidR="00413BFB" w:rsidRPr="00D53C2F">
        <w:rPr>
          <w:rFonts w:ascii="Arial" w:hAnsi="Arial" w:cs="Arial"/>
          <w:color w:val="000000" w:themeColor="text1"/>
          <w:sz w:val="24"/>
          <w:szCs w:val="24"/>
        </w:rPr>
        <w:t>da História de usuário</w:t>
      </w:r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t xml:space="preserve">: [US-0002] – Login na plataforma </w:t>
      </w:r>
    </w:p>
    <w:p w14:paraId="7E952E46" w14:textId="29921C49" w:rsidR="0017747B" w:rsidRPr="00D53C2F" w:rsidRDefault="0017747B" w:rsidP="004817C1">
      <w:pPr>
        <w:pStyle w:val="PargrafodaLista"/>
        <w:numPr>
          <w:ilvl w:val="0"/>
          <w:numId w:val="23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Crie um template de gravação no jm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e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>ter (recording)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5A342B35" w14:textId="58F03F4C" w:rsidR="00A04D2B" w:rsidRPr="00D53C2F" w:rsidRDefault="00A04D2B" w:rsidP="004817C1">
      <w:pPr>
        <w:pStyle w:val="PargrafodaLista"/>
        <w:numPr>
          <w:ilvl w:val="0"/>
          <w:numId w:val="23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Us</w:t>
      </w:r>
      <w:r w:rsidR="0017747B" w:rsidRPr="00D53C2F">
        <w:rPr>
          <w:rFonts w:ascii="Arial" w:hAnsi="Arial" w:cs="Arial"/>
          <w:color w:val="000000" w:themeColor="text1"/>
          <w:sz w:val="24"/>
          <w:szCs w:val="24"/>
        </w:rPr>
        <w:t>e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 massa de dados dinâmica em arquivo CSV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;</w:t>
      </w:r>
    </w:p>
    <w:p w14:paraId="13B93E93" w14:textId="2AA05350" w:rsidR="002A5F25" w:rsidRPr="00D53C2F" w:rsidRDefault="002A5F25" w:rsidP="004817C1">
      <w:pPr>
        <w:pStyle w:val="PargrafodaLista"/>
        <w:numPr>
          <w:ilvl w:val="0"/>
          <w:numId w:val="23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Referência: Módulo 18</w:t>
      </w:r>
    </w:p>
    <w:p w14:paraId="4D98C302" w14:textId="351661E5" w:rsidR="00413BFB" w:rsidRPr="00D53C2F" w:rsidRDefault="00A04D2B" w:rsidP="004817C1">
      <w:pPr>
        <w:pStyle w:val="PargrafodaLista"/>
        <w:numPr>
          <w:ilvl w:val="0"/>
          <w:numId w:val="23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Configurações do teste de performance: </w:t>
      </w:r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7C684EA9" w14:textId="7F6B3F2E" w:rsidR="00A04D2B" w:rsidRPr="00D53C2F" w:rsidRDefault="00413BFB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-Usuários</w:t>
      </w:r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t xml:space="preserve"> virtuais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t xml:space="preserve">: </w:t>
      </w:r>
      <w:r w:rsidR="003C0E0C" w:rsidRPr="00D53C2F">
        <w:rPr>
          <w:rFonts w:ascii="Arial" w:hAnsi="Arial" w:cs="Arial"/>
          <w:color w:val="000000" w:themeColor="text1"/>
          <w:sz w:val="24"/>
          <w:szCs w:val="24"/>
        </w:rPr>
        <w:t>20</w:t>
      </w:r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br/>
      </w:r>
      <w:r w:rsidRPr="00D53C2F">
        <w:rPr>
          <w:rFonts w:ascii="Arial" w:hAnsi="Arial" w:cs="Arial"/>
          <w:color w:val="000000" w:themeColor="text1"/>
          <w:sz w:val="24"/>
          <w:szCs w:val="24"/>
        </w:rPr>
        <w:t>-Tempo de execução: 2 minutos</w:t>
      </w:r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br/>
      </w:r>
      <w:r w:rsidRPr="00D53C2F">
        <w:rPr>
          <w:rFonts w:ascii="Arial" w:hAnsi="Arial" w:cs="Arial"/>
          <w:color w:val="000000" w:themeColor="text1"/>
          <w:sz w:val="24"/>
          <w:szCs w:val="24"/>
        </w:rPr>
        <w:t>-RampUp: 20 segundos</w:t>
      </w:r>
      <w:r w:rsidR="003A4BCE" w:rsidRPr="00D53C2F">
        <w:rPr>
          <w:rFonts w:ascii="Arial" w:hAnsi="Arial" w:cs="Arial"/>
          <w:color w:val="000000" w:themeColor="text1"/>
          <w:sz w:val="24"/>
          <w:szCs w:val="24"/>
        </w:rPr>
        <w:br/>
        <w:t xml:space="preserve">-Massa de dados: Usuário / senha: </w:t>
      </w:r>
    </w:p>
    <w:p w14:paraId="084752C7" w14:textId="6D9A7DB3" w:rsidR="00A04D2B" w:rsidRPr="00D53C2F" w:rsidRDefault="003A4BCE" w:rsidP="004817C1">
      <w:pPr>
        <w:spacing w:line="360" w:lineRule="auto"/>
        <w:ind w:firstLine="567"/>
        <w:jc w:val="both"/>
        <w:rPr>
          <w:rFonts w:ascii="Arial" w:hAnsi="Arial" w:cs="Arial"/>
          <w:noProof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user1_ebac / psw!ebac@test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br/>
        <w:t>user2_ebac / psw!ebac@test</w:t>
      </w:r>
      <w:r w:rsidRPr="00D53C2F">
        <w:rPr>
          <w:rFonts w:ascii="Arial" w:hAnsi="Arial" w:cs="Arial"/>
          <w:color w:val="000000" w:themeColor="text1"/>
          <w:sz w:val="24"/>
          <w:szCs w:val="24"/>
        </w:rPr>
        <w:br/>
        <w:t>user3_ebac / psw!ebac@test</w:t>
      </w:r>
      <w:r w:rsidR="00A04D2B" w:rsidRPr="00D53C2F">
        <w:rPr>
          <w:rFonts w:ascii="Arial" w:hAnsi="Arial" w:cs="Arial"/>
          <w:color w:val="000000" w:themeColor="text1"/>
          <w:sz w:val="24"/>
          <w:szCs w:val="24"/>
        </w:rPr>
        <w:br/>
        <w:t>user4_ebac / psw!ebac@test</w:t>
      </w:r>
      <w:r w:rsidR="00A04D2B" w:rsidRPr="00D53C2F">
        <w:rPr>
          <w:rFonts w:ascii="Arial" w:hAnsi="Arial" w:cs="Arial"/>
          <w:color w:val="000000" w:themeColor="text1"/>
          <w:sz w:val="24"/>
          <w:szCs w:val="24"/>
        </w:rPr>
        <w:br/>
        <w:t>user5_ebac / psw!ebac@test</w:t>
      </w:r>
      <w:r w:rsidR="00A04D2B" w:rsidRPr="00D53C2F">
        <w:rPr>
          <w:rFonts w:ascii="Arial" w:hAnsi="Arial" w:cs="Arial"/>
          <w:noProof/>
          <w:color w:val="000000" w:themeColor="text1"/>
          <w:sz w:val="24"/>
          <w:szCs w:val="24"/>
        </w:rPr>
        <w:t xml:space="preserve"> </w:t>
      </w:r>
      <w:r w:rsidR="00A04D2B" w:rsidRPr="00D53C2F">
        <w:rPr>
          <w:rFonts w:ascii="Arial" w:hAnsi="Arial" w:cs="Arial"/>
          <w:noProof/>
          <w:color w:val="000000" w:themeColor="text1"/>
          <w:sz w:val="24"/>
          <w:szCs w:val="24"/>
        </w:rPr>
        <w:br/>
      </w:r>
    </w:p>
    <w:p w14:paraId="3DDC9E91" w14:textId="54B3556B" w:rsidR="00A04D2B" w:rsidRPr="00D53C2F" w:rsidRDefault="003A4BCE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drawing>
          <wp:inline distT="0" distB="0" distL="0" distR="0" wp14:anchorId="419AB362" wp14:editId="29491213">
            <wp:extent cx="3837962" cy="1473987"/>
            <wp:effectExtent l="0" t="0" r="0" b="0"/>
            <wp:docPr id="3" name="Imagem 3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Aplicativo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1395" cy="149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E0CE32" w14:textId="3D6403CE" w:rsidR="009B0475" w:rsidRPr="00D53C2F" w:rsidRDefault="009B0475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85D929C" w14:textId="66219F21" w:rsidR="0017747B" w:rsidRPr="00D53C2F" w:rsidRDefault="0017747B" w:rsidP="004817C1">
      <w:pPr>
        <w:pStyle w:val="PargrafodaLista"/>
        <w:numPr>
          <w:ilvl w:val="0"/>
          <w:numId w:val="24"/>
        </w:numPr>
        <w:spacing w:line="360" w:lineRule="auto"/>
        <w:ind w:left="0"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t>DICA: Em uma das requisições, após a gravação, vai aparecer os parâmetros usado. Substitua esses parâmetros pela sua massa de dados, conforme aprendido em aula:</w:t>
      </w:r>
    </w:p>
    <w:p w14:paraId="38C56277" w14:textId="7F81DC94" w:rsidR="0017747B" w:rsidRPr="00D53C2F" w:rsidRDefault="003C0E0C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noProof/>
          <w:color w:val="000000" w:themeColor="text1"/>
          <w:sz w:val="24"/>
          <w:szCs w:val="24"/>
          <w:lang w:eastAsia="pt-BR"/>
        </w:rPr>
        <w:lastRenderedPageBreak/>
        <w:drawing>
          <wp:inline distT="0" distB="0" distL="0" distR="0" wp14:anchorId="33F81254" wp14:editId="4F8D966A">
            <wp:extent cx="4363962" cy="2528881"/>
            <wp:effectExtent l="0" t="0" r="508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7378" cy="2548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D68F8" w14:textId="2F71681B" w:rsidR="0005157A" w:rsidRPr="00D53C2F" w:rsidRDefault="003A4BCE" w:rsidP="004817C1">
      <w:pPr>
        <w:spacing w:line="360" w:lineRule="auto"/>
        <w:ind w:firstLine="567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D53C2F">
        <w:rPr>
          <w:rFonts w:ascii="Arial" w:hAnsi="Arial" w:cs="Arial"/>
          <w:color w:val="000000" w:themeColor="text1"/>
          <w:sz w:val="24"/>
          <w:szCs w:val="24"/>
        </w:rPr>
        <w:br/>
      </w:r>
    </w:p>
    <w:p w14:paraId="29DFD3BF" w14:textId="50E07435" w:rsidR="005B045C" w:rsidRPr="00D53C2F" w:rsidRDefault="005B045C" w:rsidP="004817C1">
      <w:pPr>
        <w:pStyle w:val="Ttulo1"/>
        <w:ind w:left="0" w:firstLine="567"/>
      </w:pPr>
      <w:bookmarkStart w:id="18" w:name="_Toc85541205"/>
      <w:r w:rsidRPr="00D53C2F">
        <w:t>CONCLUSÃO</w:t>
      </w:r>
      <w:bookmarkEnd w:id="18"/>
    </w:p>
    <w:p w14:paraId="29B21002" w14:textId="77F433DB" w:rsidR="00DE1CF8" w:rsidRPr="00D53C2F" w:rsidRDefault="00DE1CF8" w:rsidP="004817C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Coloque sua experiência na realização do trabalho, o que aprendeu, quais lições pode aplicar </w:t>
      </w:r>
      <w:r w:rsidR="0005157A" w:rsidRPr="00D53C2F">
        <w:rPr>
          <w:rFonts w:ascii="Arial" w:eastAsia="Arial" w:hAnsi="Arial" w:cs="Arial"/>
          <w:color w:val="000000" w:themeColor="text1"/>
          <w:sz w:val="24"/>
          <w:szCs w:val="24"/>
        </w:rPr>
        <w:t>em sua</w:t>
      </w: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 vida pr</w:t>
      </w:r>
      <w:r w:rsidR="00353E6F" w:rsidRPr="00D53C2F">
        <w:rPr>
          <w:rFonts w:ascii="Arial" w:eastAsia="Arial" w:hAnsi="Arial" w:cs="Arial"/>
          <w:color w:val="000000" w:themeColor="text1"/>
          <w:sz w:val="24"/>
          <w:szCs w:val="24"/>
        </w:rPr>
        <w:t>o</w:t>
      </w: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fissional etc. </w:t>
      </w:r>
    </w:p>
    <w:p w14:paraId="2F1CE6AF" w14:textId="77777777" w:rsidR="00DE1CF8" w:rsidRPr="00D53C2F" w:rsidRDefault="00DE1CF8" w:rsidP="004817C1">
      <w:pPr>
        <w:spacing w:line="360" w:lineRule="auto"/>
        <w:ind w:firstLine="567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D53C2F" w:rsidRDefault="006B1007" w:rsidP="004817C1">
      <w:pPr>
        <w:pStyle w:val="Ttulo1"/>
        <w:ind w:left="0" w:firstLine="567"/>
      </w:pPr>
      <w:bookmarkStart w:id="19" w:name="_Toc85541206"/>
      <w:r w:rsidRPr="00D53C2F">
        <w:t>REFERÊNCIAS BIBLIOGRÁFICAS</w:t>
      </w:r>
      <w:bookmarkEnd w:id="19"/>
      <w:r w:rsidRPr="00D53C2F">
        <w:t xml:space="preserve"> </w:t>
      </w:r>
    </w:p>
    <w:p w14:paraId="2E7A80E7" w14:textId="77777777" w:rsidR="005B045C" w:rsidRPr="00D53C2F" w:rsidRDefault="00DE1CF8" w:rsidP="004817C1">
      <w:pPr>
        <w:spacing w:line="360" w:lineRule="auto"/>
        <w:ind w:firstLine="567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D53C2F">
        <w:rPr>
          <w:rFonts w:ascii="Arial" w:eastAsia="Arial" w:hAnsi="Arial" w:cs="Arial"/>
          <w:color w:val="000000" w:themeColor="text1"/>
          <w:sz w:val="24"/>
          <w:szCs w:val="24"/>
          <w:highlight w:val="yellow"/>
        </w:rPr>
        <w:t>Seguir regras ABNT</w:t>
      </w:r>
      <w:r w:rsidRPr="00D53C2F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sectPr w:rsidR="005B045C" w:rsidRPr="00D53C2F" w:rsidSect="00FE667A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E6CCD"/>
    <w:multiLevelType w:val="hybridMultilevel"/>
    <w:tmpl w:val="DCF2AF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74193A"/>
    <w:multiLevelType w:val="hybridMultilevel"/>
    <w:tmpl w:val="0BA867C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8503A6"/>
    <w:multiLevelType w:val="hybridMultilevel"/>
    <w:tmpl w:val="285260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084199"/>
    <w:multiLevelType w:val="hybridMultilevel"/>
    <w:tmpl w:val="8C22789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30DDA"/>
    <w:multiLevelType w:val="hybridMultilevel"/>
    <w:tmpl w:val="B05099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7F61D44"/>
    <w:multiLevelType w:val="hybridMultilevel"/>
    <w:tmpl w:val="C2745C2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1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3E35F0"/>
    <w:multiLevelType w:val="hybridMultilevel"/>
    <w:tmpl w:val="55307B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607247B2"/>
    <w:multiLevelType w:val="hybridMultilevel"/>
    <w:tmpl w:val="6480E3D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0736EC4"/>
    <w:multiLevelType w:val="hybridMultilevel"/>
    <w:tmpl w:val="6816AE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795E41"/>
    <w:multiLevelType w:val="hybridMultilevel"/>
    <w:tmpl w:val="A76A38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9"/>
  </w:num>
  <w:num w:numId="3">
    <w:abstractNumId w:val="2"/>
  </w:num>
  <w:num w:numId="4">
    <w:abstractNumId w:val="6"/>
  </w:num>
  <w:num w:numId="5">
    <w:abstractNumId w:val="13"/>
  </w:num>
  <w:num w:numId="6">
    <w:abstractNumId w:val="15"/>
  </w:num>
  <w:num w:numId="7">
    <w:abstractNumId w:val="2"/>
  </w:num>
  <w:num w:numId="8">
    <w:abstractNumId w:val="8"/>
  </w:num>
  <w:num w:numId="9">
    <w:abstractNumId w:val="10"/>
  </w:num>
  <w:num w:numId="10">
    <w:abstractNumId w:val="11"/>
  </w:num>
  <w:num w:numId="11">
    <w:abstractNumId w:val="14"/>
  </w:num>
  <w:num w:numId="12">
    <w:abstractNumId w:val="3"/>
  </w:num>
  <w:num w:numId="13">
    <w:abstractNumId w:val="10"/>
  </w:num>
  <w:num w:numId="14">
    <w:abstractNumId w:val="10"/>
  </w:num>
  <w:num w:numId="1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</w:num>
  <w:num w:numId="18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</w:num>
  <w:num w:numId="20">
    <w:abstractNumId w:val="9"/>
  </w:num>
  <w:num w:numId="21">
    <w:abstractNumId w:val="7"/>
  </w:num>
  <w:num w:numId="22">
    <w:abstractNumId w:val="0"/>
  </w:num>
  <w:num w:numId="23">
    <w:abstractNumId w:val="5"/>
  </w:num>
  <w:num w:numId="24">
    <w:abstractNumId w:val="16"/>
  </w:num>
  <w:num w:numId="25">
    <w:abstractNumId w:val="17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52248"/>
    <w:rsid w:val="000856CE"/>
    <w:rsid w:val="000A411C"/>
    <w:rsid w:val="000B68DF"/>
    <w:rsid w:val="000E2050"/>
    <w:rsid w:val="00102DFF"/>
    <w:rsid w:val="00117BBE"/>
    <w:rsid w:val="00163909"/>
    <w:rsid w:val="00171140"/>
    <w:rsid w:val="0017747B"/>
    <w:rsid w:val="001849DD"/>
    <w:rsid w:val="001D5200"/>
    <w:rsid w:val="0026761D"/>
    <w:rsid w:val="0027476E"/>
    <w:rsid w:val="002A5F25"/>
    <w:rsid w:val="002B02DB"/>
    <w:rsid w:val="002B554F"/>
    <w:rsid w:val="002C2AC7"/>
    <w:rsid w:val="00300730"/>
    <w:rsid w:val="00353E6F"/>
    <w:rsid w:val="00390F2F"/>
    <w:rsid w:val="003A48F7"/>
    <w:rsid w:val="003A4BCE"/>
    <w:rsid w:val="003A5F67"/>
    <w:rsid w:val="003C0E0C"/>
    <w:rsid w:val="00413BFB"/>
    <w:rsid w:val="0043034A"/>
    <w:rsid w:val="00444E40"/>
    <w:rsid w:val="00466939"/>
    <w:rsid w:val="004817C1"/>
    <w:rsid w:val="004B692B"/>
    <w:rsid w:val="004D1406"/>
    <w:rsid w:val="004D4AC8"/>
    <w:rsid w:val="004D65B6"/>
    <w:rsid w:val="004E77D7"/>
    <w:rsid w:val="004F3592"/>
    <w:rsid w:val="00505BE4"/>
    <w:rsid w:val="00514006"/>
    <w:rsid w:val="00550481"/>
    <w:rsid w:val="005737B8"/>
    <w:rsid w:val="00574881"/>
    <w:rsid w:val="005B045C"/>
    <w:rsid w:val="005D0B90"/>
    <w:rsid w:val="005E2591"/>
    <w:rsid w:val="0062704B"/>
    <w:rsid w:val="00632666"/>
    <w:rsid w:val="00633E68"/>
    <w:rsid w:val="006A37EE"/>
    <w:rsid w:val="006B1007"/>
    <w:rsid w:val="006B732F"/>
    <w:rsid w:val="006E3875"/>
    <w:rsid w:val="006E4E09"/>
    <w:rsid w:val="0070389C"/>
    <w:rsid w:val="0070614E"/>
    <w:rsid w:val="007352E4"/>
    <w:rsid w:val="007460CB"/>
    <w:rsid w:val="00783C84"/>
    <w:rsid w:val="007B0B20"/>
    <w:rsid w:val="00826F8C"/>
    <w:rsid w:val="0084551C"/>
    <w:rsid w:val="00847CD2"/>
    <w:rsid w:val="008511AA"/>
    <w:rsid w:val="00851D4E"/>
    <w:rsid w:val="00872A27"/>
    <w:rsid w:val="00896728"/>
    <w:rsid w:val="008A291B"/>
    <w:rsid w:val="008B0BEB"/>
    <w:rsid w:val="008C5F9F"/>
    <w:rsid w:val="0090332E"/>
    <w:rsid w:val="00931784"/>
    <w:rsid w:val="009400B1"/>
    <w:rsid w:val="00962C67"/>
    <w:rsid w:val="00977CB2"/>
    <w:rsid w:val="009B0475"/>
    <w:rsid w:val="009F4734"/>
    <w:rsid w:val="00A04D2B"/>
    <w:rsid w:val="00AE013C"/>
    <w:rsid w:val="00AF749A"/>
    <w:rsid w:val="00B10C8A"/>
    <w:rsid w:val="00B21DCA"/>
    <w:rsid w:val="00B460B6"/>
    <w:rsid w:val="00B71808"/>
    <w:rsid w:val="00BC6B12"/>
    <w:rsid w:val="00BD2000"/>
    <w:rsid w:val="00BD4B7E"/>
    <w:rsid w:val="00BF6C2C"/>
    <w:rsid w:val="00C3332E"/>
    <w:rsid w:val="00C43E07"/>
    <w:rsid w:val="00C70BEC"/>
    <w:rsid w:val="00D15498"/>
    <w:rsid w:val="00D53C2F"/>
    <w:rsid w:val="00D56513"/>
    <w:rsid w:val="00D61269"/>
    <w:rsid w:val="00D640F2"/>
    <w:rsid w:val="00D935F1"/>
    <w:rsid w:val="00DA58F6"/>
    <w:rsid w:val="00DD5BEA"/>
    <w:rsid w:val="00DD616E"/>
    <w:rsid w:val="00DE1CF8"/>
    <w:rsid w:val="00E063E2"/>
    <w:rsid w:val="00E209A6"/>
    <w:rsid w:val="00E82AC5"/>
    <w:rsid w:val="00E84950"/>
    <w:rsid w:val="00E90A15"/>
    <w:rsid w:val="00EA259A"/>
    <w:rsid w:val="00EC49AD"/>
    <w:rsid w:val="00EE0D9C"/>
    <w:rsid w:val="00EF469C"/>
    <w:rsid w:val="00F12068"/>
    <w:rsid w:val="00F258DA"/>
    <w:rsid w:val="00F94DD5"/>
    <w:rsid w:val="00FE0EB0"/>
    <w:rsid w:val="00FE3F69"/>
    <w:rsid w:val="00FE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718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rsid w:val="00B7180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egenda">
    <w:name w:val="caption"/>
    <w:basedOn w:val="Normal"/>
    <w:next w:val="Normal"/>
    <w:uiPriority w:val="35"/>
    <w:unhideWhenUsed/>
    <w:qFormat/>
    <w:rsid w:val="003A48F7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85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6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0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6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458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6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6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9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5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E4B9AEF-CE5D-4BD9-BAB2-292B728B7A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11</Pages>
  <Words>1087</Words>
  <Characters>5873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Conta da Microsoft</cp:lastModifiedBy>
  <cp:revision>9</cp:revision>
  <cp:lastPrinted>2020-11-09T21:26:00Z</cp:lastPrinted>
  <dcterms:created xsi:type="dcterms:W3CDTF">2023-06-28T13:38:00Z</dcterms:created>
  <dcterms:modified xsi:type="dcterms:W3CDTF">2023-06-30T12:56:00Z</dcterms:modified>
</cp:coreProperties>
</file>