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AE99F" w14:textId="6C9EE934" w:rsidR="00B71C77" w:rsidRPr="00380D8D" w:rsidRDefault="00B71C77" w:rsidP="00B71C77">
      <w:pPr>
        <w:pStyle w:val="ListParagraph"/>
        <w:ind w:left="360" w:hanging="360"/>
        <w:contextualSpacing/>
        <w:jc w:val="center"/>
        <w:rPr>
          <w:b/>
          <w:bCs/>
          <w:sz w:val="22"/>
          <w:szCs w:val="22"/>
        </w:rPr>
      </w:pPr>
      <w:r w:rsidRPr="00380D8D">
        <w:rPr>
          <w:b/>
          <w:bCs/>
          <w:sz w:val="22"/>
          <w:szCs w:val="22"/>
        </w:rPr>
        <w:t>Overland Pathfinder</w:t>
      </w:r>
    </w:p>
    <w:p w14:paraId="276550C6" w14:textId="56721CB5" w:rsidR="00B71C77" w:rsidRPr="00380D8D" w:rsidRDefault="00B71C77" w:rsidP="00B71C77">
      <w:pPr>
        <w:pStyle w:val="ListParagraph"/>
        <w:ind w:left="360" w:hanging="360"/>
        <w:contextualSpacing/>
        <w:jc w:val="center"/>
        <w:rPr>
          <w:sz w:val="22"/>
          <w:szCs w:val="22"/>
        </w:rPr>
      </w:pPr>
      <w:r w:rsidRPr="00380D8D">
        <w:rPr>
          <w:sz w:val="22"/>
          <w:szCs w:val="22"/>
        </w:rPr>
        <w:t>Adam Gaudreau</w:t>
      </w:r>
    </w:p>
    <w:p w14:paraId="72C43BC5" w14:textId="7FC83F6A" w:rsidR="00B71C77" w:rsidRPr="00380D8D" w:rsidRDefault="00B71C77" w:rsidP="00B71C77">
      <w:pPr>
        <w:pStyle w:val="ListParagraph"/>
        <w:ind w:left="360" w:hanging="360"/>
        <w:contextualSpacing/>
        <w:jc w:val="center"/>
        <w:rPr>
          <w:sz w:val="22"/>
          <w:szCs w:val="22"/>
        </w:rPr>
      </w:pPr>
      <w:r w:rsidRPr="00380D8D">
        <w:rPr>
          <w:sz w:val="22"/>
          <w:szCs w:val="22"/>
        </w:rPr>
        <w:t>COMP 5030 – Algorithms Final Project</w:t>
      </w:r>
    </w:p>
    <w:p w14:paraId="0E28CC73" w14:textId="01F98EE0" w:rsidR="00B71C77" w:rsidRPr="00380D8D" w:rsidRDefault="00B71C77" w:rsidP="0091640C">
      <w:pPr>
        <w:pStyle w:val="ListParagraph"/>
        <w:ind w:left="360" w:hanging="360"/>
        <w:contextualSpacing/>
        <w:jc w:val="center"/>
        <w:rPr>
          <w:sz w:val="22"/>
          <w:szCs w:val="22"/>
        </w:rPr>
      </w:pPr>
      <w:r w:rsidRPr="00380D8D">
        <w:rPr>
          <w:sz w:val="22"/>
          <w:szCs w:val="22"/>
        </w:rPr>
        <w:t>Fall 2020</w:t>
      </w:r>
    </w:p>
    <w:p w14:paraId="1D6391CA" w14:textId="411D7F06" w:rsidR="0091640C" w:rsidRPr="00380D8D" w:rsidRDefault="0091640C" w:rsidP="00B71C77">
      <w:pPr>
        <w:pStyle w:val="ListParagraph"/>
        <w:ind w:left="360" w:hanging="360"/>
        <w:contextualSpacing/>
        <w:rPr>
          <w:b/>
          <w:bCs/>
          <w:sz w:val="22"/>
          <w:szCs w:val="22"/>
        </w:rPr>
      </w:pPr>
    </w:p>
    <w:p w14:paraId="53B8D08E" w14:textId="77777777" w:rsidR="0091640C" w:rsidRPr="00380D8D" w:rsidRDefault="0091640C" w:rsidP="00B71C77">
      <w:pPr>
        <w:pStyle w:val="ListParagraph"/>
        <w:ind w:left="360" w:hanging="360"/>
        <w:contextualSpacing/>
        <w:rPr>
          <w:b/>
          <w:bCs/>
          <w:sz w:val="22"/>
          <w:szCs w:val="22"/>
        </w:rPr>
        <w:sectPr w:rsidR="0091640C" w:rsidRPr="00380D8D" w:rsidSect="0091640C">
          <w:type w:val="continuous"/>
          <w:pgSz w:w="12240" w:h="15840"/>
          <w:pgMar w:top="1440" w:right="1440" w:bottom="1440" w:left="1440" w:header="720" w:footer="720" w:gutter="0"/>
          <w:cols w:space="720"/>
          <w:docGrid w:linePitch="360"/>
        </w:sectPr>
      </w:pPr>
    </w:p>
    <w:p w14:paraId="1931D7F2" w14:textId="22B9FA02" w:rsidR="00574DB4" w:rsidRPr="00380D8D" w:rsidRDefault="00574DB4" w:rsidP="00D72601">
      <w:pPr>
        <w:pStyle w:val="ListParagraph"/>
        <w:ind w:left="360" w:hanging="360"/>
        <w:contextualSpacing/>
        <w:jc w:val="both"/>
        <w:rPr>
          <w:sz w:val="22"/>
          <w:szCs w:val="22"/>
        </w:rPr>
      </w:pPr>
      <w:r w:rsidRPr="00380D8D">
        <w:rPr>
          <w:b/>
          <w:bCs/>
          <w:sz w:val="22"/>
          <w:szCs w:val="22"/>
        </w:rPr>
        <w:t>Team</w:t>
      </w:r>
    </w:p>
    <w:p w14:paraId="58125E48" w14:textId="103A261B" w:rsidR="00574DB4" w:rsidRPr="00380D8D" w:rsidRDefault="00574DB4" w:rsidP="00D72601">
      <w:pPr>
        <w:pStyle w:val="ListParagraph"/>
        <w:ind w:left="360" w:hanging="360"/>
        <w:contextualSpacing/>
        <w:jc w:val="both"/>
        <w:rPr>
          <w:sz w:val="22"/>
          <w:szCs w:val="22"/>
        </w:rPr>
      </w:pPr>
      <w:r w:rsidRPr="00380D8D">
        <w:rPr>
          <w:sz w:val="22"/>
          <w:szCs w:val="22"/>
        </w:rPr>
        <w:t>I worked solo on this project.</w:t>
      </w:r>
    </w:p>
    <w:p w14:paraId="3EAB69A5" w14:textId="77777777" w:rsidR="00574DB4" w:rsidRPr="00380D8D" w:rsidRDefault="00574DB4" w:rsidP="00D72601">
      <w:pPr>
        <w:pStyle w:val="ListParagraph"/>
        <w:ind w:left="360" w:hanging="360"/>
        <w:contextualSpacing/>
        <w:jc w:val="both"/>
        <w:rPr>
          <w:b/>
          <w:bCs/>
          <w:sz w:val="22"/>
          <w:szCs w:val="22"/>
        </w:rPr>
      </w:pPr>
    </w:p>
    <w:p w14:paraId="28265A4F" w14:textId="30F5EDB7" w:rsidR="0091640C" w:rsidRPr="00380D8D" w:rsidRDefault="0091640C" w:rsidP="00D72601">
      <w:pPr>
        <w:pStyle w:val="ListParagraph"/>
        <w:ind w:left="360" w:hanging="360"/>
        <w:contextualSpacing/>
        <w:jc w:val="both"/>
        <w:rPr>
          <w:b/>
          <w:bCs/>
          <w:sz w:val="22"/>
          <w:szCs w:val="22"/>
        </w:rPr>
      </w:pPr>
      <w:r w:rsidRPr="00380D8D">
        <w:rPr>
          <w:b/>
          <w:bCs/>
          <w:sz w:val="22"/>
          <w:szCs w:val="22"/>
        </w:rPr>
        <w:t>Project Description</w:t>
      </w:r>
    </w:p>
    <w:p w14:paraId="01ABE7B4" w14:textId="026104E9" w:rsidR="00D101CA" w:rsidRPr="00380D8D" w:rsidRDefault="0091640C" w:rsidP="00D72601">
      <w:pPr>
        <w:pStyle w:val="ListParagraph"/>
        <w:contextualSpacing/>
        <w:jc w:val="both"/>
        <w:rPr>
          <w:sz w:val="22"/>
          <w:szCs w:val="22"/>
        </w:rPr>
      </w:pPr>
      <w:r w:rsidRPr="00380D8D">
        <w:rPr>
          <w:sz w:val="22"/>
          <w:szCs w:val="22"/>
        </w:rPr>
        <w:t>Getting from one place to another has never been eas</w:t>
      </w:r>
      <w:r w:rsidR="00D72601" w:rsidRPr="00380D8D">
        <w:rPr>
          <w:sz w:val="22"/>
          <w:szCs w:val="22"/>
        </w:rPr>
        <w:t xml:space="preserve">ier today with all of the navigation applications available, such as Google Maps and Waze. These work great if your route is primarily on a road, however, most don’t perform great when the roads turn into dirt or vanish entirely. Overland Pathfinder was created to </w:t>
      </w:r>
      <w:r w:rsidR="00D101CA" w:rsidRPr="00380D8D">
        <w:rPr>
          <w:sz w:val="22"/>
          <w:szCs w:val="22"/>
        </w:rPr>
        <w:t>pick up where the others have left off, so to speak.</w:t>
      </w:r>
    </w:p>
    <w:p w14:paraId="5F061F4E" w14:textId="08EBEA2E" w:rsidR="00D101CA" w:rsidRPr="00380D8D" w:rsidRDefault="00D101CA" w:rsidP="00D72601">
      <w:pPr>
        <w:pStyle w:val="ListParagraph"/>
        <w:contextualSpacing/>
        <w:jc w:val="both"/>
        <w:rPr>
          <w:sz w:val="22"/>
          <w:szCs w:val="22"/>
        </w:rPr>
      </w:pPr>
    </w:p>
    <w:p w14:paraId="5D838DF9" w14:textId="5E6B6A18" w:rsidR="00D101CA" w:rsidRPr="00380D8D" w:rsidRDefault="00D101CA" w:rsidP="00D72601">
      <w:pPr>
        <w:pStyle w:val="ListParagraph"/>
        <w:contextualSpacing/>
        <w:jc w:val="both"/>
        <w:rPr>
          <w:sz w:val="22"/>
          <w:szCs w:val="22"/>
        </w:rPr>
      </w:pPr>
      <w:r w:rsidRPr="00380D8D">
        <w:rPr>
          <w:sz w:val="22"/>
          <w:szCs w:val="22"/>
        </w:rPr>
        <w:t xml:space="preserve">There are many useful scenarios for an off-road navigation application: search and rescue, hiking, exploring, wildfire rescue, and more. In most of these scenarios, you could use typical navigation tools such as maps and compasses, but it can be time consuming to plot a route that takes into account terrain, elevations, and other obstacles. When time is critical, </w:t>
      </w:r>
      <w:r w:rsidR="00CF0DFE" w:rsidRPr="00380D8D">
        <w:rPr>
          <w:sz w:val="22"/>
          <w:szCs w:val="22"/>
        </w:rPr>
        <w:t>you don’t want navigation to slow you down.</w:t>
      </w:r>
    </w:p>
    <w:p w14:paraId="59D1FB86" w14:textId="67AB3797" w:rsidR="00CF0DFE" w:rsidRPr="00380D8D" w:rsidRDefault="00CF0DFE" w:rsidP="00D72601">
      <w:pPr>
        <w:pStyle w:val="ListParagraph"/>
        <w:contextualSpacing/>
        <w:jc w:val="both"/>
        <w:rPr>
          <w:sz w:val="22"/>
          <w:szCs w:val="22"/>
        </w:rPr>
      </w:pPr>
    </w:p>
    <w:p w14:paraId="2E809BFC" w14:textId="269C060B" w:rsidR="00CF0DFE" w:rsidRPr="00380D8D" w:rsidRDefault="00CF0DFE" w:rsidP="00D72601">
      <w:pPr>
        <w:pStyle w:val="ListParagraph"/>
        <w:contextualSpacing/>
        <w:jc w:val="both"/>
        <w:rPr>
          <w:sz w:val="22"/>
          <w:szCs w:val="22"/>
        </w:rPr>
      </w:pPr>
      <w:r w:rsidRPr="00380D8D">
        <w:rPr>
          <w:sz w:val="22"/>
          <w:szCs w:val="22"/>
        </w:rPr>
        <w:t>Overland Pathfinder is a proof-of-concept application that shows how off-road navigation can be approached as a web-based application. It’s as simple as clicking two points on the map to have a shortest-path route come into view.</w:t>
      </w:r>
    </w:p>
    <w:p w14:paraId="20656EB1" w14:textId="77777777" w:rsidR="00D72601" w:rsidRPr="00380D8D" w:rsidRDefault="00D72601" w:rsidP="00D72601">
      <w:pPr>
        <w:pStyle w:val="ListParagraph"/>
        <w:ind w:left="360" w:hanging="360"/>
        <w:contextualSpacing/>
        <w:jc w:val="both"/>
        <w:rPr>
          <w:sz w:val="22"/>
          <w:szCs w:val="22"/>
        </w:rPr>
      </w:pPr>
    </w:p>
    <w:p w14:paraId="27D0244F" w14:textId="44063A27" w:rsidR="005F33F5" w:rsidRPr="00380D8D" w:rsidRDefault="005F33F5" w:rsidP="005F33F5">
      <w:pPr>
        <w:pStyle w:val="ListParagraph"/>
        <w:contextualSpacing/>
        <w:jc w:val="both"/>
        <w:rPr>
          <w:b/>
          <w:bCs/>
          <w:sz w:val="22"/>
          <w:szCs w:val="22"/>
        </w:rPr>
      </w:pPr>
      <w:r w:rsidRPr="00380D8D">
        <w:rPr>
          <w:b/>
          <w:bCs/>
          <w:sz w:val="22"/>
          <w:szCs w:val="22"/>
        </w:rPr>
        <w:t>Technology Stack</w:t>
      </w:r>
    </w:p>
    <w:p w14:paraId="3DF1B818" w14:textId="478A6571" w:rsidR="005F33F5" w:rsidRPr="00380D8D" w:rsidRDefault="005F33F5" w:rsidP="005F33F5">
      <w:pPr>
        <w:pStyle w:val="ListParagraph"/>
        <w:contextualSpacing/>
        <w:jc w:val="both"/>
        <w:rPr>
          <w:sz w:val="22"/>
          <w:szCs w:val="22"/>
        </w:rPr>
      </w:pPr>
      <w:r w:rsidRPr="00380D8D">
        <w:rPr>
          <w:sz w:val="22"/>
          <w:szCs w:val="22"/>
        </w:rPr>
        <w:t>Since this is a web application, it’s built off the typical framework of HTML, CSS, and JavaScript. I used VueJS as a JavaScript framework to make development easier for the web interface. The core logic behind the routing algorithms is implemented in pure JS. I am also utilizing NodeJS to install packages for the website so that I can make requests to external APIs.</w:t>
      </w:r>
    </w:p>
    <w:p w14:paraId="23628608" w14:textId="15BC9C8D" w:rsidR="005F33F5" w:rsidRPr="00380D8D" w:rsidRDefault="005F33F5" w:rsidP="005F33F5">
      <w:pPr>
        <w:pStyle w:val="ListParagraph"/>
        <w:contextualSpacing/>
        <w:jc w:val="both"/>
        <w:rPr>
          <w:sz w:val="22"/>
          <w:szCs w:val="22"/>
        </w:rPr>
      </w:pPr>
    </w:p>
    <w:p w14:paraId="7FCE972C" w14:textId="338B3DDD" w:rsidR="005F33F5" w:rsidRPr="00380D8D" w:rsidRDefault="005F33F5" w:rsidP="005F33F5">
      <w:pPr>
        <w:pStyle w:val="ListParagraph"/>
        <w:contextualSpacing/>
        <w:jc w:val="both"/>
        <w:rPr>
          <w:sz w:val="22"/>
          <w:szCs w:val="22"/>
        </w:rPr>
      </w:pPr>
      <w:r w:rsidRPr="00380D8D">
        <w:rPr>
          <w:sz w:val="22"/>
          <w:szCs w:val="22"/>
        </w:rPr>
        <w:t>The only third-party code I’ve used</w:t>
      </w:r>
      <w:r w:rsidR="00380D8D" w:rsidRPr="00380D8D">
        <w:rPr>
          <w:sz w:val="22"/>
          <w:szCs w:val="22"/>
        </w:rPr>
        <w:t xml:space="preserve"> other than the </w:t>
      </w:r>
      <w:proofErr w:type="spellStart"/>
      <w:r w:rsidR="00380D8D" w:rsidRPr="00380D8D">
        <w:rPr>
          <w:sz w:val="22"/>
          <w:szCs w:val="22"/>
        </w:rPr>
        <w:t>NodsJS</w:t>
      </w:r>
      <w:proofErr w:type="spellEnd"/>
      <w:r w:rsidR="00380D8D" w:rsidRPr="00380D8D">
        <w:rPr>
          <w:sz w:val="22"/>
          <w:szCs w:val="22"/>
        </w:rPr>
        <w:t xml:space="preserve"> packages</w:t>
      </w:r>
      <w:r w:rsidRPr="00380D8D">
        <w:rPr>
          <w:sz w:val="22"/>
          <w:szCs w:val="22"/>
        </w:rPr>
        <w:t xml:space="preserve"> is for the map, which is from Esri. In particular, I’m using the ArcGIS map for JavaScript, since implementing my own map module is beyond the scope of this project.</w:t>
      </w:r>
    </w:p>
    <w:p w14:paraId="62B327EA" w14:textId="77777777" w:rsidR="005F33F5" w:rsidRPr="00380D8D" w:rsidRDefault="005F33F5" w:rsidP="005F33F5">
      <w:pPr>
        <w:pStyle w:val="ListParagraph"/>
        <w:contextualSpacing/>
        <w:jc w:val="both"/>
        <w:rPr>
          <w:b/>
          <w:bCs/>
          <w:sz w:val="22"/>
          <w:szCs w:val="22"/>
        </w:rPr>
      </w:pPr>
    </w:p>
    <w:p w14:paraId="3D683155" w14:textId="61396105" w:rsidR="00380D8D" w:rsidRPr="00380D8D" w:rsidRDefault="0091640C" w:rsidP="005F33F5">
      <w:pPr>
        <w:pStyle w:val="ListParagraph"/>
        <w:contextualSpacing/>
        <w:jc w:val="both"/>
        <w:rPr>
          <w:b/>
          <w:bCs/>
          <w:sz w:val="22"/>
          <w:szCs w:val="22"/>
        </w:rPr>
      </w:pPr>
      <w:r w:rsidRPr="00380D8D">
        <w:rPr>
          <w:b/>
          <w:bCs/>
          <w:sz w:val="22"/>
          <w:szCs w:val="22"/>
        </w:rPr>
        <w:t>Methodology</w:t>
      </w:r>
    </w:p>
    <w:p w14:paraId="783022B0" w14:textId="746E7A62" w:rsidR="0091640C" w:rsidRPr="00380D8D" w:rsidRDefault="00380D8D" w:rsidP="00DE11D6">
      <w:pPr>
        <w:pStyle w:val="ListParagraph"/>
        <w:contextualSpacing/>
        <w:jc w:val="both"/>
        <w:rPr>
          <w:sz w:val="22"/>
          <w:szCs w:val="22"/>
        </w:rPr>
      </w:pPr>
      <w:r w:rsidRPr="00380D8D">
        <w:rPr>
          <w:sz w:val="22"/>
          <w:szCs w:val="22"/>
        </w:rPr>
        <w:t>There are three main steps to create a route after a user has specified the start and end points:</w:t>
      </w:r>
    </w:p>
    <w:p w14:paraId="4D5A07A6" w14:textId="77777777" w:rsidR="00380D8D" w:rsidRPr="00380D8D" w:rsidRDefault="00380D8D" w:rsidP="00DE11D6">
      <w:pPr>
        <w:pStyle w:val="ListParagraph"/>
        <w:contextualSpacing/>
        <w:jc w:val="both"/>
        <w:rPr>
          <w:sz w:val="22"/>
          <w:szCs w:val="22"/>
        </w:rPr>
      </w:pPr>
    </w:p>
    <w:p w14:paraId="3DE4E90B" w14:textId="664DD428" w:rsidR="00380D8D" w:rsidRPr="00380D8D" w:rsidRDefault="00380D8D" w:rsidP="00DE11D6">
      <w:pPr>
        <w:pStyle w:val="ListParagraph"/>
        <w:numPr>
          <w:ilvl w:val="0"/>
          <w:numId w:val="1"/>
        </w:numPr>
        <w:contextualSpacing/>
        <w:jc w:val="both"/>
        <w:rPr>
          <w:sz w:val="22"/>
          <w:szCs w:val="22"/>
        </w:rPr>
      </w:pPr>
      <w:r w:rsidRPr="00380D8D">
        <w:rPr>
          <w:sz w:val="22"/>
          <w:szCs w:val="22"/>
        </w:rPr>
        <w:t>Create a bounding box,</w:t>
      </w:r>
    </w:p>
    <w:p w14:paraId="52D0E7D5" w14:textId="02613127" w:rsidR="00380D8D" w:rsidRPr="00380D8D" w:rsidRDefault="00380D8D" w:rsidP="00DE11D6">
      <w:pPr>
        <w:pStyle w:val="ListParagraph"/>
        <w:numPr>
          <w:ilvl w:val="0"/>
          <w:numId w:val="1"/>
        </w:numPr>
        <w:contextualSpacing/>
        <w:jc w:val="both"/>
        <w:rPr>
          <w:sz w:val="22"/>
          <w:szCs w:val="22"/>
        </w:rPr>
      </w:pPr>
      <w:r w:rsidRPr="00380D8D">
        <w:rPr>
          <w:sz w:val="22"/>
          <w:szCs w:val="22"/>
        </w:rPr>
        <w:t>Generate a flat map, and</w:t>
      </w:r>
    </w:p>
    <w:p w14:paraId="42C79B13" w14:textId="15A9C477" w:rsidR="00380D8D" w:rsidRPr="00380D8D" w:rsidRDefault="00380D8D" w:rsidP="00DE11D6">
      <w:pPr>
        <w:pStyle w:val="ListParagraph"/>
        <w:numPr>
          <w:ilvl w:val="0"/>
          <w:numId w:val="1"/>
        </w:numPr>
        <w:contextualSpacing/>
        <w:jc w:val="both"/>
        <w:rPr>
          <w:sz w:val="22"/>
          <w:szCs w:val="22"/>
        </w:rPr>
      </w:pPr>
      <w:r w:rsidRPr="00380D8D">
        <w:rPr>
          <w:sz w:val="22"/>
          <w:szCs w:val="22"/>
        </w:rPr>
        <w:t>Use Dijkstra’s algorithm (via Binary Heap) to find the shortest path.</w:t>
      </w:r>
    </w:p>
    <w:p w14:paraId="2CE2B73D" w14:textId="7DEA08CC" w:rsidR="00380D8D" w:rsidRDefault="00380D8D" w:rsidP="00DE11D6">
      <w:pPr>
        <w:contextualSpacing/>
        <w:jc w:val="both"/>
        <w:rPr>
          <w:rFonts w:ascii="Times New Roman" w:hAnsi="Times New Roman" w:cs="Times New Roman"/>
          <w:i/>
          <w:iCs/>
          <w:sz w:val="22"/>
          <w:szCs w:val="22"/>
        </w:rPr>
      </w:pPr>
      <w:r w:rsidRPr="00380D8D">
        <w:rPr>
          <w:rFonts w:ascii="Times New Roman" w:hAnsi="Times New Roman" w:cs="Times New Roman"/>
          <w:i/>
          <w:iCs/>
          <w:sz w:val="22"/>
          <w:szCs w:val="22"/>
        </w:rPr>
        <w:t>Create a Bou</w:t>
      </w:r>
      <w:r>
        <w:rPr>
          <w:rFonts w:ascii="Times New Roman" w:hAnsi="Times New Roman" w:cs="Times New Roman"/>
          <w:i/>
          <w:iCs/>
          <w:sz w:val="22"/>
          <w:szCs w:val="22"/>
        </w:rPr>
        <w:t>nding Box</w:t>
      </w:r>
    </w:p>
    <w:p w14:paraId="166072BF" w14:textId="481AE089" w:rsidR="00380D8D" w:rsidRDefault="006427D7" w:rsidP="00DE11D6">
      <w:pPr>
        <w:contextualSpacing/>
        <w:jc w:val="both"/>
        <w:rPr>
          <w:rFonts w:ascii="Times New Roman" w:hAnsi="Times New Roman" w:cs="Times New Roman"/>
          <w:sz w:val="22"/>
          <w:szCs w:val="22"/>
        </w:rPr>
      </w:pPr>
      <w:r>
        <w:rPr>
          <w:rFonts w:ascii="Times New Roman" w:hAnsi="Times New Roman" w:cs="Times New Roman"/>
          <w:sz w:val="22"/>
          <w:szCs w:val="22"/>
        </w:rPr>
        <w:t>A bounding box is a set of four coordinates that set the latitudinal and longitudinal boundaries of the flat map. When a user plots the two points, the minimum and maximum values are calculated, as well as the slope, to make sure there will be the appropriate number of vertexes, or nodes, in the graph.</w:t>
      </w:r>
    </w:p>
    <w:p w14:paraId="4A24B120" w14:textId="7CABEBCB" w:rsidR="006427D7" w:rsidRDefault="006427D7" w:rsidP="00DE11D6">
      <w:pPr>
        <w:contextualSpacing/>
        <w:jc w:val="both"/>
        <w:rPr>
          <w:rFonts w:ascii="Times New Roman" w:hAnsi="Times New Roman" w:cs="Times New Roman"/>
          <w:sz w:val="22"/>
          <w:szCs w:val="22"/>
        </w:rPr>
      </w:pPr>
    </w:p>
    <w:p w14:paraId="5A4419C8" w14:textId="77777777" w:rsidR="006427D7" w:rsidRDefault="006427D7" w:rsidP="00DE11D6">
      <w:pPr>
        <w:keepNext/>
        <w:contextualSpacing/>
        <w:jc w:val="center"/>
      </w:pPr>
      <w:r>
        <w:rPr>
          <w:rFonts w:ascii="Times New Roman" w:hAnsi="Times New Roman" w:cs="Times New Roman"/>
          <w:noProof/>
          <w:sz w:val="22"/>
          <w:szCs w:val="22"/>
        </w:rPr>
        <w:drawing>
          <wp:inline distT="0" distB="0" distL="0" distR="0" wp14:anchorId="15DB6F7E" wp14:editId="7BADC661">
            <wp:extent cx="1568379" cy="1520456"/>
            <wp:effectExtent l="0" t="0" r="0" b="381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81557" cy="1533231"/>
                    </a:xfrm>
                    <a:prstGeom prst="rect">
                      <a:avLst/>
                    </a:prstGeom>
                  </pic:spPr>
                </pic:pic>
              </a:graphicData>
            </a:graphic>
          </wp:inline>
        </w:drawing>
      </w:r>
    </w:p>
    <w:p w14:paraId="2B0157BF" w14:textId="3792FB48" w:rsidR="00380D8D" w:rsidRPr="006427D7" w:rsidRDefault="006427D7" w:rsidP="00DE11D6">
      <w:pPr>
        <w:pStyle w:val="Caption"/>
        <w:jc w:val="center"/>
        <w:rPr>
          <w:rFonts w:ascii="Times New Roman" w:hAnsi="Times New Roman" w:cs="Times New Roman"/>
          <w:sz w:val="22"/>
          <w:szCs w:val="22"/>
        </w:rPr>
      </w:pPr>
      <w:r>
        <w:t xml:space="preserve">Figure </w:t>
      </w:r>
      <w:r w:rsidR="00581106">
        <w:fldChar w:fldCharType="begin"/>
      </w:r>
      <w:r w:rsidR="00581106">
        <w:instrText xml:space="preserve"> SEQ Figure \* ARABIC </w:instrText>
      </w:r>
      <w:r w:rsidR="00581106">
        <w:fldChar w:fldCharType="separate"/>
      </w:r>
      <w:r w:rsidR="007064FE">
        <w:rPr>
          <w:noProof/>
        </w:rPr>
        <w:t>1</w:t>
      </w:r>
      <w:r w:rsidR="00581106">
        <w:rPr>
          <w:noProof/>
        </w:rPr>
        <w:fldChar w:fldCharType="end"/>
      </w:r>
      <w:r>
        <w:t>: Bounding box displayed by red dots</w:t>
      </w:r>
    </w:p>
    <w:p w14:paraId="71CF9E78" w14:textId="21809742" w:rsidR="00380D8D" w:rsidRDefault="00380D8D" w:rsidP="00DE11D6">
      <w:pPr>
        <w:contextualSpacing/>
        <w:jc w:val="both"/>
        <w:rPr>
          <w:rFonts w:ascii="Times New Roman" w:hAnsi="Times New Roman" w:cs="Times New Roman"/>
          <w:i/>
          <w:iCs/>
          <w:sz w:val="22"/>
          <w:szCs w:val="22"/>
        </w:rPr>
      </w:pPr>
      <w:r>
        <w:rPr>
          <w:rFonts w:ascii="Times New Roman" w:hAnsi="Times New Roman" w:cs="Times New Roman"/>
          <w:i/>
          <w:iCs/>
          <w:sz w:val="22"/>
          <w:szCs w:val="22"/>
        </w:rPr>
        <w:t>Generate Flat Map</w:t>
      </w:r>
    </w:p>
    <w:p w14:paraId="5D377E97" w14:textId="178D5903" w:rsidR="00380D8D" w:rsidRDefault="003A433C" w:rsidP="00DE11D6">
      <w:pPr>
        <w:contextualSpacing/>
        <w:jc w:val="both"/>
        <w:rPr>
          <w:rFonts w:ascii="Times New Roman" w:eastAsiaTheme="minorEastAsia" w:hAnsi="Times New Roman" w:cs="Times New Roman"/>
          <w:sz w:val="22"/>
          <w:szCs w:val="22"/>
        </w:rPr>
      </w:pPr>
      <w:r>
        <w:rPr>
          <w:rFonts w:ascii="Times New Roman" w:hAnsi="Times New Roman" w:cs="Times New Roman"/>
          <w:sz w:val="22"/>
          <w:szCs w:val="22"/>
        </w:rPr>
        <w:t xml:space="preserve">With the bounding box created, we can start building graph </w:t>
      </w:r>
      <m:oMath>
        <m:r>
          <w:rPr>
            <w:rFonts w:ascii="Cambria Math" w:hAnsi="Cambria Math" w:cs="Times New Roman"/>
            <w:sz w:val="22"/>
            <w:szCs w:val="22"/>
          </w:rPr>
          <m:t>G</m:t>
        </m:r>
      </m:oMath>
      <w:r>
        <w:rPr>
          <w:rFonts w:ascii="Times New Roman" w:eastAsiaTheme="minorEastAsia" w:hAnsi="Times New Roman" w:cs="Times New Roman"/>
          <w:sz w:val="22"/>
          <w:szCs w:val="22"/>
        </w:rPr>
        <w:t xml:space="preserve"> by adding a set of vertices </w:t>
      </w:r>
      <m:oMath>
        <m:r>
          <w:rPr>
            <w:rFonts w:ascii="Cambria Math" w:eastAsiaTheme="minorEastAsia" w:hAnsi="Cambria Math" w:cs="Times New Roman"/>
            <w:sz w:val="22"/>
            <w:szCs w:val="22"/>
          </w:rPr>
          <m:t>V</m:t>
        </m:r>
      </m:oMath>
      <w:r>
        <w:rPr>
          <w:rFonts w:ascii="Times New Roman" w:eastAsiaTheme="minorEastAsia" w:hAnsi="Times New Roman" w:cs="Times New Roman"/>
          <w:sz w:val="22"/>
          <w:szCs w:val="22"/>
        </w:rPr>
        <w:t xml:space="preserve"> and edges </w:t>
      </w:r>
      <m:oMath>
        <m:r>
          <w:rPr>
            <w:rFonts w:ascii="Cambria Math" w:eastAsiaTheme="minorEastAsia" w:hAnsi="Cambria Math" w:cs="Times New Roman"/>
            <w:sz w:val="22"/>
            <w:szCs w:val="22"/>
          </w:rPr>
          <m:t>E</m:t>
        </m:r>
      </m:oMath>
      <w:r>
        <w:rPr>
          <w:rFonts w:ascii="Times New Roman" w:eastAsiaTheme="minorEastAsia" w:hAnsi="Times New Roman" w:cs="Times New Roman"/>
          <w:sz w:val="22"/>
          <w:szCs w:val="22"/>
        </w:rPr>
        <w:t>. Starting at the bottom left corner, we</w:t>
      </w:r>
      <w:r w:rsidR="00D06259">
        <w:rPr>
          <w:rFonts w:ascii="Times New Roman" w:eastAsiaTheme="minorEastAsia" w:hAnsi="Times New Roman" w:cs="Times New Roman"/>
          <w:sz w:val="22"/>
          <w:szCs w:val="22"/>
        </w:rPr>
        <w:t xml:space="preserve"> add a node upwards every 10 meters (by default), moving to the right 10 meters once we reach the top. The process continues until all vertices are created.</w:t>
      </w:r>
    </w:p>
    <w:p w14:paraId="249C82D6" w14:textId="23540ECE" w:rsidR="00D06259" w:rsidRDefault="00D06259" w:rsidP="00DE11D6">
      <w:pPr>
        <w:contextualSpacing/>
        <w:jc w:val="both"/>
        <w:rPr>
          <w:rFonts w:ascii="Times New Roman" w:eastAsiaTheme="minorEastAsia" w:hAnsi="Times New Roman" w:cs="Times New Roman"/>
          <w:sz w:val="22"/>
          <w:szCs w:val="22"/>
        </w:rPr>
      </w:pPr>
    </w:p>
    <w:p w14:paraId="54926E6A" w14:textId="77777777" w:rsidR="00D06259" w:rsidRDefault="00D06259" w:rsidP="00DE11D6">
      <w:pPr>
        <w:keepNext/>
        <w:contextualSpacing/>
        <w:jc w:val="center"/>
      </w:pPr>
      <w:r>
        <w:rPr>
          <w:rFonts w:ascii="Times New Roman" w:hAnsi="Times New Roman" w:cs="Times New Roman"/>
          <w:noProof/>
          <w:sz w:val="22"/>
          <w:szCs w:val="22"/>
        </w:rPr>
        <w:drawing>
          <wp:inline distT="0" distB="0" distL="0" distR="0" wp14:anchorId="1AA4E50C" wp14:editId="5BC07E1F">
            <wp:extent cx="1712251" cy="1785738"/>
            <wp:effectExtent l="0" t="0" r="2540" b="508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25274" cy="1799320"/>
                    </a:xfrm>
                    <a:prstGeom prst="rect">
                      <a:avLst/>
                    </a:prstGeom>
                  </pic:spPr>
                </pic:pic>
              </a:graphicData>
            </a:graphic>
          </wp:inline>
        </w:drawing>
      </w:r>
    </w:p>
    <w:p w14:paraId="6AC8BE1D" w14:textId="6D618C17" w:rsidR="00D06259" w:rsidRDefault="00D06259" w:rsidP="00DE11D6">
      <w:pPr>
        <w:pStyle w:val="Caption"/>
        <w:jc w:val="center"/>
      </w:pPr>
      <w:r>
        <w:t xml:space="preserve">Figure </w:t>
      </w:r>
      <w:r w:rsidR="00581106">
        <w:fldChar w:fldCharType="begin"/>
      </w:r>
      <w:r w:rsidR="00581106">
        <w:instrText xml:space="preserve"> SE</w:instrText>
      </w:r>
      <w:r w:rsidR="00581106">
        <w:instrText xml:space="preserve">Q Figure \* ARABIC </w:instrText>
      </w:r>
      <w:r w:rsidR="00581106">
        <w:fldChar w:fldCharType="separate"/>
      </w:r>
      <w:r w:rsidR="007064FE">
        <w:rPr>
          <w:noProof/>
        </w:rPr>
        <w:t>2</w:t>
      </w:r>
      <w:r w:rsidR="00581106">
        <w:rPr>
          <w:noProof/>
        </w:rPr>
        <w:fldChar w:fldCharType="end"/>
      </w:r>
      <w:r>
        <w:t>: Flat map is created</w:t>
      </w:r>
    </w:p>
    <w:p w14:paraId="371EABE9" w14:textId="267EB380" w:rsidR="00D06259" w:rsidRDefault="00D06259" w:rsidP="00DE11D6">
      <w:pPr>
        <w:jc w:val="both"/>
        <w:rPr>
          <w:rFonts w:ascii="Times New Roman" w:hAnsi="Times New Roman" w:cs="Times New Roman"/>
          <w:sz w:val="22"/>
          <w:szCs w:val="22"/>
        </w:rPr>
      </w:pPr>
      <w:r>
        <w:rPr>
          <w:rFonts w:ascii="Times New Roman" w:hAnsi="Times New Roman" w:cs="Times New Roman"/>
          <w:sz w:val="22"/>
          <w:szCs w:val="22"/>
        </w:rPr>
        <w:lastRenderedPageBreak/>
        <w:t>Each vertex stores it’s coordinates on the map, it’s location in the flat map, and its elevation and terrain.</w:t>
      </w:r>
    </w:p>
    <w:p w14:paraId="65B908AB" w14:textId="068E79CB" w:rsidR="00D06259" w:rsidRDefault="00D06259" w:rsidP="00DE11D6">
      <w:pPr>
        <w:jc w:val="both"/>
        <w:rPr>
          <w:rFonts w:ascii="Times New Roman" w:hAnsi="Times New Roman" w:cs="Times New Roman"/>
          <w:sz w:val="22"/>
          <w:szCs w:val="22"/>
        </w:rPr>
      </w:pPr>
    </w:p>
    <w:p w14:paraId="22E302EA" w14:textId="108DFD4F" w:rsidR="00D06259" w:rsidRDefault="00D06259" w:rsidP="00DE11D6">
      <w:pPr>
        <w:jc w:val="both"/>
        <w:rPr>
          <w:rFonts w:ascii="Times New Roman" w:hAnsi="Times New Roman" w:cs="Times New Roman"/>
          <w:sz w:val="22"/>
          <w:szCs w:val="22"/>
        </w:rPr>
      </w:pPr>
      <w:r>
        <w:rPr>
          <w:rFonts w:ascii="Times New Roman" w:hAnsi="Times New Roman" w:cs="Times New Roman"/>
          <w:sz w:val="22"/>
          <w:szCs w:val="22"/>
        </w:rPr>
        <w:t>Each vertex has between three and eight immediate neighbors. To calculate the distance between them, we measure the ground distance between the two points, then make it a factor of its elevation delta. For example, if going uphill from one node to another, it will have a longer distance – vice versa if going downhill. This is one of the most important factors when plotting a route off-road; people will tend to want to avoid traversing tall hills</w:t>
      </w:r>
      <w:r w:rsidR="00881D4C">
        <w:rPr>
          <w:rFonts w:ascii="Times New Roman" w:hAnsi="Times New Roman" w:cs="Times New Roman"/>
          <w:sz w:val="22"/>
          <w:szCs w:val="22"/>
        </w:rPr>
        <w:t>, while prefer walking downhill.</w:t>
      </w:r>
    </w:p>
    <w:p w14:paraId="2F1139AB" w14:textId="42DE1A6E" w:rsidR="00D06259" w:rsidRDefault="00D06259" w:rsidP="00DE11D6">
      <w:pPr>
        <w:jc w:val="both"/>
        <w:rPr>
          <w:rFonts w:ascii="Times New Roman" w:hAnsi="Times New Roman" w:cs="Times New Roman"/>
          <w:sz w:val="22"/>
          <w:szCs w:val="22"/>
        </w:rPr>
      </w:pPr>
    </w:p>
    <w:p w14:paraId="5DA8C879" w14:textId="239BFF87" w:rsidR="00D06259" w:rsidRDefault="00D06259" w:rsidP="00DE11D6">
      <w:pPr>
        <w:jc w:val="both"/>
        <w:rPr>
          <w:rFonts w:ascii="Times New Roman" w:hAnsi="Times New Roman" w:cs="Times New Roman"/>
          <w:sz w:val="22"/>
          <w:szCs w:val="22"/>
        </w:rPr>
      </w:pPr>
      <w:r>
        <w:rPr>
          <w:rFonts w:ascii="Times New Roman" w:hAnsi="Times New Roman" w:cs="Times New Roman"/>
          <w:sz w:val="22"/>
          <w:szCs w:val="22"/>
        </w:rPr>
        <w:t xml:space="preserve">The terrain is also </w:t>
      </w:r>
      <w:r w:rsidR="00E953B4">
        <w:rPr>
          <w:rFonts w:ascii="Times New Roman" w:hAnsi="Times New Roman" w:cs="Times New Roman"/>
          <w:sz w:val="22"/>
          <w:szCs w:val="22"/>
        </w:rPr>
        <w:t>fetched</w:t>
      </w:r>
      <w:r>
        <w:rPr>
          <w:rFonts w:ascii="Times New Roman" w:hAnsi="Times New Roman" w:cs="Times New Roman"/>
          <w:sz w:val="22"/>
          <w:szCs w:val="22"/>
        </w:rPr>
        <w:t xml:space="preserve"> at each point, so that if the node is over non-traversable terrain (on foot) such as water, tar pit, volcano, etc., it will delete </w:t>
      </w:r>
      <w:r w:rsidR="00E953B4">
        <w:rPr>
          <w:rFonts w:ascii="Times New Roman" w:hAnsi="Times New Roman" w:cs="Times New Roman"/>
          <w:sz w:val="22"/>
          <w:szCs w:val="22"/>
        </w:rPr>
        <w:t>that vertex from the flat map. It will subsequently delete the edges to its neighbors so that the route can properly go around the obstacle.</w:t>
      </w:r>
    </w:p>
    <w:p w14:paraId="32A69C62" w14:textId="3CCA3A3D" w:rsidR="00E953B4" w:rsidRDefault="00E953B4" w:rsidP="00DE11D6">
      <w:pPr>
        <w:jc w:val="both"/>
        <w:rPr>
          <w:rFonts w:ascii="Times New Roman" w:hAnsi="Times New Roman" w:cs="Times New Roman"/>
          <w:sz w:val="22"/>
          <w:szCs w:val="22"/>
        </w:rPr>
      </w:pPr>
    </w:p>
    <w:p w14:paraId="3528F972" w14:textId="441A50CB" w:rsidR="00E953B4" w:rsidRPr="00D06259" w:rsidRDefault="00E953B4" w:rsidP="00DE11D6">
      <w:pPr>
        <w:jc w:val="both"/>
        <w:rPr>
          <w:rFonts w:ascii="Times New Roman" w:hAnsi="Times New Roman" w:cs="Times New Roman"/>
          <w:sz w:val="22"/>
          <w:szCs w:val="22"/>
        </w:rPr>
      </w:pPr>
      <w:r>
        <w:rPr>
          <w:rFonts w:ascii="Times New Roman" w:hAnsi="Times New Roman" w:cs="Times New Roman"/>
          <w:sz w:val="22"/>
          <w:szCs w:val="22"/>
        </w:rPr>
        <w:t>With a set of vertices and edges calculated, we can finally calculate the route between the two points.</w:t>
      </w:r>
    </w:p>
    <w:p w14:paraId="57DBE622" w14:textId="77777777" w:rsidR="00380D8D" w:rsidRDefault="00380D8D" w:rsidP="00380D8D">
      <w:pPr>
        <w:contextualSpacing/>
        <w:jc w:val="both"/>
        <w:rPr>
          <w:rFonts w:ascii="Times New Roman" w:hAnsi="Times New Roman" w:cs="Times New Roman"/>
          <w:i/>
          <w:iCs/>
          <w:sz w:val="22"/>
          <w:szCs w:val="22"/>
        </w:rPr>
      </w:pPr>
    </w:p>
    <w:p w14:paraId="66F8103D" w14:textId="76197F34" w:rsidR="00380D8D" w:rsidRDefault="00380D8D" w:rsidP="00380D8D">
      <w:pPr>
        <w:contextualSpacing/>
        <w:jc w:val="both"/>
        <w:rPr>
          <w:rFonts w:ascii="Times New Roman" w:hAnsi="Times New Roman" w:cs="Times New Roman"/>
          <w:i/>
          <w:iCs/>
          <w:sz w:val="22"/>
          <w:szCs w:val="22"/>
        </w:rPr>
      </w:pPr>
      <w:r>
        <w:rPr>
          <w:rFonts w:ascii="Times New Roman" w:hAnsi="Times New Roman" w:cs="Times New Roman"/>
          <w:i/>
          <w:iCs/>
          <w:sz w:val="22"/>
          <w:szCs w:val="22"/>
        </w:rPr>
        <w:t>Dijkstra’s Algorithm with Binary Heap</w:t>
      </w:r>
    </w:p>
    <w:p w14:paraId="4B31DFEE" w14:textId="728B95B4" w:rsidR="00380D8D" w:rsidRDefault="00881D4C" w:rsidP="00380D8D">
      <w:pPr>
        <w:contextualSpacing/>
        <w:jc w:val="both"/>
        <w:rPr>
          <w:rFonts w:ascii="Times New Roman" w:hAnsi="Times New Roman" w:cs="Times New Roman"/>
          <w:sz w:val="22"/>
          <w:szCs w:val="22"/>
        </w:rPr>
      </w:pPr>
      <w:r>
        <w:rPr>
          <w:rFonts w:ascii="Times New Roman" w:hAnsi="Times New Roman" w:cs="Times New Roman"/>
          <w:sz w:val="22"/>
          <w:szCs w:val="22"/>
        </w:rPr>
        <w:t>I’ve implemented Dijkstra’s algorithm that utilizes a minimum priority queue, in this case a binary heap.</w:t>
      </w:r>
      <w:r w:rsidR="007309D5">
        <w:rPr>
          <w:rFonts w:ascii="Times New Roman" w:hAnsi="Times New Roman" w:cs="Times New Roman"/>
          <w:sz w:val="22"/>
          <w:szCs w:val="22"/>
        </w:rPr>
        <w:t xml:space="preserve"> The binary heap utilizes three key functions: insert (with priority), decrease_priority, and extract_min (which is essentially pop). Priority queues can lead to faster compute times than a basic queue, but that difference may not be noticeable once actually implemented. </w:t>
      </w:r>
    </w:p>
    <w:p w14:paraId="6FFB2155" w14:textId="103ABF54" w:rsidR="007309D5" w:rsidRDefault="007309D5" w:rsidP="00380D8D">
      <w:pPr>
        <w:contextualSpacing/>
        <w:jc w:val="both"/>
        <w:rPr>
          <w:rFonts w:ascii="Times New Roman" w:hAnsi="Times New Roman" w:cs="Times New Roman"/>
          <w:sz w:val="22"/>
          <w:szCs w:val="22"/>
        </w:rPr>
      </w:pPr>
    </w:p>
    <w:p w14:paraId="6001CE41" w14:textId="33532BCC" w:rsidR="006372F0" w:rsidRDefault="007309D5" w:rsidP="00380D8D">
      <w:pPr>
        <w:contextualSpacing/>
        <w:jc w:val="both"/>
        <w:rPr>
          <w:rFonts w:ascii="Times New Roman" w:hAnsi="Times New Roman" w:cs="Times New Roman"/>
          <w:sz w:val="22"/>
          <w:szCs w:val="22"/>
        </w:rPr>
      </w:pPr>
      <w:r>
        <w:rPr>
          <w:rFonts w:ascii="Times New Roman" w:hAnsi="Times New Roman" w:cs="Times New Roman"/>
          <w:sz w:val="22"/>
          <w:szCs w:val="22"/>
        </w:rPr>
        <w:t>Below is the pseudocode for Dijkstra’s with a binary heap.</w:t>
      </w:r>
    </w:p>
    <w:p w14:paraId="18C402EF" w14:textId="77777777" w:rsidR="00DE11D6" w:rsidRDefault="00DE11D6" w:rsidP="00380D8D">
      <w:pPr>
        <w:contextualSpacing/>
        <w:jc w:val="both"/>
        <w:rPr>
          <w:rFonts w:ascii="Times New Roman" w:hAnsi="Times New Roman" w:cs="Times New Roman"/>
          <w:sz w:val="22"/>
          <w:szCs w:val="22"/>
        </w:rPr>
      </w:pPr>
    </w:p>
    <w:p w14:paraId="1533CBBC" w14:textId="32B14BCA" w:rsidR="007309D5" w:rsidRDefault="006372F0" w:rsidP="00DE11D6">
      <w:pPr>
        <w:contextualSpacing/>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F5BA8A" wp14:editId="255436A3">
            <wp:extent cx="2855352" cy="3646805"/>
            <wp:effectExtent l="0" t="0" r="254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76319" cy="3673584"/>
                    </a:xfrm>
                    <a:prstGeom prst="rect">
                      <a:avLst/>
                    </a:prstGeom>
                  </pic:spPr>
                </pic:pic>
              </a:graphicData>
            </a:graphic>
          </wp:inline>
        </w:drawing>
      </w:r>
    </w:p>
    <w:p w14:paraId="07278DF7" w14:textId="56B54A5D" w:rsidR="00B832EB" w:rsidRDefault="00B832EB" w:rsidP="00B832EB">
      <w:pPr>
        <w:contextualSpacing/>
        <w:rPr>
          <w:rFonts w:ascii="Times New Roman" w:hAnsi="Times New Roman" w:cs="Times New Roman"/>
          <w:sz w:val="22"/>
          <w:szCs w:val="22"/>
        </w:rPr>
      </w:pPr>
      <w:r>
        <w:rPr>
          <w:rFonts w:ascii="Times New Roman" w:hAnsi="Times New Roman" w:cs="Times New Roman"/>
          <w:sz w:val="22"/>
          <w:szCs w:val="22"/>
        </w:rPr>
        <w:t xml:space="preserve">Once </w:t>
      </w:r>
      <w:proofErr w:type="spellStart"/>
      <w:r w:rsidR="006372F0">
        <w:rPr>
          <w:rFonts w:ascii="Times New Roman" w:hAnsi="Times New Roman" w:cs="Times New Roman"/>
          <w:i/>
          <w:iCs/>
          <w:sz w:val="22"/>
          <w:szCs w:val="22"/>
        </w:rPr>
        <w:t>dist</w:t>
      </w:r>
      <w:proofErr w:type="spellEnd"/>
      <w:r w:rsidR="006372F0">
        <w:rPr>
          <w:rFonts w:ascii="Times New Roman" w:hAnsi="Times New Roman" w:cs="Times New Roman"/>
          <w:sz w:val="22"/>
          <w:szCs w:val="22"/>
        </w:rPr>
        <w:t xml:space="preserve"> and </w:t>
      </w:r>
      <w:proofErr w:type="spellStart"/>
      <w:r w:rsidR="006372F0">
        <w:rPr>
          <w:rFonts w:ascii="Times New Roman" w:hAnsi="Times New Roman" w:cs="Times New Roman"/>
          <w:i/>
          <w:iCs/>
          <w:sz w:val="22"/>
          <w:szCs w:val="22"/>
        </w:rPr>
        <w:t>prev</w:t>
      </w:r>
      <w:proofErr w:type="spellEnd"/>
      <w:r w:rsidR="006372F0">
        <w:rPr>
          <w:rFonts w:ascii="Times New Roman" w:hAnsi="Times New Roman" w:cs="Times New Roman"/>
          <w:sz w:val="22"/>
          <w:szCs w:val="22"/>
        </w:rPr>
        <w:t xml:space="preserve"> are found, we can backtrack through </w:t>
      </w:r>
      <w:proofErr w:type="spellStart"/>
      <w:r w:rsidR="006372F0">
        <w:rPr>
          <w:rFonts w:ascii="Times New Roman" w:hAnsi="Times New Roman" w:cs="Times New Roman"/>
          <w:i/>
          <w:iCs/>
          <w:sz w:val="22"/>
          <w:szCs w:val="22"/>
        </w:rPr>
        <w:t>prev</w:t>
      </w:r>
      <w:proofErr w:type="spellEnd"/>
      <w:r w:rsidR="006372F0">
        <w:rPr>
          <w:rFonts w:ascii="Times New Roman" w:hAnsi="Times New Roman" w:cs="Times New Roman"/>
          <w:sz w:val="22"/>
          <w:szCs w:val="22"/>
        </w:rPr>
        <w:t xml:space="preserve"> to get the shortest route from source to destination.</w:t>
      </w:r>
    </w:p>
    <w:p w14:paraId="03F2C4A7" w14:textId="77777777" w:rsidR="00DE11D6" w:rsidRDefault="00DE11D6" w:rsidP="00B832EB">
      <w:pPr>
        <w:contextualSpacing/>
        <w:rPr>
          <w:rFonts w:ascii="Times New Roman" w:hAnsi="Times New Roman" w:cs="Times New Roman"/>
          <w:sz w:val="22"/>
          <w:szCs w:val="22"/>
        </w:rPr>
      </w:pPr>
    </w:p>
    <w:p w14:paraId="7AF40835" w14:textId="136EFF9B" w:rsidR="006372F0" w:rsidRDefault="00235988" w:rsidP="00A97F23">
      <w:pPr>
        <w:contextualSpacing/>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B6DD99" wp14:editId="62FB8A0A">
            <wp:extent cx="3200400" cy="2230755"/>
            <wp:effectExtent l="0" t="0" r="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0400" cy="2230755"/>
                    </a:xfrm>
                    <a:prstGeom prst="rect">
                      <a:avLst/>
                    </a:prstGeom>
                  </pic:spPr>
                </pic:pic>
              </a:graphicData>
            </a:graphic>
          </wp:inline>
        </w:drawing>
      </w:r>
    </w:p>
    <w:p w14:paraId="245094FB" w14:textId="77777777" w:rsidR="00DE11D6" w:rsidRDefault="00DE11D6" w:rsidP="00A97F23">
      <w:pPr>
        <w:contextualSpacing/>
        <w:jc w:val="center"/>
        <w:rPr>
          <w:rFonts w:ascii="Times New Roman" w:hAnsi="Times New Roman" w:cs="Times New Roman"/>
          <w:sz w:val="22"/>
          <w:szCs w:val="22"/>
        </w:rPr>
      </w:pPr>
    </w:p>
    <w:p w14:paraId="38FEB777" w14:textId="42703973" w:rsidR="00A97F23" w:rsidRDefault="00A97F23" w:rsidP="00B832EB">
      <w:pPr>
        <w:contextualSpacing/>
        <w:rPr>
          <w:rFonts w:ascii="Times New Roman" w:hAnsi="Times New Roman" w:cs="Times New Roman"/>
          <w:sz w:val="22"/>
          <w:szCs w:val="22"/>
        </w:rPr>
      </w:pPr>
      <w:r>
        <w:rPr>
          <w:rFonts w:ascii="Times New Roman" w:hAnsi="Times New Roman" w:cs="Times New Roman"/>
          <w:sz w:val="22"/>
          <w:szCs w:val="22"/>
        </w:rPr>
        <w:t>Finally, here is the pseudocode for the binary heap I implemented:</w:t>
      </w:r>
    </w:p>
    <w:p w14:paraId="6658C991" w14:textId="77777777" w:rsidR="00DE11D6" w:rsidRDefault="00DE11D6" w:rsidP="00B832EB">
      <w:pPr>
        <w:contextualSpacing/>
        <w:rPr>
          <w:rFonts w:ascii="Times New Roman" w:hAnsi="Times New Roman" w:cs="Times New Roman"/>
          <w:sz w:val="22"/>
          <w:szCs w:val="22"/>
        </w:rPr>
      </w:pPr>
    </w:p>
    <w:p w14:paraId="70E42F27" w14:textId="23239565" w:rsidR="00A97F23" w:rsidRDefault="00A97F23" w:rsidP="00B832EB">
      <w:pPr>
        <w:contextualSpacing/>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D0C843C" wp14:editId="70A5C92C">
            <wp:extent cx="3200400" cy="291465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00400" cy="2914650"/>
                    </a:xfrm>
                    <a:prstGeom prst="rect">
                      <a:avLst/>
                    </a:prstGeom>
                  </pic:spPr>
                </pic:pic>
              </a:graphicData>
            </a:graphic>
          </wp:inline>
        </w:drawing>
      </w:r>
    </w:p>
    <w:p w14:paraId="792A7E75" w14:textId="77777777" w:rsidR="00DE11D6" w:rsidRDefault="00DE11D6" w:rsidP="00DE11D6">
      <w:pPr>
        <w:contextualSpacing/>
        <w:jc w:val="both"/>
        <w:rPr>
          <w:rFonts w:ascii="Times New Roman" w:hAnsi="Times New Roman" w:cs="Times New Roman"/>
          <w:sz w:val="22"/>
          <w:szCs w:val="22"/>
        </w:rPr>
      </w:pPr>
    </w:p>
    <w:p w14:paraId="1300FCBA" w14:textId="7739A2E1" w:rsidR="0091640C" w:rsidRPr="00380D8D" w:rsidRDefault="00A97F23" w:rsidP="00DE11D6">
      <w:pPr>
        <w:contextualSpacing/>
        <w:jc w:val="both"/>
        <w:rPr>
          <w:rFonts w:ascii="Times New Roman" w:hAnsi="Times New Roman" w:cs="Times New Roman"/>
          <w:sz w:val="22"/>
          <w:szCs w:val="22"/>
        </w:rPr>
      </w:pPr>
      <w:r>
        <w:rPr>
          <w:rFonts w:ascii="Times New Roman" w:hAnsi="Times New Roman" w:cs="Times New Roman"/>
          <w:sz w:val="22"/>
          <w:szCs w:val="22"/>
        </w:rPr>
        <w:t xml:space="preserve">These are the core functions to get the shortest path. </w:t>
      </w:r>
      <w:r w:rsidR="00424EEF">
        <w:rPr>
          <w:rFonts w:ascii="Times New Roman" w:hAnsi="Times New Roman" w:cs="Times New Roman"/>
          <w:sz w:val="22"/>
          <w:szCs w:val="22"/>
        </w:rPr>
        <w:t>When the flat map is fed into Dijkstra’s algorithm, it will return an array of coordinates that the map API can use to lay the route as a layer over the current view. The route details will be displayed on the map, and the performance of the algorithm is displayed in the menu on the left side of the webpage.</w:t>
      </w:r>
    </w:p>
    <w:p w14:paraId="7C652CB1" w14:textId="77777777" w:rsidR="0091640C" w:rsidRPr="00380D8D" w:rsidRDefault="00B71C77" w:rsidP="005F33F5">
      <w:pPr>
        <w:pStyle w:val="ListParagraph"/>
        <w:contextualSpacing/>
        <w:jc w:val="both"/>
        <w:rPr>
          <w:b/>
          <w:bCs/>
          <w:sz w:val="22"/>
          <w:szCs w:val="22"/>
        </w:rPr>
      </w:pPr>
      <w:r w:rsidRPr="00380D8D">
        <w:rPr>
          <w:b/>
          <w:bCs/>
          <w:sz w:val="22"/>
          <w:szCs w:val="22"/>
        </w:rPr>
        <w:t>Theoretical Analysis</w:t>
      </w:r>
    </w:p>
    <w:p w14:paraId="5F065511" w14:textId="50706C79" w:rsidR="00B71C77" w:rsidRPr="00380D8D" w:rsidRDefault="0091640C" w:rsidP="005F33F5">
      <w:pPr>
        <w:pStyle w:val="ListParagraph"/>
        <w:contextualSpacing/>
        <w:jc w:val="both"/>
        <w:rPr>
          <w:sz w:val="22"/>
          <w:szCs w:val="22"/>
        </w:rPr>
      </w:pPr>
      <w:r w:rsidRPr="00380D8D">
        <w:rPr>
          <w:sz w:val="22"/>
          <w:szCs w:val="22"/>
        </w:rPr>
        <w:t>P</w:t>
      </w:r>
      <w:r w:rsidR="00B71C77" w:rsidRPr="00380D8D">
        <w:rPr>
          <w:sz w:val="22"/>
          <w:szCs w:val="22"/>
        </w:rPr>
        <w:t>laceholder</w:t>
      </w:r>
    </w:p>
    <w:p w14:paraId="6C217A85" w14:textId="685E5C02" w:rsidR="00B71C77" w:rsidRPr="00380D8D" w:rsidRDefault="00B71C77" w:rsidP="005F33F5">
      <w:pPr>
        <w:contextualSpacing/>
        <w:jc w:val="both"/>
        <w:rPr>
          <w:rFonts w:ascii="Times New Roman" w:hAnsi="Times New Roman" w:cs="Times New Roman"/>
          <w:b/>
          <w:bCs/>
          <w:sz w:val="22"/>
          <w:szCs w:val="22"/>
        </w:rPr>
      </w:pPr>
      <w:r w:rsidRPr="00380D8D">
        <w:rPr>
          <w:rFonts w:ascii="Times New Roman" w:hAnsi="Times New Roman" w:cs="Times New Roman"/>
          <w:b/>
          <w:bCs/>
          <w:sz w:val="22"/>
          <w:szCs w:val="22"/>
        </w:rPr>
        <w:t>Dataset</w:t>
      </w:r>
    </w:p>
    <w:p w14:paraId="06FCA24E" w14:textId="20AA3FA9" w:rsidR="00B71C77" w:rsidRPr="00380D8D" w:rsidRDefault="00A038CC" w:rsidP="005F33F5">
      <w:pPr>
        <w:contextualSpacing/>
        <w:jc w:val="both"/>
        <w:rPr>
          <w:rFonts w:ascii="Times New Roman" w:hAnsi="Times New Roman" w:cs="Times New Roman"/>
          <w:sz w:val="22"/>
          <w:szCs w:val="22"/>
        </w:rPr>
      </w:pPr>
      <w:r>
        <w:rPr>
          <w:rFonts w:ascii="Times New Roman" w:hAnsi="Times New Roman" w:cs="Times New Roman"/>
          <w:sz w:val="22"/>
          <w:szCs w:val="22"/>
        </w:rPr>
        <w:t xml:space="preserve">The map and subsequent API are provided by </w:t>
      </w:r>
      <w:hyperlink r:id="rId11" w:history="1">
        <w:r w:rsidRPr="00A038CC">
          <w:rPr>
            <w:rStyle w:val="Hyperlink"/>
            <w:rFonts w:ascii="Times New Roman" w:hAnsi="Times New Roman" w:cs="Times New Roman"/>
            <w:sz w:val="22"/>
            <w:szCs w:val="22"/>
          </w:rPr>
          <w:t>Esri</w:t>
        </w:r>
      </w:hyperlink>
      <w:r>
        <w:rPr>
          <w:rFonts w:ascii="Times New Roman" w:hAnsi="Times New Roman" w:cs="Times New Roman"/>
          <w:sz w:val="22"/>
          <w:szCs w:val="22"/>
        </w:rPr>
        <w:t xml:space="preserve">. I got my elevation data from </w:t>
      </w:r>
      <w:hyperlink r:id="rId12" w:history="1">
        <w:r w:rsidRPr="00A038CC">
          <w:rPr>
            <w:rStyle w:val="Hyperlink"/>
            <w:rFonts w:ascii="Times New Roman" w:hAnsi="Times New Roman" w:cs="Times New Roman"/>
            <w:sz w:val="22"/>
            <w:szCs w:val="22"/>
          </w:rPr>
          <w:t>USGS’s elevation service</w:t>
        </w:r>
      </w:hyperlink>
      <w:r>
        <w:rPr>
          <w:rFonts w:ascii="Times New Roman" w:hAnsi="Times New Roman" w:cs="Times New Roman"/>
          <w:sz w:val="22"/>
          <w:szCs w:val="22"/>
        </w:rPr>
        <w:t xml:space="preserve">. I used </w:t>
      </w:r>
      <w:hyperlink r:id="rId13" w:history="1">
        <w:proofErr w:type="spellStart"/>
        <w:r w:rsidRPr="00A038CC">
          <w:rPr>
            <w:rStyle w:val="Hyperlink"/>
            <w:rFonts w:ascii="Times New Roman" w:hAnsi="Times New Roman" w:cs="Times New Roman"/>
            <w:sz w:val="22"/>
            <w:szCs w:val="22"/>
          </w:rPr>
          <w:t>GeoNames</w:t>
        </w:r>
        <w:proofErr w:type="spellEnd"/>
      </w:hyperlink>
      <w:r>
        <w:rPr>
          <w:rFonts w:ascii="Times New Roman" w:hAnsi="Times New Roman" w:cs="Times New Roman"/>
          <w:sz w:val="22"/>
          <w:szCs w:val="22"/>
        </w:rPr>
        <w:t xml:space="preserve"> for the terrain data. All the data I collected was </w:t>
      </w:r>
      <w:r>
        <w:rPr>
          <w:rFonts w:ascii="Times New Roman" w:hAnsi="Times New Roman" w:cs="Times New Roman"/>
          <w:sz w:val="22"/>
          <w:szCs w:val="22"/>
        </w:rPr>
        <w:lastRenderedPageBreak/>
        <w:t>from trying out a many different routes and recording their statistics.</w:t>
      </w:r>
    </w:p>
    <w:p w14:paraId="6F4A8AC2" w14:textId="19BA2B04" w:rsidR="00B71C77" w:rsidRPr="00380D8D" w:rsidRDefault="00B71C77" w:rsidP="005F33F5">
      <w:pPr>
        <w:contextualSpacing/>
        <w:jc w:val="both"/>
        <w:rPr>
          <w:rFonts w:ascii="Times New Roman" w:hAnsi="Times New Roman" w:cs="Times New Roman"/>
          <w:b/>
          <w:bCs/>
          <w:sz w:val="22"/>
          <w:szCs w:val="22"/>
        </w:rPr>
      </w:pPr>
    </w:p>
    <w:p w14:paraId="1610F9B8" w14:textId="61D5D9FF" w:rsidR="00B71C77" w:rsidRPr="00380D8D" w:rsidRDefault="00B71C77" w:rsidP="005F33F5">
      <w:pPr>
        <w:contextualSpacing/>
        <w:jc w:val="both"/>
        <w:rPr>
          <w:rFonts w:ascii="Times New Roman" w:hAnsi="Times New Roman" w:cs="Times New Roman"/>
          <w:b/>
          <w:bCs/>
          <w:sz w:val="22"/>
          <w:szCs w:val="22"/>
        </w:rPr>
      </w:pPr>
      <w:r w:rsidRPr="00380D8D">
        <w:rPr>
          <w:rFonts w:ascii="Times New Roman" w:hAnsi="Times New Roman" w:cs="Times New Roman"/>
          <w:b/>
          <w:bCs/>
          <w:sz w:val="22"/>
          <w:szCs w:val="22"/>
        </w:rPr>
        <w:t>Samples</w:t>
      </w:r>
    </w:p>
    <w:p w14:paraId="6418F6EF" w14:textId="5E527AD7" w:rsidR="00B71C77" w:rsidRDefault="00CA3D85" w:rsidP="005F33F5">
      <w:pPr>
        <w:contextualSpacing/>
        <w:jc w:val="both"/>
        <w:rPr>
          <w:rFonts w:ascii="Times New Roman" w:hAnsi="Times New Roman" w:cs="Times New Roman"/>
          <w:sz w:val="22"/>
          <w:szCs w:val="22"/>
        </w:rPr>
      </w:pPr>
      <w:r>
        <w:rPr>
          <w:rFonts w:ascii="Times New Roman" w:hAnsi="Times New Roman" w:cs="Times New Roman"/>
          <w:sz w:val="22"/>
          <w:szCs w:val="22"/>
        </w:rPr>
        <w:t>Please see the “</w:t>
      </w:r>
      <w:proofErr w:type="spellStart"/>
      <w:r w:rsidR="00DE11D6">
        <w:rPr>
          <w:rFonts w:ascii="Times New Roman" w:hAnsi="Times New Roman" w:cs="Times New Roman"/>
          <w:sz w:val="22"/>
          <w:szCs w:val="22"/>
        </w:rPr>
        <w:t>sample_runs</w:t>
      </w:r>
      <w:proofErr w:type="spellEnd"/>
      <w:r w:rsidR="00DE11D6">
        <w:rPr>
          <w:rFonts w:ascii="Times New Roman" w:hAnsi="Times New Roman" w:cs="Times New Roman"/>
          <w:sz w:val="22"/>
          <w:szCs w:val="22"/>
        </w:rPr>
        <w:t>” directory in the source code for higher resolution images of the program in action.</w:t>
      </w:r>
      <w:r w:rsidR="00334A6E">
        <w:rPr>
          <w:rFonts w:ascii="Times New Roman" w:hAnsi="Times New Roman" w:cs="Times New Roman"/>
          <w:sz w:val="22"/>
          <w:szCs w:val="22"/>
        </w:rPr>
        <w:t xml:space="preserve"> All routes were initialed by clicking on the map at the start and end points.</w:t>
      </w:r>
    </w:p>
    <w:p w14:paraId="3CD135BB" w14:textId="77777777" w:rsidR="001A354A" w:rsidRDefault="001A354A" w:rsidP="005F33F5">
      <w:pPr>
        <w:contextualSpacing/>
        <w:jc w:val="both"/>
        <w:rPr>
          <w:rFonts w:ascii="Times New Roman" w:hAnsi="Times New Roman" w:cs="Times New Roman"/>
          <w:sz w:val="22"/>
          <w:szCs w:val="22"/>
        </w:rPr>
      </w:pPr>
    </w:p>
    <w:p w14:paraId="02A295D5" w14:textId="77777777" w:rsidR="00334A6E" w:rsidRDefault="001A354A" w:rsidP="00334A6E">
      <w:pPr>
        <w:keepNext/>
        <w:contextualSpacing/>
        <w:jc w:val="both"/>
      </w:pPr>
      <w:r>
        <w:rPr>
          <w:rFonts w:ascii="Times New Roman" w:hAnsi="Times New Roman" w:cs="Times New Roman"/>
          <w:noProof/>
          <w:sz w:val="22"/>
          <w:szCs w:val="22"/>
        </w:rPr>
        <w:drawing>
          <wp:inline distT="0" distB="0" distL="0" distR="0" wp14:anchorId="0E3FB948" wp14:editId="2761C725">
            <wp:extent cx="3200400" cy="2205990"/>
            <wp:effectExtent l="0" t="0" r="0" b="3810"/>
            <wp:docPr id="7" name="Picture 7"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2205990"/>
                    </a:xfrm>
                    <a:prstGeom prst="rect">
                      <a:avLst/>
                    </a:prstGeom>
                  </pic:spPr>
                </pic:pic>
              </a:graphicData>
            </a:graphic>
          </wp:inline>
        </w:drawing>
      </w:r>
    </w:p>
    <w:p w14:paraId="4F8F08E8" w14:textId="7B84F9AC" w:rsidR="001A354A" w:rsidRDefault="00334A6E" w:rsidP="00334A6E">
      <w:pPr>
        <w:pStyle w:val="Caption"/>
        <w:jc w:val="center"/>
        <w:rPr>
          <w:rFonts w:ascii="Times New Roman" w:hAnsi="Times New Roman" w:cs="Times New Roman"/>
          <w:sz w:val="22"/>
          <w:szCs w:val="22"/>
        </w:rPr>
      </w:pPr>
      <w:r>
        <w:t xml:space="preserve">Figure </w:t>
      </w:r>
      <w:fldSimple w:instr=" SEQ Figure \* ARABIC ">
        <w:r w:rsidR="007064FE">
          <w:rPr>
            <w:noProof/>
          </w:rPr>
          <w:t>3</w:t>
        </w:r>
      </w:fldSimple>
      <w:r>
        <w:t>: Full route through foothills of California</w:t>
      </w:r>
    </w:p>
    <w:p w14:paraId="48562B0D" w14:textId="700F8609" w:rsidR="001A354A" w:rsidRDefault="001A354A" w:rsidP="005F33F5">
      <w:pPr>
        <w:contextualSpacing/>
        <w:jc w:val="both"/>
        <w:rPr>
          <w:rFonts w:ascii="Times New Roman" w:hAnsi="Times New Roman" w:cs="Times New Roman"/>
          <w:sz w:val="22"/>
          <w:szCs w:val="22"/>
        </w:rPr>
      </w:pPr>
    </w:p>
    <w:p w14:paraId="39FB54A5" w14:textId="77777777" w:rsidR="00334A6E" w:rsidRDefault="001A354A" w:rsidP="00334A6E">
      <w:pPr>
        <w:keepNext/>
        <w:contextualSpacing/>
        <w:jc w:val="both"/>
      </w:pPr>
      <w:r>
        <w:rPr>
          <w:rFonts w:ascii="Times New Roman" w:hAnsi="Times New Roman" w:cs="Times New Roman"/>
          <w:noProof/>
          <w:sz w:val="22"/>
          <w:szCs w:val="22"/>
        </w:rPr>
        <w:drawing>
          <wp:inline distT="0" distB="0" distL="0" distR="0" wp14:anchorId="628809EF" wp14:editId="1F3970D4">
            <wp:extent cx="3200400" cy="2211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11070"/>
                    </a:xfrm>
                    <a:prstGeom prst="rect">
                      <a:avLst/>
                    </a:prstGeom>
                  </pic:spPr>
                </pic:pic>
              </a:graphicData>
            </a:graphic>
          </wp:inline>
        </w:drawing>
      </w:r>
    </w:p>
    <w:p w14:paraId="1E960BAC" w14:textId="03CB9F4E" w:rsidR="001A354A" w:rsidRDefault="00334A6E" w:rsidP="00334A6E">
      <w:pPr>
        <w:pStyle w:val="Caption"/>
        <w:jc w:val="center"/>
        <w:rPr>
          <w:rFonts w:ascii="Times New Roman" w:hAnsi="Times New Roman" w:cs="Times New Roman"/>
          <w:sz w:val="22"/>
          <w:szCs w:val="22"/>
        </w:rPr>
      </w:pPr>
      <w:r>
        <w:t xml:space="preserve">Figure </w:t>
      </w:r>
      <w:fldSimple w:instr=" SEQ Figure \* ARABIC ">
        <w:r w:rsidR="007064FE">
          <w:rPr>
            <w:noProof/>
          </w:rPr>
          <w:t>4</w:t>
        </w:r>
      </w:fldSimple>
      <w:r>
        <w:t>: Figure 3 but zoomed with flat map visible</w:t>
      </w:r>
    </w:p>
    <w:p w14:paraId="13F3AC81" w14:textId="259128E5" w:rsidR="001A354A" w:rsidRDefault="001A354A" w:rsidP="005F33F5">
      <w:pPr>
        <w:contextualSpacing/>
        <w:jc w:val="both"/>
        <w:rPr>
          <w:rFonts w:ascii="Times New Roman" w:hAnsi="Times New Roman" w:cs="Times New Roman"/>
          <w:sz w:val="22"/>
          <w:szCs w:val="22"/>
        </w:rPr>
      </w:pPr>
    </w:p>
    <w:p w14:paraId="476233DA" w14:textId="77777777" w:rsidR="00334A6E" w:rsidRDefault="008B5D4D" w:rsidP="00334A6E">
      <w:pPr>
        <w:keepNext/>
        <w:contextualSpacing/>
        <w:jc w:val="both"/>
      </w:pPr>
      <w:r>
        <w:rPr>
          <w:rFonts w:ascii="Times New Roman" w:hAnsi="Times New Roman" w:cs="Times New Roman"/>
          <w:noProof/>
          <w:sz w:val="22"/>
          <w:szCs w:val="22"/>
        </w:rPr>
        <w:drawing>
          <wp:inline distT="0" distB="0" distL="0" distR="0" wp14:anchorId="4BEAD5CA" wp14:editId="505196BA">
            <wp:extent cx="3200400" cy="21990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199005"/>
                    </a:xfrm>
                    <a:prstGeom prst="rect">
                      <a:avLst/>
                    </a:prstGeom>
                  </pic:spPr>
                </pic:pic>
              </a:graphicData>
            </a:graphic>
          </wp:inline>
        </w:drawing>
      </w:r>
    </w:p>
    <w:p w14:paraId="4CDAABFD" w14:textId="7536BF4E" w:rsidR="001A354A" w:rsidRDefault="00334A6E" w:rsidP="00334A6E">
      <w:pPr>
        <w:pStyle w:val="Caption"/>
        <w:jc w:val="center"/>
        <w:rPr>
          <w:rFonts w:ascii="Times New Roman" w:hAnsi="Times New Roman" w:cs="Times New Roman"/>
          <w:sz w:val="22"/>
          <w:szCs w:val="22"/>
        </w:rPr>
      </w:pPr>
      <w:r>
        <w:t xml:space="preserve">Figure </w:t>
      </w:r>
      <w:fldSimple w:instr=" SEQ Figure \* ARABIC ">
        <w:r w:rsidR="007064FE">
          <w:rPr>
            <w:noProof/>
          </w:rPr>
          <w:t>5</w:t>
        </w:r>
      </w:fldSimple>
      <w:r>
        <w:t>: Smaller route with flat map and bounding box</w:t>
      </w:r>
    </w:p>
    <w:p w14:paraId="3CE50964" w14:textId="39A616BF" w:rsidR="008B5D4D" w:rsidRDefault="008B5D4D" w:rsidP="005F33F5">
      <w:pPr>
        <w:contextualSpacing/>
        <w:jc w:val="both"/>
        <w:rPr>
          <w:rFonts w:ascii="Times New Roman" w:hAnsi="Times New Roman" w:cs="Times New Roman"/>
          <w:sz w:val="22"/>
          <w:szCs w:val="22"/>
        </w:rPr>
      </w:pPr>
    </w:p>
    <w:p w14:paraId="7EC1C448" w14:textId="77777777" w:rsidR="00334A6E" w:rsidRDefault="008B5D4D" w:rsidP="00334A6E">
      <w:pPr>
        <w:keepNext/>
        <w:contextualSpacing/>
        <w:jc w:val="both"/>
      </w:pPr>
      <w:r>
        <w:rPr>
          <w:rFonts w:ascii="Times New Roman" w:hAnsi="Times New Roman" w:cs="Times New Roman"/>
          <w:noProof/>
          <w:sz w:val="22"/>
          <w:szCs w:val="22"/>
        </w:rPr>
        <w:drawing>
          <wp:inline distT="0" distB="0" distL="0" distR="0" wp14:anchorId="34F3C03A" wp14:editId="72D9AB83">
            <wp:extent cx="3200400" cy="2205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205990"/>
                    </a:xfrm>
                    <a:prstGeom prst="rect">
                      <a:avLst/>
                    </a:prstGeom>
                  </pic:spPr>
                </pic:pic>
              </a:graphicData>
            </a:graphic>
          </wp:inline>
        </w:drawing>
      </w:r>
    </w:p>
    <w:p w14:paraId="33C379ED" w14:textId="2F12E8EB" w:rsidR="008B5D4D" w:rsidRDefault="00334A6E" w:rsidP="00334A6E">
      <w:pPr>
        <w:pStyle w:val="Caption"/>
        <w:jc w:val="center"/>
        <w:rPr>
          <w:rFonts w:ascii="Times New Roman" w:hAnsi="Times New Roman" w:cs="Times New Roman"/>
          <w:sz w:val="22"/>
          <w:szCs w:val="22"/>
        </w:rPr>
      </w:pPr>
      <w:r>
        <w:t xml:space="preserve">Figure </w:t>
      </w:r>
      <w:fldSimple w:instr=" SEQ Figure \* ARABIC ">
        <w:r w:rsidR="007064FE">
          <w:rPr>
            <w:noProof/>
          </w:rPr>
          <w:t>6</w:t>
        </w:r>
      </w:fldSimple>
      <w:r>
        <w:t>: Same as figure 5 with only bounding box</w:t>
      </w:r>
    </w:p>
    <w:p w14:paraId="44E82C30" w14:textId="19F4063B" w:rsidR="00B71C77" w:rsidRPr="00380D8D" w:rsidRDefault="00B71C77" w:rsidP="005F33F5">
      <w:pPr>
        <w:contextualSpacing/>
        <w:jc w:val="both"/>
        <w:rPr>
          <w:rFonts w:ascii="Times New Roman" w:hAnsi="Times New Roman" w:cs="Times New Roman"/>
          <w:b/>
          <w:bCs/>
          <w:sz w:val="22"/>
          <w:szCs w:val="22"/>
        </w:rPr>
      </w:pPr>
    </w:p>
    <w:p w14:paraId="419FC247" w14:textId="1810574D" w:rsidR="00B71C77" w:rsidRDefault="00B71C77" w:rsidP="005F33F5">
      <w:pPr>
        <w:contextualSpacing/>
        <w:jc w:val="both"/>
        <w:rPr>
          <w:rFonts w:ascii="Times New Roman" w:hAnsi="Times New Roman" w:cs="Times New Roman"/>
          <w:b/>
          <w:bCs/>
          <w:sz w:val="22"/>
          <w:szCs w:val="22"/>
        </w:rPr>
      </w:pPr>
      <w:r w:rsidRPr="00380D8D">
        <w:rPr>
          <w:rFonts w:ascii="Times New Roman" w:hAnsi="Times New Roman" w:cs="Times New Roman"/>
          <w:b/>
          <w:bCs/>
          <w:sz w:val="22"/>
          <w:szCs w:val="22"/>
        </w:rPr>
        <w:t>Time Complexity Analysis</w:t>
      </w:r>
    </w:p>
    <w:p w14:paraId="45F1E70F" w14:textId="56F9925B" w:rsidR="007064FE" w:rsidRDefault="007064FE" w:rsidP="005F33F5">
      <w:pPr>
        <w:contextualSpacing/>
        <w:jc w:val="both"/>
        <w:rPr>
          <w:rFonts w:ascii="Times New Roman" w:hAnsi="Times New Roman" w:cs="Times New Roman"/>
          <w:sz w:val="22"/>
          <w:szCs w:val="22"/>
        </w:rPr>
      </w:pPr>
      <w:r>
        <w:rPr>
          <w:rFonts w:ascii="Times New Roman" w:hAnsi="Times New Roman" w:cs="Times New Roman"/>
          <w:sz w:val="22"/>
          <w:szCs w:val="22"/>
        </w:rPr>
        <w:t>As aforementioned, we’d expect this algorithm to run in super</w:t>
      </w:r>
      <w:r w:rsidR="00581106">
        <w:rPr>
          <w:rFonts w:ascii="Times New Roman" w:hAnsi="Times New Roman" w:cs="Times New Roman"/>
          <w:sz w:val="22"/>
          <w:szCs w:val="22"/>
        </w:rPr>
        <w:t>-</w:t>
      </w:r>
      <w:r>
        <w:rPr>
          <w:rFonts w:ascii="Times New Roman" w:hAnsi="Times New Roman" w:cs="Times New Roman"/>
          <w:sz w:val="22"/>
          <w:szCs w:val="22"/>
        </w:rPr>
        <w:t>linear time (</w:t>
      </w:r>
      <m:oMath>
        <m:d>
          <m:dPr>
            <m:ctrlPr>
              <w:rPr>
                <w:rFonts w:ascii="Cambria Math" w:hAnsi="Cambria Math" w:cs="Times New Roman"/>
                <w:i/>
                <w:sz w:val="22"/>
                <w:szCs w:val="22"/>
              </w:rPr>
            </m:ctrlPr>
          </m:dPr>
          <m:e>
            <m:r>
              <w:rPr>
                <w:rFonts w:ascii="Cambria Math" w:hAnsi="Cambria Math" w:cs="Times New Roman"/>
                <w:sz w:val="22"/>
                <w:szCs w:val="22"/>
              </w:rPr>
              <m:t>O</m:t>
            </m:r>
            <m:d>
              <m:dPr>
                <m:begChr m:val="|"/>
                <m:endChr m:val="|"/>
                <m:ctrlPr>
                  <w:rPr>
                    <w:rFonts w:ascii="Cambria Math" w:hAnsi="Cambria Math" w:cs="Times New Roman"/>
                    <w:i/>
                    <w:sz w:val="22"/>
                    <w:szCs w:val="22"/>
                  </w:rPr>
                </m:ctrlPr>
              </m:dPr>
              <m:e>
                <m:r>
                  <w:rPr>
                    <w:rFonts w:ascii="Cambria Math" w:hAnsi="Cambria Math" w:cs="Times New Roman"/>
                    <w:sz w:val="22"/>
                    <w:szCs w:val="22"/>
                  </w:rPr>
                  <m:t>V</m:t>
                </m:r>
              </m:e>
            </m:d>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E</m:t>
                </m:r>
              </m:e>
            </m:d>
          </m:e>
        </m:d>
        <m:r>
          <m:rPr>
            <m:sty m:val="p"/>
          </m:rPr>
          <w:rPr>
            <w:rFonts w:ascii="Cambria Math" w:hAnsi="Cambria Math" w:cs="Times New Roman"/>
            <w:sz w:val="22"/>
            <w:szCs w:val="22"/>
          </w:rPr>
          <m:t>log⁡</m:t>
        </m:r>
        <m:r>
          <w:rPr>
            <w:rFonts w:ascii="Cambria Math" w:hAnsi="Cambria Math" w:cs="Times New Roman"/>
            <w:sz w:val="22"/>
            <w:szCs w:val="22"/>
          </w:rPr>
          <m:t>(|V|</m:t>
        </m:r>
      </m:oMath>
      <w:r>
        <w:rPr>
          <w:rFonts w:ascii="Times New Roman" w:hAnsi="Times New Roman" w:cs="Times New Roman"/>
          <w:sz w:val="22"/>
          <w:szCs w:val="22"/>
        </w:rPr>
        <w:t>)). To test this, I created 31 routes and recorded the runtime of the routing algorithm, the number of vertices, edges, total runtime, and distance of route. The data can be found in analysis.xlsx in the “docs” folder of the source code.</w:t>
      </w:r>
    </w:p>
    <w:p w14:paraId="54048DB2" w14:textId="4DBCD54F" w:rsidR="007064FE" w:rsidRDefault="007064FE" w:rsidP="005F33F5">
      <w:pPr>
        <w:contextualSpacing/>
        <w:jc w:val="both"/>
        <w:rPr>
          <w:rFonts w:ascii="Times New Roman" w:hAnsi="Times New Roman" w:cs="Times New Roman"/>
          <w:sz w:val="22"/>
          <w:szCs w:val="22"/>
        </w:rPr>
      </w:pPr>
    </w:p>
    <w:p w14:paraId="605003E6" w14:textId="3F709522" w:rsidR="007064FE" w:rsidRDefault="007064FE" w:rsidP="005F33F5">
      <w:pPr>
        <w:contextualSpacing/>
        <w:jc w:val="both"/>
        <w:rPr>
          <w:rFonts w:ascii="Times New Roman" w:eastAsiaTheme="minorEastAsia" w:hAnsi="Times New Roman" w:cs="Times New Roman"/>
          <w:sz w:val="22"/>
          <w:szCs w:val="22"/>
        </w:rPr>
      </w:pPr>
      <w:r>
        <w:rPr>
          <w:rFonts w:ascii="Times New Roman" w:hAnsi="Times New Roman" w:cs="Times New Roman"/>
          <w:sz w:val="22"/>
          <w:szCs w:val="22"/>
        </w:rPr>
        <w:t xml:space="preserve">The following two charts are </w:t>
      </w:r>
      <w:r w:rsidR="00581106">
        <w:rPr>
          <w:rFonts w:ascii="Times New Roman" w:hAnsi="Times New Roman" w:cs="Times New Roman"/>
          <w:sz w:val="22"/>
          <w:szCs w:val="22"/>
        </w:rPr>
        <w:t>the results. As we can see in the Time Complexity graph, the runtime appears to be linear with respect to the number of vertices. Furthermore, since the runtime grows faster than the number of nodes does, it appears to run in slower time than a typical linear algorithm (</w:t>
      </w:r>
      <m:oMath>
        <m:d>
          <m:dPr>
            <m:ctrlPr>
              <w:rPr>
                <w:rFonts w:ascii="Cambria Math" w:hAnsi="Cambria Math" w:cs="Times New Roman"/>
                <w:i/>
                <w:sz w:val="22"/>
                <w:szCs w:val="22"/>
              </w:rPr>
            </m:ctrlPr>
          </m:dPr>
          <m:e>
            <m:r>
              <w:rPr>
                <w:rFonts w:ascii="Cambria Math" w:hAnsi="Cambria Math" w:cs="Times New Roman"/>
                <w:sz w:val="22"/>
                <w:szCs w:val="22"/>
              </w:rPr>
              <m:t>O</m:t>
            </m:r>
            <m:r>
              <w:rPr>
                <w:rFonts w:ascii="Cambria Math" w:hAnsi="Cambria Math" w:cs="Times New Roman"/>
                <w:sz w:val="22"/>
                <w:szCs w:val="22"/>
              </w:rPr>
              <m:t>(n</m:t>
            </m:r>
          </m:e>
        </m:d>
        <m:r>
          <m:rPr>
            <m:sty m:val="p"/>
          </m:rPr>
          <w:rPr>
            <w:rFonts w:ascii="Cambria Math" w:hAnsi="Cambria Math" w:cs="Times New Roman"/>
            <w:sz w:val="22"/>
            <w:szCs w:val="22"/>
          </w:rPr>
          <m:t>)</m:t>
        </m:r>
      </m:oMath>
      <w:r w:rsidR="00581106">
        <w:rPr>
          <w:rFonts w:ascii="Times New Roman" w:eastAsiaTheme="minorEastAsia" w:hAnsi="Times New Roman" w:cs="Times New Roman"/>
          <w:sz w:val="22"/>
          <w:szCs w:val="22"/>
        </w:rPr>
        <w:t>. Thus, I conclude that this algorithm does indeed run in super-linear time.</w:t>
      </w:r>
    </w:p>
    <w:p w14:paraId="5D161EA7" w14:textId="34A2DCB0" w:rsidR="00581106" w:rsidRDefault="00581106" w:rsidP="005F33F5">
      <w:pPr>
        <w:contextualSpacing/>
        <w:jc w:val="both"/>
        <w:rPr>
          <w:rFonts w:ascii="Times New Roman" w:eastAsiaTheme="minorEastAsia" w:hAnsi="Times New Roman" w:cs="Times New Roman"/>
          <w:sz w:val="22"/>
          <w:szCs w:val="22"/>
        </w:rPr>
      </w:pPr>
    </w:p>
    <w:p w14:paraId="66F9149E" w14:textId="0BB1C6BB" w:rsidR="00581106" w:rsidRPr="007064FE" w:rsidRDefault="00581106" w:rsidP="005F33F5">
      <w:pPr>
        <w:contextualSpacing/>
        <w:jc w:val="both"/>
        <w:rPr>
          <w:rFonts w:ascii="Times New Roman" w:hAnsi="Times New Roman" w:cs="Times New Roman"/>
          <w:sz w:val="22"/>
          <w:szCs w:val="22"/>
        </w:rPr>
      </w:pPr>
      <w:r>
        <w:rPr>
          <w:rFonts w:ascii="Times New Roman" w:eastAsiaTheme="minorEastAsia" w:hAnsi="Times New Roman" w:cs="Times New Roman"/>
          <w:sz w:val="22"/>
          <w:szCs w:val="22"/>
        </w:rPr>
        <w:t>The tests were conducted on my MacBook Pro (15-inch, 2017) with a 2.8GHz Intel Core i7 processor, 16GB of RAM, and a Radeon Pro 555 graphics card. The application was tested in the most recent version of Firefox.</w:t>
      </w:r>
    </w:p>
    <w:p w14:paraId="0D400136" w14:textId="6B7B33B4" w:rsidR="007064FE" w:rsidRDefault="007064FE" w:rsidP="005F33F5">
      <w:pPr>
        <w:contextualSpacing/>
        <w:jc w:val="both"/>
        <w:rPr>
          <w:rFonts w:ascii="Times New Roman" w:hAnsi="Times New Roman" w:cs="Times New Roman"/>
          <w:b/>
          <w:bCs/>
          <w:sz w:val="22"/>
          <w:szCs w:val="22"/>
        </w:rPr>
      </w:pPr>
    </w:p>
    <w:p w14:paraId="707B7E58" w14:textId="15A7605A" w:rsidR="007064FE" w:rsidRPr="007064FE" w:rsidRDefault="007064FE" w:rsidP="005F33F5">
      <w:pPr>
        <w:contextualSpacing/>
        <w:jc w:val="both"/>
        <w:rPr>
          <w:rFonts w:ascii="Times New Roman" w:hAnsi="Times New Roman" w:cs="Times New Roman"/>
          <w:sz w:val="22"/>
          <w:szCs w:val="22"/>
        </w:rPr>
      </w:pPr>
      <w:r>
        <w:rPr>
          <w:rFonts w:ascii="Times New Roman" w:hAnsi="Times New Roman" w:cs="Times New Roman"/>
          <w:sz w:val="22"/>
          <w:szCs w:val="22"/>
        </w:rPr>
        <w:t xml:space="preserve">To view the full images, see </w:t>
      </w:r>
      <w:r w:rsidRPr="007064FE">
        <w:rPr>
          <w:rFonts w:ascii="Times New Roman" w:hAnsi="Times New Roman" w:cs="Times New Roman"/>
          <w:sz w:val="22"/>
          <w:szCs w:val="22"/>
        </w:rPr>
        <w:t>RouteVsRuntime.png</w:t>
      </w:r>
      <w:r>
        <w:rPr>
          <w:rFonts w:ascii="Times New Roman" w:hAnsi="Times New Roman" w:cs="Times New Roman"/>
          <w:sz w:val="22"/>
          <w:szCs w:val="22"/>
        </w:rPr>
        <w:t xml:space="preserve"> and </w:t>
      </w:r>
      <w:r w:rsidRPr="007064FE">
        <w:rPr>
          <w:rFonts w:ascii="Times New Roman" w:hAnsi="Times New Roman" w:cs="Times New Roman"/>
          <w:sz w:val="22"/>
          <w:szCs w:val="22"/>
        </w:rPr>
        <w:t>TimeComplexityAnalysis.png</w:t>
      </w:r>
      <w:r>
        <w:rPr>
          <w:rFonts w:ascii="Times New Roman" w:hAnsi="Times New Roman" w:cs="Times New Roman"/>
          <w:sz w:val="22"/>
          <w:szCs w:val="22"/>
        </w:rPr>
        <w:t xml:space="preserve"> in the “docs” folder of the source code.</w:t>
      </w:r>
    </w:p>
    <w:p w14:paraId="485C3701" w14:textId="77777777" w:rsidR="007064FE" w:rsidRDefault="007064FE" w:rsidP="007064FE">
      <w:pPr>
        <w:keepNext/>
        <w:contextualSpacing/>
        <w:jc w:val="both"/>
      </w:pPr>
      <w:r>
        <w:rPr>
          <w:rFonts w:ascii="Times New Roman" w:hAnsi="Times New Roman" w:cs="Times New Roman"/>
          <w:noProof/>
          <w:sz w:val="22"/>
          <w:szCs w:val="22"/>
        </w:rPr>
        <w:drawing>
          <wp:inline distT="0" distB="0" distL="0" distR="0" wp14:anchorId="4D2F0B1F" wp14:editId="2D37A55A">
            <wp:extent cx="3200400" cy="17068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706880"/>
                    </a:xfrm>
                    <a:prstGeom prst="rect">
                      <a:avLst/>
                    </a:prstGeom>
                  </pic:spPr>
                </pic:pic>
              </a:graphicData>
            </a:graphic>
          </wp:inline>
        </w:drawing>
      </w:r>
    </w:p>
    <w:p w14:paraId="71063BAE" w14:textId="30C5B1C4" w:rsidR="00B71C77" w:rsidRDefault="007064FE" w:rsidP="007064FE">
      <w:pPr>
        <w:pStyle w:val="Caption"/>
        <w:jc w:val="center"/>
        <w:rPr>
          <w:rFonts w:ascii="Times New Roman" w:hAnsi="Times New Roman" w:cs="Times New Roman"/>
          <w:sz w:val="22"/>
          <w:szCs w:val="22"/>
        </w:rPr>
      </w:pPr>
      <w:r>
        <w:t xml:space="preserve">Figure </w:t>
      </w:r>
      <w:fldSimple w:instr=" SEQ Figure \* ARABIC ">
        <w:r>
          <w:rPr>
            <w:noProof/>
          </w:rPr>
          <w:t>7</w:t>
        </w:r>
      </w:fldSimple>
      <w:r>
        <w:t>: Count is X-axis, Runtime (</w:t>
      </w:r>
      <w:proofErr w:type="spellStart"/>
      <w:r>
        <w:t>ms</w:t>
      </w:r>
      <w:proofErr w:type="spellEnd"/>
      <w:r>
        <w:t>) is Y-axis, blue is Vertices, orange is Edges</w:t>
      </w:r>
    </w:p>
    <w:p w14:paraId="482F83BB" w14:textId="77777777" w:rsidR="007064FE" w:rsidRDefault="007064FE" w:rsidP="007064FE">
      <w:pPr>
        <w:keepNext/>
        <w:contextualSpacing/>
        <w:jc w:val="both"/>
      </w:pPr>
      <w:r>
        <w:rPr>
          <w:rFonts w:ascii="Times New Roman" w:hAnsi="Times New Roman" w:cs="Times New Roman"/>
          <w:noProof/>
          <w:sz w:val="22"/>
          <w:szCs w:val="22"/>
        </w:rPr>
        <w:lastRenderedPageBreak/>
        <w:drawing>
          <wp:inline distT="0" distB="0" distL="0" distR="0" wp14:anchorId="11B41289" wp14:editId="516869A1">
            <wp:extent cx="3200400" cy="174244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742440"/>
                    </a:xfrm>
                    <a:prstGeom prst="rect">
                      <a:avLst/>
                    </a:prstGeom>
                  </pic:spPr>
                </pic:pic>
              </a:graphicData>
            </a:graphic>
          </wp:inline>
        </w:drawing>
      </w:r>
    </w:p>
    <w:p w14:paraId="36EFF9EA" w14:textId="1C482DC3" w:rsidR="007064FE" w:rsidRDefault="007064FE" w:rsidP="007064FE">
      <w:pPr>
        <w:pStyle w:val="Caption"/>
        <w:jc w:val="both"/>
        <w:rPr>
          <w:rFonts w:ascii="Times New Roman" w:hAnsi="Times New Roman" w:cs="Times New Roman"/>
          <w:sz w:val="22"/>
          <w:szCs w:val="22"/>
        </w:rPr>
      </w:pPr>
      <w:r>
        <w:t xml:space="preserve">Figure </w:t>
      </w:r>
      <w:fldSimple w:instr=" SEQ Figure \* ARABIC ">
        <w:r>
          <w:rPr>
            <w:noProof/>
          </w:rPr>
          <w:t>8</w:t>
        </w:r>
      </w:fldSimple>
      <w:r>
        <w:t>: Distance (km) on X-axis, Runtime (</w:t>
      </w:r>
      <w:proofErr w:type="spellStart"/>
      <w:r>
        <w:t>ms</w:t>
      </w:r>
      <w:proofErr w:type="spellEnd"/>
      <w:r>
        <w:t>) on X-axis</w:t>
      </w:r>
    </w:p>
    <w:p w14:paraId="4B96D186" w14:textId="77777777" w:rsidR="007064FE" w:rsidRPr="00380D8D" w:rsidRDefault="007064FE" w:rsidP="005F33F5">
      <w:pPr>
        <w:contextualSpacing/>
        <w:jc w:val="both"/>
        <w:rPr>
          <w:rFonts w:ascii="Times New Roman" w:hAnsi="Times New Roman" w:cs="Times New Roman"/>
          <w:sz w:val="22"/>
          <w:szCs w:val="22"/>
        </w:rPr>
      </w:pPr>
    </w:p>
    <w:p w14:paraId="58E90A8F" w14:textId="61B7F205" w:rsidR="00B71C77" w:rsidRDefault="0058574F" w:rsidP="00B71C77">
      <w:pPr>
        <w:contextualSpacing/>
        <w:rPr>
          <w:rFonts w:ascii="Times New Roman" w:hAnsi="Times New Roman" w:cs="Times New Roman"/>
          <w:b/>
          <w:bCs/>
          <w:sz w:val="22"/>
          <w:szCs w:val="22"/>
        </w:rPr>
      </w:pPr>
      <w:r>
        <w:rPr>
          <w:rFonts w:ascii="Times New Roman" w:hAnsi="Times New Roman" w:cs="Times New Roman"/>
          <w:b/>
          <w:bCs/>
          <w:sz w:val="22"/>
          <w:szCs w:val="22"/>
        </w:rPr>
        <w:t>Known Issues</w:t>
      </w:r>
    </w:p>
    <w:p w14:paraId="68CC86E0" w14:textId="354A7E52" w:rsidR="0058574F" w:rsidRDefault="0058574F" w:rsidP="0058574F">
      <w:pPr>
        <w:contextualSpacing/>
        <w:jc w:val="both"/>
        <w:rPr>
          <w:rFonts w:ascii="Times New Roman" w:hAnsi="Times New Roman" w:cs="Times New Roman"/>
          <w:sz w:val="22"/>
          <w:szCs w:val="22"/>
        </w:rPr>
      </w:pPr>
      <w:r>
        <w:rPr>
          <w:rFonts w:ascii="Times New Roman" w:hAnsi="Times New Roman" w:cs="Times New Roman"/>
          <w:sz w:val="22"/>
          <w:szCs w:val="22"/>
        </w:rPr>
        <w:t>USGS is the only service I know that provides elevation data for free, however, it does not support bulk API requests. That means I have to make a single request for every node to get its elevation which adds a substantial amount of time to the route calculation. That being said, for all the performance measurements I referenced the time it took for the route-calculating algorithms, not the time it took to complete requests. This still allows us to evaluate the algorithm’s performance with this known issue.</w:t>
      </w:r>
    </w:p>
    <w:p w14:paraId="05DCF16D" w14:textId="082689B7" w:rsidR="0058574F" w:rsidRDefault="0058574F" w:rsidP="0058574F">
      <w:pPr>
        <w:contextualSpacing/>
        <w:jc w:val="both"/>
        <w:rPr>
          <w:rFonts w:ascii="Times New Roman" w:hAnsi="Times New Roman" w:cs="Times New Roman"/>
          <w:sz w:val="22"/>
          <w:szCs w:val="22"/>
        </w:rPr>
      </w:pPr>
    </w:p>
    <w:p w14:paraId="497DDDEA" w14:textId="569793C3" w:rsidR="0058574F" w:rsidRDefault="0058574F" w:rsidP="0058574F">
      <w:pPr>
        <w:contextualSpacing/>
        <w:jc w:val="both"/>
        <w:rPr>
          <w:rFonts w:ascii="Times New Roman" w:hAnsi="Times New Roman" w:cs="Times New Roman"/>
          <w:sz w:val="22"/>
          <w:szCs w:val="22"/>
        </w:rPr>
      </w:pPr>
      <w:r>
        <w:rPr>
          <w:rFonts w:ascii="Times New Roman" w:hAnsi="Times New Roman" w:cs="Times New Roman"/>
          <w:sz w:val="22"/>
          <w:szCs w:val="22"/>
        </w:rPr>
        <w:t xml:space="preserve">Similarly, I need to make a single request for each </w:t>
      </w:r>
      <w:r w:rsidR="00AD06CD">
        <w:rPr>
          <w:rFonts w:ascii="Times New Roman" w:hAnsi="Times New Roman" w:cs="Times New Roman"/>
          <w:sz w:val="22"/>
          <w:szCs w:val="22"/>
        </w:rPr>
        <w:t xml:space="preserve">node to get its terrain. </w:t>
      </w:r>
      <w:proofErr w:type="spellStart"/>
      <w:r w:rsidR="00AD06CD">
        <w:rPr>
          <w:rFonts w:ascii="Times New Roman" w:hAnsi="Times New Roman" w:cs="Times New Roman"/>
          <w:sz w:val="22"/>
          <w:szCs w:val="22"/>
        </w:rPr>
        <w:t>GeoNames</w:t>
      </w:r>
      <w:proofErr w:type="spellEnd"/>
      <w:r w:rsidR="00AD06CD">
        <w:rPr>
          <w:rFonts w:ascii="Times New Roman" w:hAnsi="Times New Roman" w:cs="Times New Roman"/>
          <w:sz w:val="22"/>
          <w:szCs w:val="22"/>
        </w:rPr>
        <w:t xml:space="preserve"> is a free service but it caps it at certain number of requests. For that </w:t>
      </w:r>
      <w:proofErr w:type="gramStart"/>
      <w:r w:rsidR="00AD06CD">
        <w:rPr>
          <w:rFonts w:ascii="Times New Roman" w:hAnsi="Times New Roman" w:cs="Times New Roman"/>
          <w:sz w:val="22"/>
          <w:szCs w:val="22"/>
        </w:rPr>
        <w:t>reason</w:t>
      </w:r>
      <w:proofErr w:type="gramEnd"/>
      <w:r w:rsidR="00AD06CD">
        <w:rPr>
          <w:rFonts w:ascii="Times New Roman" w:hAnsi="Times New Roman" w:cs="Times New Roman"/>
          <w:sz w:val="22"/>
          <w:szCs w:val="22"/>
        </w:rPr>
        <w:t xml:space="preserve"> the code is commented out, but it does work if you create an account and uncomment the code.</w:t>
      </w:r>
    </w:p>
    <w:p w14:paraId="100C7988" w14:textId="499F1A24" w:rsidR="00145D37" w:rsidRDefault="00145D37" w:rsidP="0058574F">
      <w:pPr>
        <w:contextualSpacing/>
        <w:jc w:val="both"/>
        <w:rPr>
          <w:rFonts w:ascii="Times New Roman" w:hAnsi="Times New Roman" w:cs="Times New Roman"/>
          <w:sz w:val="22"/>
          <w:szCs w:val="22"/>
        </w:rPr>
      </w:pPr>
    </w:p>
    <w:p w14:paraId="77BAB8B5" w14:textId="36DEDC06" w:rsidR="00145D37" w:rsidRPr="0058574F" w:rsidRDefault="00145D37" w:rsidP="0058574F">
      <w:pPr>
        <w:contextualSpacing/>
        <w:jc w:val="both"/>
        <w:rPr>
          <w:rFonts w:ascii="Times New Roman" w:hAnsi="Times New Roman" w:cs="Times New Roman"/>
          <w:sz w:val="22"/>
          <w:szCs w:val="22"/>
        </w:rPr>
      </w:pPr>
      <w:r>
        <w:rPr>
          <w:rFonts w:ascii="Times New Roman" w:hAnsi="Times New Roman" w:cs="Times New Roman"/>
          <w:sz w:val="22"/>
          <w:szCs w:val="22"/>
        </w:rPr>
        <w:t xml:space="preserve">If you’re trying out the code yourself, please keep the routes on the short side (less than 0.5km). If I had a local DB filled with elevation and terrain </w:t>
      </w:r>
      <w:proofErr w:type="gramStart"/>
      <w:r>
        <w:rPr>
          <w:rFonts w:ascii="Times New Roman" w:hAnsi="Times New Roman" w:cs="Times New Roman"/>
          <w:sz w:val="22"/>
          <w:szCs w:val="22"/>
        </w:rPr>
        <w:t>data</w:t>
      </w:r>
      <w:proofErr w:type="gramEnd"/>
      <w:r>
        <w:rPr>
          <w:rFonts w:ascii="Times New Roman" w:hAnsi="Times New Roman" w:cs="Times New Roman"/>
          <w:sz w:val="22"/>
          <w:szCs w:val="22"/>
        </w:rPr>
        <w:t xml:space="preserve"> the app would perform significantly better.</w:t>
      </w:r>
    </w:p>
    <w:p w14:paraId="62B9AB8E" w14:textId="07F75B8E" w:rsidR="00B71C77" w:rsidRPr="00380D8D" w:rsidRDefault="00B71C77" w:rsidP="00B71C77">
      <w:pPr>
        <w:contextualSpacing/>
        <w:rPr>
          <w:rFonts w:ascii="Times New Roman" w:hAnsi="Times New Roman" w:cs="Times New Roman"/>
          <w:sz w:val="22"/>
          <w:szCs w:val="22"/>
        </w:rPr>
      </w:pPr>
    </w:p>
    <w:p w14:paraId="377FF874" w14:textId="436B57E0" w:rsidR="00B71C77" w:rsidRPr="00380D8D" w:rsidRDefault="00B71C77" w:rsidP="00B71C77">
      <w:pPr>
        <w:contextualSpacing/>
        <w:rPr>
          <w:rFonts w:ascii="Times New Roman" w:hAnsi="Times New Roman" w:cs="Times New Roman"/>
          <w:sz w:val="22"/>
          <w:szCs w:val="22"/>
        </w:rPr>
      </w:pPr>
    </w:p>
    <w:p w14:paraId="08170F22" w14:textId="77AC4E42" w:rsidR="00B71C77" w:rsidRPr="00380D8D" w:rsidRDefault="00B71C77" w:rsidP="00B71C77">
      <w:pPr>
        <w:contextualSpacing/>
        <w:rPr>
          <w:rFonts w:ascii="Times New Roman" w:hAnsi="Times New Roman" w:cs="Times New Roman"/>
          <w:sz w:val="22"/>
          <w:szCs w:val="22"/>
        </w:rPr>
      </w:pPr>
    </w:p>
    <w:p w14:paraId="2843420C" w14:textId="77777777" w:rsidR="00B71C77" w:rsidRPr="00380D8D" w:rsidRDefault="00B71C77" w:rsidP="00B71C77">
      <w:pPr>
        <w:contextualSpacing/>
        <w:rPr>
          <w:rFonts w:ascii="Times New Roman" w:hAnsi="Times New Roman" w:cs="Times New Roman"/>
          <w:sz w:val="22"/>
          <w:szCs w:val="22"/>
        </w:rPr>
      </w:pPr>
    </w:p>
    <w:p w14:paraId="0621BFA0" w14:textId="62B45A22" w:rsidR="00FE6353" w:rsidRPr="00380D8D" w:rsidRDefault="00FE6353" w:rsidP="00235988">
      <w:pPr>
        <w:pStyle w:val="ListParagraph"/>
        <w:ind w:left="360" w:hanging="360"/>
        <w:contextualSpacing/>
        <w:rPr>
          <w:sz w:val="22"/>
          <w:szCs w:val="22"/>
        </w:rPr>
      </w:pPr>
    </w:p>
    <w:p w14:paraId="57C1225C" w14:textId="65AD45C4" w:rsidR="00FE6353" w:rsidRPr="00380D8D" w:rsidRDefault="00FE6353" w:rsidP="00FE6353">
      <w:pPr>
        <w:pStyle w:val="ListParagraph"/>
        <w:ind w:left="360" w:hanging="360"/>
        <w:contextualSpacing/>
        <w:rPr>
          <w:sz w:val="22"/>
          <w:szCs w:val="22"/>
        </w:rPr>
      </w:pPr>
      <w:r w:rsidRPr="00380D8D">
        <w:rPr>
          <w:sz w:val="22"/>
          <w:szCs w:val="22"/>
        </w:rPr>
        <w:t>3.  </w:t>
      </w:r>
      <w:proofErr w:type="gramStart"/>
      <w:r w:rsidRPr="00380D8D">
        <w:rPr>
          <w:sz w:val="22"/>
          <w:szCs w:val="22"/>
        </w:rPr>
        <w:t>   (</w:t>
      </w:r>
      <w:proofErr w:type="gramEnd"/>
      <w:r w:rsidRPr="00380D8D">
        <w:rPr>
          <w:sz w:val="22"/>
          <w:szCs w:val="22"/>
        </w:rPr>
        <w:t>10 pts) A theoretical analysis of the time complexity of your algorithms (5 bonus points for providing space complexity analysis).</w:t>
      </w:r>
    </w:p>
    <w:p w14:paraId="65C834E0" w14:textId="3E21A2D7" w:rsidR="00FE6353" w:rsidRPr="00380D8D" w:rsidRDefault="00FE6353" w:rsidP="00FE6353">
      <w:pPr>
        <w:pStyle w:val="ListParagraph"/>
        <w:ind w:left="360" w:hanging="360"/>
        <w:contextualSpacing/>
        <w:rPr>
          <w:sz w:val="22"/>
          <w:szCs w:val="22"/>
        </w:rPr>
      </w:pPr>
    </w:p>
    <w:sectPr w:rsidR="00FE6353" w:rsidRPr="00380D8D" w:rsidSect="00D7260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FA52A3"/>
    <w:multiLevelType w:val="hybridMultilevel"/>
    <w:tmpl w:val="8FF8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353"/>
    <w:rsid w:val="0005724D"/>
    <w:rsid w:val="00145D37"/>
    <w:rsid w:val="001A354A"/>
    <w:rsid w:val="00235988"/>
    <w:rsid w:val="00334A6E"/>
    <w:rsid w:val="00351281"/>
    <w:rsid w:val="00380D8D"/>
    <w:rsid w:val="003A433C"/>
    <w:rsid w:val="003D7859"/>
    <w:rsid w:val="00424EEF"/>
    <w:rsid w:val="005228CF"/>
    <w:rsid w:val="00574DB4"/>
    <w:rsid w:val="00581106"/>
    <w:rsid w:val="0058574F"/>
    <w:rsid w:val="005F33F5"/>
    <w:rsid w:val="006372F0"/>
    <w:rsid w:val="006427D7"/>
    <w:rsid w:val="007064FE"/>
    <w:rsid w:val="007309D5"/>
    <w:rsid w:val="00881D4C"/>
    <w:rsid w:val="008B5D4D"/>
    <w:rsid w:val="0091640C"/>
    <w:rsid w:val="00A038CC"/>
    <w:rsid w:val="00A97F23"/>
    <w:rsid w:val="00AD06CD"/>
    <w:rsid w:val="00B71C77"/>
    <w:rsid w:val="00B832EB"/>
    <w:rsid w:val="00CA3D85"/>
    <w:rsid w:val="00CF0DFE"/>
    <w:rsid w:val="00D06259"/>
    <w:rsid w:val="00D101CA"/>
    <w:rsid w:val="00D72601"/>
    <w:rsid w:val="00DE11D6"/>
    <w:rsid w:val="00E953B4"/>
    <w:rsid w:val="00FE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97161"/>
  <w15:chartTrackingRefBased/>
  <w15:docId w15:val="{9CFE7980-5CBF-DB48-8C6E-9939EA747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35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6427D7"/>
    <w:pPr>
      <w:spacing w:after="200"/>
    </w:pPr>
    <w:rPr>
      <w:i/>
      <w:iCs/>
      <w:color w:val="44546A" w:themeColor="text2"/>
      <w:sz w:val="18"/>
      <w:szCs w:val="18"/>
    </w:rPr>
  </w:style>
  <w:style w:type="character" w:styleId="PlaceholderText">
    <w:name w:val="Placeholder Text"/>
    <w:basedOn w:val="DefaultParagraphFont"/>
    <w:uiPriority w:val="99"/>
    <w:semiHidden/>
    <w:rsid w:val="003A433C"/>
    <w:rPr>
      <w:color w:val="808080"/>
    </w:rPr>
  </w:style>
  <w:style w:type="character" w:styleId="Hyperlink">
    <w:name w:val="Hyperlink"/>
    <w:basedOn w:val="DefaultParagraphFont"/>
    <w:uiPriority w:val="99"/>
    <w:unhideWhenUsed/>
    <w:rsid w:val="00A038CC"/>
    <w:rPr>
      <w:color w:val="0563C1" w:themeColor="hyperlink"/>
      <w:u w:val="single"/>
    </w:rPr>
  </w:style>
  <w:style w:type="character" w:styleId="UnresolvedMention">
    <w:name w:val="Unresolved Mention"/>
    <w:basedOn w:val="DefaultParagraphFont"/>
    <w:uiPriority w:val="99"/>
    <w:semiHidden/>
    <w:unhideWhenUsed/>
    <w:rsid w:val="00A03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09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onames.org/"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usgs.gov/core-science-systems/national-geospatial-program/national-map"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sri.com/en-us/hom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F2324-7D0A-3845-8297-43BBD45A1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4</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R Gaudreau</dc:creator>
  <cp:keywords/>
  <dc:description/>
  <cp:lastModifiedBy>Adam R Gaudreau</cp:lastModifiedBy>
  <cp:revision>15</cp:revision>
  <dcterms:created xsi:type="dcterms:W3CDTF">2020-11-19T04:35:00Z</dcterms:created>
  <dcterms:modified xsi:type="dcterms:W3CDTF">2020-11-20T01:23:00Z</dcterms:modified>
</cp:coreProperties>
</file>