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28C69" w14:textId="77777777" w:rsidR="002F3613" w:rsidRPr="00CD5A2C" w:rsidRDefault="00CD5A2C" w:rsidP="00CD5A2C">
      <w:proofErr w:type="spellStart"/>
      <w:r>
        <w:rPr>
          <w:rFonts w:ascii="Courier New" w:hAnsi="Courier New" w:cs="Courier New"/>
          <w:color w:val="FFFFFF"/>
          <w:shd w:val="clear" w:color="auto" w:fill="111111"/>
        </w:rPr>
        <w:t>En</w:t>
      </w:r>
      <w:proofErr w:type="spellEnd"/>
      <w:r>
        <w:rPr>
          <w:rFonts w:ascii="Courier New" w:hAnsi="Courier New" w:cs="Courier New"/>
          <w:color w:val="FFFFFF"/>
          <w:shd w:val="clear" w:color="auto" w:fill="111111"/>
        </w:rPr>
        <w:t xml:space="preserve"> Route Salute</w:t>
      </w:r>
      <w:r>
        <w:rPr>
          <w:rFonts w:ascii="Courier New" w:hAnsi="Courier New" w:cs="Courier New"/>
          <w:color w:val="FFFFFF"/>
        </w:rPr>
        <w:br/>
      </w:r>
      <w:r>
        <w:rPr>
          <w:rFonts w:ascii="Courier New" w:hAnsi="Courier New" w:cs="Courier New"/>
          <w:color w:val="FFFFFF"/>
          <w:shd w:val="clear" w:color="auto" w:fill="111111"/>
        </w:rPr>
        <w:t>===============</w:t>
      </w:r>
      <w:r>
        <w:rPr>
          <w:rFonts w:ascii="Courier New" w:hAnsi="Courier New" w:cs="Courier New"/>
          <w:color w:val="FFFFFF"/>
        </w:rPr>
        <w:br/>
      </w:r>
      <w:r>
        <w:rPr>
          <w:rFonts w:ascii="Courier New" w:hAnsi="Courier New" w:cs="Courier New"/>
          <w:color w:val="FFFFFF"/>
        </w:rPr>
        <w:br/>
      </w:r>
      <w:r>
        <w:rPr>
          <w:rFonts w:ascii="Courier New" w:hAnsi="Courier New" w:cs="Courier New"/>
          <w:color w:val="FFFFFF"/>
          <w:bdr w:val="none" w:sz="0" w:space="0" w:color="auto" w:frame="1"/>
          <w:shd w:val="clear" w:color="auto" w:fill="111111"/>
        </w:rPr>
        <w:t>Commander Lambda loves efficiency and hates anything that wastes time. The Commander is a busy lamb, after all! Henchmen who identify sources of inefficiency and come up with ways to remove them are generously rewarded. You've spotted one such source, and you think solving it will help you build the reputation you need to get promoted.</w:t>
      </w:r>
      <w:r>
        <w:rPr>
          <w:rFonts w:ascii="Courier New" w:hAnsi="Courier New" w:cs="Courier New"/>
          <w:color w:val="FFFFFF"/>
          <w:bdr w:val="none" w:sz="0" w:space="0" w:color="auto" w:frame="1"/>
          <w:shd w:val="clear" w:color="auto" w:fill="111111"/>
        </w:rPr>
        <w:br/>
      </w:r>
      <w:r>
        <w:rPr>
          <w:rFonts w:ascii="Courier New" w:hAnsi="Courier New" w:cs="Courier New"/>
          <w:color w:val="FFFFFF"/>
          <w:bdr w:val="none" w:sz="0" w:space="0" w:color="auto" w:frame="1"/>
          <w:shd w:val="clear" w:color="auto" w:fill="111111"/>
        </w:rPr>
        <w:br/>
        <w:t>Every time the Commander's employees pass each other in the hall, each of them must stop and salute each other -- one at a time -- before resuming their path. A salute is five seconds long, so each exchange of salutes takes a full ten seconds (Commander Lambda's salute is a bit, er, involved). You think that by removing the salute requirement, you could save several collective hours of employee time per day. But first, you need to show the Commander how bad the problem really is.</w:t>
      </w:r>
      <w:r>
        <w:rPr>
          <w:rFonts w:ascii="Courier New" w:hAnsi="Courier New" w:cs="Courier New"/>
          <w:color w:val="FFFFFF"/>
          <w:bdr w:val="none" w:sz="0" w:space="0" w:color="auto" w:frame="1"/>
          <w:shd w:val="clear" w:color="auto" w:fill="111111"/>
        </w:rPr>
        <w:br/>
      </w:r>
      <w:r>
        <w:rPr>
          <w:rFonts w:ascii="Courier New" w:hAnsi="Courier New" w:cs="Courier New"/>
          <w:color w:val="FFFFFF"/>
          <w:bdr w:val="none" w:sz="0" w:space="0" w:color="auto" w:frame="1"/>
          <w:shd w:val="clear" w:color="auto" w:fill="111111"/>
        </w:rPr>
        <w:br/>
        <w:t>Write a program that counts how many salutes are exchanged during a typical walk along a hallway. The hall is represented by a string. For example:</w:t>
      </w:r>
      <w:r>
        <w:rPr>
          <w:rFonts w:ascii="Courier New" w:hAnsi="Courier New" w:cs="Courier New"/>
          <w:color w:val="FFFFFF"/>
          <w:bdr w:val="none" w:sz="0" w:space="0" w:color="auto" w:frame="1"/>
          <w:shd w:val="clear" w:color="auto" w:fill="111111"/>
        </w:rPr>
        <w:br/>
        <w:t>"---&gt;-&gt;&lt;-&gt;&lt;--&gt;-"</w:t>
      </w:r>
      <w:r>
        <w:rPr>
          <w:rFonts w:ascii="Courier New" w:hAnsi="Courier New" w:cs="Courier New"/>
          <w:color w:val="FFFFFF"/>
          <w:bdr w:val="none" w:sz="0" w:space="0" w:color="auto" w:frame="1"/>
          <w:shd w:val="clear" w:color="auto" w:fill="111111"/>
        </w:rPr>
        <w:br/>
      </w:r>
      <w:r>
        <w:rPr>
          <w:rFonts w:ascii="Courier New" w:hAnsi="Courier New" w:cs="Courier New"/>
          <w:color w:val="FFFFFF"/>
          <w:bdr w:val="none" w:sz="0" w:space="0" w:color="auto" w:frame="1"/>
          <w:shd w:val="clear" w:color="auto" w:fill="111111"/>
        </w:rPr>
        <w:br/>
        <w:t xml:space="preserve">Each hallway string will contain three different types of characters: '&gt;', an employee walking to the right; '&lt;', an employee walking to the left; and '-', an empty space. Every employee </w:t>
      </w:r>
      <w:proofErr w:type="gramStart"/>
      <w:r>
        <w:rPr>
          <w:rFonts w:ascii="Courier New" w:hAnsi="Courier New" w:cs="Courier New"/>
          <w:color w:val="FFFFFF"/>
          <w:bdr w:val="none" w:sz="0" w:space="0" w:color="auto" w:frame="1"/>
          <w:shd w:val="clear" w:color="auto" w:fill="111111"/>
        </w:rPr>
        <w:t>walks</w:t>
      </w:r>
      <w:proofErr w:type="gramEnd"/>
      <w:r>
        <w:rPr>
          <w:rFonts w:ascii="Courier New" w:hAnsi="Courier New" w:cs="Courier New"/>
          <w:color w:val="FFFFFF"/>
          <w:bdr w:val="none" w:sz="0" w:space="0" w:color="auto" w:frame="1"/>
          <w:shd w:val="clear" w:color="auto" w:fill="111111"/>
        </w:rPr>
        <w:t xml:space="preserve"> at the same speed either to right or to the left, according to their direction. Whenever two employees cross, each of them salutes the other. They then continue walking until they reach the end, finally leaving the hallway. In the above example, they salute 10 times.</w:t>
      </w:r>
      <w:r>
        <w:rPr>
          <w:rFonts w:ascii="Courier New" w:hAnsi="Courier New" w:cs="Courier New"/>
          <w:color w:val="FFFFFF"/>
          <w:bdr w:val="none" w:sz="0" w:space="0" w:color="auto" w:frame="1"/>
          <w:shd w:val="clear" w:color="auto" w:fill="111111"/>
        </w:rPr>
        <w:br/>
      </w:r>
      <w:r>
        <w:rPr>
          <w:rFonts w:ascii="Courier New" w:hAnsi="Courier New" w:cs="Courier New"/>
          <w:color w:val="FFFFFF"/>
          <w:bdr w:val="none" w:sz="0" w:space="0" w:color="auto" w:frame="1"/>
          <w:shd w:val="clear" w:color="auto" w:fill="111111"/>
        </w:rPr>
        <w:br/>
        <w:t>Write a function solution(s) which takes a string representing employees walking along a hallway and returns the number of times the employees will salute. s will contain at least 1 and at most 100 characters, each one of -, &gt;, or &lt;.</w:t>
      </w:r>
      <w:r>
        <w:rPr>
          <w:rFonts w:ascii="Courier New" w:hAnsi="Courier New" w:cs="Courier New"/>
          <w:color w:val="FFFFFF"/>
        </w:rPr>
        <w:br/>
      </w:r>
      <w:r>
        <w:rPr>
          <w:rFonts w:ascii="Courier New" w:hAnsi="Courier New" w:cs="Courier New"/>
          <w:color w:val="FFFFFF"/>
        </w:rPr>
        <w:br/>
      </w:r>
      <w:r>
        <w:rPr>
          <w:rFonts w:ascii="Courier New" w:hAnsi="Courier New" w:cs="Courier New"/>
          <w:color w:val="FFFFFF"/>
          <w:shd w:val="clear" w:color="auto" w:fill="111111"/>
        </w:rPr>
        <w:t>Languages</w:t>
      </w:r>
      <w:r>
        <w:rPr>
          <w:rFonts w:ascii="Courier New" w:hAnsi="Courier New" w:cs="Courier New"/>
          <w:color w:val="FFFFFF"/>
        </w:rPr>
        <w:br/>
      </w:r>
      <w:r>
        <w:rPr>
          <w:rFonts w:ascii="Courier New" w:hAnsi="Courier New" w:cs="Courier New"/>
          <w:color w:val="FFFFFF"/>
          <w:shd w:val="clear" w:color="auto" w:fill="111111"/>
        </w:rPr>
        <w:t>=========</w:t>
      </w:r>
      <w:r>
        <w:rPr>
          <w:rFonts w:ascii="Courier New" w:hAnsi="Courier New" w:cs="Courier New"/>
          <w:color w:val="FFFFFF"/>
        </w:rPr>
        <w:br/>
      </w:r>
      <w:r>
        <w:rPr>
          <w:rFonts w:ascii="Courier New" w:hAnsi="Courier New" w:cs="Courier New"/>
          <w:color w:val="FFFFFF"/>
        </w:rPr>
        <w:br/>
      </w:r>
      <w:r>
        <w:rPr>
          <w:rFonts w:ascii="Courier New" w:hAnsi="Courier New" w:cs="Courier New"/>
          <w:color w:val="FFFFFF"/>
          <w:shd w:val="clear" w:color="auto" w:fill="111111"/>
        </w:rPr>
        <w:t>To provide a Python solution, edit </w:t>
      </w:r>
      <w:r>
        <w:rPr>
          <w:rStyle w:val="term-yellow"/>
          <w:rFonts w:ascii="Courier New" w:hAnsi="Courier New" w:cs="Courier New"/>
          <w:color w:val="F4B400"/>
          <w:bdr w:val="none" w:sz="0" w:space="0" w:color="auto" w:frame="1"/>
          <w:shd w:val="clear" w:color="auto" w:fill="111111"/>
        </w:rPr>
        <w:t>solution.py</w:t>
      </w:r>
      <w:r>
        <w:rPr>
          <w:rFonts w:ascii="Courier New" w:hAnsi="Courier New" w:cs="Courier New"/>
          <w:color w:val="FFFFFF"/>
        </w:rPr>
        <w:br/>
      </w:r>
      <w:r>
        <w:rPr>
          <w:rFonts w:ascii="Courier New" w:hAnsi="Courier New" w:cs="Courier New"/>
          <w:color w:val="FFFFFF"/>
          <w:shd w:val="clear" w:color="auto" w:fill="111111"/>
        </w:rPr>
        <w:t>To provide a Java solution, edit </w:t>
      </w:r>
      <w:r>
        <w:rPr>
          <w:rStyle w:val="term-yellow"/>
          <w:rFonts w:ascii="Courier New" w:hAnsi="Courier New" w:cs="Courier New"/>
          <w:color w:val="F4B400"/>
          <w:bdr w:val="none" w:sz="0" w:space="0" w:color="auto" w:frame="1"/>
          <w:shd w:val="clear" w:color="auto" w:fill="111111"/>
        </w:rPr>
        <w:t>Solution.java</w:t>
      </w:r>
      <w:r>
        <w:rPr>
          <w:rFonts w:ascii="Courier New" w:hAnsi="Courier New" w:cs="Courier New"/>
          <w:color w:val="FFFFFF"/>
        </w:rPr>
        <w:br/>
      </w:r>
      <w:r>
        <w:rPr>
          <w:rFonts w:ascii="Courier New" w:hAnsi="Courier New" w:cs="Courier New"/>
          <w:color w:val="FFFFFF"/>
        </w:rPr>
        <w:br/>
      </w:r>
      <w:r>
        <w:rPr>
          <w:rFonts w:ascii="Courier New" w:hAnsi="Courier New" w:cs="Courier New"/>
          <w:color w:val="FFFFFF"/>
          <w:shd w:val="clear" w:color="auto" w:fill="111111"/>
        </w:rPr>
        <w:t>Test cases</w:t>
      </w:r>
      <w:r>
        <w:rPr>
          <w:rFonts w:ascii="Courier New" w:hAnsi="Courier New" w:cs="Courier New"/>
          <w:color w:val="FFFFFF"/>
        </w:rPr>
        <w:br/>
      </w:r>
      <w:r>
        <w:rPr>
          <w:rFonts w:ascii="Courier New" w:hAnsi="Courier New" w:cs="Courier New"/>
          <w:color w:val="FFFFFF"/>
          <w:shd w:val="clear" w:color="auto" w:fill="111111"/>
        </w:rPr>
        <w:t>==========</w:t>
      </w:r>
      <w:r>
        <w:rPr>
          <w:rFonts w:ascii="Courier New" w:hAnsi="Courier New" w:cs="Courier New"/>
          <w:color w:val="FFFFFF"/>
        </w:rPr>
        <w:br/>
      </w:r>
      <w:r>
        <w:rPr>
          <w:rFonts w:ascii="Courier New" w:hAnsi="Courier New" w:cs="Courier New"/>
          <w:color w:val="FFFFFF"/>
          <w:shd w:val="clear" w:color="auto" w:fill="111111"/>
        </w:rPr>
        <w:t>Your code should pass the following test cases.</w:t>
      </w:r>
      <w:r>
        <w:rPr>
          <w:rFonts w:ascii="Courier New" w:hAnsi="Courier New" w:cs="Courier New"/>
          <w:color w:val="FFFFFF"/>
        </w:rPr>
        <w:br/>
      </w:r>
      <w:r>
        <w:rPr>
          <w:rFonts w:ascii="Courier New" w:hAnsi="Courier New" w:cs="Courier New"/>
          <w:color w:val="FFFFFF"/>
          <w:shd w:val="clear" w:color="auto" w:fill="111111"/>
        </w:rPr>
        <w:t>Note that it may also be run against hidden test cases not shown here.</w:t>
      </w:r>
      <w:r>
        <w:rPr>
          <w:rFonts w:ascii="Courier New" w:hAnsi="Courier New" w:cs="Courier New"/>
          <w:color w:val="FFFFFF"/>
        </w:rPr>
        <w:br/>
      </w:r>
      <w:r>
        <w:rPr>
          <w:rFonts w:ascii="Courier New" w:hAnsi="Courier New" w:cs="Courier New"/>
          <w:color w:val="FFFFFF"/>
        </w:rPr>
        <w:br/>
      </w:r>
      <w:r>
        <w:rPr>
          <w:rFonts w:ascii="Courier New" w:hAnsi="Courier New" w:cs="Courier New"/>
          <w:color w:val="FFFFFF"/>
          <w:shd w:val="clear" w:color="auto" w:fill="111111"/>
        </w:rPr>
        <w:t>-- Python cases --</w:t>
      </w:r>
      <w:r>
        <w:rPr>
          <w:rFonts w:ascii="Courier New" w:hAnsi="Courier New" w:cs="Courier New"/>
          <w:color w:val="FFFFFF"/>
        </w:rPr>
        <w:br/>
      </w:r>
      <w:r>
        <w:rPr>
          <w:rFonts w:ascii="Courier New" w:hAnsi="Courier New" w:cs="Courier New"/>
          <w:color w:val="FFFFFF"/>
          <w:shd w:val="clear" w:color="auto" w:fill="111111"/>
        </w:rPr>
        <w:t>Input:</w:t>
      </w:r>
      <w:r>
        <w:rPr>
          <w:rFonts w:ascii="Courier New" w:hAnsi="Courier New" w:cs="Courier New"/>
          <w:color w:val="FFFFFF"/>
        </w:rPr>
        <w:br/>
      </w:r>
      <w:proofErr w:type="spellStart"/>
      <w:r>
        <w:rPr>
          <w:rFonts w:ascii="Courier New" w:hAnsi="Courier New" w:cs="Courier New"/>
          <w:color w:val="FFFFFF"/>
          <w:shd w:val="clear" w:color="auto" w:fill="111111"/>
        </w:rPr>
        <w:lastRenderedPageBreak/>
        <w:t>solution.solution</w:t>
      </w:r>
      <w:proofErr w:type="spellEnd"/>
      <w:r>
        <w:rPr>
          <w:rFonts w:ascii="Courier New" w:hAnsi="Courier New" w:cs="Courier New"/>
          <w:color w:val="FFFFFF"/>
          <w:shd w:val="clear" w:color="auto" w:fill="111111"/>
        </w:rPr>
        <w:t>("&gt;----&lt;")</w:t>
      </w:r>
      <w:r>
        <w:rPr>
          <w:rFonts w:ascii="Courier New" w:hAnsi="Courier New" w:cs="Courier New"/>
          <w:color w:val="FFFFFF"/>
        </w:rPr>
        <w:br/>
      </w:r>
      <w:r>
        <w:rPr>
          <w:rFonts w:ascii="Courier New" w:hAnsi="Courier New" w:cs="Courier New"/>
          <w:color w:val="FFFFFF"/>
          <w:shd w:val="clear" w:color="auto" w:fill="111111"/>
        </w:rPr>
        <w:t>Output:</w:t>
      </w:r>
      <w:r>
        <w:rPr>
          <w:rFonts w:ascii="Courier New" w:hAnsi="Courier New" w:cs="Courier New"/>
          <w:color w:val="FFFFFF"/>
        </w:rPr>
        <w:br/>
      </w:r>
      <w:r>
        <w:rPr>
          <w:rFonts w:ascii="Courier New" w:hAnsi="Courier New" w:cs="Courier New"/>
          <w:color w:val="FFFFFF"/>
          <w:shd w:val="clear" w:color="auto" w:fill="111111"/>
        </w:rPr>
        <w:t>    2</w:t>
      </w:r>
      <w:r>
        <w:rPr>
          <w:rFonts w:ascii="Courier New" w:hAnsi="Courier New" w:cs="Courier New"/>
          <w:color w:val="FFFFFF"/>
        </w:rPr>
        <w:br/>
      </w:r>
      <w:r>
        <w:rPr>
          <w:rFonts w:ascii="Courier New" w:hAnsi="Courier New" w:cs="Courier New"/>
          <w:color w:val="FFFFFF"/>
        </w:rPr>
        <w:br/>
      </w:r>
      <w:r>
        <w:rPr>
          <w:rFonts w:ascii="Courier New" w:hAnsi="Courier New" w:cs="Courier New"/>
          <w:color w:val="FFFFFF"/>
          <w:shd w:val="clear" w:color="auto" w:fill="111111"/>
        </w:rPr>
        <w:t>Input:</w:t>
      </w:r>
      <w:r>
        <w:rPr>
          <w:rFonts w:ascii="Courier New" w:hAnsi="Courier New" w:cs="Courier New"/>
          <w:color w:val="FFFFFF"/>
        </w:rPr>
        <w:br/>
      </w:r>
      <w:proofErr w:type="spellStart"/>
      <w:r>
        <w:rPr>
          <w:rFonts w:ascii="Courier New" w:hAnsi="Courier New" w:cs="Courier New"/>
          <w:color w:val="FFFFFF"/>
          <w:shd w:val="clear" w:color="auto" w:fill="111111"/>
        </w:rPr>
        <w:t>solution.solution</w:t>
      </w:r>
      <w:proofErr w:type="spellEnd"/>
      <w:r>
        <w:rPr>
          <w:rFonts w:ascii="Courier New" w:hAnsi="Courier New" w:cs="Courier New"/>
          <w:color w:val="FFFFFF"/>
          <w:shd w:val="clear" w:color="auto" w:fill="111111"/>
        </w:rPr>
        <w:t>("&lt;&lt;&gt;&gt;&lt;")</w:t>
      </w:r>
      <w:r>
        <w:rPr>
          <w:rFonts w:ascii="Courier New" w:hAnsi="Courier New" w:cs="Courier New"/>
          <w:color w:val="FFFFFF"/>
        </w:rPr>
        <w:br/>
      </w:r>
      <w:r>
        <w:rPr>
          <w:rFonts w:ascii="Courier New" w:hAnsi="Courier New" w:cs="Courier New"/>
          <w:color w:val="FFFFFF"/>
          <w:shd w:val="clear" w:color="auto" w:fill="111111"/>
        </w:rPr>
        <w:t>Output:</w:t>
      </w:r>
      <w:r>
        <w:rPr>
          <w:rFonts w:ascii="Courier New" w:hAnsi="Courier New" w:cs="Courier New"/>
          <w:color w:val="FFFFFF"/>
        </w:rPr>
        <w:br/>
      </w:r>
      <w:r>
        <w:rPr>
          <w:rFonts w:ascii="Courier New" w:hAnsi="Courier New" w:cs="Courier New"/>
          <w:color w:val="FFFFFF"/>
          <w:shd w:val="clear" w:color="auto" w:fill="111111"/>
        </w:rPr>
        <w:t>    4</w:t>
      </w:r>
      <w:r>
        <w:rPr>
          <w:rFonts w:ascii="Courier New" w:hAnsi="Courier New" w:cs="Courier New"/>
          <w:color w:val="FFFFFF"/>
        </w:rPr>
        <w:br/>
      </w:r>
      <w:r>
        <w:rPr>
          <w:rFonts w:ascii="Courier New" w:hAnsi="Courier New" w:cs="Courier New"/>
          <w:color w:val="FFFFFF"/>
        </w:rPr>
        <w:br/>
      </w:r>
      <w:r>
        <w:rPr>
          <w:rFonts w:ascii="Courier New" w:hAnsi="Courier New" w:cs="Courier New"/>
          <w:color w:val="FFFFFF"/>
          <w:shd w:val="clear" w:color="auto" w:fill="111111"/>
        </w:rPr>
        <w:t>-- Java cases --</w:t>
      </w:r>
      <w:r>
        <w:rPr>
          <w:rFonts w:ascii="Courier New" w:hAnsi="Courier New" w:cs="Courier New"/>
          <w:color w:val="FFFFFF"/>
        </w:rPr>
        <w:br/>
      </w:r>
      <w:r>
        <w:rPr>
          <w:rFonts w:ascii="Courier New" w:hAnsi="Courier New" w:cs="Courier New"/>
          <w:color w:val="FFFFFF"/>
          <w:shd w:val="clear" w:color="auto" w:fill="111111"/>
        </w:rPr>
        <w:t>Input:</w:t>
      </w:r>
      <w:r>
        <w:rPr>
          <w:rFonts w:ascii="Courier New" w:hAnsi="Courier New" w:cs="Courier New"/>
          <w:color w:val="FFFFFF"/>
        </w:rPr>
        <w:br/>
      </w:r>
      <w:proofErr w:type="spellStart"/>
      <w:r>
        <w:rPr>
          <w:rFonts w:ascii="Courier New" w:hAnsi="Courier New" w:cs="Courier New"/>
          <w:color w:val="FFFFFF"/>
          <w:shd w:val="clear" w:color="auto" w:fill="111111"/>
        </w:rPr>
        <w:t>Solution.solution</w:t>
      </w:r>
      <w:proofErr w:type="spellEnd"/>
      <w:r>
        <w:rPr>
          <w:rFonts w:ascii="Courier New" w:hAnsi="Courier New" w:cs="Courier New"/>
          <w:color w:val="FFFFFF"/>
          <w:shd w:val="clear" w:color="auto" w:fill="111111"/>
        </w:rPr>
        <w:t>("&lt;&lt;&gt;&gt;&lt;")</w:t>
      </w:r>
      <w:r>
        <w:rPr>
          <w:rFonts w:ascii="Courier New" w:hAnsi="Courier New" w:cs="Courier New"/>
          <w:color w:val="FFFFFF"/>
        </w:rPr>
        <w:br/>
      </w:r>
      <w:r>
        <w:rPr>
          <w:rFonts w:ascii="Courier New" w:hAnsi="Courier New" w:cs="Courier New"/>
          <w:color w:val="FFFFFF"/>
          <w:shd w:val="clear" w:color="auto" w:fill="111111"/>
        </w:rPr>
        <w:t>Output:</w:t>
      </w:r>
      <w:r>
        <w:rPr>
          <w:rFonts w:ascii="Courier New" w:hAnsi="Courier New" w:cs="Courier New"/>
          <w:color w:val="FFFFFF"/>
        </w:rPr>
        <w:br/>
      </w:r>
      <w:r>
        <w:rPr>
          <w:rFonts w:ascii="Courier New" w:hAnsi="Courier New" w:cs="Courier New"/>
          <w:color w:val="FFFFFF"/>
          <w:shd w:val="clear" w:color="auto" w:fill="111111"/>
        </w:rPr>
        <w:t>    4</w:t>
      </w:r>
      <w:r>
        <w:rPr>
          <w:rFonts w:ascii="Courier New" w:hAnsi="Courier New" w:cs="Courier New"/>
          <w:color w:val="FFFFFF"/>
        </w:rPr>
        <w:br/>
      </w:r>
      <w:r>
        <w:rPr>
          <w:rFonts w:ascii="Courier New" w:hAnsi="Courier New" w:cs="Courier New"/>
          <w:color w:val="FFFFFF"/>
        </w:rPr>
        <w:br/>
      </w:r>
      <w:r>
        <w:rPr>
          <w:rFonts w:ascii="Courier New" w:hAnsi="Courier New" w:cs="Courier New"/>
          <w:color w:val="FFFFFF"/>
          <w:shd w:val="clear" w:color="auto" w:fill="111111"/>
        </w:rPr>
        <w:t>Input:</w:t>
      </w:r>
      <w:r>
        <w:rPr>
          <w:rFonts w:ascii="Courier New" w:hAnsi="Courier New" w:cs="Courier New"/>
          <w:color w:val="FFFFFF"/>
        </w:rPr>
        <w:br/>
      </w:r>
      <w:proofErr w:type="spellStart"/>
      <w:r>
        <w:rPr>
          <w:rFonts w:ascii="Courier New" w:hAnsi="Courier New" w:cs="Courier New"/>
          <w:color w:val="FFFFFF"/>
          <w:shd w:val="clear" w:color="auto" w:fill="111111"/>
        </w:rPr>
        <w:t>Solution.solution</w:t>
      </w:r>
      <w:proofErr w:type="spellEnd"/>
      <w:r>
        <w:rPr>
          <w:rFonts w:ascii="Courier New" w:hAnsi="Courier New" w:cs="Courier New"/>
          <w:color w:val="FFFFFF"/>
          <w:shd w:val="clear" w:color="auto" w:fill="111111"/>
        </w:rPr>
        <w:t>("&gt;----&lt;")</w:t>
      </w:r>
      <w:r>
        <w:rPr>
          <w:rFonts w:ascii="Courier New" w:hAnsi="Courier New" w:cs="Courier New"/>
          <w:color w:val="FFFFFF"/>
        </w:rPr>
        <w:br/>
      </w:r>
      <w:r>
        <w:rPr>
          <w:rFonts w:ascii="Courier New" w:hAnsi="Courier New" w:cs="Courier New"/>
          <w:color w:val="FFFFFF"/>
          <w:shd w:val="clear" w:color="auto" w:fill="111111"/>
        </w:rPr>
        <w:t>Output:</w:t>
      </w:r>
      <w:r>
        <w:rPr>
          <w:rFonts w:ascii="Courier New" w:hAnsi="Courier New" w:cs="Courier New"/>
          <w:color w:val="FFFFFF"/>
        </w:rPr>
        <w:br/>
      </w:r>
      <w:r>
        <w:rPr>
          <w:rFonts w:ascii="Courier New" w:hAnsi="Courier New" w:cs="Courier New"/>
          <w:color w:val="FFFFFF"/>
          <w:shd w:val="clear" w:color="auto" w:fill="111111"/>
        </w:rPr>
        <w:t>    2</w:t>
      </w:r>
    </w:p>
    <w:sectPr w:rsidR="002F3613" w:rsidRPr="00CD5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A2C"/>
    <w:rsid w:val="002F3613"/>
    <w:rsid w:val="00427F56"/>
    <w:rsid w:val="00CD5A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3D8CE"/>
  <w15:chartTrackingRefBased/>
  <w15:docId w15:val="{833937F5-2597-45BB-8F26-4C632A9C3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yellow">
    <w:name w:val="term-yellow"/>
    <w:basedOn w:val="DefaultParagraphFont"/>
    <w:rsid w:val="00CD5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1A58DBF88AA847A278A22BD0533CFC" ma:contentTypeVersion="4" ma:contentTypeDescription="Create a new document." ma:contentTypeScope="" ma:versionID="1c0d8231b8940bdf5db9694836c0cb8a">
  <xsd:schema xmlns:xsd="http://www.w3.org/2001/XMLSchema" xmlns:xs="http://www.w3.org/2001/XMLSchema" xmlns:p="http://schemas.microsoft.com/office/2006/metadata/properties" xmlns:ns2="e29dc8c5-7801-49ad-b4c5-2e5548ff37bc" xmlns:ns3="b65b3fbf-d082-4eff-966d-90c17eb4e809" targetNamespace="http://schemas.microsoft.com/office/2006/metadata/properties" ma:root="true" ma:fieldsID="e9a03bec6507aba824b443cd3392220a" ns2:_="" ns3:_="">
    <xsd:import namespace="e29dc8c5-7801-49ad-b4c5-2e5548ff37bc"/>
    <xsd:import namespace="b65b3fbf-d082-4eff-966d-90c17eb4e80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9dc8c5-7801-49ad-b4c5-2e5548ff37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65b3fbf-d082-4eff-966d-90c17eb4e80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635551-481A-44F3-9E59-B456BA158524}"/>
</file>

<file path=customXml/itemProps2.xml><?xml version="1.0" encoding="utf-8"?>
<ds:datastoreItem xmlns:ds="http://schemas.openxmlformats.org/officeDocument/2006/customXml" ds:itemID="{BDC1151D-E954-41FB-A1EB-7559BE2CFD99}"/>
</file>

<file path=customXml/itemProps3.xml><?xml version="1.0" encoding="utf-8"?>
<ds:datastoreItem xmlns:ds="http://schemas.openxmlformats.org/officeDocument/2006/customXml" ds:itemID="{349F1985-0C5F-4D67-93F6-47A51E8581B5}"/>
</file>

<file path=docProps/app.xml><?xml version="1.0" encoding="utf-8"?>
<Properties xmlns="http://schemas.openxmlformats.org/officeDocument/2006/extended-properties" xmlns:vt="http://schemas.openxmlformats.org/officeDocument/2006/docPropsVTypes">
  <Template>Normal</Template>
  <TotalTime>1</TotalTime>
  <Pages>2</Pages>
  <Words>330</Words>
  <Characters>1882</Characters>
  <Application>Microsoft Office Word</Application>
  <DocSecurity>0</DocSecurity>
  <Lines>15</Lines>
  <Paragraphs>4</Paragraphs>
  <ScaleCrop>false</ScaleCrop>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M.Digweed</dc:creator>
  <cp:keywords/>
  <dc:description/>
  <cp:lastModifiedBy>M.Digweed</cp:lastModifiedBy>
  <cp:revision>1</cp:revision>
  <dcterms:created xsi:type="dcterms:W3CDTF">2022-10-05T08:53:00Z</dcterms:created>
  <dcterms:modified xsi:type="dcterms:W3CDTF">2022-10-05T08:54:00Z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0x0101001B1A58DBF88AA847A278A22BD0533CFC</vt:lpwstr>
  </property>
</Properties>
</file>