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613" w:rsidRDefault="00CB352E" w14:paraId="2D0719DC" w14:textId="699F72CD">
      <w:r w:rsidR="00CB352E">
        <w:rPr>
          <w:rFonts w:ascii="Courier New" w:hAnsi="Courier New" w:cs="Courier New"/>
          <w:color w:val="FFFFFF"/>
          <w:shd w:val="clear" w:color="auto" w:fill="111111"/>
        </w:rPr>
        <w:t>Don't Get Volunteered!</w:t>
      </w:r>
      <w:r>
        <w:rPr>
          <w:rFonts w:ascii="Courier New" w:hAnsi="Courier New" w:cs="Courier New"/>
          <w:color w:val="FFFFFF"/>
        </w:rPr>
        <w:br/>
      </w:r>
      <w:r w:rsidR="00CB352E">
        <w:rPr>
          <w:rFonts w:ascii="Courier New" w:hAnsi="Courier New" w:cs="Courier New"/>
          <w:color w:val="FFFFFF"/>
          <w:shd w:val="clear" w:color="auto" w:fill="111111"/>
        </w:rPr>
        <w:t>======================</w:t>
      </w:r>
      <w:r>
        <w:rPr>
          <w:rFonts w:ascii="Courier New" w:hAnsi="Courier New" w:cs="Courier New"/>
          <w:color w:val="FFFFFF"/>
        </w:rPr>
        <w:br/>
      </w:r>
      <w:r>
        <w:rPr>
          <w:rFonts w:ascii="Courier New" w:hAnsi="Courier New" w:cs="Courier New"/>
          <w:color w:val="FFFFFF"/>
        </w:rPr>
        <w:br/>
      </w:r>
      <w:r w:rsidR="00CB352E">
        <w:rPr>
          <w:rFonts w:ascii="Courier New" w:hAnsi="Courier New" w:cs="Courier New"/>
          <w:color w:val="FFFFFF"/>
          <w:bdr w:val="none" w:color="auto" w:sz="0" w:space="0" w:frame="1"/>
          <w:shd w:val="clear" w:color="auto" w:fill="111111"/>
        </w:rPr>
        <w:t xml:space="preserve">As a henchman on Commander Lambda's space station, you're expected to be resourceful, smart, and a quick thinker. It's not easy building a doomsday device and ordering the bunnies around at the same time, after all! In order to make sure that everyone is sufficiently quick-witted, Commander Lambda has installed new flooring outside the henchman dormitories. It looks like a chessboard, and every morning and evening you </w:t>
      </w:r>
      <w:proofErr w:type="gramStart"/>
      <w:r w:rsidR="00CB352E">
        <w:rPr>
          <w:rFonts w:ascii="Courier New" w:hAnsi="Courier New" w:cs="Courier New"/>
          <w:color w:val="FFFFFF"/>
          <w:bdr w:val="none" w:color="auto" w:sz="0" w:space="0" w:frame="1"/>
          <w:shd w:val="clear" w:color="auto" w:fill="111111"/>
        </w:rPr>
        <w:t>have to</w:t>
      </w:r>
      <w:proofErr w:type="gramEnd"/>
      <w:r w:rsidR="00CB352E">
        <w:rPr>
          <w:rFonts w:ascii="Courier New" w:hAnsi="Courier New" w:cs="Courier New"/>
          <w:color w:val="FFFFFF"/>
          <w:bdr w:val="none" w:color="auto" w:sz="0" w:space="0" w:frame="1"/>
          <w:shd w:val="clear" w:color="auto" w:fill="111111"/>
        </w:rPr>
        <w:t xml:space="preserve"> solve a new movement puzzle in order to cross the floor. That would be fine if you got to be the rook or the queen, but instead, you </w:t>
      </w:r>
      <w:proofErr w:type="gramStart"/>
      <w:r w:rsidR="00CB352E">
        <w:rPr>
          <w:rFonts w:ascii="Courier New" w:hAnsi="Courier New" w:cs="Courier New"/>
          <w:color w:val="FFFFFF"/>
          <w:bdr w:val="none" w:color="auto" w:sz="0" w:space="0" w:frame="1"/>
          <w:shd w:val="clear" w:color="auto" w:fill="111111"/>
        </w:rPr>
        <w:t>have to</w:t>
      </w:r>
      <w:proofErr w:type="gramEnd"/>
      <w:r w:rsidR="00CB352E">
        <w:rPr>
          <w:rFonts w:ascii="Courier New" w:hAnsi="Courier New" w:cs="Courier New"/>
          <w:color w:val="FFFFFF"/>
          <w:bdr w:val="none" w:color="auto" w:sz="0" w:space="0" w:frame="1"/>
          <w:shd w:val="clear" w:color="auto" w:fill="111111"/>
        </w:rPr>
        <w:t xml:space="preserve"> be the knight. Worse, if you take too much time solving the puzzle, you get "volunteered" as a test subject for the LAMBCHOP doomsday device!</w:t>
      </w:r>
      <w:r>
        <w:rPr>
          <w:rFonts w:ascii="Courier New" w:hAnsi="Courier New" w:cs="Courier New"/>
          <w:color w:val="FFFFFF"/>
          <w:bdr w:val="none" w:color="auto" w:sz="0" w:space="0" w:frame="1"/>
          <w:shd w:val="clear" w:color="auto" w:fill="111111"/>
        </w:rPr>
        <w:br/>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 xml:space="preserve">To help yourself get to and from your bunk every day, write a function called </w:t>
      </w:r>
      <w:r w:rsidR="00CB352E">
        <w:rPr>
          <w:rFonts w:ascii="Courier New" w:hAnsi="Courier New" w:cs="Courier New"/>
          <w:color w:val="FFFFFF"/>
          <w:bdr w:val="none" w:color="auto" w:sz="0" w:space="0" w:frame="1"/>
          <w:shd w:val="clear" w:color="auto" w:fill="111111"/>
        </w:rPr>
        <w:t>solution(</w:t>
      </w:r>
      <w:proofErr w:type="spellStart"/>
      <w:r w:rsidR="00CB352E">
        <w:rPr>
          <w:rFonts w:ascii="Courier New" w:hAnsi="Courier New" w:cs="Courier New"/>
          <w:color w:val="FFFFFF"/>
          <w:bdr w:val="none" w:color="auto" w:sz="0" w:space="0" w:frame="1"/>
          <w:shd w:val="clear" w:color="auto" w:fill="111111"/>
        </w:rPr>
        <w:t>src</w:t>
      </w:r>
      <w:proofErr w:type="spellEnd"/>
      <w:r w:rsidR="00CB352E">
        <w:rPr>
          <w:rFonts w:ascii="Courier New" w:hAnsi="Courier New" w:cs="Courier New"/>
          <w:color w:val="FFFFFF"/>
          <w:bdr w:val="none" w:color="auto" w:sz="0" w:space="0" w:frame="1"/>
          <w:shd w:val="clear" w:color="auto" w:fill="111111"/>
        </w:rPr>
        <w:t xml:space="preserve">, </w:t>
      </w:r>
      <w:proofErr w:type="spellStart"/>
      <w:r w:rsidR="00CB352E">
        <w:rPr>
          <w:rFonts w:ascii="Courier New" w:hAnsi="Courier New" w:cs="Courier New"/>
          <w:color w:val="FFFFFF"/>
          <w:bdr w:val="none" w:color="auto" w:sz="0" w:space="0" w:frame="1"/>
          <w:shd w:val="clear" w:color="auto" w:fill="111111"/>
        </w:rPr>
        <w:t>dest</w:t>
      </w:r>
      <w:proofErr w:type="spellEnd"/>
      <w:r w:rsidR="00CB352E">
        <w:rPr>
          <w:rFonts w:ascii="Courier New" w:hAnsi="Courier New" w:cs="Courier New"/>
          <w:color w:val="FFFFFF"/>
          <w:bdr w:val="none" w:color="auto" w:sz="0" w:space="0" w:frame="1"/>
          <w:shd w:val="clear" w:color="auto" w:fill="111111"/>
        </w:rPr>
        <w:t>) which takes in two parameters: the source square, on which you start, and the destination square, which is where you need to land to solve the puzzle. The function should return an integer representing the smallest number of moves it will take for you to travel from the source square to the destination square using a chess knight's moves (that is, two squares in any direction immediately followed by one square perpendicular to that direction, or vice versa, in an "L" shape). Both the source and destination squares will be an integer between 0 and 63, inclusive, and are numbered like the example chessboard below:</w:t>
      </w:r>
      <w:r>
        <w:rPr>
          <w:rFonts w:ascii="Courier New" w:hAnsi="Courier New" w:cs="Courier New"/>
          <w:color w:val="FFFFFF"/>
          <w:bdr w:val="none" w:color="auto" w:sz="0" w:space="0" w:frame="1"/>
          <w:shd w:val="clear" w:color="auto" w:fill="111111"/>
        </w:rPr>
        <w:br/>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 0| 1| 2| 3| 4| 5| 6| 7|</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 8| 9|10|11|12|13|14|15|</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|16|17|18|19|20|21|22|23|</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|24|25|26|27|28|29|30|31|</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|32|33|34|35|36|37|38|39|</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|40|41|42|43|44|45|46|47|</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|48|49|50|51|52|53|54|55|</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w:t>
      </w:r>
      <w:r>
        <w:rPr>
          <w:rFonts w:ascii="Courier New" w:hAnsi="Courier New" w:cs="Courier New"/>
          <w:color w:val="FFFFFF"/>
          <w:bdr w:val="none" w:color="auto" w:sz="0" w:space="0" w:frame="1"/>
          <w:shd w:val="clear" w:color="auto" w:fill="111111"/>
        </w:rPr>
        <w:br/>
      </w:r>
      <w:r w:rsidR="00CB352E">
        <w:rPr>
          <w:rFonts w:ascii="Courier New" w:hAnsi="Courier New" w:cs="Courier New"/>
          <w:color w:val="FFFFFF"/>
          <w:bdr w:val="none" w:color="auto" w:sz="0" w:space="0" w:frame="1"/>
          <w:shd w:val="clear" w:color="auto" w:fill="111111"/>
        </w:rPr>
        <w:t>|56|57|58|59|60|61|62|63|</w:t>
      </w:r>
      <w:r>
        <w:rPr>
          <w:rFonts w:ascii="Courier New" w:hAnsi="Courier New" w:cs="Courier New"/>
          <w:color w:val="FFFFFF"/>
          <w:bdr w:val="none" w:color="auto" w:sz="0" w:space="0" w:frame="1"/>
          <w:shd w:val="clear" w:color="auto" w:fill="111111"/>
        </w:rPr>
        <w:br/>
      </w:r>
      <w:r>
        <w:rPr>
          <w:rFonts w:ascii="Courier New" w:hAnsi="Courier New" w:cs="Courier New"/>
          <w:color w:val="FFFFFF"/>
        </w:rPr>
        <w:br/>
      </w:r>
      <w:r>
        <w:rPr>
          <w:rFonts w:ascii="Courier New" w:hAnsi="Courier New" w:cs="Courier New"/>
          <w:color w:val="FFFFFF"/>
        </w:rPr>
        <w:br/>
      </w:r>
      <w:r w:rsidR="00CB352E">
        <w:rPr>
          <w:rFonts w:ascii="Courier New" w:hAnsi="Courier New" w:cs="Courier New"/>
          <w:color w:val="FFFFFF"/>
          <w:shd w:val="clear" w:color="auto" w:fill="111111"/>
        </w:rPr>
        <w:t>Languages</w:t>
      </w:r>
      <w:r>
        <w:rPr>
          <w:rFonts w:ascii="Courier New" w:hAnsi="Courier New" w:cs="Courier New"/>
          <w:color w:val="FFFFFF"/>
        </w:rPr>
        <w:br/>
      </w:r>
      <w:r w:rsidR="00CB352E">
        <w:rPr>
          <w:rFonts w:ascii="Courier New" w:hAnsi="Courier New" w:cs="Courier New"/>
          <w:color w:val="FFFFFF"/>
          <w:shd w:val="clear" w:color="auto" w:fill="111111"/>
        </w:rPr>
        <w:t>=========</w:t>
      </w:r>
      <w:r>
        <w:rPr>
          <w:rFonts w:ascii="Courier New" w:hAnsi="Courier New" w:cs="Courier New"/>
          <w:color w:val="FFFFFF"/>
        </w:rPr>
        <w:br/>
      </w:r>
      <w:r>
        <w:rPr>
          <w:rFonts w:ascii="Courier New" w:hAnsi="Courier New" w:cs="Courier New"/>
          <w:color w:val="FFFFFF"/>
        </w:rPr>
        <w:br/>
      </w:r>
      <w:r w:rsidR="00CB352E">
        <w:rPr>
          <w:rFonts w:ascii="Courier New" w:hAnsi="Courier New" w:cs="Courier New"/>
          <w:color w:val="FFFFFF"/>
          <w:shd w:val="clear" w:color="auto" w:fill="111111"/>
        </w:rPr>
        <w:t>To provide a Python solution, edit </w:t>
      </w:r>
      <w:r w:rsidR="00CB352E">
        <w:rPr>
          <w:rStyle w:val="term-yellow"/>
          <w:rFonts w:ascii="Courier New" w:hAnsi="Courier New" w:cs="Courier New"/>
          <w:color w:val="F4B400"/>
          <w:bdr w:val="none" w:color="auto" w:sz="0" w:space="0" w:frame="1"/>
          <w:shd w:val="clear" w:color="auto" w:fill="111111"/>
        </w:rPr>
        <w:t>solution.py</w:t>
      </w:r>
      <w:r w:rsidR="4DCA6438">
        <w:rPr>
          <w:rStyle w:val="term-yellow"/>
          <w:rFonts w:ascii="Courier New" w:hAnsi="Courier New" w:cs="Courier New"/>
          <w:color w:val="F4B400"/>
          <w:bdr w:val="none" w:color="auto" w:sz="0" w:space="0" w:frame="1"/>
          <w:shd w:val="clear" w:color="auto" w:fill="111111"/>
        </w:rPr>
        <w:t>0</w:t>
      </w:r>
      <w:r>
        <w:rPr>
          <w:rFonts w:ascii="Courier New" w:hAnsi="Courier New" w:cs="Courier New"/>
          <w:color w:val="FFFFFF"/>
        </w:rPr>
        <w:br/>
      </w:r>
      <w:r w:rsidR="00CB352E">
        <w:rPr>
          <w:rFonts w:ascii="Courier New" w:hAnsi="Courier New" w:cs="Courier New"/>
          <w:color w:val="FFFFFF"/>
          <w:shd w:val="clear" w:color="auto" w:fill="111111"/>
        </w:rPr>
        <w:t>To provide a Java solution, edit </w:t>
      </w:r>
      <w:r w:rsidR="00CB352E">
        <w:rPr>
          <w:rStyle w:val="term-yellow"/>
          <w:rFonts w:ascii="Courier New" w:hAnsi="Courier New" w:cs="Courier New"/>
          <w:color w:val="F4B400"/>
          <w:bdr w:val="none" w:color="auto" w:sz="0" w:space="0" w:frame="1"/>
          <w:shd w:val="clear" w:color="auto" w:fill="111111"/>
        </w:rPr>
        <w:t>Solution.java</w:t>
      </w:r>
      <w:r>
        <w:rPr>
          <w:rFonts w:ascii="Courier New" w:hAnsi="Courier New" w:cs="Courier New"/>
          <w:color w:val="FFFFFF"/>
        </w:rPr>
        <w:br/>
      </w:r>
      <w:r>
        <w:rPr>
          <w:rFonts w:ascii="Courier New" w:hAnsi="Courier New" w:cs="Courier New"/>
          <w:color w:val="FFFFFF"/>
        </w:rPr>
        <w:lastRenderedPageBreak/>
        <w:br/>
      </w:r>
      <w:r w:rsidR="00CB352E">
        <w:rPr>
          <w:rFonts w:ascii="Courier New" w:hAnsi="Courier New" w:cs="Courier New"/>
          <w:color w:val="FFFFFF"/>
          <w:shd w:val="clear" w:color="auto" w:fill="111111"/>
        </w:rPr>
        <w:t>Test cases</w:t>
      </w:r>
      <w:r>
        <w:rPr>
          <w:rFonts w:ascii="Courier New" w:hAnsi="Courier New" w:cs="Courier New"/>
          <w:color w:val="FFFFFF"/>
        </w:rPr>
        <w:br/>
      </w:r>
      <w:r w:rsidR="00CB352E">
        <w:rPr>
          <w:rFonts w:ascii="Courier New" w:hAnsi="Courier New" w:cs="Courier New"/>
          <w:color w:val="FFFFFF"/>
          <w:shd w:val="clear" w:color="auto" w:fill="111111"/>
        </w:rPr>
        <w:t>==========</w:t>
      </w:r>
      <w:r>
        <w:rPr>
          <w:rFonts w:ascii="Courier New" w:hAnsi="Courier New" w:cs="Courier New"/>
          <w:color w:val="FFFFFF"/>
        </w:rPr>
        <w:br/>
      </w:r>
      <w:r w:rsidR="00CB352E">
        <w:rPr>
          <w:rFonts w:ascii="Courier New" w:hAnsi="Courier New" w:cs="Courier New"/>
          <w:color w:val="FFFFFF"/>
          <w:shd w:val="clear" w:color="auto" w:fill="111111"/>
        </w:rPr>
        <w:t>Your code should pass the following test cases.</w:t>
      </w:r>
      <w:r>
        <w:rPr>
          <w:rFonts w:ascii="Courier New" w:hAnsi="Courier New" w:cs="Courier New"/>
          <w:color w:val="FFFFFF"/>
        </w:rPr>
        <w:br/>
      </w:r>
      <w:r w:rsidR="00CB352E">
        <w:rPr>
          <w:rFonts w:ascii="Courier New" w:hAnsi="Courier New" w:cs="Courier New"/>
          <w:color w:val="FFFFFF"/>
          <w:shd w:val="clear" w:color="auto" w:fill="111111"/>
        </w:rPr>
        <w:t>Note that it may also be run against hidden test cases not shown here.</w:t>
      </w:r>
      <w:r>
        <w:rPr>
          <w:rFonts w:ascii="Courier New" w:hAnsi="Courier New" w:cs="Courier New"/>
          <w:color w:val="FFFFFF"/>
        </w:rPr>
        <w:br/>
      </w:r>
      <w:r>
        <w:rPr>
          <w:rFonts w:ascii="Courier New" w:hAnsi="Courier New" w:cs="Courier New"/>
          <w:color w:val="FFFFFF"/>
        </w:rPr>
        <w:br/>
      </w:r>
      <w:r w:rsidR="00CB352E">
        <w:rPr>
          <w:rFonts w:ascii="Courier New" w:hAnsi="Courier New" w:cs="Courier New"/>
          <w:color w:val="FFFFFF"/>
          <w:shd w:val="clear" w:color="auto" w:fill="111111"/>
        </w:rPr>
        <w:t>-- Python cases --</w:t>
      </w:r>
      <w:r>
        <w:rPr>
          <w:rFonts w:ascii="Courier New" w:hAnsi="Courier New" w:cs="Courier New"/>
          <w:color w:val="FFFFFF"/>
        </w:rPr>
        <w:br/>
      </w:r>
      <w:r w:rsidR="00CB352E">
        <w:rPr>
          <w:rFonts w:ascii="Courier New" w:hAnsi="Courier New" w:cs="Courier New"/>
          <w:color w:val="FFFFFF"/>
          <w:shd w:val="clear" w:color="auto" w:fill="111111"/>
        </w:rPr>
        <w:t>Input:</w:t>
      </w:r>
      <w:r>
        <w:rPr>
          <w:rFonts w:ascii="Courier New" w:hAnsi="Courier New" w:cs="Courier New"/>
          <w:color w:val="FFFFFF"/>
        </w:rPr>
        <w:br/>
      </w:r>
      <w:proofErr w:type="spellStart"/>
      <w:r w:rsidR="00CB352E">
        <w:rPr>
          <w:rFonts w:ascii="Courier New" w:hAnsi="Courier New" w:cs="Courier New"/>
          <w:color w:val="FFFFFF"/>
          <w:shd w:val="clear" w:color="auto" w:fill="111111"/>
        </w:rPr>
        <w:t>solution.solution</w:t>
      </w:r>
      <w:proofErr w:type="spellEnd"/>
      <w:r w:rsidR="00CB352E">
        <w:rPr>
          <w:rFonts w:ascii="Courier New" w:hAnsi="Courier New" w:cs="Courier New"/>
          <w:color w:val="FFFFFF"/>
          <w:shd w:val="clear" w:color="auto" w:fill="111111"/>
        </w:rPr>
        <w:t>(0, 1)</w:t>
      </w:r>
      <w:r>
        <w:rPr>
          <w:rFonts w:ascii="Courier New" w:hAnsi="Courier New" w:cs="Courier New"/>
          <w:color w:val="FFFFFF"/>
        </w:rPr>
        <w:br/>
      </w:r>
      <w:r w:rsidR="00CB352E">
        <w:rPr>
          <w:rFonts w:ascii="Courier New" w:hAnsi="Courier New" w:cs="Courier New"/>
          <w:color w:val="FFFFFF"/>
          <w:shd w:val="clear" w:color="auto" w:fill="111111"/>
        </w:rPr>
        <w:t>Output:</w:t>
      </w:r>
      <w:r>
        <w:rPr>
          <w:rFonts w:ascii="Courier New" w:hAnsi="Courier New" w:cs="Courier New"/>
          <w:color w:val="FFFFFF"/>
        </w:rPr>
        <w:br/>
      </w:r>
      <w:r w:rsidR="00CB352E">
        <w:rPr>
          <w:rFonts w:ascii="Courier New" w:hAnsi="Courier New" w:cs="Courier New"/>
          <w:color w:val="FFFFFF"/>
          <w:shd w:val="clear" w:color="auto" w:fill="111111"/>
        </w:rPr>
        <w:t>    3</w:t>
      </w:r>
      <w:r>
        <w:rPr>
          <w:rFonts w:ascii="Courier New" w:hAnsi="Courier New" w:cs="Courier New"/>
          <w:color w:val="FFFFFF"/>
        </w:rPr>
        <w:br/>
      </w:r>
      <w:r>
        <w:rPr>
          <w:rFonts w:ascii="Courier New" w:hAnsi="Courier New" w:cs="Courier New"/>
          <w:color w:val="FFFFFF"/>
        </w:rPr>
        <w:br/>
      </w:r>
      <w:r w:rsidR="00CB352E">
        <w:rPr>
          <w:rFonts w:ascii="Courier New" w:hAnsi="Courier New" w:cs="Courier New"/>
          <w:color w:val="FFFFFF"/>
          <w:shd w:val="clear" w:color="auto" w:fill="111111"/>
        </w:rPr>
        <w:t>Input:</w:t>
      </w:r>
      <w:r>
        <w:rPr>
          <w:rFonts w:ascii="Courier New" w:hAnsi="Courier New" w:cs="Courier New"/>
          <w:color w:val="FFFFFF"/>
        </w:rPr>
        <w:br/>
      </w:r>
      <w:proofErr w:type="spellStart"/>
      <w:r w:rsidR="00CB352E">
        <w:rPr>
          <w:rFonts w:ascii="Courier New" w:hAnsi="Courier New" w:cs="Courier New"/>
          <w:color w:val="FFFFFF"/>
          <w:shd w:val="clear" w:color="auto" w:fill="111111"/>
        </w:rPr>
        <w:t>solution.solution</w:t>
      </w:r>
      <w:proofErr w:type="spellEnd"/>
      <w:r w:rsidR="00CB352E">
        <w:rPr>
          <w:rFonts w:ascii="Courier New" w:hAnsi="Courier New" w:cs="Courier New"/>
          <w:color w:val="FFFFFF"/>
          <w:shd w:val="clear" w:color="auto" w:fill="111111"/>
        </w:rPr>
        <w:t>(19, 36)</w:t>
      </w:r>
      <w:r>
        <w:rPr>
          <w:rFonts w:ascii="Courier New" w:hAnsi="Courier New" w:cs="Courier New"/>
          <w:color w:val="FFFFFF"/>
        </w:rPr>
        <w:br/>
      </w:r>
      <w:r w:rsidR="00CB352E">
        <w:rPr>
          <w:rFonts w:ascii="Courier New" w:hAnsi="Courier New" w:cs="Courier New"/>
          <w:color w:val="FFFFFF"/>
          <w:shd w:val="clear" w:color="auto" w:fill="111111"/>
        </w:rPr>
        <w:t>Output:</w:t>
      </w:r>
      <w:r>
        <w:rPr>
          <w:rFonts w:ascii="Courier New" w:hAnsi="Courier New" w:cs="Courier New"/>
          <w:color w:val="FFFFFF"/>
        </w:rPr>
        <w:br/>
      </w:r>
      <w:r w:rsidR="00CB352E">
        <w:rPr>
          <w:rFonts w:ascii="Courier New" w:hAnsi="Courier New" w:cs="Courier New"/>
          <w:color w:val="FFFFFF"/>
          <w:shd w:val="clear" w:color="auto" w:fill="111111"/>
        </w:rPr>
        <w:t>    1</w:t>
      </w:r>
      <w:r>
        <w:rPr>
          <w:rFonts w:ascii="Courier New" w:hAnsi="Courier New" w:cs="Courier New"/>
          <w:color w:val="FFFFFF"/>
        </w:rPr>
        <w:br/>
      </w:r>
      <w:r>
        <w:rPr>
          <w:rFonts w:ascii="Courier New" w:hAnsi="Courier New" w:cs="Courier New"/>
          <w:color w:val="FFFFFF"/>
        </w:rPr>
        <w:br/>
      </w:r>
      <w:r w:rsidR="00CB352E">
        <w:rPr>
          <w:rFonts w:ascii="Courier New" w:hAnsi="Courier New" w:cs="Courier New"/>
          <w:color w:val="FFFFFF"/>
          <w:shd w:val="clear" w:color="auto" w:fill="111111"/>
        </w:rPr>
        <w:t>-- Java cases --</w:t>
      </w:r>
      <w:r>
        <w:rPr>
          <w:rFonts w:ascii="Courier New" w:hAnsi="Courier New" w:cs="Courier New"/>
          <w:color w:val="FFFFFF"/>
        </w:rPr>
        <w:br/>
      </w:r>
      <w:r w:rsidR="00CB352E">
        <w:rPr>
          <w:rFonts w:ascii="Courier New" w:hAnsi="Courier New" w:cs="Courier New"/>
          <w:color w:val="FFFFFF"/>
          <w:shd w:val="clear" w:color="auto" w:fill="111111"/>
        </w:rPr>
        <w:t>Input:</w:t>
      </w:r>
      <w:r>
        <w:rPr>
          <w:rFonts w:ascii="Courier New" w:hAnsi="Courier New" w:cs="Courier New"/>
          <w:color w:val="FFFFFF"/>
        </w:rPr>
        <w:br/>
      </w:r>
      <w:proofErr w:type="spellStart"/>
      <w:r w:rsidR="00CB352E">
        <w:rPr>
          <w:rFonts w:ascii="Courier New" w:hAnsi="Courier New" w:cs="Courier New"/>
          <w:color w:val="FFFFFF"/>
          <w:shd w:val="clear" w:color="auto" w:fill="111111"/>
        </w:rPr>
        <w:t>Solution.solution</w:t>
      </w:r>
      <w:proofErr w:type="spellEnd"/>
      <w:r w:rsidR="00CB352E">
        <w:rPr>
          <w:rFonts w:ascii="Courier New" w:hAnsi="Courier New" w:cs="Courier New"/>
          <w:color w:val="FFFFFF"/>
          <w:shd w:val="clear" w:color="auto" w:fill="111111"/>
        </w:rPr>
        <w:t>(19, 36)</w:t>
      </w:r>
      <w:r>
        <w:rPr>
          <w:rFonts w:ascii="Courier New" w:hAnsi="Courier New" w:cs="Courier New"/>
          <w:color w:val="FFFFFF"/>
        </w:rPr>
        <w:br/>
      </w:r>
      <w:r w:rsidR="00CB352E">
        <w:rPr>
          <w:rFonts w:ascii="Courier New" w:hAnsi="Courier New" w:cs="Courier New"/>
          <w:color w:val="FFFFFF"/>
          <w:shd w:val="clear" w:color="auto" w:fill="111111"/>
        </w:rPr>
        <w:t>Output:</w:t>
      </w:r>
      <w:r>
        <w:rPr>
          <w:rFonts w:ascii="Courier New" w:hAnsi="Courier New" w:cs="Courier New"/>
          <w:color w:val="FFFFFF"/>
        </w:rPr>
        <w:br/>
      </w:r>
      <w:r w:rsidR="00CB352E">
        <w:rPr>
          <w:rFonts w:ascii="Courier New" w:hAnsi="Courier New" w:cs="Courier New"/>
          <w:color w:val="FFFFFF"/>
          <w:shd w:val="clear" w:color="auto" w:fill="111111"/>
        </w:rPr>
        <w:t>    1</w:t>
      </w:r>
      <w:r>
        <w:rPr>
          <w:rFonts w:ascii="Courier New" w:hAnsi="Courier New" w:cs="Courier New"/>
          <w:color w:val="FFFFFF"/>
        </w:rPr>
        <w:br/>
      </w:r>
      <w:r>
        <w:rPr>
          <w:rFonts w:ascii="Courier New" w:hAnsi="Courier New" w:cs="Courier New"/>
          <w:color w:val="FFFFFF"/>
        </w:rPr>
        <w:br/>
      </w:r>
      <w:r w:rsidR="00CB352E">
        <w:rPr>
          <w:rFonts w:ascii="Courier New" w:hAnsi="Courier New" w:cs="Courier New"/>
          <w:color w:val="FFFFFF"/>
          <w:shd w:val="clear" w:color="auto" w:fill="111111"/>
        </w:rPr>
        <w:t>Input:</w:t>
      </w:r>
      <w:r>
        <w:rPr>
          <w:rFonts w:ascii="Courier New" w:hAnsi="Courier New" w:cs="Courier New"/>
          <w:color w:val="FFFFFF"/>
        </w:rPr>
        <w:br/>
      </w:r>
      <w:proofErr w:type="spellStart"/>
      <w:r w:rsidR="00CB352E">
        <w:rPr>
          <w:rFonts w:ascii="Courier New" w:hAnsi="Courier New" w:cs="Courier New"/>
          <w:color w:val="FFFFFF"/>
          <w:shd w:val="clear" w:color="auto" w:fill="111111"/>
        </w:rPr>
        <w:t>Solution.solution</w:t>
      </w:r>
      <w:proofErr w:type="spellEnd"/>
      <w:r w:rsidR="00CB352E">
        <w:rPr>
          <w:rFonts w:ascii="Courier New" w:hAnsi="Courier New" w:cs="Courier New"/>
          <w:color w:val="FFFFFF"/>
          <w:shd w:val="clear" w:color="auto" w:fill="111111"/>
        </w:rPr>
        <w:t>(0, 1)</w:t>
      </w:r>
      <w:r>
        <w:rPr>
          <w:rFonts w:ascii="Courier New" w:hAnsi="Courier New" w:cs="Courier New"/>
          <w:color w:val="FFFFFF"/>
        </w:rPr>
        <w:br/>
      </w:r>
      <w:r w:rsidR="00CB352E">
        <w:rPr>
          <w:rFonts w:ascii="Courier New" w:hAnsi="Courier New" w:cs="Courier New"/>
          <w:color w:val="FFFFFF"/>
          <w:shd w:val="clear" w:color="auto" w:fill="111111"/>
        </w:rPr>
        <w:t>Output:</w:t>
      </w:r>
      <w:r>
        <w:rPr>
          <w:rFonts w:ascii="Courier New" w:hAnsi="Courier New" w:cs="Courier New"/>
          <w:color w:val="FFFFFF"/>
        </w:rPr>
        <w:br/>
      </w:r>
      <w:r w:rsidR="00CB352E">
        <w:rPr>
          <w:rFonts w:ascii="Courier New" w:hAnsi="Courier New" w:cs="Courier New"/>
          <w:color w:val="FFFFFF"/>
          <w:shd w:val="clear" w:color="auto" w:fill="111111"/>
        </w:rPr>
        <w:t>    3</w:t>
      </w:r>
    </w:p>
    <w:sectPr w:rsidR="002F361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2E"/>
    <w:rsid w:val="002F3613"/>
    <w:rsid w:val="00427F56"/>
    <w:rsid w:val="00CB352E"/>
    <w:rsid w:val="30465E21"/>
    <w:rsid w:val="343A8ED7"/>
    <w:rsid w:val="4DCA6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DAC9"/>
  <w15:chartTrackingRefBased/>
  <w15:docId w15:val="{4E1BC3EC-9487-4379-B72E-B03A665776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rm-yellow" w:customStyle="1">
    <w:name w:val="term-yellow"/>
    <w:basedOn w:val="DefaultParagraphFont"/>
    <w:rsid w:val="00CB3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1A58DBF88AA847A278A22BD0533CFC" ma:contentTypeVersion="4" ma:contentTypeDescription="Create a new document." ma:contentTypeScope="" ma:versionID="1c0d8231b8940bdf5db9694836c0cb8a">
  <xsd:schema xmlns:xsd="http://www.w3.org/2001/XMLSchema" xmlns:xs="http://www.w3.org/2001/XMLSchema" xmlns:p="http://schemas.microsoft.com/office/2006/metadata/properties" xmlns:ns2="e29dc8c5-7801-49ad-b4c5-2e5548ff37bc" xmlns:ns3="b65b3fbf-d082-4eff-966d-90c17eb4e809" targetNamespace="http://schemas.microsoft.com/office/2006/metadata/properties" ma:root="true" ma:fieldsID="e9a03bec6507aba824b443cd3392220a" ns2:_="" ns3:_="">
    <xsd:import namespace="e29dc8c5-7801-49ad-b4c5-2e5548ff37bc"/>
    <xsd:import namespace="b65b3fbf-d082-4eff-966d-90c17eb4e8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9dc8c5-7801-49ad-b4c5-2e5548ff3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5b3fbf-d082-4eff-966d-90c17eb4e8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1FA71-661B-4C62-9FF0-3E9AF58A2982}"/>
</file>

<file path=customXml/itemProps2.xml><?xml version="1.0" encoding="utf-8"?>
<ds:datastoreItem xmlns:ds="http://schemas.openxmlformats.org/officeDocument/2006/customXml" ds:itemID="{F4B0EE9D-B398-4109-99A2-16E6C77E6DA0}"/>
</file>

<file path=customXml/itemProps3.xml><?xml version="1.0" encoding="utf-8"?>
<ds:datastoreItem xmlns:ds="http://schemas.openxmlformats.org/officeDocument/2006/customXml" ds:itemID="{92C0C75D-6282-4D9B-A432-F9754208A8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M.Digweed</dc:creator>
  <cp:keywords/>
  <dc:description/>
  <cp:lastModifiedBy>24WillOhal</cp:lastModifiedBy>
  <cp:revision>3</cp:revision>
  <dcterms:created xsi:type="dcterms:W3CDTF">2022-10-05T10:50:00Z</dcterms:created>
  <dcterms:modified xsi:type="dcterms:W3CDTF">2022-10-07T08:13:29Z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0x0101001B1A58DBF88AA847A278A22BD0533CFC</vt:lpwstr>
  </property>
</Properties>
</file>