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CC8" w:rsidRDefault="007F20DE" w:rsidP="00FD0CC8">
      <w:pPr>
        <w:jc w:val="left"/>
      </w:pPr>
      <w:r w:rsidRPr="007F20DE">
        <w:rPr>
          <w:b/>
        </w:rPr>
        <w:t>B. Experiments</w:t>
      </w:r>
      <w:r>
        <w:t xml:space="preserve"> In this system, all nouns are defined for subjects or objects and all verbs are defined for actions that have been seen within a triplet. Parser is a program that automatically works out which words are referred to subjects or objects of a ve</w:t>
      </w:r>
      <w:r w:rsidR="00A40075">
        <w:t>rb. By using Stanford Parser, I</w:t>
      </w:r>
      <w:r>
        <w:t xml:space="preserve"> have extracted a list of all SVO triplets in a story but one of the main problem with the parser is </w:t>
      </w:r>
      <w:proofErr w:type="gramStart"/>
      <w:r>
        <w:t>to</w:t>
      </w:r>
      <w:proofErr w:type="gramEnd"/>
      <w:r>
        <w:t xml:space="preserve"> recognize identical triplets. To be more specific, in the sentence”</w:t>
      </w:r>
      <w:r w:rsidR="00A40075">
        <w:t xml:space="preserve"> </w:t>
      </w:r>
      <w:r>
        <w:t>I voted for Mr. Trump because he was most aligned with my values” she said. Here I, my and she refers to the same person where Mr. Trump, he to another. In order to solve this problem, b</w:t>
      </w:r>
      <w:r w:rsidR="00A40075">
        <w:t>efore extracting the triplets I</w:t>
      </w:r>
      <w:r>
        <w:t xml:space="preserve"> prepared by hands rewriting in a correct form. Fr</w:t>
      </w:r>
      <w:r w:rsidR="00A40075">
        <w:t>om the Stanford Parser output I</w:t>
      </w:r>
      <w:r>
        <w:t xml:space="preserve"> extract words tagged with S (subject), V (verb), and O (object of the verb) relations. A SVO triplet is formed out of these words if the S, V, O relations have been found in the sentence in this chronological order. </w:t>
      </w:r>
      <w:r w:rsidR="00A40075">
        <w:t>And</w:t>
      </w:r>
      <w:r>
        <w:t xml:space="preserve"> </w:t>
      </w:r>
      <w:proofErr w:type="gramStart"/>
      <w:r w:rsidR="00506ADC">
        <w:t>chose ”</w:t>
      </w:r>
      <w:proofErr w:type="gramEnd"/>
      <w:r>
        <w:t xml:space="preserve">Dr. Heidegger’s Experiment” for my implementation; it is a short story by Nathaniel Hawthorne, about a doctor who invites friends to participate in an experiment, in his mysterious study. </w:t>
      </w:r>
    </w:p>
    <w:p w:rsidR="00A3168D" w:rsidRDefault="00A3168D" w:rsidP="00FD0CC8">
      <w:pPr>
        <w:jc w:val="left"/>
      </w:pPr>
      <w:r w:rsidRPr="00A3168D">
        <w:rPr>
          <w:b/>
        </w:rPr>
        <w:t>C. Results</w:t>
      </w:r>
      <w:r>
        <w:t xml:space="preserve"> Figure 1 provides a general context for understanding the data-set. It reveals all the subjects, verbs and objects in a time series (time is represented on the x-axis by the number of sentences in the story). Respectively all the characters are represented on the y-axis, the actions performed by each character and the object of each action are shown as a small rectangle with different colors (the most occurred from red color to least occurred in green colors). When the user hovers the mouse over the screen all SVO triplets will be displayed automatically as shown in (1) together with displaying the actual sentences within in the story, and these sentences are enumerated for time entity. In addition, for removing unnecessary information from the view and for further investigation system provides zoom-in operation by excluding unimportant aspects of the representation (2). It is easy to see and identify the key characters of the story from figure 1; since, characters Dr. Heidegger, Mr. </w:t>
      </w:r>
      <w:proofErr w:type="spellStart"/>
      <w:r>
        <w:t>Medbourne</w:t>
      </w:r>
      <w:proofErr w:type="spellEnd"/>
      <w:r>
        <w:t xml:space="preserve">, Colonel </w:t>
      </w:r>
      <w:proofErr w:type="spellStart"/>
      <w:r>
        <w:t>Killigrew</w:t>
      </w:r>
      <w:proofErr w:type="spellEnd"/>
      <w:r>
        <w:t xml:space="preserve"> and Widow Wycherley have large domination in SVO triplets over other characters in the list. From this perspective general overview can provide assistance in understanding the stories.</w:t>
      </w:r>
    </w:p>
    <w:p w:rsidR="00A3168D" w:rsidRDefault="00A3168D" w:rsidP="00FD0CC8">
      <w:pPr>
        <w:jc w:val="left"/>
      </w:pPr>
      <w:r>
        <w:t xml:space="preserve"> Figure 2, is displayed after clicking on one of the characters/subjects from the y-axis in Figure 1. As you can see this window gives all the objects which have been used by selected character in this case Dr. </w:t>
      </w:r>
      <w:proofErr w:type="spellStart"/>
      <w:r>
        <w:t>Heideggers</w:t>
      </w:r>
      <w:proofErr w:type="spellEnd"/>
      <w:r>
        <w:t xml:space="preserve">. </w:t>
      </w:r>
    </w:p>
    <w:p w:rsidR="00A3168D" w:rsidRDefault="00A3168D" w:rsidP="00FD0CC8">
      <w:pPr>
        <w:jc w:val="left"/>
      </w:pPr>
      <w:r>
        <w:t xml:space="preserve">Figure 3, is displayed after clicking on VERB in Figure 2. This graph reveals all the verbs/actions performed by selected character. From these figures, we can easily detect some important actions performed by key characters and the objects of actions as they have higher values. </w:t>
      </w:r>
    </w:p>
    <w:p w:rsidR="00A3168D" w:rsidRDefault="00A3168D" w:rsidP="00FD0CC8">
      <w:pPr>
        <w:jc w:val="left"/>
        <w:rPr>
          <w:rFonts w:ascii="Times New Roman" w:hAnsi="Times New Roman" w:cs="Times New Roman"/>
          <w:sz w:val="30"/>
          <w:szCs w:val="30"/>
          <w:u w:val="single"/>
        </w:rPr>
      </w:pPr>
      <w:r>
        <w:t xml:space="preserve">Figure 4 is displayed as a result of clicking on one of the rectangles from Figure 1. Which shows </w:t>
      </w:r>
      <w:r>
        <w:lastRenderedPageBreak/>
        <w:t xml:space="preserve">all subjects together that has used same object word. In this case Dr. Heidegger, Mr. </w:t>
      </w:r>
      <w:proofErr w:type="spellStart"/>
      <w:r>
        <w:t>Medbourne</w:t>
      </w:r>
      <w:proofErr w:type="spellEnd"/>
      <w:r>
        <w:t xml:space="preserve">, Colonel </w:t>
      </w:r>
      <w:proofErr w:type="spellStart"/>
      <w:r>
        <w:t>Killigrew</w:t>
      </w:r>
      <w:proofErr w:type="spellEnd"/>
      <w:r>
        <w:t xml:space="preserve"> and Widow Wycherley, all of them used an object </w:t>
      </w:r>
      <w:proofErr w:type="spellStart"/>
      <w:r>
        <w:t>glass.This</w:t>
      </w:r>
      <w:proofErr w:type="spellEnd"/>
      <w:r>
        <w:t xml:space="preserve"> representation allows user to view relationships between important actors where comparisons could be made among the actors and their objects. All in all, users can easily return to previous states in the data representations. Comparing current state and previous states may give better understanding the story</w:t>
      </w:r>
    </w:p>
    <w:p w:rsidR="008D59DB" w:rsidRDefault="008D59DB" w:rsidP="009621C1">
      <w:pPr>
        <w:jc w:val="left"/>
        <w:rPr>
          <w:rFonts w:ascii="Times New Roman" w:hAnsi="Times New Roman" w:cs="Times New Roman"/>
          <w:sz w:val="22"/>
        </w:rPr>
      </w:pPr>
      <w:r>
        <w:rPr>
          <w:rFonts w:ascii="Times New Roman" w:hAnsi="Times New Roman" w:cs="Times New Roman" w:hint="eastAsia"/>
          <w:noProof/>
          <w:sz w:val="22"/>
        </w:rPr>
        <w:drawing>
          <wp:inline distT="0" distB="0" distL="0" distR="0">
            <wp:extent cx="6181652" cy="3689405"/>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6204052" cy="3702774"/>
                    </a:xfrm>
                    <a:prstGeom prst="rect">
                      <a:avLst/>
                    </a:prstGeom>
                  </pic:spPr>
                </pic:pic>
              </a:graphicData>
            </a:graphic>
          </wp:inline>
        </w:drawing>
      </w:r>
    </w:p>
    <w:p w:rsidR="008D59DB" w:rsidRDefault="008D59DB" w:rsidP="009621C1">
      <w:pPr>
        <w:jc w:val="left"/>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extent cx="6239610" cy="3832528"/>
            <wp:effectExtent l="0" t="0" r="889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6256615" cy="3842973"/>
                    </a:xfrm>
                    <a:prstGeom prst="rect">
                      <a:avLst/>
                    </a:prstGeom>
                  </pic:spPr>
                </pic:pic>
              </a:graphicData>
            </a:graphic>
          </wp:inline>
        </w:drawing>
      </w:r>
    </w:p>
    <w:p w:rsidR="008D59DB" w:rsidRDefault="008D59DB" w:rsidP="00FF3808">
      <w:pPr>
        <w:widowControl/>
        <w:wordWrap/>
        <w:autoSpaceDE/>
        <w:autoSpaceDN/>
        <w:spacing w:after="0" w:line="384" w:lineRule="auto"/>
        <w:rPr>
          <w:rFonts w:ascii="맑은 고딕" w:eastAsia="한컴바탕" w:hAnsi="맑은 고딕" w:cs="맑은 고딕"/>
          <w:color w:val="000000"/>
          <w:spacing w:val="-20"/>
          <w:kern w:val="0"/>
          <w:sz w:val="30"/>
          <w:szCs w:val="30"/>
          <w:u w:val="single"/>
        </w:rPr>
      </w:pPr>
      <w:r>
        <w:rPr>
          <w:rFonts w:ascii="맑은 고딕" w:eastAsia="한컴바탕" w:hAnsi="맑은 고딕" w:cs="맑은 고딕"/>
          <w:noProof/>
          <w:color w:val="000000"/>
          <w:spacing w:val="-20"/>
          <w:kern w:val="0"/>
          <w:sz w:val="30"/>
          <w:szCs w:val="30"/>
          <w:u w:val="single"/>
        </w:rPr>
        <w:drawing>
          <wp:inline distT="0" distB="0" distL="0" distR="0">
            <wp:extent cx="5888085" cy="3538331"/>
            <wp:effectExtent l="0" t="0" r="0" b="508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889016" cy="3538891"/>
                    </a:xfrm>
                    <a:prstGeom prst="rect">
                      <a:avLst/>
                    </a:prstGeom>
                  </pic:spPr>
                </pic:pic>
              </a:graphicData>
            </a:graphic>
          </wp:inline>
        </w:drawing>
      </w:r>
    </w:p>
    <w:p w:rsidR="008D59DB" w:rsidRDefault="008D59DB" w:rsidP="00FF3808">
      <w:pPr>
        <w:widowControl/>
        <w:wordWrap/>
        <w:autoSpaceDE/>
        <w:autoSpaceDN/>
        <w:spacing w:after="0" w:line="384" w:lineRule="auto"/>
        <w:rPr>
          <w:rFonts w:ascii="맑은 고딕" w:eastAsia="한컴바탕" w:hAnsi="맑은 고딕" w:cs="맑은 고딕"/>
          <w:color w:val="000000"/>
          <w:spacing w:val="-20"/>
          <w:kern w:val="0"/>
          <w:sz w:val="30"/>
          <w:szCs w:val="30"/>
          <w:u w:val="single"/>
        </w:rPr>
      </w:pPr>
      <w:r>
        <w:rPr>
          <w:rFonts w:ascii="맑은 고딕" w:eastAsia="한컴바탕" w:hAnsi="맑은 고딕" w:cs="맑은 고딕"/>
          <w:noProof/>
          <w:color w:val="000000"/>
          <w:spacing w:val="-20"/>
          <w:kern w:val="0"/>
          <w:sz w:val="30"/>
          <w:szCs w:val="30"/>
          <w:u w:val="single"/>
        </w:rPr>
        <w:lastRenderedPageBreak/>
        <w:drawing>
          <wp:inline distT="0" distB="0" distL="0" distR="0">
            <wp:extent cx="5944330" cy="3681454"/>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945778" cy="3682351"/>
                    </a:xfrm>
                    <a:prstGeom prst="rect">
                      <a:avLst/>
                    </a:prstGeom>
                  </pic:spPr>
                </pic:pic>
              </a:graphicData>
            </a:graphic>
          </wp:inline>
        </w:drawing>
      </w:r>
      <w:bookmarkStart w:id="0" w:name="_GoBack"/>
      <w:bookmarkEnd w:id="0"/>
    </w:p>
    <w:p w:rsidR="008D59DB" w:rsidRDefault="008D59DB" w:rsidP="00FF3808">
      <w:pPr>
        <w:widowControl/>
        <w:wordWrap/>
        <w:autoSpaceDE/>
        <w:autoSpaceDN/>
        <w:spacing w:after="0" w:line="384" w:lineRule="auto"/>
        <w:rPr>
          <w:rFonts w:ascii="맑은 고딕" w:eastAsia="한컴바탕" w:hAnsi="맑은 고딕" w:cs="맑은 고딕"/>
          <w:color w:val="000000"/>
          <w:spacing w:val="-20"/>
          <w:kern w:val="0"/>
          <w:sz w:val="30"/>
          <w:szCs w:val="30"/>
          <w:u w:val="single"/>
        </w:rPr>
      </w:pPr>
    </w:p>
    <w:p w:rsidR="00FF3808" w:rsidRDefault="00FF3808" w:rsidP="00FF3808">
      <w:pPr>
        <w:widowControl/>
        <w:wordWrap/>
        <w:autoSpaceDE/>
        <w:autoSpaceDN/>
        <w:spacing w:after="0" w:line="384" w:lineRule="auto"/>
        <w:rPr>
          <w:rFonts w:ascii="Times New Roman" w:eastAsia="한컴바탕" w:hAnsi="Times New Roman" w:cs="Times New Roman"/>
          <w:color w:val="000000"/>
          <w:spacing w:val="-20"/>
          <w:kern w:val="0"/>
          <w:sz w:val="30"/>
          <w:szCs w:val="30"/>
          <w:u w:val="single"/>
        </w:rPr>
      </w:pPr>
      <w:r w:rsidRPr="00FF3808">
        <w:rPr>
          <w:rFonts w:ascii="맑은 고딕" w:eastAsia="한컴바탕" w:hAnsi="맑은 고딕" w:cs="맑은 고딕"/>
          <w:color w:val="000000"/>
          <w:spacing w:val="-20"/>
          <w:kern w:val="0"/>
          <w:sz w:val="30"/>
          <w:szCs w:val="30"/>
          <w:u w:val="single"/>
        </w:rPr>
        <w:t>※</w:t>
      </w:r>
      <w:r w:rsidRPr="00FF3808">
        <w:rPr>
          <w:rFonts w:ascii="Times New Roman" w:eastAsia="한컴바탕" w:hAnsi="Times New Roman" w:cs="Times New Roman"/>
          <w:color w:val="000000"/>
          <w:spacing w:val="-20"/>
          <w:kern w:val="0"/>
          <w:sz w:val="30"/>
          <w:szCs w:val="30"/>
          <w:u w:val="single"/>
        </w:rPr>
        <w:t xml:space="preserve"> References</w:t>
      </w:r>
      <w:r>
        <w:rPr>
          <w:rFonts w:ascii="Times New Roman" w:eastAsia="한컴바탕" w:hAnsi="Times New Roman" w:cs="Times New Roman"/>
          <w:color w:val="000000"/>
          <w:spacing w:val="-20"/>
          <w:kern w:val="0"/>
          <w:sz w:val="30"/>
          <w:szCs w:val="30"/>
          <w:u w:val="single"/>
        </w:rPr>
        <w:t xml:space="preserve">                                                                     </w:t>
      </w:r>
    </w:p>
    <w:p w:rsidR="006343C5" w:rsidRDefault="006343C5" w:rsidP="00FD0CC8">
      <w:pPr>
        <w:jc w:val="left"/>
      </w:pPr>
      <w:r>
        <w:t>[1] [</w:t>
      </w:r>
      <w:proofErr w:type="spellStart"/>
      <w:r>
        <w:t>Yangqiu</w:t>
      </w:r>
      <w:proofErr w:type="spellEnd"/>
      <w:r>
        <w:t xml:space="preserve"> Song, et al., 2011] </w:t>
      </w:r>
      <w:proofErr w:type="spellStart"/>
      <w:r>
        <w:t>Yangqiu</w:t>
      </w:r>
      <w:proofErr w:type="spellEnd"/>
      <w:r>
        <w:t xml:space="preserve"> Song, </w:t>
      </w:r>
      <w:proofErr w:type="spellStart"/>
      <w:r>
        <w:t>Haixun</w:t>
      </w:r>
      <w:proofErr w:type="spellEnd"/>
      <w:r>
        <w:t xml:space="preserve"> Wang, </w:t>
      </w:r>
      <w:proofErr w:type="spellStart"/>
      <w:r>
        <w:t>Zhongyuan</w:t>
      </w:r>
      <w:proofErr w:type="spellEnd"/>
      <w:r>
        <w:t xml:space="preserve"> Wang, </w:t>
      </w:r>
      <w:proofErr w:type="spellStart"/>
      <w:r>
        <w:t>Hongsong</w:t>
      </w:r>
      <w:proofErr w:type="spellEnd"/>
      <w:r>
        <w:t xml:space="preserve"> Li and </w:t>
      </w:r>
      <w:proofErr w:type="spellStart"/>
      <w:r>
        <w:t>Weizhu</w:t>
      </w:r>
      <w:proofErr w:type="spellEnd"/>
      <w:r>
        <w:t xml:space="preserve"> Chen. Short Text Conceptualization Using a Probabilistic Knowledgebase. 2011 </w:t>
      </w:r>
    </w:p>
    <w:p w:rsidR="006343C5" w:rsidRDefault="006343C5" w:rsidP="00FD0CC8">
      <w:pPr>
        <w:jc w:val="left"/>
      </w:pPr>
      <w:r>
        <w:t xml:space="preserve">[2] Hendrik </w:t>
      </w:r>
      <w:proofErr w:type="spellStart"/>
      <w:r>
        <w:t>Strobelt</w:t>
      </w:r>
      <w:proofErr w:type="spellEnd"/>
      <w:r>
        <w:t xml:space="preserve">, Daniela </w:t>
      </w:r>
      <w:proofErr w:type="spellStart"/>
      <w:r>
        <w:t>Oelke</w:t>
      </w:r>
      <w:proofErr w:type="spellEnd"/>
      <w:r>
        <w:t xml:space="preserve">, Christian </w:t>
      </w:r>
      <w:proofErr w:type="spellStart"/>
      <w:r>
        <w:t>Rohrdantz</w:t>
      </w:r>
      <w:proofErr w:type="spellEnd"/>
      <w:r>
        <w:t xml:space="preserve">, Andreas </w:t>
      </w:r>
      <w:proofErr w:type="spellStart"/>
      <w:r>
        <w:t>Stoffel,Daniel</w:t>
      </w:r>
      <w:proofErr w:type="spellEnd"/>
      <w:r>
        <w:t xml:space="preserve"> A. </w:t>
      </w:r>
      <w:proofErr w:type="spellStart"/>
      <w:r>
        <w:t>Keim</w:t>
      </w:r>
      <w:proofErr w:type="spellEnd"/>
      <w:r>
        <w:t xml:space="preserve">, and Oliver </w:t>
      </w:r>
      <w:proofErr w:type="spellStart"/>
      <w:r>
        <w:t>Deussen</w:t>
      </w:r>
      <w:proofErr w:type="spellEnd"/>
      <w:r>
        <w:t xml:space="preserve"> , Document Cards: A Top Trump Visualization for Documents, IEEE </w:t>
      </w:r>
      <w:proofErr w:type="spellStart"/>
      <w:r>
        <w:t>InfoVis</w:t>
      </w:r>
      <w:proofErr w:type="spellEnd"/>
      <w:r>
        <w:t xml:space="preserve">, 2008. </w:t>
      </w:r>
    </w:p>
    <w:p w:rsidR="006343C5" w:rsidRDefault="006343C5" w:rsidP="00FD0CC8">
      <w:pPr>
        <w:jc w:val="left"/>
      </w:pPr>
      <w:r>
        <w:t xml:space="preserve">[3] </w:t>
      </w:r>
      <w:proofErr w:type="spellStart"/>
      <w:r>
        <w:t>Lorand</w:t>
      </w:r>
      <w:proofErr w:type="spellEnd"/>
      <w:r>
        <w:t xml:space="preserve"> Dali, Delia </w:t>
      </w:r>
      <w:proofErr w:type="spellStart"/>
      <w:r>
        <w:t>Rusu</w:t>
      </w:r>
      <w:proofErr w:type="spellEnd"/>
      <w:r>
        <w:t xml:space="preserve">, </w:t>
      </w:r>
      <w:proofErr w:type="spellStart"/>
      <w:r>
        <w:t>Blaz</w:t>
      </w:r>
      <w:proofErr w:type="spellEnd"/>
      <w:r>
        <w:t xml:space="preserve"> Fortuna, </w:t>
      </w:r>
      <w:proofErr w:type="spellStart"/>
      <w:r>
        <w:t>Dunja</w:t>
      </w:r>
      <w:proofErr w:type="spellEnd"/>
      <w:r>
        <w:t xml:space="preserve"> </w:t>
      </w:r>
      <w:proofErr w:type="spellStart"/>
      <w:r>
        <w:t>Mladenic</w:t>
      </w:r>
      <w:proofErr w:type="spellEnd"/>
      <w:r>
        <w:t xml:space="preserve">, and Marko </w:t>
      </w:r>
      <w:proofErr w:type="spellStart"/>
      <w:r>
        <w:t>Grobelnik</w:t>
      </w:r>
      <w:proofErr w:type="spellEnd"/>
      <w:r>
        <w:t>. Question answering based on semantic graphs. In Proceedings of the workshop on semantic search (</w:t>
      </w:r>
      <w:proofErr w:type="spellStart"/>
      <w:r>
        <w:t>sem</w:t>
      </w:r>
      <w:proofErr w:type="spellEnd"/>
      <w:r>
        <w:t xml:space="preserve">-search 2009), 2009 </w:t>
      </w:r>
    </w:p>
    <w:p w:rsidR="006343C5" w:rsidRDefault="006343C5" w:rsidP="00FD0CC8">
      <w:pPr>
        <w:jc w:val="left"/>
      </w:pPr>
      <w:r>
        <w:t xml:space="preserve">[4] Delia </w:t>
      </w:r>
      <w:proofErr w:type="spellStart"/>
      <w:r>
        <w:t>Rusu</w:t>
      </w:r>
      <w:proofErr w:type="spellEnd"/>
      <w:r>
        <w:t xml:space="preserve">, </w:t>
      </w:r>
      <w:proofErr w:type="spellStart"/>
      <w:r>
        <w:t>Lorand</w:t>
      </w:r>
      <w:proofErr w:type="spellEnd"/>
      <w:r>
        <w:t xml:space="preserve"> Dali, </w:t>
      </w:r>
      <w:proofErr w:type="spellStart"/>
      <w:r>
        <w:t>Blaz</w:t>
      </w:r>
      <w:proofErr w:type="spellEnd"/>
      <w:r>
        <w:t xml:space="preserve"> Fortuna, Marko </w:t>
      </w:r>
      <w:proofErr w:type="spellStart"/>
      <w:r>
        <w:t>Grobelnik</w:t>
      </w:r>
      <w:proofErr w:type="spellEnd"/>
      <w:r>
        <w:t xml:space="preserve">, and </w:t>
      </w:r>
      <w:proofErr w:type="spellStart"/>
      <w:r>
        <w:t>Dunja</w:t>
      </w:r>
      <w:proofErr w:type="spellEnd"/>
      <w:r>
        <w:t xml:space="preserve"> </w:t>
      </w:r>
      <w:proofErr w:type="spellStart"/>
      <w:r>
        <w:t>Mladenic</w:t>
      </w:r>
      <w:proofErr w:type="spellEnd"/>
      <w:r>
        <w:t xml:space="preserve">. Triplet extraction from sentences. In Proceedings of the 10th International </w:t>
      </w:r>
      <w:proofErr w:type="spellStart"/>
      <w:r>
        <w:t>Multiconference</w:t>
      </w:r>
      <w:proofErr w:type="spellEnd"/>
      <w:r>
        <w:t>” Information Society-IS, pages 812, 2007</w:t>
      </w:r>
    </w:p>
    <w:p w:rsidR="006343C5" w:rsidRDefault="006343C5" w:rsidP="00FD0CC8">
      <w:pPr>
        <w:jc w:val="left"/>
      </w:pPr>
      <w:r>
        <w:t xml:space="preserve">[5] </w:t>
      </w:r>
      <w:proofErr w:type="spellStart"/>
      <w:r>
        <w:t>Gregor</w:t>
      </w:r>
      <w:proofErr w:type="spellEnd"/>
      <w:r>
        <w:t xml:space="preserve"> </w:t>
      </w:r>
      <w:proofErr w:type="spellStart"/>
      <w:r>
        <w:t>Leban</w:t>
      </w:r>
      <w:proofErr w:type="spellEnd"/>
      <w:r>
        <w:t xml:space="preserve">, </w:t>
      </w:r>
      <w:proofErr w:type="spellStart"/>
      <w:r>
        <w:t>Blaz</w:t>
      </w:r>
      <w:proofErr w:type="spellEnd"/>
      <w:r>
        <w:t xml:space="preserve"> Fortuna, </w:t>
      </w:r>
      <w:proofErr w:type="spellStart"/>
      <w:r>
        <w:t>Janez</w:t>
      </w:r>
      <w:proofErr w:type="spellEnd"/>
      <w:r>
        <w:t xml:space="preserve"> Brank, and Marko </w:t>
      </w:r>
      <w:proofErr w:type="spellStart"/>
      <w:r>
        <w:t>Grobelnik</w:t>
      </w:r>
      <w:proofErr w:type="spellEnd"/>
      <w:r>
        <w:t xml:space="preserve">. Event registry: learning about world events from news. In Proceedings of the companion publication of the 23rd international </w:t>
      </w:r>
      <w:r>
        <w:lastRenderedPageBreak/>
        <w:t xml:space="preserve">conference on World </w:t>
      </w:r>
      <w:r w:rsidR="00506ADC">
        <w:t>Wide Web</w:t>
      </w:r>
      <w:r>
        <w:t xml:space="preserve"> companion, pages 107110. International World Wide Web Conferences Steering Committee, 2014. </w:t>
      </w:r>
    </w:p>
    <w:p w:rsidR="006343C5" w:rsidRDefault="006343C5" w:rsidP="00FD0CC8">
      <w:pPr>
        <w:jc w:val="left"/>
      </w:pPr>
      <w:r>
        <w:t xml:space="preserve">[6] Liu, S., Zhou, M. X., Pan, S., Song, Y., </w:t>
      </w:r>
      <w:proofErr w:type="spellStart"/>
      <w:r>
        <w:t>Qian</w:t>
      </w:r>
      <w:proofErr w:type="spellEnd"/>
      <w:r>
        <w:t xml:space="preserve">, W., </w:t>
      </w:r>
      <w:proofErr w:type="spellStart"/>
      <w:proofErr w:type="gramStart"/>
      <w:r>
        <w:t>Cai</w:t>
      </w:r>
      <w:proofErr w:type="spellEnd"/>
      <w:proofErr w:type="gramEnd"/>
      <w:r>
        <w:t xml:space="preserve">, W., and </w:t>
      </w:r>
      <w:proofErr w:type="spellStart"/>
      <w:r>
        <w:t>Lian</w:t>
      </w:r>
      <w:proofErr w:type="spellEnd"/>
      <w:r>
        <w:t xml:space="preserve">, X. 2012. TIARA: Interactive, topic-based visual text summarization and analysis. ACM Trans. </w:t>
      </w:r>
      <w:proofErr w:type="spellStart"/>
      <w:r>
        <w:t>Intell</w:t>
      </w:r>
      <w:proofErr w:type="spellEnd"/>
      <w:r>
        <w:t xml:space="preserve">. Syst. Technol. 3, 2, Article 25 (February 2012), 28 pages </w:t>
      </w:r>
    </w:p>
    <w:p w:rsidR="006343C5" w:rsidRDefault="006343C5" w:rsidP="00FD0CC8">
      <w:pPr>
        <w:jc w:val="left"/>
      </w:pPr>
      <w:r>
        <w:t>[7] Brock Craft, Paul Cairns, Beyond Guidelines: What Can We Learn from the Visual Information Seeking Mantra</w:t>
      </w:r>
      <w:proofErr w:type="gramStart"/>
      <w:r>
        <w:t>?,</w:t>
      </w:r>
      <w:proofErr w:type="gramEnd"/>
      <w:r>
        <w:t xml:space="preserve"> IEEE Computer Society, July 8,2005 </w:t>
      </w:r>
    </w:p>
    <w:p w:rsidR="009621C1" w:rsidRPr="009621C1" w:rsidRDefault="006343C5" w:rsidP="00FD0CC8">
      <w:pPr>
        <w:jc w:val="left"/>
        <w:rPr>
          <w:rFonts w:ascii="Times New Roman" w:hAnsi="Times New Roman" w:cs="Times New Roman"/>
          <w:sz w:val="30"/>
          <w:szCs w:val="30"/>
          <w:u w:val="single"/>
        </w:rPr>
      </w:pPr>
      <w:r>
        <w:t xml:space="preserve">[8] </w:t>
      </w:r>
      <w:proofErr w:type="spellStart"/>
      <w:r>
        <w:t>Marit</w:t>
      </w:r>
      <w:proofErr w:type="spellEnd"/>
      <w:r>
        <w:t xml:space="preserve"> </w:t>
      </w:r>
      <w:proofErr w:type="spellStart"/>
      <w:r>
        <w:t>Theune</w:t>
      </w:r>
      <w:proofErr w:type="spellEnd"/>
      <w:r>
        <w:t xml:space="preserve"> and Nanda </w:t>
      </w:r>
      <w:proofErr w:type="spellStart"/>
      <w:r>
        <w:t>Slabbers</w:t>
      </w:r>
      <w:proofErr w:type="spellEnd"/>
      <w:r>
        <w:t xml:space="preserve"> and </w:t>
      </w:r>
      <w:proofErr w:type="spellStart"/>
      <w:r>
        <w:t>Feikje</w:t>
      </w:r>
      <w:proofErr w:type="spellEnd"/>
      <w:r>
        <w:t xml:space="preserve"> </w:t>
      </w:r>
      <w:proofErr w:type="spellStart"/>
      <w:r>
        <w:t>Hielkema</w:t>
      </w:r>
      <w:proofErr w:type="spellEnd"/>
      <w:r>
        <w:t>, The Narrator: NLG for digital storytelling, Proceedings of the Eleventh European Workshop on Natural Language Generation, 2007</w:t>
      </w:r>
    </w:p>
    <w:sectPr w:rsidR="009621C1" w:rsidRPr="009621C1">
      <w:footerReference w:type="defaul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0C6" w:rsidRDefault="00AB40C6" w:rsidP="00F051A7">
      <w:pPr>
        <w:spacing w:after="0" w:line="240" w:lineRule="auto"/>
      </w:pPr>
      <w:r>
        <w:separator/>
      </w:r>
    </w:p>
  </w:endnote>
  <w:endnote w:type="continuationSeparator" w:id="0">
    <w:p w:rsidR="00AB40C6" w:rsidRDefault="00AB40C6" w:rsidP="00F0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한컴바탕">
    <w:altName w:val="Arial Unicode MS"/>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B83" w:rsidRDefault="001B3B83" w:rsidP="00F051A7">
    <w:pPr>
      <w:pStyle w:val="hstyle0"/>
      <w:ind w:firstLineChars="3950" w:firstLine="7900"/>
    </w:pPr>
  </w:p>
  <w:p w:rsidR="001B3B83" w:rsidRDefault="001B3B8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0C6" w:rsidRDefault="00AB40C6" w:rsidP="00F051A7">
      <w:pPr>
        <w:spacing w:after="0" w:line="240" w:lineRule="auto"/>
      </w:pPr>
      <w:r>
        <w:separator/>
      </w:r>
    </w:p>
  </w:footnote>
  <w:footnote w:type="continuationSeparator" w:id="0">
    <w:p w:rsidR="00AB40C6" w:rsidRDefault="00AB40C6" w:rsidP="00F051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pt;height:20.25pt;visibility:visible;mso-wrap-style:square" o:bullet="t">
        <v:imagedata r:id="rId1" o:title="UNI000006f013f0"/>
      </v:shape>
    </w:pict>
  </w:numPicBullet>
  <w:abstractNum w:abstractNumId="0">
    <w:nsid w:val="1CE066B2"/>
    <w:multiLevelType w:val="hybridMultilevel"/>
    <w:tmpl w:val="B1AED126"/>
    <w:lvl w:ilvl="0" w:tplc="64EABAC6">
      <w:start w:val="1"/>
      <w:numFmt w:val="bullet"/>
      <w:lvlText w:val="-"/>
      <w:lvlJc w:val="left"/>
      <w:pPr>
        <w:ind w:left="760" w:hanging="360"/>
      </w:pPr>
      <w:rPr>
        <w:rFonts w:ascii="맑은 고딕" w:eastAsia="맑은 고딕" w:hAnsi="맑은 고딕" w:cs="굴림" w:hint="eastAsia"/>
        <w:b/>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E6B38DD"/>
    <w:multiLevelType w:val="hybridMultilevel"/>
    <w:tmpl w:val="DB6425BC"/>
    <w:lvl w:ilvl="0" w:tplc="EC668586">
      <w:start w:val="1"/>
      <w:numFmt w:val="upperRoman"/>
      <w:lvlText w:val="%1."/>
      <w:lvlJc w:val="left"/>
      <w:pPr>
        <w:ind w:left="1335" w:hanging="1080"/>
      </w:pPr>
      <w:rPr>
        <w:rFonts w:hint="default"/>
      </w:rPr>
    </w:lvl>
    <w:lvl w:ilvl="1" w:tplc="04090019" w:tentative="1">
      <w:start w:val="1"/>
      <w:numFmt w:val="upperLetter"/>
      <w:lvlText w:val="%2."/>
      <w:lvlJc w:val="left"/>
      <w:pPr>
        <w:ind w:left="1055" w:hanging="400"/>
      </w:pPr>
    </w:lvl>
    <w:lvl w:ilvl="2" w:tplc="0409001B" w:tentative="1">
      <w:start w:val="1"/>
      <w:numFmt w:val="lowerRoman"/>
      <w:lvlText w:val="%3."/>
      <w:lvlJc w:val="right"/>
      <w:pPr>
        <w:ind w:left="1455" w:hanging="400"/>
      </w:pPr>
    </w:lvl>
    <w:lvl w:ilvl="3" w:tplc="0409000F" w:tentative="1">
      <w:start w:val="1"/>
      <w:numFmt w:val="decimal"/>
      <w:lvlText w:val="%4."/>
      <w:lvlJc w:val="left"/>
      <w:pPr>
        <w:ind w:left="1855" w:hanging="400"/>
      </w:pPr>
    </w:lvl>
    <w:lvl w:ilvl="4" w:tplc="04090019" w:tentative="1">
      <w:start w:val="1"/>
      <w:numFmt w:val="upperLetter"/>
      <w:lvlText w:val="%5."/>
      <w:lvlJc w:val="left"/>
      <w:pPr>
        <w:ind w:left="2255" w:hanging="400"/>
      </w:pPr>
    </w:lvl>
    <w:lvl w:ilvl="5" w:tplc="0409001B" w:tentative="1">
      <w:start w:val="1"/>
      <w:numFmt w:val="lowerRoman"/>
      <w:lvlText w:val="%6."/>
      <w:lvlJc w:val="right"/>
      <w:pPr>
        <w:ind w:left="2655" w:hanging="400"/>
      </w:pPr>
    </w:lvl>
    <w:lvl w:ilvl="6" w:tplc="0409000F" w:tentative="1">
      <w:start w:val="1"/>
      <w:numFmt w:val="decimal"/>
      <w:lvlText w:val="%7."/>
      <w:lvlJc w:val="left"/>
      <w:pPr>
        <w:ind w:left="3055" w:hanging="400"/>
      </w:pPr>
    </w:lvl>
    <w:lvl w:ilvl="7" w:tplc="04090019" w:tentative="1">
      <w:start w:val="1"/>
      <w:numFmt w:val="upperLetter"/>
      <w:lvlText w:val="%8."/>
      <w:lvlJc w:val="left"/>
      <w:pPr>
        <w:ind w:left="3455" w:hanging="400"/>
      </w:pPr>
    </w:lvl>
    <w:lvl w:ilvl="8" w:tplc="0409001B" w:tentative="1">
      <w:start w:val="1"/>
      <w:numFmt w:val="lowerRoman"/>
      <w:lvlText w:val="%9."/>
      <w:lvlJc w:val="right"/>
      <w:pPr>
        <w:ind w:left="3855" w:hanging="400"/>
      </w:pPr>
    </w:lvl>
  </w:abstractNum>
  <w:abstractNum w:abstractNumId="2">
    <w:nsid w:val="1EE030CB"/>
    <w:multiLevelType w:val="hybridMultilevel"/>
    <w:tmpl w:val="92707B3A"/>
    <w:lvl w:ilvl="0" w:tplc="BB869D50">
      <w:start w:val="1"/>
      <w:numFmt w:val="upperRoman"/>
      <w:lvlText w:val="%1."/>
      <w:lvlJc w:val="left"/>
      <w:pPr>
        <w:ind w:left="2560" w:hanging="108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3">
    <w:nsid w:val="20D70815"/>
    <w:multiLevelType w:val="hybridMultilevel"/>
    <w:tmpl w:val="6230376C"/>
    <w:lvl w:ilvl="0" w:tplc="7BB43934">
      <w:start w:val="1"/>
      <w:numFmt w:val="bullet"/>
      <w:lvlText w:val=""/>
      <w:lvlPicBulletId w:val="0"/>
      <w:lvlJc w:val="left"/>
      <w:pPr>
        <w:tabs>
          <w:tab w:val="num" w:pos="800"/>
        </w:tabs>
        <w:ind w:left="800" w:hanging="400"/>
      </w:pPr>
      <w:rPr>
        <w:rFonts w:ascii="Symbol" w:hAnsi="Symbol" w:hint="default"/>
      </w:rPr>
    </w:lvl>
    <w:lvl w:ilvl="1" w:tplc="FBD840FC" w:tentative="1">
      <w:start w:val="1"/>
      <w:numFmt w:val="bullet"/>
      <w:lvlText w:val=""/>
      <w:lvlJc w:val="left"/>
      <w:pPr>
        <w:tabs>
          <w:tab w:val="num" w:pos="1600"/>
        </w:tabs>
        <w:ind w:left="1600" w:hanging="400"/>
      </w:pPr>
      <w:rPr>
        <w:rFonts w:ascii="Symbol" w:hAnsi="Symbol" w:hint="default"/>
      </w:rPr>
    </w:lvl>
    <w:lvl w:ilvl="2" w:tplc="80080F80" w:tentative="1">
      <w:start w:val="1"/>
      <w:numFmt w:val="bullet"/>
      <w:lvlText w:val=""/>
      <w:lvlJc w:val="left"/>
      <w:pPr>
        <w:tabs>
          <w:tab w:val="num" w:pos="2400"/>
        </w:tabs>
        <w:ind w:left="2400" w:hanging="400"/>
      </w:pPr>
      <w:rPr>
        <w:rFonts w:ascii="Symbol" w:hAnsi="Symbol" w:hint="default"/>
      </w:rPr>
    </w:lvl>
    <w:lvl w:ilvl="3" w:tplc="EB2A6BE2" w:tentative="1">
      <w:start w:val="1"/>
      <w:numFmt w:val="bullet"/>
      <w:lvlText w:val=""/>
      <w:lvlJc w:val="left"/>
      <w:pPr>
        <w:tabs>
          <w:tab w:val="num" w:pos="3200"/>
        </w:tabs>
        <w:ind w:left="3200" w:hanging="400"/>
      </w:pPr>
      <w:rPr>
        <w:rFonts w:ascii="Symbol" w:hAnsi="Symbol" w:hint="default"/>
      </w:rPr>
    </w:lvl>
    <w:lvl w:ilvl="4" w:tplc="5960455C" w:tentative="1">
      <w:start w:val="1"/>
      <w:numFmt w:val="bullet"/>
      <w:lvlText w:val=""/>
      <w:lvlJc w:val="left"/>
      <w:pPr>
        <w:tabs>
          <w:tab w:val="num" w:pos="4000"/>
        </w:tabs>
        <w:ind w:left="4000" w:hanging="400"/>
      </w:pPr>
      <w:rPr>
        <w:rFonts w:ascii="Symbol" w:hAnsi="Symbol" w:hint="default"/>
      </w:rPr>
    </w:lvl>
    <w:lvl w:ilvl="5" w:tplc="3D0C502E" w:tentative="1">
      <w:start w:val="1"/>
      <w:numFmt w:val="bullet"/>
      <w:lvlText w:val=""/>
      <w:lvlJc w:val="left"/>
      <w:pPr>
        <w:tabs>
          <w:tab w:val="num" w:pos="4800"/>
        </w:tabs>
        <w:ind w:left="4800" w:hanging="400"/>
      </w:pPr>
      <w:rPr>
        <w:rFonts w:ascii="Symbol" w:hAnsi="Symbol" w:hint="default"/>
      </w:rPr>
    </w:lvl>
    <w:lvl w:ilvl="6" w:tplc="5808C42A" w:tentative="1">
      <w:start w:val="1"/>
      <w:numFmt w:val="bullet"/>
      <w:lvlText w:val=""/>
      <w:lvlJc w:val="left"/>
      <w:pPr>
        <w:tabs>
          <w:tab w:val="num" w:pos="5600"/>
        </w:tabs>
        <w:ind w:left="5600" w:hanging="400"/>
      </w:pPr>
      <w:rPr>
        <w:rFonts w:ascii="Symbol" w:hAnsi="Symbol" w:hint="default"/>
      </w:rPr>
    </w:lvl>
    <w:lvl w:ilvl="7" w:tplc="1ABAB79C" w:tentative="1">
      <w:start w:val="1"/>
      <w:numFmt w:val="bullet"/>
      <w:lvlText w:val=""/>
      <w:lvlJc w:val="left"/>
      <w:pPr>
        <w:tabs>
          <w:tab w:val="num" w:pos="6400"/>
        </w:tabs>
        <w:ind w:left="6400" w:hanging="400"/>
      </w:pPr>
      <w:rPr>
        <w:rFonts w:ascii="Symbol" w:hAnsi="Symbol" w:hint="default"/>
      </w:rPr>
    </w:lvl>
    <w:lvl w:ilvl="8" w:tplc="847AA824" w:tentative="1">
      <w:start w:val="1"/>
      <w:numFmt w:val="bullet"/>
      <w:lvlText w:val=""/>
      <w:lvlJc w:val="left"/>
      <w:pPr>
        <w:tabs>
          <w:tab w:val="num" w:pos="7200"/>
        </w:tabs>
        <w:ind w:left="7200" w:hanging="400"/>
      </w:pPr>
      <w:rPr>
        <w:rFonts w:ascii="Symbol" w:hAnsi="Symbol" w:hint="default"/>
      </w:rPr>
    </w:lvl>
  </w:abstractNum>
  <w:abstractNum w:abstractNumId="4">
    <w:nsid w:val="286C6BC2"/>
    <w:multiLevelType w:val="hybridMultilevel"/>
    <w:tmpl w:val="1216466A"/>
    <w:lvl w:ilvl="0" w:tplc="4072E4E0">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BF63147"/>
    <w:multiLevelType w:val="hybridMultilevel"/>
    <w:tmpl w:val="849A6A46"/>
    <w:lvl w:ilvl="0" w:tplc="D96C7C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CA86CFB"/>
    <w:multiLevelType w:val="hybridMultilevel"/>
    <w:tmpl w:val="4F3885AC"/>
    <w:lvl w:ilvl="0" w:tplc="C5D8A97A">
      <w:start w:val="1"/>
      <w:numFmt w:val="upperRoman"/>
      <w:lvlText w:val="%1."/>
      <w:lvlJc w:val="left"/>
      <w:pPr>
        <w:ind w:left="4165" w:hanging="1080"/>
      </w:pPr>
      <w:rPr>
        <w:rFonts w:hint="default"/>
      </w:rPr>
    </w:lvl>
    <w:lvl w:ilvl="1" w:tplc="04090019" w:tentative="1">
      <w:start w:val="1"/>
      <w:numFmt w:val="upperLetter"/>
      <w:lvlText w:val="%2."/>
      <w:lvlJc w:val="left"/>
      <w:pPr>
        <w:ind w:left="3885" w:hanging="400"/>
      </w:pPr>
    </w:lvl>
    <w:lvl w:ilvl="2" w:tplc="0409001B" w:tentative="1">
      <w:start w:val="1"/>
      <w:numFmt w:val="lowerRoman"/>
      <w:lvlText w:val="%3."/>
      <w:lvlJc w:val="right"/>
      <w:pPr>
        <w:ind w:left="4285" w:hanging="400"/>
      </w:pPr>
    </w:lvl>
    <w:lvl w:ilvl="3" w:tplc="0409000F" w:tentative="1">
      <w:start w:val="1"/>
      <w:numFmt w:val="decimal"/>
      <w:lvlText w:val="%4."/>
      <w:lvlJc w:val="left"/>
      <w:pPr>
        <w:ind w:left="4685" w:hanging="400"/>
      </w:pPr>
    </w:lvl>
    <w:lvl w:ilvl="4" w:tplc="04090019" w:tentative="1">
      <w:start w:val="1"/>
      <w:numFmt w:val="upperLetter"/>
      <w:lvlText w:val="%5."/>
      <w:lvlJc w:val="left"/>
      <w:pPr>
        <w:ind w:left="5085" w:hanging="400"/>
      </w:pPr>
    </w:lvl>
    <w:lvl w:ilvl="5" w:tplc="0409001B" w:tentative="1">
      <w:start w:val="1"/>
      <w:numFmt w:val="lowerRoman"/>
      <w:lvlText w:val="%6."/>
      <w:lvlJc w:val="right"/>
      <w:pPr>
        <w:ind w:left="5485" w:hanging="400"/>
      </w:pPr>
    </w:lvl>
    <w:lvl w:ilvl="6" w:tplc="0409000F" w:tentative="1">
      <w:start w:val="1"/>
      <w:numFmt w:val="decimal"/>
      <w:lvlText w:val="%7."/>
      <w:lvlJc w:val="left"/>
      <w:pPr>
        <w:ind w:left="5885" w:hanging="400"/>
      </w:pPr>
    </w:lvl>
    <w:lvl w:ilvl="7" w:tplc="04090019" w:tentative="1">
      <w:start w:val="1"/>
      <w:numFmt w:val="upperLetter"/>
      <w:lvlText w:val="%8."/>
      <w:lvlJc w:val="left"/>
      <w:pPr>
        <w:ind w:left="6285" w:hanging="400"/>
      </w:pPr>
    </w:lvl>
    <w:lvl w:ilvl="8" w:tplc="0409001B" w:tentative="1">
      <w:start w:val="1"/>
      <w:numFmt w:val="lowerRoman"/>
      <w:lvlText w:val="%9."/>
      <w:lvlJc w:val="right"/>
      <w:pPr>
        <w:ind w:left="6685" w:hanging="400"/>
      </w:pPr>
    </w:lvl>
  </w:abstractNum>
  <w:abstractNum w:abstractNumId="7">
    <w:nsid w:val="2FE94214"/>
    <w:multiLevelType w:val="hybridMultilevel"/>
    <w:tmpl w:val="391AEC54"/>
    <w:lvl w:ilvl="0" w:tplc="7136A248">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37132F9"/>
    <w:multiLevelType w:val="hybridMultilevel"/>
    <w:tmpl w:val="BC883420"/>
    <w:lvl w:ilvl="0" w:tplc="70481652">
      <w:start w:val="1"/>
      <w:numFmt w:val="upperRoman"/>
      <w:lvlText w:val="%1."/>
      <w:lvlJc w:val="left"/>
      <w:pPr>
        <w:ind w:left="1480" w:hanging="108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76C5D4A"/>
    <w:multiLevelType w:val="hybridMultilevel"/>
    <w:tmpl w:val="E2B6F84A"/>
    <w:lvl w:ilvl="0" w:tplc="A9C219B6">
      <w:start w:val="1"/>
      <w:numFmt w:val="upperRoman"/>
      <w:lvlText w:val="%1."/>
      <w:lvlJc w:val="left"/>
      <w:pPr>
        <w:ind w:left="2415" w:hanging="1080"/>
      </w:pPr>
      <w:rPr>
        <w:rFonts w:hint="default"/>
      </w:rPr>
    </w:lvl>
    <w:lvl w:ilvl="1" w:tplc="04090019" w:tentative="1">
      <w:start w:val="1"/>
      <w:numFmt w:val="upperLetter"/>
      <w:lvlText w:val="%2."/>
      <w:lvlJc w:val="left"/>
      <w:pPr>
        <w:ind w:left="2135" w:hanging="400"/>
      </w:pPr>
    </w:lvl>
    <w:lvl w:ilvl="2" w:tplc="0409001B" w:tentative="1">
      <w:start w:val="1"/>
      <w:numFmt w:val="lowerRoman"/>
      <w:lvlText w:val="%3."/>
      <w:lvlJc w:val="right"/>
      <w:pPr>
        <w:ind w:left="2535" w:hanging="400"/>
      </w:pPr>
    </w:lvl>
    <w:lvl w:ilvl="3" w:tplc="0409000F" w:tentative="1">
      <w:start w:val="1"/>
      <w:numFmt w:val="decimal"/>
      <w:lvlText w:val="%4."/>
      <w:lvlJc w:val="left"/>
      <w:pPr>
        <w:ind w:left="2935" w:hanging="400"/>
      </w:pPr>
    </w:lvl>
    <w:lvl w:ilvl="4" w:tplc="04090019" w:tentative="1">
      <w:start w:val="1"/>
      <w:numFmt w:val="upperLetter"/>
      <w:lvlText w:val="%5."/>
      <w:lvlJc w:val="left"/>
      <w:pPr>
        <w:ind w:left="3335" w:hanging="400"/>
      </w:pPr>
    </w:lvl>
    <w:lvl w:ilvl="5" w:tplc="0409001B" w:tentative="1">
      <w:start w:val="1"/>
      <w:numFmt w:val="lowerRoman"/>
      <w:lvlText w:val="%6."/>
      <w:lvlJc w:val="right"/>
      <w:pPr>
        <w:ind w:left="3735" w:hanging="400"/>
      </w:pPr>
    </w:lvl>
    <w:lvl w:ilvl="6" w:tplc="0409000F" w:tentative="1">
      <w:start w:val="1"/>
      <w:numFmt w:val="decimal"/>
      <w:lvlText w:val="%7."/>
      <w:lvlJc w:val="left"/>
      <w:pPr>
        <w:ind w:left="4135" w:hanging="400"/>
      </w:pPr>
    </w:lvl>
    <w:lvl w:ilvl="7" w:tplc="04090019" w:tentative="1">
      <w:start w:val="1"/>
      <w:numFmt w:val="upperLetter"/>
      <w:lvlText w:val="%8."/>
      <w:lvlJc w:val="left"/>
      <w:pPr>
        <w:ind w:left="4535" w:hanging="400"/>
      </w:pPr>
    </w:lvl>
    <w:lvl w:ilvl="8" w:tplc="0409001B" w:tentative="1">
      <w:start w:val="1"/>
      <w:numFmt w:val="lowerRoman"/>
      <w:lvlText w:val="%9."/>
      <w:lvlJc w:val="right"/>
      <w:pPr>
        <w:ind w:left="4935" w:hanging="400"/>
      </w:pPr>
    </w:lvl>
  </w:abstractNum>
  <w:abstractNum w:abstractNumId="10">
    <w:nsid w:val="378C32BF"/>
    <w:multiLevelType w:val="hybridMultilevel"/>
    <w:tmpl w:val="F126D856"/>
    <w:lvl w:ilvl="0" w:tplc="6A46558A">
      <w:start w:val="1"/>
      <w:numFmt w:val="upperRoman"/>
      <w:lvlText w:val="%1."/>
      <w:lvlJc w:val="left"/>
      <w:pPr>
        <w:ind w:left="1480" w:hanging="108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40874B94"/>
    <w:multiLevelType w:val="hybridMultilevel"/>
    <w:tmpl w:val="B950CAA2"/>
    <w:lvl w:ilvl="0" w:tplc="C17C6840">
      <w:start w:val="1"/>
      <w:numFmt w:val="upperRoman"/>
      <w:lvlText w:val="%1."/>
      <w:lvlJc w:val="left"/>
      <w:pPr>
        <w:ind w:left="1480" w:hanging="108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4C174D35"/>
    <w:multiLevelType w:val="hybridMultilevel"/>
    <w:tmpl w:val="43CC6E9C"/>
    <w:lvl w:ilvl="0" w:tplc="D93A0D72">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50494A2B"/>
    <w:multiLevelType w:val="hybridMultilevel"/>
    <w:tmpl w:val="967CBDF6"/>
    <w:lvl w:ilvl="0" w:tplc="89BA2E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59886F58"/>
    <w:multiLevelType w:val="hybridMultilevel"/>
    <w:tmpl w:val="C6706C14"/>
    <w:lvl w:ilvl="0" w:tplc="C714F6BC">
      <w:start w:val="1"/>
      <w:numFmt w:val="bullet"/>
      <w:lvlText w:val=""/>
      <w:lvlPicBulletId w:val="0"/>
      <w:lvlJc w:val="left"/>
      <w:pPr>
        <w:tabs>
          <w:tab w:val="num" w:pos="800"/>
        </w:tabs>
        <w:ind w:left="800" w:hanging="400"/>
      </w:pPr>
      <w:rPr>
        <w:rFonts w:ascii="Symbol" w:hAnsi="Symbol" w:hint="default"/>
      </w:rPr>
    </w:lvl>
    <w:lvl w:ilvl="1" w:tplc="1AF69A38" w:tentative="1">
      <w:start w:val="1"/>
      <w:numFmt w:val="bullet"/>
      <w:lvlText w:val=""/>
      <w:lvlJc w:val="left"/>
      <w:pPr>
        <w:tabs>
          <w:tab w:val="num" w:pos="1600"/>
        </w:tabs>
        <w:ind w:left="1600" w:hanging="400"/>
      </w:pPr>
      <w:rPr>
        <w:rFonts w:ascii="Symbol" w:hAnsi="Symbol" w:hint="default"/>
      </w:rPr>
    </w:lvl>
    <w:lvl w:ilvl="2" w:tplc="EEE42F82" w:tentative="1">
      <w:start w:val="1"/>
      <w:numFmt w:val="bullet"/>
      <w:lvlText w:val=""/>
      <w:lvlJc w:val="left"/>
      <w:pPr>
        <w:tabs>
          <w:tab w:val="num" w:pos="2400"/>
        </w:tabs>
        <w:ind w:left="2400" w:hanging="400"/>
      </w:pPr>
      <w:rPr>
        <w:rFonts w:ascii="Symbol" w:hAnsi="Symbol" w:hint="default"/>
      </w:rPr>
    </w:lvl>
    <w:lvl w:ilvl="3" w:tplc="0F602610" w:tentative="1">
      <w:start w:val="1"/>
      <w:numFmt w:val="bullet"/>
      <w:lvlText w:val=""/>
      <w:lvlJc w:val="left"/>
      <w:pPr>
        <w:tabs>
          <w:tab w:val="num" w:pos="3200"/>
        </w:tabs>
        <w:ind w:left="3200" w:hanging="400"/>
      </w:pPr>
      <w:rPr>
        <w:rFonts w:ascii="Symbol" w:hAnsi="Symbol" w:hint="default"/>
      </w:rPr>
    </w:lvl>
    <w:lvl w:ilvl="4" w:tplc="85EAD260" w:tentative="1">
      <w:start w:val="1"/>
      <w:numFmt w:val="bullet"/>
      <w:lvlText w:val=""/>
      <w:lvlJc w:val="left"/>
      <w:pPr>
        <w:tabs>
          <w:tab w:val="num" w:pos="4000"/>
        </w:tabs>
        <w:ind w:left="4000" w:hanging="400"/>
      </w:pPr>
      <w:rPr>
        <w:rFonts w:ascii="Symbol" w:hAnsi="Symbol" w:hint="default"/>
      </w:rPr>
    </w:lvl>
    <w:lvl w:ilvl="5" w:tplc="49628E12" w:tentative="1">
      <w:start w:val="1"/>
      <w:numFmt w:val="bullet"/>
      <w:lvlText w:val=""/>
      <w:lvlJc w:val="left"/>
      <w:pPr>
        <w:tabs>
          <w:tab w:val="num" w:pos="4800"/>
        </w:tabs>
        <w:ind w:left="4800" w:hanging="400"/>
      </w:pPr>
      <w:rPr>
        <w:rFonts w:ascii="Symbol" w:hAnsi="Symbol" w:hint="default"/>
      </w:rPr>
    </w:lvl>
    <w:lvl w:ilvl="6" w:tplc="DC460350" w:tentative="1">
      <w:start w:val="1"/>
      <w:numFmt w:val="bullet"/>
      <w:lvlText w:val=""/>
      <w:lvlJc w:val="left"/>
      <w:pPr>
        <w:tabs>
          <w:tab w:val="num" w:pos="5600"/>
        </w:tabs>
        <w:ind w:left="5600" w:hanging="400"/>
      </w:pPr>
      <w:rPr>
        <w:rFonts w:ascii="Symbol" w:hAnsi="Symbol" w:hint="default"/>
      </w:rPr>
    </w:lvl>
    <w:lvl w:ilvl="7" w:tplc="88A22B9A" w:tentative="1">
      <w:start w:val="1"/>
      <w:numFmt w:val="bullet"/>
      <w:lvlText w:val=""/>
      <w:lvlJc w:val="left"/>
      <w:pPr>
        <w:tabs>
          <w:tab w:val="num" w:pos="6400"/>
        </w:tabs>
        <w:ind w:left="6400" w:hanging="400"/>
      </w:pPr>
      <w:rPr>
        <w:rFonts w:ascii="Symbol" w:hAnsi="Symbol" w:hint="default"/>
      </w:rPr>
    </w:lvl>
    <w:lvl w:ilvl="8" w:tplc="3314DE3E" w:tentative="1">
      <w:start w:val="1"/>
      <w:numFmt w:val="bullet"/>
      <w:lvlText w:val=""/>
      <w:lvlJc w:val="left"/>
      <w:pPr>
        <w:tabs>
          <w:tab w:val="num" w:pos="7200"/>
        </w:tabs>
        <w:ind w:left="7200" w:hanging="400"/>
      </w:pPr>
      <w:rPr>
        <w:rFonts w:ascii="Symbol" w:hAnsi="Symbol" w:hint="default"/>
      </w:rPr>
    </w:lvl>
  </w:abstractNum>
  <w:abstractNum w:abstractNumId="15">
    <w:nsid w:val="5E286ABF"/>
    <w:multiLevelType w:val="hybridMultilevel"/>
    <w:tmpl w:val="573E4496"/>
    <w:lvl w:ilvl="0" w:tplc="F02C7D10">
      <w:start w:val="1"/>
      <w:numFmt w:val="decimal"/>
      <w:lvlText w:val="%1)"/>
      <w:lvlJc w:val="left"/>
      <w:pPr>
        <w:ind w:left="3280" w:hanging="720"/>
      </w:pPr>
      <w:rPr>
        <w:rFonts w:hint="default"/>
      </w:rPr>
    </w:lvl>
    <w:lvl w:ilvl="1" w:tplc="04090019" w:tentative="1">
      <w:start w:val="1"/>
      <w:numFmt w:val="upperLetter"/>
      <w:lvlText w:val="%2."/>
      <w:lvlJc w:val="left"/>
      <w:pPr>
        <w:ind w:left="3360" w:hanging="400"/>
      </w:pPr>
    </w:lvl>
    <w:lvl w:ilvl="2" w:tplc="0409001B" w:tentative="1">
      <w:start w:val="1"/>
      <w:numFmt w:val="lowerRoman"/>
      <w:lvlText w:val="%3."/>
      <w:lvlJc w:val="right"/>
      <w:pPr>
        <w:ind w:left="3760" w:hanging="400"/>
      </w:pPr>
    </w:lvl>
    <w:lvl w:ilvl="3" w:tplc="0409000F" w:tentative="1">
      <w:start w:val="1"/>
      <w:numFmt w:val="decimal"/>
      <w:lvlText w:val="%4."/>
      <w:lvlJc w:val="left"/>
      <w:pPr>
        <w:ind w:left="4160" w:hanging="400"/>
      </w:pPr>
    </w:lvl>
    <w:lvl w:ilvl="4" w:tplc="04090019" w:tentative="1">
      <w:start w:val="1"/>
      <w:numFmt w:val="upperLetter"/>
      <w:lvlText w:val="%5."/>
      <w:lvlJc w:val="left"/>
      <w:pPr>
        <w:ind w:left="4560" w:hanging="400"/>
      </w:pPr>
    </w:lvl>
    <w:lvl w:ilvl="5" w:tplc="0409001B" w:tentative="1">
      <w:start w:val="1"/>
      <w:numFmt w:val="lowerRoman"/>
      <w:lvlText w:val="%6."/>
      <w:lvlJc w:val="right"/>
      <w:pPr>
        <w:ind w:left="4960" w:hanging="400"/>
      </w:pPr>
    </w:lvl>
    <w:lvl w:ilvl="6" w:tplc="0409000F" w:tentative="1">
      <w:start w:val="1"/>
      <w:numFmt w:val="decimal"/>
      <w:lvlText w:val="%7."/>
      <w:lvlJc w:val="left"/>
      <w:pPr>
        <w:ind w:left="5360" w:hanging="400"/>
      </w:pPr>
    </w:lvl>
    <w:lvl w:ilvl="7" w:tplc="04090019" w:tentative="1">
      <w:start w:val="1"/>
      <w:numFmt w:val="upperLetter"/>
      <w:lvlText w:val="%8."/>
      <w:lvlJc w:val="left"/>
      <w:pPr>
        <w:ind w:left="5760" w:hanging="400"/>
      </w:pPr>
    </w:lvl>
    <w:lvl w:ilvl="8" w:tplc="0409001B" w:tentative="1">
      <w:start w:val="1"/>
      <w:numFmt w:val="lowerRoman"/>
      <w:lvlText w:val="%9."/>
      <w:lvlJc w:val="right"/>
      <w:pPr>
        <w:ind w:left="6160" w:hanging="400"/>
      </w:pPr>
    </w:lvl>
  </w:abstractNum>
  <w:abstractNum w:abstractNumId="16">
    <w:nsid w:val="5F1F639F"/>
    <w:multiLevelType w:val="hybridMultilevel"/>
    <w:tmpl w:val="8E12E5B2"/>
    <w:lvl w:ilvl="0" w:tplc="F63CEE2C">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644F7127"/>
    <w:multiLevelType w:val="hybridMultilevel"/>
    <w:tmpl w:val="A39899FA"/>
    <w:lvl w:ilvl="0" w:tplc="28DA79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68277260"/>
    <w:multiLevelType w:val="hybridMultilevel"/>
    <w:tmpl w:val="14928EF2"/>
    <w:lvl w:ilvl="0" w:tplc="6A46558A">
      <w:start w:val="1"/>
      <w:numFmt w:val="upperRoman"/>
      <w:lvlText w:val="%1."/>
      <w:lvlJc w:val="left"/>
      <w:pPr>
        <w:ind w:left="1480" w:hanging="108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698D1FDC"/>
    <w:multiLevelType w:val="hybridMultilevel"/>
    <w:tmpl w:val="AD6A3F56"/>
    <w:lvl w:ilvl="0" w:tplc="71AC2F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6E016CDE"/>
    <w:multiLevelType w:val="hybridMultilevel"/>
    <w:tmpl w:val="817E53F8"/>
    <w:lvl w:ilvl="0" w:tplc="9F2CCABE">
      <w:start w:val="1"/>
      <w:numFmt w:val="decimal"/>
      <w:lvlText w:val="%1)"/>
      <w:lvlJc w:val="left"/>
      <w:pPr>
        <w:ind w:left="820" w:hanging="4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nsid w:val="6F7E7CF9"/>
    <w:multiLevelType w:val="hybridMultilevel"/>
    <w:tmpl w:val="1D70A092"/>
    <w:lvl w:ilvl="0" w:tplc="24B6BABA">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778C1A1D"/>
    <w:multiLevelType w:val="hybridMultilevel"/>
    <w:tmpl w:val="27C2C832"/>
    <w:lvl w:ilvl="0" w:tplc="81B461B0">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7EFA13A1"/>
    <w:multiLevelType w:val="hybridMultilevel"/>
    <w:tmpl w:val="AE58D0E6"/>
    <w:lvl w:ilvl="0" w:tplc="3B766CD6">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2"/>
  </w:num>
  <w:num w:numId="3">
    <w:abstractNumId w:val="15"/>
  </w:num>
  <w:num w:numId="4">
    <w:abstractNumId w:val="16"/>
  </w:num>
  <w:num w:numId="5">
    <w:abstractNumId w:val="8"/>
  </w:num>
  <w:num w:numId="6">
    <w:abstractNumId w:val="7"/>
  </w:num>
  <w:num w:numId="7">
    <w:abstractNumId w:val="21"/>
  </w:num>
  <w:num w:numId="8">
    <w:abstractNumId w:val="23"/>
  </w:num>
  <w:num w:numId="9">
    <w:abstractNumId w:val="18"/>
  </w:num>
  <w:num w:numId="10">
    <w:abstractNumId w:val="10"/>
  </w:num>
  <w:num w:numId="11">
    <w:abstractNumId w:val="14"/>
  </w:num>
  <w:num w:numId="12">
    <w:abstractNumId w:val="3"/>
  </w:num>
  <w:num w:numId="13">
    <w:abstractNumId w:val="1"/>
  </w:num>
  <w:num w:numId="14">
    <w:abstractNumId w:val="9"/>
  </w:num>
  <w:num w:numId="15">
    <w:abstractNumId w:val="6"/>
  </w:num>
  <w:num w:numId="16">
    <w:abstractNumId w:val="20"/>
  </w:num>
  <w:num w:numId="17">
    <w:abstractNumId w:val="4"/>
  </w:num>
  <w:num w:numId="18">
    <w:abstractNumId w:val="12"/>
  </w:num>
  <w:num w:numId="19">
    <w:abstractNumId w:val="0"/>
  </w:num>
  <w:num w:numId="20">
    <w:abstractNumId w:val="22"/>
  </w:num>
  <w:num w:numId="21">
    <w:abstractNumId w:val="19"/>
  </w:num>
  <w:num w:numId="22">
    <w:abstractNumId w:val="5"/>
  </w:num>
  <w:num w:numId="23">
    <w:abstractNumId w:val="1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9EC"/>
    <w:rsid w:val="00054F13"/>
    <w:rsid w:val="000606D8"/>
    <w:rsid w:val="00086ACF"/>
    <w:rsid w:val="00090F7F"/>
    <w:rsid w:val="000A2475"/>
    <w:rsid w:val="000E60A0"/>
    <w:rsid w:val="001472F8"/>
    <w:rsid w:val="00166B70"/>
    <w:rsid w:val="001B27FD"/>
    <w:rsid w:val="001B3B83"/>
    <w:rsid w:val="00205C8B"/>
    <w:rsid w:val="00222E1F"/>
    <w:rsid w:val="002A0C45"/>
    <w:rsid w:val="002D56A1"/>
    <w:rsid w:val="00315CBA"/>
    <w:rsid w:val="00335D4F"/>
    <w:rsid w:val="003434F2"/>
    <w:rsid w:val="003538E7"/>
    <w:rsid w:val="00392BF2"/>
    <w:rsid w:val="003D4604"/>
    <w:rsid w:val="004943A2"/>
    <w:rsid w:val="004D1DBF"/>
    <w:rsid w:val="00506ADC"/>
    <w:rsid w:val="00555919"/>
    <w:rsid w:val="005604F0"/>
    <w:rsid w:val="005756FD"/>
    <w:rsid w:val="005C69EC"/>
    <w:rsid w:val="006343C5"/>
    <w:rsid w:val="0067173B"/>
    <w:rsid w:val="00694DD7"/>
    <w:rsid w:val="006A203E"/>
    <w:rsid w:val="007174F7"/>
    <w:rsid w:val="00764CEF"/>
    <w:rsid w:val="00791E62"/>
    <w:rsid w:val="00793559"/>
    <w:rsid w:val="007F20DE"/>
    <w:rsid w:val="00800A7A"/>
    <w:rsid w:val="008156C0"/>
    <w:rsid w:val="00815873"/>
    <w:rsid w:val="00825A88"/>
    <w:rsid w:val="00842E17"/>
    <w:rsid w:val="008872F8"/>
    <w:rsid w:val="008A0574"/>
    <w:rsid w:val="008D59DB"/>
    <w:rsid w:val="008F6159"/>
    <w:rsid w:val="009621C1"/>
    <w:rsid w:val="00973C13"/>
    <w:rsid w:val="009832C8"/>
    <w:rsid w:val="009C0F15"/>
    <w:rsid w:val="009F460B"/>
    <w:rsid w:val="00A17E85"/>
    <w:rsid w:val="00A2705F"/>
    <w:rsid w:val="00A3121B"/>
    <w:rsid w:val="00A3168D"/>
    <w:rsid w:val="00A40075"/>
    <w:rsid w:val="00A736E3"/>
    <w:rsid w:val="00AB40C6"/>
    <w:rsid w:val="00AE2FB3"/>
    <w:rsid w:val="00BE7CBD"/>
    <w:rsid w:val="00C16C3A"/>
    <w:rsid w:val="00C4502A"/>
    <w:rsid w:val="00C82EFC"/>
    <w:rsid w:val="00D15C9A"/>
    <w:rsid w:val="00D340A7"/>
    <w:rsid w:val="00D574FD"/>
    <w:rsid w:val="00D62588"/>
    <w:rsid w:val="00DC1743"/>
    <w:rsid w:val="00E227DF"/>
    <w:rsid w:val="00E51078"/>
    <w:rsid w:val="00E73813"/>
    <w:rsid w:val="00EE4C6D"/>
    <w:rsid w:val="00F051A7"/>
    <w:rsid w:val="00F342CB"/>
    <w:rsid w:val="00F36C73"/>
    <w:rsid w:val="00FB4314"/>
    <w:rsid w:val="00FD0CC8"/>
    <w:rsid w:val="00FE7AD3"/>
    <w:rsid w:val="00FF38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17392E-97F5-451E-8572-9B260336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C69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style0">
    <w:name w:val="hstyle0"/>
    <w:basedOn w:val="a"/>
    <w:rsid w:val="00C82EFC"/>
    <w:pPr>
      <w:widowControl/>
      <w:wordWrap/>
      <w:autoSpaceDE/>
      <w:autoSpaceDN/>
      <w:spacing w:after="0" w:line="384" w:lineRule="auto"/>
    </w:pPr>
    <w:rPr>
      <w:rFonts w:ascii="바탕" w:eastAsia="바탕" w:hAnsi="바탕" w:cs="굴림"/>
      <w:color w:val="000000"/>
      <w:kern w:val="0"/>
      <w:szCs w:val="20"/>
    </w:rPr>
  </w:style>
  <w:style w:type="paragraph" w:styleId="a4">
    <w:name w:val="List Paragraph"/>
    <w:basedOn w:val="a"/>
    <w:uiPriority w:val="34"/>
    <w:qFormat/>
    <w:rsid w:val="00C82EFC"/>
    <w:pPr>
      <w:ind w:leftChars="400" w:left="800"/>
    </w:pPr>
  </w:style>
  <w:style w:type="paragraph" w:styleId="a5">
    <w:name w:val="Balloon Text"/>
    <w:basedOn w:val="a"/>
    <w:link w:val="Char"/>
    <w:uiPriority w:val="99"/>
    <w:semiHidden/>
    <w:unhideWhenUsed/>
    <w:rsid w:val="00F051A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F051A7"/>
    <w:rPr>
      <w:rFonts w:asciiTheme="majorHAnsi" w:eastAsiaTheme="majorEastAsia" w:hAnsiTheme="majorHAnsi" w:cstheme="majorBidi"/>
      <w:sz w:val="18"/>
      <w:szCs w:val="18"/>
    </w:rPr>
  </w:style>
  <w:style w:type="paragraph" w:styleId="a6">
    <w:name w:val="header"/>
    <w:basedOn w:val="a"/>
    <w:link w:val="Char0"/>
    <w:uiPriority w:val="99"/>
    <w:unhideWhenUsed/>
    <w:rsid w:val="00F051A7"/>
    <w:pPr>
      <w:tabs>
        <w:tab w:val="center" w:pos="4513"/>
        <w:tab w:val="right" w:pos="9026"/>
      </w:tabs>
      <w:snapToGrid w:val="0"/>
    </w:pPr>
  </w:style>
  <w:style w:type="character" w:customStyle="1" w:styleId="Char0">
    <w:name w:val="머리글 Char"/>
    <w:basedOn w:val="a0"/>
    <w:link w:val="a6"/>
    <w:uiPriority w:val="99"/>
    <w:rsid w:val="00F051A7"/>
  </w:style>
  <w:style w:type="paragraph" w:styleId="a7">
    <w:name w:val="footer"/>
    <w:basedOn w:val="a"/>
    <w:link w:val="Char1"/>
    <w:uiPriority w:val="99"/>
    <w:unhideWhenUsed/>
    <w:rsid w:val="00F051A7"/>
    <w:pPr>
      <w:tabs>
        <w:tab w:val="center" w:pos="4513"/>
        <w:tab w:val="right" w:pos="9026"/>
      </w:tabs>
      <w:snapToGrid w:val="0"/>
    </w:pPr>
  </w:style>
  <w:style w:type="character" w:customStyle="1" w:styleId="Char1">
    <w:name w:val="바닥글 Char"/>
    <w:basedOn w:val="a0"/>
    <w:link w:val="a7"/>
    <w:uiPriority w:val="99"/>
    <w:rsid w:val="00F051A7"/>
  </w:style>
  <w:style w:type="paragraph" w:customStyle="1" w:styleId="hstyle1">
    <w:name w:val="hstyle1"/>
    <w:basedOn w:val="a"/>
    <w:rsid w:val="00E227DF"/>
    <w:pPr>
      <w:widowControl/>
      <w:wordWrap/>
      <w:autoSpaceDE/>
      <w:autoSpaceDN/>
      <w:spacing w:line="256" w:lineRule="auto"/>
    </w:pPr>
    <w:rPr>
      <w:rFonts w:ascii="맑은 고딕" w:eastAsia="맑은 고딕" w:hAnsi="맑은 고딕" w:cs="굴림"/>
      <w:color w:val="000000"/>
      <w:kern w:val="0"/>
      <w:szCs w:val="20"/>
    </w:rPr>
  </w:style>
  <w:style w:type="character" w:styleId="a8">
    <w:name w:val="Hyperlink"/>
    <w:basedOn w:val="a0"/>
    <w:uiPriority w:val="99"/>
    <w:semiHidden/>
    <w:unhideWhenUsed/>
    <w:rsid w:val="00FE7A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3151">
      <w:bodyDiv w:val="1"/>
      <w:marLeft w:val="0"/>
      <w:marRight w:val="0"/>
      <w:marTop w:val="0"/>
      <w:marBottom w:val="0"/>
      <w:divBdr>
        <w:top w:val="none" w:sz="0" w:space="0" w:color="auto"/>
        <w:left w:val="none" w:sz="0" w:space="0" w:color="auto"/>
        <w:bottom w:val="none" w:sz="0" w:space="0" w:color="auto"/>
        <w:right w:val="none" w:sz="0" w:space="0" w:color="auto"/>
      </w:divBdr>
    </w:div>
    <w:div w:id="116265313">
      <w:bodyDiv w:val="1"/>
      <w:marLeft w:val="0"/>
      <w:marRight w:val="0"/>
      <w:marTop w:val="0"/>
      <w:marBottom w:val="0"/>
      <w:divBdr>
        <w:top w:val="none" w:sz="0" w:space="0" w:color="auto"/>
        <w:left w:val="none" w:sz="0" w:space="0" w:color="auto"/>
        <w:bottom w:val="none" w:sz="0" w:space="0" w:color="auto"/>
        <w:right w:val="none" w:sz="0" w:space="0" w:color="auto"/>
      </w:divBdr>
    </w:div>
    <w:div w:id="152766346">
      <w:bodyDiv w:val="1"/>
      <w:marLeft w:val="0"/>
      <w:marRight w:val="0"/>
      <w:marTop w:val="0"/>
      <w:marBottom w:val="0"/>
      <w:divBdr>
        <w:top w:val="none" w:sz="0" w:space="0" w:color="auto"/>
        <w:left w:val="none" w:sz="0" w:space="0" w:color="auto"/>
        <w:bottom w:val="none" w:sz="0" w:space="0" w:color="auto"/>
        <w:right w:val="none" w:sz="0" w:space="0" w:color="auto"/>
      </w:divBdr>
    </w:div>
    <w:div w:id="155459106">
      <w:bodyDiv w:val="1"/>
      <w:marLeft w:val="0"/>
      <w:marRight w:val="0"/>
      <w:marTop w:val="0"/>
      <w:marBottom w:val="0"/>
      <w:divBdr>
        <w:top w:val="none" w:sz="0" w:space="0" w:color="auto"/>
        <w:left w:val="none" w:sz="0" w:space="0" w:color="auto"/>
        <w:bottom w:val="none" w:sz="0" w:space="0" w:color="auto"/>
        <w:right w:val="none" w:sz="0" w:space="0" w:color="auto"/>
      </w:divBdr>
    </w:div>
    <w:div w:id="158860190">
      <w:bodyDiv w:val="1"/>
      <w:marLeft w:val="0"/>
      <w:marRight w:val="0"/>
      <w:marTop w:val="0"/>
      <w:marBottom w:val="0"/>
      <w:divBdr>
        <w:top w:val="none" w:sz="0" w:space="0" w:color="auto"/>
        <w:left w:val="none" w:sz="0" w:space="0" w:color="auto"/>
        <w:bottom w:val="none" w:sz="0" w:space="0" w:color="auto"/>
        <w:right w:val="none" w:sz="0" w:space="0" w:color="auto"/>
      </w:divBdr>
    </w:div>
    <w:div w:id="171068081">
      <w:bodyDiv w:val="1"/>
      <w:marLeft w:val="0"/>
      <w:marRight w:val="0"/>
      <w:marTop w:val="0"/>
      <w:marBottom w:val="0"/>
      <w:divBdr>
        <w:top w:val="none" w:sz="0" w:space="0" w:color="auto"/>
        <w:left w:val="none" w:sz="0" w:space="0" w:color="auto"/>
        <w:bottom w:val="none" w:sz="0" w:space="0" w:color="auto"/>
        <w:right w:val="none" w:sz="0" w:space="0" w:color="auto"/>
      </w:divBdr>
    </w:div>
    <w:div w:id="273828487">
      <w:bodyDiv w:val="1"/>
      <w:marLeft w:val="0"/>
      <w:marRight w:val="0"/>
      <w:marTop w:val="0"/>
      <w:marBottom w:val="0"/>
      <w:divBdr>
        <w:top w:val="none" w:sz="0" w:space="0" w:color="auto"/>
        <w:left w:val="none" w:sz="0" w:space="0" w:color="auto"/>
        <w:bottom w:val="none" w:sz="0" w:space="0" w:color="auto"/>
        <w:right w:val="none" w:sz="0" w:space="0" w:color="auto"/>
      </w:divBdr>
    </w:div>
    <w:div w:id="368647987">
      <w:bodyDiv w:val="1"/>
      <w:marLeft w:val="0"/>
      <w:marRight w:val="0"/>
      <w:marTop w:val="0"/>
      <w:marBottom w:val="0"/>
      <w:divBdr>
        <w:top w:val="none" w:sz="0" w:space="0" w:color="auto"/>
        <w:left w:val="none" w:sz="0" w:space="0" w:color="auto"/>
        <w:bottom w:val="none" w:sz="0" w:space="0" w:color="auto"/>
        <w:right w:val="none" w:sz="0" w:space="0" w:color="auto"/>
      </w:divBdr>
    </w:div>
    <w:div w:id="467014199">
      <w:bodyDiv w:val="1"/>
      <w:marLeft w:val="0"/>
      <w:marRight w:val="0"/>
      <w:marTop w:val="0"/>
      <w:marBottom w:val="0"/>
      <w:divBdr>
        <w:top w:val="none" w:sz="0" w:space="0" w:color="auto"/>
        <w:left w:val="none" w:sz="0" w:space="0" w:color="auto"/>
        <w:bottom w:val="none" w:sz="0" w:space="0" w:color="auto"/>
        <w:right w:val="none" w:sz="0" w:space="0" w:color="auto"/>
      </w:divBdr>
    </w:div>
    <w:div w:id="628244174">
      <w:bodyDiv w:val="1"/>
      <w:marLeft w:val="0"/>
      <w:marRight w:val="0"/>
      <w:marTop w:val="0"/>
      <w:marBottom w:val="0"/>
      <w:divBdr>
        <w:top w:val="none" w:sz="0" w:space="0" w:color="auto"/>
        <w:left w:val="none" w:sz="0" w:space="0" w:color="auto"/>
        <w:bottom w:val="none" w:sz="0" w:space="0" w:color="auto"/>
        <w:right w:val="none" w:sz="0" w:space="0" w:color="auto"/>
      </w:divBdr>
    </w:div>
    <w:div w:id="673413296">
      <w:bodyDiv w:val="1"/>
      <w:marLeft w:val="0"/>
      <w:marRight w:val="0"/>
      <w:marTop w:val="0"/>
      <w:marBottom w:val="0"/>
      <w:divBdr>
        <w:top w:val="none" w:sz="0" w:space="0" w:color="auto"/>
        <w:left w:val="none" w:sz="0" w:space="0" w:color="auto"/>
        <w:bottom w:val="none" w:sz="0" w:space="0" w:color="auto"/>
        <w:right w:val="none" w:sz="0" w:space="0" w:color="auto"/>
      </w:divBdr>
    </w:div>
    <w:div w:id="844443048">
      <w:bodyDiv w:val="1"/>
      <w:marLeft w:val="0"/>
      <w:marRight w:val="0"/>
      <w:marTop w:val="0"/>
      <w:marBottom w:val="0"/>
      <w:divBdr>
        <w:top w:val="none" w:sz="0" w:space="0" w:color="auto"/>
        <w:left w:val="none" w:sz="0" w:space="0" w:color="auto"/>
        <w:bottom w:val="none" w:sz="0" w:space="0" w:color="auto"/>
        <w:right w:val="none" w:sz="0" w:space="0" w:color="auto"/>
      </w:divBdr>
    </w:div>
    <w:div w:id="868832325">
      <w:bodyDiv w:val="1"/>
      <w:marLeft w:val="0"/>
      <w:marRight w:val="0"/>
      <w:marTop w:val="0"/>
      <w:marBottom w:val="0"/>
      <w:divBdr>
        <w:top w:val="none" w:sz="0" w:space="0" w:color="auto"/>
        <w:left w:val="none" w:sz="0" w:space="0" w:color="auto"/>
        <w:bottom w:val="none" w:sz="0" w:space="0" w:color="auto"/>
        <w:right w:val="none" w:sz="0" w:space="0" w:color="auto"/>
      </w:divBdr>
    </w:div>
    <w:div w:id="871915825">
      <w:bodyDiv w:val="1"/>
      <w:marLeft w:val="0"/>
      <w:marRight w:val="0"/>
      <w:marTop w:val="0"/>
      <w:marBottom w:val="0"/>
      <w:divBdr>
        <w:top w:val="none" w:sz="0" w:space="0" w:color="auto"/>
        <w:left w:val="none" w:sz="0" w:space="0" w:color="auto"/>
        <w:bottom w:val="none" w:sz="0" w:space="0" w:color="auto"/>
        <w:right w:val="none" w:sz="0" w:space="0" w:color="auto"/>
      </w:divBdr>
    </w:div>
    <w:div w:id="887494531">
      <w:bodyDiv w:val="1"/>
      <w:marLeft w:val="0"/>
      <w:marRight w:val="0"/>
      <w:marTop w:val="0"/>
      <w:marBottom w:val="0"/>
      <w:divBdr>
        <w:top w:val="none" w:sz="0" w:space="0" w:color="auto"/>
        <w:left w:val="none" w:sz="0" w:space="0" w:color="auto"/>
        <w:bottom w:val="none" w:sz="0" w:space="0" w:color="auto"/>
        <w:right w:val="none" w:sz="0" w:space="0" w:color="auto"/>
      </w:divBdr>
    </w:div>
    <w:div w:id="990720262">
      <w:bodyDiv w:val="1"/>
      <w:marLeft w:val="0"/>
      <w:marRight w:val="0"/>
      <w:marTop w:val="0"/>
      <w:marBottom w:val="0"/>
      <w:divBdr>
        <w:top w:val="none" w:sz="0" w:space="0" w:color="auto"/>
        <w:left w:val="none" w:sz="0" w:space="0" w:color="auto"/>
        <w:bottom w:val="none" w:sz="0" w:space="0" w:color="auto"/>
        <w:right w:val="none" w:sz="0" w:space="0" w:color="auto"/>
      </w:divBdr>
    </w:div>
    <w:div w:id="1000544651">
      <w:bodyDiv w:val="1"/>
      <w:marLeft w:val="0"/>
      <w:marRight w:val="0"/>
      <w:marTop w:val="0"/>
      <w:marBottom w:val="0"/>
      <w:divBdr>
        <w:top w:val="none" w:sz="0" w:space="0" w:color="auto"/>
        <w:left w:val="none" w:sz="0" w:space="0" w:color="auto"/>
        <w:bottom w:val="none" w:sz="0" w:space="0" w:color="auto"/>
        <w:right w:val="none" w:sz="0" w:space="0" w:color="auto"/>
      </w:divBdr>
    </w:div>
    <w:div w:id="1039859747">
      <w:bodyDiv w:val="1"/>
      <w:marLeft w:val="0"/>
      <w:marRight w:val="0"/>
      <w:marTop w:val="0"/>
      <w:marBottom w:val="0"/>
      <w:divBdr>
        <w:top w:val="none" w:sz="0" w:space="0" w:color="auto"/>
        <w:left w:val="none" w:sz="0" w:space="0" w:color="auto"/>
        <w:bottom w:val="none" w:sz="0" w:space="0" w:color="auto"/>
        <w:right w:val="none" w:sz="0" w:space="0" w:color="auto"/>
      </w:divBdr>
    </w:div>
    <w:div w:id="1103692242">
      <w:bodyDiv w:val="1"/>
      <w:marLeft w:val="0"/>
      <w:marRight w:val="0"/>
      <w:marTop w:val="0"/>
      <w:marBottom w:val="0"/>
      <w:divBdr>
        <w:top w:val="none" w:sz="0" w:space="0" w:color="auto"/>
        <w:left w:val="none" w:sz="0" w:space="0" w:color="auto"/>
        <w:bottom w:val="none" w:sz="0" w:space="0" w:color="auto"/>
        <w:right w:val="none" w:sz="0" w:space="0" w:color="auto"/>
      </w:divBdr>
    </w:div>
    <w:div w:id="1153444330">
      <w:bodyDiv w:val="1"/>
      <w:marLeft w:val="0"/>
      <w:marRight w:val="0"/>
      <w:marTop w:val="0"/>
      <w:marBottom w:val="0"/>
      <w:divBdr>
        <w:top w:val="none" w:sz="0" w:space="0" w:color="auto"/>
        <w:left w:val="none" w:sz="0" w:space="0" w:color="auto"/>
        <w:bottom w:val="none" w:sz="0" w:space="0" w:color="auto"/>
        <w:right w:val="none" w:sz="0" w:space="0" w:color="auto"/>
      </w:divBdr>
    </w:div>
    <w:div w:id="1176310515">
      <w:bodyDiv w:val="1"/>
      <w:marLeft w:val="0"/>
      <w:marRight w:val="0"/>
      <w:marTop w:val="0"/>
      <w:marBottom w:val="0"/>
      <w:divBdr>
        <w:top w:val="none" w:sz="0" w:space="0" w:color="auto"/>
        <w:left w:val="none" w:sz="0" w:space="0" w:color="auto"/>
        <w:bottom w:val="none" w:sz="0" w:space="0" w:color="auto"/>
        <w:right w:val="none" w:sz="0" w:space="0" w:color="auto"/>
      </w:divBdr>
    </w:div>
    <w:div w:id="1206025961">
      <w:bodyDiv w:val="1"/>
      <w:marLeft w:val="0"/>
      <w:marRight w:val="0"/>
      <w:marTop w:val="0"/>
      <w:marBottom w:val="0"/>
      <w:divBdr>
        <w:top w:val="none" w:sz="0" w:space="0" w:color="auto"/>
        <w:left w:val="none" w:sz="0" w:space="0" w:color="auto"/>
        <w:bottom w:val="none" w:sz="0" w:space="0" w:color="auto"/>
        <w:right w:val="none" w:sz="0" w:space="0" w:color="auto"/>
      </w:divBdr>
    </w:div>
    <w:div w:id="1223103961">
      <w:bodyDiv w:val="1"/>
      <w:marLeft w:val="0"/>
      <w:marRight w:val="0"/>
      <w:marTop w:val="0"/>
      <w:marBottom w:val="0"/>
      <w:divBdr>
        <w:top w:val="none" w:sz="0" w:space="0" w:color="auto"/>
        <w:left w:val="none" w:sz="0" w:space="0" w:color="auto"/>
        <w:bottom w:val="none" w:sz="0" w:space="0" w:color="auto"/>
        <w:right w:val="none" w:sz="0" w:space="0" w:color="auto"/>
      </w:divBdr>
    </w:div>
    <w:div w:id="1278640117">
      <w:bodyDiv w:val="1"/>
      <w:marLeft w:val="0"/>
      <w:marRight w:val="0"/>
      <w:marTop w:val="0"/>
      <w:marBottom w:val="0"/>
      <w:divBdr>
        <w:top w:val="none" w:sz="0" w:space="0" w:color="auto"/>
        <w:left w:val="none" w:sz="0" w:space="0" w:color="auto"/>
        <w:bottom w:val="none" w:sz="0" w:space="0" w:color="auto"/>
        <w:right w:val="none" w:sz="0" w:space="0" w:color="auto"/>
      </w:divBdr>
    </w:div>
    <w:div w:id="1287347507">
      <w:bodyDiv w:val="1"/>
      <w:marLeft w:val="0"/>
      <w:marRight w:val="0"/>
      <w:marTop w:val="0"/>
      <w:marBottom w:val="0"/>
      <w:divBdr>
        <w:top w:val="none" w:sz="0" w:space="0" w:color="auto"/>
        <w:left w:val="none" w:sz="0" w:space="0" w:color="auto"/>
        <w:bottom w:val="none" w:sz="0" w:space="0" w:color="auto"/>
        <w:right w:val="none" w:sz="0" w:space="0" w:color="auto"/>
      </w:divBdr>
    </w:div>
    <w:div w:id="1302537581">
      <w:bodyDiv w:val="1"/>
      <w:marLeft w:val="0"/>
      <w:marRight w:val="0"/>
      <w:marTop w:val="0"/>
      <w:marBottom w:val="0"/>
      <w:divBdr>
        <w:top w:val="none" w:sz="0" w:space="0" w:color="auto"/>
        <w:left w:val="none" w:sz="0" w:space="0" w:color="auto"/>
        <w:bottom w:val="none" w:sz="0" w:space="0" w:color="auto"/>
        <w:right w:val="none" w:sz="0" w:space="0" w:color="auto"/>
      </w:divBdr>
    </w:div>
    <w:div w:id="1378507272">
      <w:bodyDiv w:val="1"/>
      <w:marLeft w:val="0"/>
      <w:marRight w:val="0"/>
      <w:marTop w:val="0"/>
      <w:marBottom w:val="0"/>
      <w:divBdr>
        <w:top w:val="none" w:sz="0" w:space="0" w:color="auto"/>
        <w:left w:val="none" w:sz="0" w:space="0" w:color="auto"/>
        <w:bottom w:val="none" w:sz="0" w:space="0" w:color="auto"/>
        <w:right w:val="none" w:sz="0" w:space="0" w:color="auto"/>
      </w:divBdr>
    </w:div>
    <w:div w:id="1408109629">
      <w:bodyDiv w:val="1"/>
      <w:marLeft w:val="0"/>
      <w:marRight w:val="0"/>
      <w:marTop w:val="0"/>
      <w:marBottom w:val="0"/>
      <w:divBdr>
        <w:top w:val="none" w:sz="0" w:space="0" w:color="auto"/>
        <w:left w:val="none" w:sz="0" w:space="0" w:color="auto"/>
        <w:bottom w:val="none" w:sz="0" w:space="0" w:color="auto"/>
        <w:right w:val="none" w:sz="0" w:space="0" w:color="auto"/>
      </w:divBdr>
    </w:div>
    <w:div w:id="1501047382">
      <w:bodyDiv w:val="1"/>
      <w:marLeft w:val="0"/>
      <w:marRight w:val="0"/>
      <w:marTop w:val="0"/>
      <w:marBottom w:val="0"/>
      <w:divBdr>
        <w:top w:val="none" w:sz="0" w:space="0" w:color="auto"/>
        <w:left w:val="none" w:sz="0" w:space="0" w:color="auto"/>
        <w:bottom w:val="none" w:sz="0" w:space="0" w:color="auto"/>
        <w:right w:val="none" w:sz="0" w:space="0" w:color="auto"/>
      </w:divBdr>
    </w:div>
    <w:div w:id="1540580515">
      <w:bodyDiv w:val="1"/>
      <w:marLeft w:val="0"/>
      <w:marRight w:val="0"/>
      <w:marTop w:val="0"/>
      <w:marBottom w:val="0"/>
      <w:divBdr>
        <w:top w:val="none" w:sz="0" w:space="0" w:color="auto"/>
        <w:left w:val="none" w:sz="0" w:space="0" w:color="auto"/>
        <w:bottom w:val="none" w:sz="0" w:space="0" w:color="auto"/>
        <w:right w:val="none" w:sz="0" w:space="0" w:color="auto"/>
      </w:divBdr>
    </w:div>
    <w:div w:id="1602303068">
      <w:bodyDiv w:val="1"/>
      <w:marLeft w:val="0"/>
      <w:marRight w:val="0"/>
      <w:marTop w:val="0"/>
      <w:marBottom w:val="0"/>
      <w:divBdr>
        <w:top w:val="none" w:sz="0" w:space="0" w:color="auto"/>
        <w:left w:val="none" w:sz="0" w:space="0" w:color="auto"/>
        <w:bottom w:val="none" w:sz="0" w:space="0" w:color="auto"/>
        <w:right w:val="none" w:sz="0" w:space="0" w:color="auto"/>
      </w:divBdr>
    </w:div>
    <w:div w:id="1655060225">
      <w:bodyDiv w:val="1"/>
      <w:marLeft w:val="0"/>
      <w:marRight w:val="0"/>
      <w:marTop w:val="0"/>
      <w:marBottom w:val="0"/>
      <w:divBdr>
        <w:top w:val="none" w:sz="0" w:space="0" w:color="auto"/>
        <w:left w:val="none" w:sz="0" w:space="0" w:color="auto"/>
        <w:bottom w:val="none" w:sz="0" w:space="0" w:color="auto"/>
        <w:right w:val="none" w:sz="0" w:space="0" w:color="auto"/>
      </w:divBdr>
    </w:div>
    <w:div w:id="1681393737">
      <w:bodyDiv w:val="1"/>
      <w:marLeft w:val="0"/>
      <w:marRight w:val="0"/>
      <w:marTop w:val="0"/>
      <w:marBottom w:val="0"/>
      <w:divBdr>
        <w:top w:val="none" w:sz="0" w:space="0" w:color="auto"/>
        <w:left w:val="none" w:sz="0" w:space="0" w:color="auto"/>
        <w:bottom w:val="none" w:sz="0" w:space="0" w:color="auto"/>
        <w:right w:val="none" w:sz="0" w:space="0" w:color="auto"/>
      </w:divBdr>
    </w:div>
    <w:div w:id="1729062549">
      <w:bodyDiv w:val="1"/>
      <w:marLeft w:val="0"/>
      <w:marRight w:val="0"/>
      <w:marTop w:val="0"/>
      <w:marBottom w:val="0"/>
      <w:divBdr>
        <w:top w:val="none" w:sz="0" w:space="0" w:color="auto"/>
        <w:left w:val="none" w:sz="0" w:space="0" w:color="auto"/>
        <w:bottom w:val="none" w:sz="0" w:space="0" w:color="auto"/>
        <w:right w:val="none" w:sz="0" w:space="0" w:color="auto"/>
      </w:divBdr>
    </w:div>
    <w:div w:id="1738702319">
      <w:bodyDiv w:val="1"/>
      <w:marLeft w:val="0"/>
      <w:marRight w:val="0"/>
      <w:marTop w:val="0"/>
      <w:marBottom w:val="0"/>
      <w:divBdr>
        <w:top w:val="none" w:sz="0" w:space="0" w:color="auto"/>
        <w:left w:val="none" w:sz="0" w:space="0" w:color="auto"/>
        <w:bottom w:val="none" w:sz="0" w:space="0" w:color="auto"/>
        <w:right w:val="none" w:sz="0" w:space="0" w:color="auto"/>
      </w:divBdr>
    </w:div>
    <w:div w:id="1752969176">
      <w:bodyDiv w:val="1"/>
      <w:marLeft w:val="0"/>
      <w:marRight w:val="0"/>
      <w:marTop w:val="0"/>
      <w:marBottom w:val="0"/>
      <w:divBdr>
        <w:top w:val="none" w:sz="0" w:space="0" w:color="auto"/>
        <w:left w:val="none" w:sz="0" w:space="0" w:color="auto"/>
        <w:bottom w:val="none" w:sz="0" w:space="0" w:color="auto"/>
        <w:right w:val="none" w:sz="0" w:space="0" w:color="auto"/>
      </w:divBdr>
    </w:div>
    <w:div w:id="1784808479">
      <w:bodyDiv w:val="1"/>
      <w:marLeft w:val="0"/>
      <w:marRight w:val="0"/>
      <w:marTop w:val="0"/>
      <w:marBottom w:val="0"/>
      <w:divBdr>
        <w:top w:val="none" w:sz="0" w:space="0" w:color="auto"/>
        <w:left w:val="none" w:sz="0" w:space="0" w:color="auto"/>
        <w:bottom w:val="none" w:sz="0" w:space="0" w:color="auto"/>
        <w:right w:val="none" w:sz="0" w:space="0" w:color="auto"/>
      </w:divBdr>
      <w:divsChild>
        <w:div w:id="1389456010">
          <w:marLeft w:val="0"/>
          <w:marRight w:val="0"/>
          <w:marTop w:val="0"/>
          <w:marBottom w:val="0"/>
          <w:divBdr>
            <w:top w:val="none" w:sz="0" w:space="0" w:color="auto"/>
            <w:left w:val="none" w:sz="0" w:space="0" w:color="auto"/>
            <w:bottom w:val="none" w:sz="0" w:space="0" w:color="auto"/>
            <w:right w:val="none" w:sz="0" w:space="0" w:color="auto"/>
          </w:divBdr>
        </w:div>
      </w:divsChild>
    </w:div>
    <w:div w:id="1871185073">
      <w:bodyDiv w:val="1"/>
      <w:marLeft w:val="0"/>
      <w:marRight w:val="0"/>
      <w:marTop w:val="0"/>
      <w:marBottom w:val="0"/>
      <w:divBdr>
        <w:top w:val="none" w:sz="0" w:space="0" w:color="auto"/>
        <w:left w:val="none" w:sz="0" w:space="0" w:color="auto"/>
        <w:bottom w:val="none" w:sz="0" w:space="0" w:color="auto"/>
        <w:right w:val="none" w:sz="0" w:space="0" w:color="auto"/>
      </w:divBdr>
    </w:div>
    <w:div w:id="1926768897">
      <w:bodyDiv w:val="1"/>
      <w:marLeft w:val="0"/>
      <w:marRight w:val="0"/>
      <w:marTop w:val="0"/>
      <w:marBottom w:val="0"/>
      <w:divBdr>
        <w:top w:val="none" w:sz="0" w:space="0" w:color="auto"/>
        <w:left w:val="none" w:sz="0" w:space="0" w:color="auto"/>
        <w:bottom w:val="none" w:sz="0" w:space="0" w:color="auto"/>
        <w:right w:val="none" w:sz="0" w:space="0" w:color="auto"/>
      </w:divBdr>
    </w:div>
    <w:div w:id="1998343641">
      <w:bodyDiv w:val="1"/>
      <w:marLeft w:val="0"/>
      <w:marRight w:val="0"/>
      <w:marTop w:val="0"/>
      <w:marBottom w:val="0"/>
      <w:divBdr>
        <w:top w:val="none" w:sz="0" w:space="0" w:color="auto"/>
        <w:left w:val="none" w:sz="0" w:space="0" w:color="auto"/>
        <w:bottom w:val="none" w:sz="0" w:space="0" w:color="auto"/>
        <w:right w:val="none" w:sz="0" w:space="0" w:color="auto"/>
      </w:divBdr>
    </w:div>
    <w:div w:id="2021930014">
      <w:bodyDiv w:val="1"/>
      <w:marLeft w:val="0"/>
      <w:marRight w:val="0"/>
      <w:marTop w:val="0"/>
      <w:marBottom w:val="0"/>
      <w:divBdr>
        <w:top w:val="none" w:sz="0" w:space="0" w:color="auto"/>
        <w:left w:val="none" w:sz="0" w:space="0" w:color="auto"/>
        <w:bottom w:val="none" w:sz="0" w:space="0" w:color="auto"/>
        <w:right w:val="none" w:sz="0" w:space="0" w:color="auto"/>
      </w:divBdr>
    </w:div>
    <w:div w:id="2076736611">
      <w:bodyDiv w:val="1"/>
      <w:marLeft w:val="0"/>
      <w:marRight w:val="0"/>
      <w:marTop w:val="0"/>
      <w:marBottom w:val="0"/>
      <w:divBdr>
        <w:top w:val="none" w:sz="0" w:space="0" w:color="auto"/>
        <w:left w:val="none" w:sz="0" w:space="0" w:color="auto"/>
        <w:bottom w:val="none" w:sz="0" w:space="0" w:color="auto"/>
        <w:right w:val="none" w:sz="0" w:space="0" w:color="auto"/>
      </w:divBdr>
    </w:div>
    <w:div w:id="212075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781</Words>
  <Characters>4453</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사용자</cp:lastModifiedBy>
  <cp:revision>43</cp:revision>
  <cp:lastPrinted>2014-11-10T10:19:00Z</cp:lastPrinted>
  <dcterms:created xsi:type="dcterms:W3CDTF">2018-10-29T05:34:00Z</dcterms:created>
  <dcterms:modified xsi:type="dcterms:W3CDTF">2018-12-14T12:40:00Z</dcterms:modified>
</cp:coreProperties>
</file>