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0A456" w14:textId="77777777" w:rsidR="00FE02A6" w:rsidRPr="00351A26" w:rsidRDefault="00FE02A6" w:rsidP="00FE02A6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color w:val="353535"/>
        </w:rPr>
      </w:pPr>
      <w:r w:rsidRPr="00351A26">
        <w:rPr>
          <w:rFonts w:ascii="Times New Roman" w:hAnsi="Times New Roman" w:cs="Times New Roman"/>
          <w:b/>
          <w:color w:val="353535"/>
          <w:sz w:val="32"/>
        </w:rPr>
        <w:t>Introduction</w:t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  <w:t>1</w:t>
      </w:r>
    </w:p>
    <w:p w14:paraId="42CD477E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>
        <w:rPr>
          <w:rFonts w:ascii="Times New Roman" w:hAnsi="Times New Roman" w:cs="Times New Roman"/>
          <w:b/>
          <w:color w:val="353535"/>
        </w:rPr>
        <w:tab/>
        <w:t xml:space="preserve">1.1 Contract </w:t>
      </w:r>
      <w:r w:rsidRPr="00D63934">
        <w:rPr>
          <w:rFonts w:ascii="Times New Roman" w:hAnsi="Times New Roman" w:cs="Times New Roman"/>
          <w:b/>
          <w:color w:val="353535"/>
        </w:rPr>
        <w:t>Bridge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 w:rsidRPr="00D07DFF">
        <w:rPr>
          <w:rFonts w:ascii="Times New Roman" w:hAnsi="Times New Roman" w:cs="Times New Roman"/>
          <w:b/>
          <w:color w:val="353535"/>
        </w:rPr>
        <w:t>2</w:t>
      </w:r>
    </w:p>
    <w:p w14:paraId="583C74DA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1.1.1 Contract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3</w:t>
      </w:r>
    </w:p>
    <w:p w14:paraId="225BC55C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1.1.2 Bidding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4</w:t>
      </w:r>
    </w:p>
    <w:p w14:paraId="35AF1F0F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1.1.3 Card-Play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</w:t>
      </w:r>
    </w:p>
    <w:p w14:paraId="1A47449D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1.1.4 Objective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7</w:t>
      </w:r>
    </w:p>
    <w:p w14:paraId="3B1FFD6C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1.1.5 Par Value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8</w:t>
      </w:r>
    </w:p>
    <w:p w14:paraId="5549EF86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b/>
          <w:color w:val="353535"/>
        </w:rPr>
        <w:tab/>
        <w:t>1.2 Project Scope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10</w:t>
      </w:r>
    </w:p>
    <w:p w14:paraId="1076D8F9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1.2.1 Motivation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10</w:t>
      </w:r>
    </w:p>
    <w:p w14:paraId="3A6E9483" w14:textId="77777777" w:rsidR="00FE02A6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1.2.2 Level of Autonomy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12</w:t>
      </w:r>
    </w:p>
    <w:p w14:paraId="3F442714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</w:p>
    <w:p w14:paraId="349BFAAA" w14:textId="77777777" w:rsidR="00FE02A6" w:rsidRPr="00351A26" w:rsidRDefault="00FE02A6" w:rsidP="00FE02A6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color w:val="353535"/>
          <w:sz w:val="32"/>
        </w:rPr>
      </w:pPr>
      <w:r w:rsidRPr="00351A26">
        <w:rPr>
          <w:rFonts w:ascii="Times New Roman" w:hAnsi="Times New Roman" w:cs="Times New Roman"/>
          <w:b/>
          <w:color w:val="353535"/>
          <w:sz w:val="32"/>
        </w:rPr>
        <w:t>Theoretical Principles</w:t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  <w:t>13</w:t>
      </w:r>
    </w:p>
    <w:p w14:paraId="5EEC21C6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b/>
          <w:color w:val="353535"/>
        </w:rPr>
        <w:tab/>
        <w:t>2.1 Problem Abstraction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13</w:t>
      </w:r>
    </w:p>
    <w:p w14:paraId="23D896DA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2.1.1 Extensive Form Game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13</w:t>
      </w:r>
    </w:p>
    <w:p w14:paraId="471FEE94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2.1.2 Markov Decision Process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14</w:t>
      </w:r>
    </w:p>
    <w:p w14:paraId="2F108540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2.1.3 Best Policy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16</w:t>
      </w:r>
    </w:p>
    <w:p w14:paraId="27D4A7CA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2.1.4 Nash Equilibrium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18</w:t>
      </w:r>
    </w:p>
    <w:p w14:paraId="2435CB6C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>
        <w:rPr>
          <w:rFonts w:ascii="Times New Roman" w:hAnsi="Times New Roman" w:cs="Times New Roman"/>
          <w:b/>
          <w:color w:val="353535"/>
        </w:rPr>
        <w:tab/>
        <w:t>2.2 Reinforcement Learning Concepts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21</w:t>
      </w:r>
    </w:p>
    <w:p w14:paraId="3EC9BC4F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2.2.1 Exploration and Exploitation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21</w:t>
      </w:r>
    </w:p>
    <w:p w14:paraId="5C4A06E0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2.2.2 Delayed Reward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22</w:t>
      </w:r>
    </w:p>
    <w:p w14:paraId="1EF6B9F6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2.2.3 Curriculum Learning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23</w:t>
      </w:r>
    </w:p>
    <w:p w14:paraId="7A48CC22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b/>
          <w:color w:val="353535"/>
        </w:rPr>
        <w:tab/>
        <w:t>2.3 Machine Learning Algorithm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25</w:t>
      </w:r>
    </w:p>
    <w:p w14:paraId="55CC3647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2.3.1 Deep Q-Learning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26</w:t>
      </w:r>
    </w:p>
    <w:p w14:paraId="164B1A70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2.3.2 Monte Carlo Reinforcement Learning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28</w:t>
      </w:r>
    </w:p>
    <w:p w14:paraId="5A41E997" w14:textId="77777777" w:rsidR="00FE02A6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2.3.3 Counterfactual Regret Minimization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32</w:t>
      </w:r>
      <w:r>
        <w:rPr>
          <w:rFonts w:ascii="Times New Roman" w:hAnsi="Times New Roman" w:cs="Times New Roman"/>
          <w:color w:val="353535"/>
        </w:rPr>
        <w:tab/>
      </w:r>
    </w:p>
    <w:p w14:paraId="2DAB3AD2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</w:p>
    <w:p w14:paraId="1CFC5286" w14:textId="77777777" w:rsidR="00FE02A6" w:rsidRPr="00351A26" w:rsidRDefault="00FE02A6" w:rsidP="00FE02A6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color w:val="353535"/>
          <w:sz w:val="32"/>
        </w:rPr>
      </w:pPr>
      <w:r w:rsidRPr="00351A26">
        <w:rPr>
          <w:rFonts w:ascii="Times New Roman" w:hAnsi="Times New Roman" w:cs="Times New Roman"/>
          <w:b/>
          <w:color w:val="353535"/>
          <w:sz w:val="32"/>
        </w:rPr>
        <w:t>Analysis and Algorithm</w:t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  <w:t>39</w:t>
      </w:r>
    </w:p>
    <w:p w14:paraId="16F6960E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b/>
          <w:color w:val="353535"/>
        </w:rPr>
        <w:tab/>
        <w:t>3.1 Analysis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39</w:t>
      </w:r>
    </w:p>
    <w:p w14:paraId="0CE7537B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3.1.1 Extensive Form Game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39</w:t>
      </w:r>
    </w:p>
    <w:p w14:paraId="217A5899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3.1.2 Markov Decision Process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40</w:t>
      </w:r>
    </w:p>
    <w:p w14:paraId="6DA5A0EC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b/>
          <w:color w:val="353535"/>
        </w:rPr>
        <w:tab/>
        <w:t>3.2 Algorithm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41</w:t>
      </w:r>
    </w:p>
    <w:p w14:paraId="061B788C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3.2.1 Random Walk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41</w:t>
      </w:r>
    </w:p>
    <w:p w14:paraId="66EC3B3E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3.2.2 First Approach (Regret Minimization)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43</w:t>
      </w:r>
    </w:p>
    <w:p w14:paraId="0FA9B60F" w14:textId="77777777" w:rsidR="00FE02A6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lastRenderedPageBreak/>
        <w:tab/>
      </w:r>
      <w:r w:rsidRPr="0079422B">
        <w:rPr>
          <w:rFonts w:ascii="Times New Roman" w:hAnsi="Times New Roman" w:cs="Times New Roman"/>
          <w:color w:val="353535"/>
        </w:rPr>
        <w:tab/>
        <w:t>3.2.3 Second Approach (MCRL)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47</w:t>
      </w:r>
    </w:p>
    <w:p w14:paraId="7CBA0C93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</w:p>
    <w:p w14:paraId="08816D46" w14:textId="77777777" w:rsidR="00FE02A6" w:rsidRPr="00351A26" w:rsidRDefault="00FE02A6" w:rsidP="00FE02A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color w:val="353535"/>
          <w:sz w:val="32"/>
        </w:rPr>
      </w:pPr>
      <w:r w:rsidRPr="00351A26">
        <w:rPr>
          <w:rFonts w:ascii="Times New Roman" w:hAnsi="Times New Roman" w:cs="Times New Roman"/>
          <w:b/>
          <w:color w:val="353535"/>
          <w:sz w:val="32"/>
        </w:rPr>
        <w:t>Results</w:t>
      </w:r>
      <w:r w:rsidR="005E5E10">
        <w:rPr>
          <w:rFonts w:ascii="Times New Roman" w:hAnsi="Times New Roman" w:cs="Times New Roman"/>
          <w:b/>
          <w:color w:val="353535"/>
          <w:sz w:val="32"/>
        </w:rPr>
        <w:tab/>
      </w:r>
      <w:r w:rsidR="005E5E10">
        <w:rPr>
          <w:rFonts w:ascii="Times New Roman" w:hAnsi="Times New Roman" w:cs="Times New Roman"/>
          <w:b/>
          <w:color w:val="353535"/>
          <w:sz w:val="32"/>
        </w:rPr>
        <w:tab/>
      </w:r>
      <w:r w:rsidR="005E5E10">
        <w:rPr>
          <w:rFonts w:ascii="Times New Roman" w:hAnsi="Times New Roman" w:cs="Times New Roman"/>
          <w:b/>
          <w:color w:val="353535"/>
          <w:sz w:val="32"/>
        </w:rPr>
        <w:tab/>
      </w:r>
      <w:r w:rsidR="005E5E10">
        <w:rPr>
          <w:rFonts w:ascii="Times New Roman" w:hAnsi="Times New Roman" w:cs="Times New Roman"/>
          <w:b/>
          <w:color w:val="353535"/>
          <w:sz w:val="32"/>
        </w:rPr>
        <w:tab/>
      </w:r>
      <w:r w:rsidR="005E5E10">
        <w:rPr>
          <w:rFonts w:ascii="Times New Roman" w:hAnsi="Times New Roman" w:cs="Times New Roman"/>
          <w:b/>
          <w:color w:val="353535"/>
          <w:sz w:val="32"/>
        </w:rPr>
        <w:tab/>
      </w:r>
      <w:r w:rsidR="005E5E10">
        <w:rPr>
          <w:rFonts w:ascii="Times New Roman" w:hAnsi="Times New Roman" w:cs="Times New Roman"/>
          <w:b/>
          <w:color w:val="353535"/>
          <w:sz w:val="32"/>
        </w:rPr>
        <w:tab/>
      </w:r>
      <w:r w:rsidR="005E5E10">
        <w:rPr>
          <w:rFonts w:ascii="Times New Roman" w:hAnsi="Times New Roman" w:cs="Times New Roman"/>
          <w:b/>
          <w:color w:val="353535"/>
          <w:sz w:val="32"/>
        </w:rPr>
        <w:tab/>
        <w:t>50</w:t>
      </w:r>
    </w:p>
    <w:p w14:paraId="6849D24C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</w:p>
    <w:p w14:paraId="73158C77" w14:textId="77777777" w:rsidR="00FE02A6" w:rsidRPr="00351A26" w:rsidRDefault="00FE02A6" w:rsidP="00FE02A6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color w:val="353535"/>
          <w:sz w:val="32"/>
        </w:rPr>
      </w:pPr>
      <w:r w:rsidRPr="00351A26">
        <w:rPr>
          <w:rFonts w:ascii="Times New Roman" w:hAnsi="Times New Roman" w:cs="Times New Roman"/>
          <w:b/>
          <w:color w:val="353535"/>
          <w:sz w:val="32"/>
        </w:rPr>
        <w:t>Architectural Design</w:t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  <w:t>53</w:t>
      </w:r>
    </w:p>
    <w:p w14:paraId="1CBAAFC9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b/>
          <w:color w:val="353535"/>
        </w:rPr>
        <w:t>5.1 Information Representation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53</w:t>
      </w:r>
    </w:p>
    <w:p w14:paraId="40F683EB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b/>
          <w:color w:val="353535"/>
        </w:rPr>
        <w:tab/>
        <w:t>5.2 System Architecture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56</w:t>
      </w:r>
    </w:p>
    <w:p w14:paraId="4C2F964D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5.2.1 Deal Generator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57</w:t>
      </w:r>
    </w:p>
    <w:p w14:paraId="58A5F032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5.2.2 Knowledge Base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57</w:t>
      </w:r>
    </w:p>
    <w:p w14:paraId="70FCA167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5.2.3 Game Master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59</w:t>
      </w:r>
    </w:p>
    <w:p w14:paraId="26C8D432" w14:textId="77777777" w:rsidR="00FE02A6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79422B">
        <w:rPr>
          <w:rFonts w:ascii="Times New Roman" w:hAnsi="Times New Roman" w:cs="Times New Roman"/>
          <w:color w:val="353535"/>
        </w:rPr>
        <w:tab/>
        <w:t>5.2.4 Agent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60</w:t>
      </w:r>
    </w:p>
    <w:p w14:paraId="01814BAC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</w:p>
    <w:p w14:paraId="5840C03A" w14:textId="77777777" w:rsidR="00FE02A6" w:rsidRPr="00351A26" w:rsidRDefault="00FE02A6" w:rsidP="00FE02A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color w:val="353535"/>
          <w:sz w:val="32"/>
        </w:rPr>
      </w:pPr>
      <w:r w:rsidRPr="00351A26">
        <w:rPr>
          <w:rFonts w:ascii="Times New Roman" w:hAnsi="Times New Roman" w:cs="Times New Roman"/>
          <w:b/>
          <w:color w:val="353535"/>
          <w:sz w:val="32"/>
        </w:rPr>
        <w:t>Discussion</w:t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  <w:t>61</w:t>
      </w:r>
    </w:p>
    <w:p w14:paraId="471B5A7F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79422B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b/>
          <w:color w:val="353535"/>
        </w:rPr>
        <w:t>6.1 Difficulties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61</w:t>
      </w:r>
    </w:p>
    <w:p w14:paraId="7F6B8EE1" w14:textId="77777777" w:rsidR="00FE02A6" w:rsidRPr="00D63934" w:rsidRDefault="00FE02A6" w:rsidP="00FE02A6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color w:val="353535"/>
        </w:rPr>
        <w:tab/>
        <w:t>6.1.1 State Space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61</w:t>
      </w:r>
    </w:p>
    <w:p w14:paraId="5C553849" w14:textId="77777777" w:rsidR="00FE02A6" w:rsidRPr="00D63934" w:rsidRDefault="00FE02A6" w:rsidP="00FE02A6">
      <w:pPr>
        <w:widowControl w:val="0"/>
        <w:tabs>
          <w:tab w:val="left" w:pos="1276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color w:val="353535"/>
        </w:rPr>
        <w:tab/>
        <w:t>6.1.2 Correlation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62</w:t>
      </w:r>
    </w:p>
    <w:p w14:paraId="4C5D2DBF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b/>
          <w:color w:val="353535"/>
        </w:rPr>
        <w:t>6.2 Evaluation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66</w:t>
      </w:r>
    </w:p>
    <w:p w14:paraId="2DB0E170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color w:val="353535"/>
        </w:rPr>
        <w:tab/>
        <w:t>6.2.1 Correct Move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66</w:t>
      </w:r>
    </w:p>
    <w:p w14:paraId="75C5527C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color w:val="353535"/>
        </w:rPr>
        <w:tab/>
        <w:t>6.2.2 Data Efficiency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67</w:t>
      </w:r>
    </w:p>
    <w:p w14:paraId="2DFA6638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color w:val="353535"/>
        </w:rPr>
        <w:tab/>
        <w:t>6.2.3 Resources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67</w:t>
      </w:r>
    </w:p>
    <w:p w14:paraId="7A303FE4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b/>
          <w:color w:val="353535"/>
        </w:rPr>
        <w:t>6.3 Reward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69</w:t>
      </w:r>
    </w:p>
    <w:p w14:paraId="28100DF5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color w:val="353535"/>
        </w:rPr>
        <w:tab/>
        <w:t>6.3.1 Cooperation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69</w:t>
      </w:r>
    </w:p>
    <w:p w14:paraId="0AF43ADC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color w:val="353535"/>
        </w:rPr>
        <w:tab/>
        <w:t>6.3.2 Communication</w:t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</w:r>
      <w:r>
        <w:rPr>
          <w:rFonts w:ascii="Times New Roman" w:hAnsi="Times New Roman" w:cs="Times New Roman"/>
          <w:color w:val="353535"/>
        </w:rPr>
        <w:tab/>
        <w:t>69</w:t>
      </w:r>
    </w:p>
    <w:p w14:paraId="5682CF01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color w:val="353535"/>
        </w:rPr>
        <w:tab/>
      </w:r>
      <w:r w:rsidRPr="00D63934">
        <w:rPr>
          <w:rFonts w:ascii="Times New Roman" w:hAnsi="Times New Roman" w:cs="Times New Roman"/>
          <w:b/>
          <w:color w:val="353535"/>
        </w:rPr>
        <w:t>6.4 Suggestion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72</w:t>
      </w:r>
    </w:p>
    <w:p w14:paraId="734C4555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</w:p>
    <w:p w14:paraId="500CC444" w14:textId="77777777" w:rsidR="00FE02A6" w:rsidRPr="00215DC2" w:rsidRDefault="00FE02A6" w:rsidP="00FE02A6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0" w:firstLine="0"/>
        <w:rPr>
          <w:rFonts w:ascii="Times New Roman" w:hAnsi="Times New Roman" w:cs="Times New Roman"/>
          <w:b/>
          <w:color w:val="353535"/>
          <w:sz w:val="32"/>
        </w:rPr>
      </w:pPr>
      <w:r w:rsidRPr="00215DC2">
        <w:rPr>
          <w:rFonts w:ascii="Times New Roman" w:hAnsi="Times New Roman" w:cs="Times New Roman"/>
          <w:b/>
          <w:color w:val="353535"/>
          <w:sz w:val="32"/>
        </w:rPr>
        <w:t>Conclusion</w:t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</w:r>
      <w:r>
        <w:rPr>
          <w:rFonts w:ascii="Times New Roman" w:hAnsi="Times New Roman" w:cs="Times New Roman"/>
          <w:b/>
          <w:color w:val="353535"/>
          <w:sz w:val="32"/>
        </w:rPr>
        <w:tab/>
        <w:t>75</w:t>
      </w:r>
    </w:p>
    <w:p w14:paraId="14D23E3F" w14:textId="77777777" w:rsidR="00FE02A6" w:rsidRPr="0079422B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353535"/>
        </w:rPr>
      </w:pPr>
    </w:p>
    <w:p w14:paraId="60AAACAF" w14:textId="77777777" w:rsidR="00FE02A6" w:rsidRPr="00D63934" w:rsidRDefault="00FE02A6" w:rsidP="00FE02A6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353535"/>
        </w:rPr>
      </w:pPr>
      <w:r w:rsidRPr="00D63934">
        <w:rPr>
          <w:rFonts w:ascii="Times New Roman" w:hAnsi="Times New Roman" w:cs="Times New Roman"/>
          <w:b/>
          <w:color w:val="353535"/>
        </w:rPr>
        <w:t>References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76</w:t>
      </w:r>
    </w:p>
    <w:p w14:paraId="0EAF9F74" w14:textId="77777777" w:rsidR="00FE02A6" w:rsidRDefault="00FE02A6" w:rsidP="00FE02A6">
      <w:pPr>
        <w:spacing w:line="360" w:lineRule="auto"/>
        <w:outlineLvl w:val="0"/>
        <w:rPr>
          <w:rFonts w:ascii="Times New Roman" w:hAnsi="Times New Roman" w:cs="Times New Roman"/>
          <w:b/>
          <w:color w:val="353535"/>
        </w:rPr>
        <w:sectPr w:rsidR="00FE02A6" w:rsidSect="00014E75">
          <w:footerReference w:type="even" r:id="rId5"/>
          <w:footerReference w:type="default" r:id="rId6"/>
          <w:pgSz w:w="11900" w:h="16840"/>
          <w:pgMar w:top="1440" w:right="2268" w:bottom="1440" w:left="2268" w:header="709" w:footer="709" w:gutter="0"/>
          <w:cols w:space="708"/>
          <w:docGrid w:linePitch="400"/>
        </w:sectPr>
      </w:pPr>
      <w:r w:rsidRPr="00D63934">
        <w:rPr>
          <w:rFonts w:ascii="Times New Roman" w:hAnsi="Times New Roman" w:cs="Times New Roman"/>
          <w:b/>
          <w:color w:val="353535"/>
        </w:rPr>
        <w:t>Appendice</w:t>
      </w:r>
      <w:r>
        <w:rPr>
          <w:rFonts w:ascii="Times New Roman" w:hAnsi="Times New Roman" w:cs="Times New Roman"/>
          <w:b/>
          <w:color w:val="353535"/>
        </w:rPr>
        <w:t>s</w:t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</w:r>
      <w:r>
        <w:rPr>
          <w:rFonts w:ascii="Times New Roman" w:hAnsi="Times New Roman" w:cs="Times New Roman"/>
          <w:b/>
          <w:color w:val="353535"/>
        </w:rPr>
        <w:tab/>
        <w:t>78</w:t>
      </w:r>
    </w:p>
    <w:p w14:paraId="0284CB82" w14:textId="77777777" w:rsidR="00B00A6C" w:rsidRPr="00B00A6C" w:rsidRDefault="00FE02A6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br w:type="column"/>
      </w:r>
      <w:r w:rsidR="00B00A6C"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Zhang, H. and Xu, S. (2016). The Face Recognition Algorithms Based on Weighted LTP. </w:t>
      </w:r>
      <w:r w:rsidR="00B00A6C"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Journal of Image and Graphics</w:t>
      </w:r>
      <w:r w:rsidR="00B00A6C"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4(1), pp.11-14.</w:t>
      </w:r>
    </w:p>
    <w:p w14:paraId="3B7FEDB4" w14:textId="77777777" w:rsidR="00B00A6C" w:rsidRPr="00B00A6C" w:rsidRDefault="00B00A6C" w:rsidP="00B00A6C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35CEE411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B00A6C">
        <w:rPr>
          <w:rFonts w:ascii="Times New Roman" w:hAnsi="Times New Roman" w:cs="Times New Roman"/>
          <w:sz w:val="22"/>
          <w:szCs w:val="22"/>
          <w:lang w:val="en-US"/>
        </w:rPr>
        <w:t>Sayed, M. (2018). Biometric Gait Recognition Based on Machine Learning Algorithms. Journal of Computer Science, 14(7), pp.1064-1073.</w:t>
      </w:r>
    </w:p>
    <w:p w14:paraId="5D102A34" w14:textId="77777777" w:rsidR="00B00A6C" w:rsidRPr="00B00A6C" w:rsidRDefault="00B00A6C" w:rsidP="00B00A6C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02FF869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S., S. and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Kamade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P. (2011). Video OCR for Video Indexing.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International Journal of Engineering and Technology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3(3), pp.287-289.</w:t>
      </w:r>
    </w:p>
    <w:p w14:paraId="5B59C715" w14:textId="77777777" w:rsidR="00B00A6C" w:rsidRPr="00B00A6C" w:rsidRDefault="00B00A6C" w:rsidP="00B00A6C">
      <w:pPr>
        <w:ind w:left="360"/>
        <w:rPr>
          <w:rFonts w:ascii="Times New Roman" w:hAnsi="Times New Roman" w:cs="Times New Roman"/>
          <w:sz w:val="22"/>
          <w:szCs w:val="22"/>
          <w:lang w:val="en-US"/>
        </w:rPr>
      </w:pPr>
    </w:p>
    <w:p w14:paraId="1E3762E6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Silver, D., Hubert, T.,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Schrittwieser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J.,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Antonoglou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I., Lai, M.,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Guez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Lanctot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M.,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Sifre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L., Kumaran, D., Graepel, T.,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Lillicrap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T.,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Simonyan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K. and Hassabis, D. (2018). A general reinforcement learning algorithm that </w:t>
      </w:r>
      <w:proofErr w:type="gram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masters</w:t>
      </w:r>
      <w:proofErr w:type="gram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chess, shogi, and Go through self-play.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Science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362(6419), pp.1140-1144.</w:t>
      </w:r>
    </w:p>
    <w:p w14:paraId="4DD9C51B" w14:textId="77777777" w:rsidR="00B00A6C" w:rsidRPr="00B00A6C" w:rsidRDefault="00B00A6C" w:rsidP="00B00A6C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366B7573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00A6C">
        <w:rPr>
          <w:rFonts w:ascii="Times New Roman" w:hAnsi="Times New Roman" w:cs="Times New Roman"/>
          <w:sz w:val="22"/>
          <w:szCs w:val="22"/>
        </w:rPr>
        <w:t xml:space="preserve">Silver, D.,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Schrittwieser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 xml:space="preserve">, J.,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Simonyan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 xml:space="preserve">, K.,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Antonoglou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 xml:space="preserve">, I., Huang, A.,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Guez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 xml:space="preserve">, A., Hubert, T., Baker, L., Lai, M., Bolton, A., Chen, Y.,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Lillicrap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 xml:space="preserve">, T., Hui, F.,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Sifre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 xml:space="preserve">, L., van den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Driessche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>, G., Graepel, T. and Hassabis, D. (2017). Mastering the game of Go without human knowledge. Nature, 550(7676), pp.354-359.</w:t>
      </w:r>
    </w:p>
    <w:p w14:paraId="5385920B" w14:textId="77777777" w:rsidR="00B00A6C" w:rsidRPr="00B00A6C" w:rsidRDefault="00B00A6C" w:rsidP="00B00A6C">
      <w:p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640A4F6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Minh, V.,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Kavukcuoglu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K., Silver, D., Graves, A.,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Antonoglou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I.,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Wierstra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D.,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Riedmiller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M. (2013). Playing Atari with Deep Reinforcement Learning. arXiv:1312.5602v1</w:t>
      </w:r>
    </w:p>
    <w:p w14:paraId="39053999" w14:textId="77777777" w:rsidR="00B00A6C" w:rsidRPr="00B00A6C" w:rsidRDefault="00B00A6C" w:rsidP="00B00A6C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87F8052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Hart, S. (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n.d.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).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Games in extensive and strategic forms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S.l.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]: [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s.n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.], pp.20-40.</w:t>
      </w:r>
    </w:p>
    <w:p w14:paraId="6E6A862E" w14:textId="77777777" w:rsidR="00B00A6C" w:rsidRPr="00B00A6C" w:rsidRDefault="00B00A6C" w:rsidP="00B00A6C">
      <w:pPr>
        <w:pStyle w:val="ListParagraph"/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7AA7BFD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SUTTON, R. (2017).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REINFORCEMENT LEARNING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2nd ed. London, England: MIT Press.</w:t>
      </w:r>
    </w:p>
    <w:p w14:paraId="32635454" w14:textId="77777777" w:rsidR="00B00A6C" w:rsidRPr="00B00A6C" w:rsidRDefault="00B00A6C" w:rsidP="00B00A6C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7A6F5EE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Mirsoleimani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S.,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Plaat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A., van den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Herik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J. and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Vermaseren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J. (2017). An Analysis of Virtual Loss in Parallel MCTS.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Proceedings of the 9th International Conference on Agents and Artificial Intelligence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</w:t>
      </w:r>
    </w:p>
    <w:p w14:paraId="4B357604" w14:textId="77777777" w:rsidR="00B00A6C" w:rsidRPr="00B00A6C" w:rsidRDefault="00B00A6C" w:rsidP="00B00A6C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CFD4707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sz w:val="22"/>
          <w:szCs w:val="22"/>
        </w:rPr>
        <w:t>Zinkevich</w:t>
      </w:r>
      <w:proofErr w:type="spellEnd"/>
      <w:r w:rsidRPr="00B00A6C">
        <w:rPr>
          <w:rFonts w:ascii="Times New Roman" w:eastAsia="Times New Roman" w:hAnsi="Times New Roman" w:cs="Times New Roman"/>
          <w:sz w:val="22"/>
          <w:szCs w:val="22"/>
        </w:rPr>
        <w:t xml:space="preserve">, M., </w:t>
      </w:r>
      <w:proofErr w:type="spellStart"/>
      <w:r w:rsidRPr="00B00A6C">
        <w:rPr>
          <w:rFonts w:ascii="Times New Roman" w:eastAsia="Times New Roman" w:hAnsi="Times New Roman" w:cs="Times New Roman"/>
          <w:sz w:val="22"/>
          <w:szCs w:val="22"/>
        </w:rPr>
        <w:t>Johanson</w:t>
      </w:r>
      <w:proofErr w:type="spellEnd"/>
      <w:r w:rsidRPr="00B00A6C">
        <w:rPr>
          <w:rFonts w:ascii="Times New Roman" w:eastAsia="Times New Roman" w:hAnsi="Times New Roman" w:cs="Times New Roman"/>
          <w:sz w:val="22"/>
          <w:szCs w:val="22"/>
        </w:rPr>
        <w:t xml:space="preserve">. M., Bowling, M., </w:t>
      </w:r>
      <w:proofErr w:type="spellStart"/>
      <w:r w:rsidRPr="00B00A6C">
        <w:rPr>
          <w:rFonts w:ascii="Times New Roman" w:eastAsia="Times New Roman" w:hAnsi="Times New Roman" w:cs="Times New Roman"/>
          <w:sz w:val="22"/>
          <w:szCs w:val="22"/>
        </w:rPr>
        <w:t>Piccione</w:t>
      </w:r>
      <w:proofErr w:type="spellEnd"/>
      <w:r w:rsidRPr="00B00A6C">
        <w:rPr>
          <w:rFonts w:ascii="Times New Roman" w:eastAsia="Times New Roman" w:hAnsi="Times New Roman" w:cs="Times New Roman"/>
          <w:sz w:val="22"/>
          <w:szCs w:val="22"/>
        </w:rPr>
        <w:t>, C. (2007). Regret Minimization in Games with Incomplete Information. Proceedings of the 20</w:t>
      </w:r>
      <w:r w:rsidRPr="00B00A6C">
        <w:rPr>
          <w:rFonts w:ascii="Times New Roman" w:eastAsia="Times New Roman" w:hAnsi="Times New Roman" w:cs="Times New Roman"/>
          <w:sz w:val="22"/>
          <w:szCs w:val="22"/>
          <w:vertAlign w:val="superscript"/>
        </w:rPr>
        <w:t>th</w:t>
      </w:r>
      <w:r w:rsidRPr="00B00A6C">
        <w:rPr>
          <w:rFonts w:ascii="Times New Roman" w:eastAsia="Times New Roman" w:hAnsi="Times New Roman" w:cs="Times New Roman"/>
          <w:sz w:val="22"/>
          <w:szCs w:val="22"/>
        </w:rPr>
        <w:t xml:space="preserve"> Advances in Neural Information Processing System</w:t>
      </w:r>
    </w:p>
    <w:p w14:paraId="7B9AADA2" w14:textId="77777777" w:rsidR="00B00A6C" w:rsidRPr="00B00A6C" w:rsidRDefault="00B00A6C" w:rsidP="00B00A6C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780414BD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sz w:val="22"/>
          <w:szCs w:val="22"/>
        </w:rPr>
        <w:t>Bengio</w:t>
      </w:r>
      <w:proofErr w:type="spellEnd"/>
      <w:r w:rsidRPr="00B00A6C">
        <w:rPr>
          <w:rFonts w:ascii="Times New Roman" w:eastAsia="Times New Roman" w:hAnsi="Times New Roman" w:cs="Times New Roman"/>
          <w:sz w:val="22"/>
          <w:szCs w:val="22"/>
        </w:rPr>
        <w:t xml:space="preserve">, Y., </w:t>
      </w:r>
      <w:proofErr w:type="spellStart"/>
      <w:r w:rsidRPr="00B00A6C">
        <w:rPr>
          <w:rFonts w:ascii="Times New Roman" w:eastAsia="Times New Roman" w:hAnsi="Times New Roman" w:cs="Times New Roman"/>
          <w:sz w:val="22"/>
          <w:szCs w:val="22"/>
        </w:rPr>
        <w:t>Louradour</w:t>
      </w:r>
      <w:proofErr w:type="spellEnd"/>
      <w:r w:rsidRPr="00B00A6C">
        <w:rPr>
          <w:rFonts w:ascii="Times New Roman" w:eastAsia="Times New Roman" w:hAnsi="Times New Roman" w:cs="Times New Roman"/>
          <w:sz w:val="22"/>
          <w:szCs w:val="22"/>
        </w:rPr>
        <w:t xml:space="preserve">, J., </w:t>
      </w:r>
      <w:proofErr w:type="spellStart"/>
      <w:r w:rsidRPr="00B00A6C">
        <w:rPr>
          <w:rFonts w:ascii="Times New Roman" w:eastAsia="Times New Roman" w:hAnsi="Times New Roman" w:cs="Times New Roman"/>
          <w:sz w:val="22"/>
          <w:szCs w:val="22"/>
        </w:rPr>
        <w:t>Collobert</w:t>
      </w:r>
      <w:proofErr w:type="spellEnd"/>
      <w:r w:rsidRPr="00B00A6C">
        <w:rPr>
          <w:rFonts w:ascii="Times New Roman" w:eastAsia="Times New Roman" w:hAnsi="Times New Roman" w:cs="Times New Roman"/>
          <w:sz w:val="22"/>
          <w:szCs w:val="22"/>
        </w:rPr>
        <w:t>, R., Weston, J. Curriculum Training. (2009) International Conference on Machine Learning</w:t>
      </w:r>
    </w:p>
    <w:p w14:paraId="4F9C7E49" w14:textId="77777777" w:rsidR="00B00A6C" w:rsidRPr="00B00A6C" w:rsidRDefault="00B00A6C" w:rsidP="00B00A6C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1A59873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Blackwell, D. (1956). An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analog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of the minimax theorem for vector payoffs.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Pacific Journal of Mathematics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6(1), pp.1-8.</w:t>
      </w:r>
    </w:p>
    <w:p w14:paraId="08D65D21" w14:textId="77777777" w:rsidR="00B00A6C" w:rsidRPr="00B00A6C" w:rsidRDefault="00B00A6C" w:rsidP="00B00A6C">
      <w:pPr>
        <w:widowControl w:val="0"/>
        <w:spacing w:line="276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22BF7D4D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00A6C">
        <w:rPr>
          <w:rFonts w:ascii="Times New Roman" w:hAnsi="Times New Roman" w:cs="Times New Roman"/>
          <w:sz w:val="22"/>
          <w:szCs w:val="22"/>
        </w:rPr>
        <w:t xml:space="preserve">John N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Tsitsiklis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 xml:space="preserve"> and Benjamin Van Roy. An analysis of temporal-difference learning with function approximation. Automatic Control, IEEE Transactions </w:t>
      </w:r>
      <w:proofErr w:type="gramStart"/>
      <w:r w:rsidRPr="00B00A6C">
        <w:rPr>
          <w:rFonts w:ascii="Times New Roman" w:hAnsi="Times New Roman" w:cs="Times New Roman"/>
          <w:sz w:val="22"/>
          <w:szCs w:val="22"/>
        </w:rPr>
        <w:t>on ,</w:t>
      </w:r>
      <w:proofErr w:type="gramEnd"/>
      <w:r w:rsidRPr="00B00A6C">
        <w:rPr>
          <w:rFonts w:ascii="Times New Roman" w:hAnsi="Times New Roman" w:cs="Times New Roman"/>
          <w:sz w:val="22"/>
          <w:szCs w:val="22"/>
        </w:rPr>
        <w:t xml:space="preserve"> 42(5):674–690, 1997.</w:t>
      </w:r>
    </w:p>
    <w:p w14:paraId="2736C34C" w14:textId="77777777" w:rsidR="00B00A6C" w:rsidRPr="00B00A6C" w:rsidRDefault="00B00A6C" w:rsidP="00B00A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7AEF09A8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00A6C">
        <w:rPr>
          <w:rFonts w:ascii="Times New Roman" w:hAnsi="Times New Roman" w:cs="Times New Roman"/>
          <w:sz w:val="22"/>
          <w:szCs w:val="22"/>
        </w:rPr>
        <w:t>Long-Ji Lin. Reinforcement learning for robots using neural networks. Technical report, DTIC Document, 1993.</w:t>
      </w:r>
    </w:p>
    <w:p w14:paraId="3F526413" w14:textId="77777777" w:rsidR="00B00A6C" w:rsidRPr="00B00A6C" w:rsidRDefault="00B00A6C" w:rsidP="00B00A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6D5F20F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00A6C">
        <w:rPr>
          <w:rFonts w:ascii="Times New Roman" w:hAnsi="Times New Roman" w:cs="Times New Roman"/>
          <w:sz w:val="22"/>
          <w:szCs w:val="22"/>
        </w:rPr>
        <w:t xml:space="preserve">Martin </w:t>
      </w:r>
      <w:proofErr w:type="spellStart"/>
      <w:r w:rsidRPr="00B00A6C">
        <w:rPr>
          <w:rFonts w:ascii="Times New Roman" w:hAnsi="Times New Roman" w:cs="Times New Roman"/>
          <w:sz w:val="22"/>
          <w:szCs w:val="22"/>
        </w:rPr>
        <w:t>Riedmiller</w:t>
      </w:r>
      <w:proofErr w:type="spellEnd"/>
      <w:r w:rsidRPr="00B00A6C">
        <w:rPr>
          <w:rFonts w:ascii="Times New Roman" w:hAnsi="Times New Roman" w:cs="Times New Roman"/>
          <w:sz w:val="22"/>
          <w:szCs w:val="22"/>
        </w:rPr>
        <w:t xml:space="preserve">. Neural fitted q iteration–first experiences with a data efficient neural reinforcement learning method. In Machine Learning: ECML </w:t>
      </w:r>
      <w:proofErr w:type="gramStart"/>
      <w:r w:rsidRPr="00B00A6C">
        <w:rPr>
          <w:rFonts w:ascii="Times New Roman" w:hAnsi="Times New Roman" w:cs="Times New Roman"/>
          <w:sz w:val="22"/>
          <w:szCs w:val="22"/>
        </w:rPr>
        <w:t>2005 ,</w:t>
      </w:r>
      <w:proofErr w:type="gramEnd"/>
      <w:r w:rsidRPr="00B00A6C">
        <w:rPr>
          <w:rFonts w:ascii="Times New Roman" w:hAnsi="Times New Roman" w:cs="Times New Roman"/>
          <w:sz w:val="22"/>
          <w:szCs w:val="22"/>
        </w:rPr>
        <w:t xml:space="preserve"> pages 317–328. Springer, 2005.</w:t>
      </w:r>
    </w:p>
    <w:p w14:paraId="68B41C63" w14:textId="77777777" w:rsidR="00B00A6C" w:rsidRPr="00B00A6C" w:rsidRDefault="00B00A6C" w:rsidP="00B00A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60B1F43B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En.wikipedia.org. (2019).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Monte Carlo tree search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[online] Available at: https://en.wikipedia.org/wiki/Monte_Carlo_tree_search [Accessed 28 Apr. 2019].</w:t>
      </w:r>
    </w:p>
    <w:p w14:paraId="25F35559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031E0FFA" w14:textId="77777777" w:rsidR="00B00A6C" w:rsidRPr="00B00A6C" w:rsidRDefault="00B00A6C" w:rsidP="00B00A6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B00A6C">
        <w:rPr>
          <w:rFonts w:ascii="Times New Roman" w:hAnsi="Times New Roman" w:cs="Times New Roman"/>
          <w:sz w:val="22"/>
          <w:szCs w:val="22"/>
        </w:rPr>
        <w:t>Rosin, C. D. Multi-armed bandits with episode context. Annals of Mathematics and Artificial Intelligence 61, 203–230 (2011).</w:t>
      </w:r>
    </w:p>
    <w:p w14:paraId="335798BA" w14:textId="77777777" w:rsidR="00B00A6C" w:rsidRPr="00B00A6C" w:rsidRDefault="00B00A6C" w:rsidP="00B00A6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428AE62C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Brown, N. and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Sandholm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T. (2017). Superhuman AI for heads-up no-limit </w:t>
      </w:r>
      <w:bookmarkStart w:id="0" w:name="_GoBack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poker</w:t>
      </w:r>
      <w:bookmarkEnd w:id="0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: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Libratus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beats top professionals.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Science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359(6374), pp.418-424.</w:t>
      </w:r>
    </w:p>
    <w:p w14:paraId="65AD0537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9AE0A03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fledsu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 (2019). </w:t>
      </w:r>
      <w:r w:rsidRPr="00B00A6C">
        <w:rPr>
          <w:rFonts w:ascii="Times New Roman" w:eastAsia="MS Mincho" w:hAnsi="Times New Roman" w:cs="Times New Roman"/>
          <w:i/>
          <w:iCs/>
          <w:color w:val="000000"/>
          <w:sz w:val="22"/>
          <w:szCs w:val="22"/>
        </w:rPr>
        <w:t>关于德州扑克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AI</w:t>
      </w:r>
      <w:r w:rsidRPr="00B00A6C">
        <w:rPr>
          <w:rFonts w:ascii="Times New Roman" w:eastAsia="MS Mincho" w:hAnsi="Times New Roman" w:cs="Times New Roman"/>
          <w:i/>
          <w:iCs/>
          <w:color w:val="000000"/>
          <w:sz w:val="22"/>
          <w:szCs w:val="22"/>
        </w:rPr>
        <w:t>中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Counterfactual Regret Minimization</w:t>
      </w:r>
      <w:r w:rsidRPr="00B00A6C">
        <w:rPr>
          <w:rFonts w:ascii="Times New Roman" w:eastAsia="MS Mincho" w:hAnsi="Times New Roman" w:cs="Times New Roman"/>
          <w:i/>
          <w:iCs/>
          <w:color w:val="000000"/>
          <w:sz w:val="22"/>
          <w:szCs w:val="22"/>
        </w:rPr>
        <w:t>的介</w:t>
      </w:r>
      <w:r w:rsidRPr="00B00A6C">
        <w:rPr>
          <w:rFonts w:ascii="Times New Roman" w:eastAsia="SimSun" w:hAnsi="Times New Roman" w:cs="Times New Roman"/>
          <w:i/>
          <w:iCs/>
          <w:color w:val="000000"/>
          <w:sz w:val="22"/>
          <w:szCs w:val="22"/>
        </w:rPr>
        <w:t>绍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. [online] </w:t>
      </w:r>
      <w:r w:rsidRPr="00B00A6C">
        <w:rPr>
          <w:rFonts w:ascii="Times New Roman" w:eastAsia="MS Mincho" w:hAnsi="Times New Roman" w:cs="Times New Roman"/>
          <w:color w:val="000000"/>
          <w:sz w:val="22"/>
          <w:szCs w:val="22"/>
          <w:shd w:val="clear" w:color="auto" w:fill="FFFFFF"/>
        </w:rPr>
        <w:t>知乎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Available at: https://zhuanlan.zhihu.com/p/30438383 [Accessed 29 Apr. 2019].</w:t>
      </w:r>
    </w:p>
    <w:p w14:paraId="64C2F8AB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26CAA153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Pi.math.cornell.edu. (2019).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IMPs and 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Matchpoints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[online] Available at: http://pi.math.cornell.edu/~belk/impmp.htm [Accessed 29 Apr. 2019].</w:t>
      </w:r>
    </w:p>
    <w:p w14:paraId="469BA187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B90909B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Haglund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B. and Hein, S. (2019). 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dds</w:t>
      </w:r>
      <w:proofErr w:type="spellEnd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-bridge/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dds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[online] GitHub. Available at: https://github.com/dds-bridge/dds [Accessed 29 Apr. 2019].</w:t>
      </w:r>
    </w:p>
    <w:p w14:paraId="54087EF9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4FBE92D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Hemminga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F. (2019). 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atolab</w:t>
      </w:r>
      <w:proofErr w:type="spellEnd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/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pydds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[online] GitHub. Available at: https://github.com/atolab/pydds [Accessed 29 Apr. 2019].</w:t>
      </w:r>
    </w:p>
    <w:p w14:paraId="2F2D5192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789F08EE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TensorFlow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(2019). 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TensorFlow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[online] Available at: https://www.tensorflow.org [Accessed 29 Apr. 2019].</w:t>
      </w:r>
    </w:p>
    <w:p w14:paraId="082689D3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98224C4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Keras.io. (2019).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Home - 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Keras</w:t>
      </w:r>
      <w:proofErr w:type="spellEnd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Documentation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[online] Available at: https://keras.io/ [Accessed 29 Apr. 2019].</w:t>
      </w:r>
    </w:p>
    <w:p w14:paraId="20C94720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64BA5AE2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Geitgey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A. (2019).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Machine Learning is Fun Part 6: How to do Speech Recognition with Deep Learning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. [online] Medium. Available at: https://medium.com/@ageitgey/machine-learning-is-fun-part-6-how-to-do-speech-recognition-with-deep-learning-28293c162f7a [Accessed 29 Apr. 2019].</w:t>
      </w:r>
    </w:p>
    <w:p w14:paraId="5C3D7C26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3DD094CC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David, E., Netanyahu, N. and Wolf, L. (2017). End-to-End Deep Neural Network for Automatic Learning in Chess. </w:t>
      </w:r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International Conference on Artificial Neural Networks (ICANN)</w:t>
      </w:r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[online] 9887, pp.88-96. Available at: https://arxiv.org/abs/1711.09667.</w:t>
      </w:r>
    </w:p>
    <w:p w14:paraId="05E92B88" w14:textId="77777777" w:rsidR="00B00A6C" w:rsidRPr="00B00A6C" w:rsidRDefault="00B00A6C" w:rsidP="00B00A6C">
      <w:pPr>
        <w:ind w:left="360"/>
        <w:rPr>
          <w:rFonts w:ascii="Times New Roman" w:eastAsia="Times New Roman" w:hAnsi="Times New Roman" w:cs="Times New Roman"/>
          <w:sz w:val="22"/>
          <w:szCs w:val="22"/>
        </w:rPr>
      </w:pPr>
    </w:p>
    <w:p w14:paraId="5D37B694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Sądel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, B. and </w:t>
      </w:r>
      <w:proofErr w:type="spellStart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Śnieżyński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B. (2017). Online Supervised Learning Approach for Machine Scheduling. 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Schedae</w:t>
      </w:r>
      <w:proofErr w:type="spellEnd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 xml:space="preserve"> </w:t>
      </w:r>
      <w:proofErr w:type="spellStart"/>
      <w:r w:rsidRPr="00B00A6C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Informaticae</w:t>
      </w:r>
      <w:proofErr w:type="spellEnd"/>
      <w:r w:rsidRPr="00B00A6C">
        <w:rPr>
          <w:rFonts w:ascii="Times New Roman" w:eastAsia="Times New Roman" w:hAnsi="Times New Roman" w:cs="Times New Roman"/>
          <w:color w:val="000000"/>
          <w:sz w:val="22"/>
          <w:szCs w:val="22"/>
          <w:shd w:val="clear" w:color="auto" w:fill="FFFFFF"/>
        </w:rPr>
        <w:t>, 1/2016.</w:t>
      </w:r>
    </w:p>
    <w:p w14:paraId="3D64321E" w14:textId="77777777" w:rsidR="00B00A6C" w:rsidRPr="00B00A6C" w:rsidRDefault="00B00A6C" w:rsidP="00B00A6C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47E38762" w14:textId="77777777" w:rsidR="00B00A6C" w:rsidRPr="00B00A6C" w:rsidRDefault="00B00A6C" w:rsidP="00B00A6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00A6C">
        <w:rPr>
          <w:rFonts w:ascii="Times New Roman" w:eastAsia="Times New Roman" w:hAnsi="Times New Roman" w:cs="Times New Roman"/>
          <w:sz w:val="22"/>
          <w:szCs w:val="22"/>
        </w:rPr>
        <w:t>Heinrich, J. (2017). Reinforcement Learning from Self-Play in Imperfect-Information Games.</w:t>
      </w:r>
    </w:p>
    <w:p w14:paraId="7ECD964F" w14:textId="77777777" w:rsidR="002D1130" w:rsidRPr="00B00A6C" w:rsidRDefault="002D1130" w:rsidP="00B00A6C">
      <w:pPr>
        <w:rPr>
          <w:lang w:val="en-US"/>
        </w:rPr>
      </w:pPr>
    </w:p>
    <w:sectPr w:rsidR="002D1130" w:rsidRPr="00B00A6C" w:rsidSect="00AC684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8F9777" w14:textId="77777777" w:rsidR="00B5325C" w:rsidRDefault="00CF5D18" w:rsidP="00A5756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5B2AC16" w14:textId="77777777" w:rsidR="00B5325C" w:rsidRDefault="00CF5D18" w:rsidP="00014E75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7280AB7F" w14:textId="77777777" w:rsidR="00B5325C" w:rsidRDefault="00CF5D18" w:rsidP="00014E75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D40095E" w14:textId="77777777" w:rsidR="00B5325C" w:rsidRDefault="00CF5D18" w:rsidP="00014E75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CB43A16" w14:textId="77777777" w:rsidR="00B5325C" w:rsidRDefault="00CF5D18" w:rsidP="002F71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81115" w14:textId="77777777" w:rsidR="00B5325C" w:rsidRDefault="00CF5D18" w:rsidP="002F71E2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B5EB74E"/>
    <w:lvl w:ilvl="0" w:tplc="B7360A3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6341D16"/>
    <w:multiLevelType w:val="hybridMultilevel"/>
    <w:tmpl w:val="2C320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56C52"/>
    <w:multiLevelType w:val="hybridMultilevel"/>
    <w:tmpl w:val="65528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B0B79"/>
    <w:multiLevelType w:val="hybridMultilevel"/>
    <w:tmpl w:val="8CD65B72"/>
    <w:lvl w:ilvl="0" w:tplc="8B9AF7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A0C94"/>
    <w:multiLevelType w:val="hybridMultilevel"/>
    <w:tmpl w:val="AFEA2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30FC2"/>
    <w:multiLevelType w:val="hybridMultilevel"/>
    <w:tmpl w:val="4B4E7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D53E9"/>
    <w:multiLevelType w:val="hybridMultilevel"/>
    <w:tmpl w:val="8AD48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DE4991"/>
    <w:multiLevelType w:val="hybridMultilevel"/>
    <w:tmpl w:val="FE8CF1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9"/>
  </w:num>
  <w:num w:numId="7">
    <w:abstractNumId w:val="12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130"/>
    <w:rsid w:val="000E6A89"/>
    <w:rsid w:val="0017004B"/>
    <w:rsid w:val="001847F0"/>
    <w:rsid w:val="001A6D2E"/>
    <w:rsid w:val="002D1130"/>
    <w:rsid w:val="003A0D52"/>
    <w:rsid w:val="00422EAA"/>
    <w:rsid w:val="005A5E97"/>
    <w:rsid w:val="005E5E10"/>
    <w:rsid w:val="005F0498"/>
    <w:rsid w:val="0062140B"/>
    <w:rsid w:val="006705D8"/>
    <w:rsid w:val="006F1547"/>
    <w:rsid w:val="006F4EB0"/>
    <w:rsid w:val="00760313"/>
    <w:rsid w:val="00776564"/>
    <w:rsid w:val="0079301B"/>
    <w:rsid w:val="008827B1"/>
    <w:rsid w:val="008A7A39"/>
    <w:rsid w:val="00945FCD"/>
    <w:rsid w:val="009470C4"/>
    <w:rsid w:val="00A00C00"/>
    <w:rsid w:val="00A2491C"/>
    <w:rsid w:val="00AC684C"/>
    <w:rsid w:val="00B00A6C"/>
    <w:rsid w:val="00B179A0"/>
    <w:rsid w:val="00B37070"/>
    <w:rsid w:val="00B754FA"/>
    <w:rsid w:val="00BA51D0"/>
    <w:rsid w:val="00CF5D18"/>
    <w:rsid w:val="00D47937"/>
    <w:rsid w:val="00E7638D"/>
    <w:rsid w:val="00F114D9"/>
    <w:rsid w:val="00F563CC"/>
    <w:rsid w:val="00FE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A42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13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7004B"/>
  </w:style>
  <w:style w:type="character" w:styleId="Hyperlink">
    <w:name w:val="Hyperlink"/>
    <w:basedOn w:val="DefaultParagraphFont"/>
    <w:uiPriority w:val="99"/>
    <w:unhideWhenUsed/>
    <w:rsid w:val="00B00A6C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E02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2A6"/>
  </w:style>
  <w:style w:type="character" w:styleId="PageNumber">
    <w:name w:val="page number"/>
    <w:basedOn w:val="DefaultParagraphFont"/>
    <w:uiPriority w:val="99"/>
    <w:semiHidden/>
    <w:unhideWhenUsed/>
    <w:rsid w:val="00FE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903</Words>
  <Characters>5148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Appendices								78</vt:lpstr>
    </vt:vector>
  </TitlesOfParts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2019-04-24T13:16:00Z</dcterms:created>
  <dcterms:modified xsi:type="dcterms:W3CDTF">2019-04-30T10:23:00Z</dcterms:modified>
</cp:coreProperties>
</file>