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3C89" w:rsidRDefault="008A3C89" w:rsidP="008A3C89">
      <w:pPr>
        <w:pBdr>
          <w:bottom w:val="single" w:sz="6" w:space="1" w:color="auto"/>
        </w:pBdr>
        <w:rPr>
          <w:rFonts w:ascii="CIDFont+F1" w:hAnsi="CIDFont+F1" w:cs="CIDFont+F1"/>
          <w:sz w:val="30"/>
          <w:szCs w:val="30"/>
        </w:rPr>
      </w:pPr>
      <w:r>
        <w:rPr>
          <w:noProof/>
        </w:rPr>
        <w:drawing>
          <wp:anchor distT="0" distB="0" distL="114300" distR="114300" simplePos="0" relativeHeight="251659264" behindDoc="0" locked="0" layoutInCell="1" allowOverlap="1" wp14:anchorId="33B166D3" wp14:editId="37C28A8A">
            <wp:simplePos x="0" y="0"/>
            <wp:positionH relativeFrom="column">
              <wp:posOffset>0</wp:posOffset>
            </wp:positionH>
            <wp:positionV relativeFrom="paragraph">
              <wp:posOffset>-18415</wp:posOffset>
            </wp:positionV>
            <wp:extent cx="1524000" cy="1524000"/>
            <wp:effectExtent l="0" t="0" r="0" b="0"/>
            <wp:wrapSquare wrapText="bothSides"/>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IDFont+F1" w:hAnsi="CIDFont+F1" w:cs="CIDFont+F1"/>
          <w:sz w:val="30"/>
          <w:szCs w:val="30"/>
        </w:rPr>
        <w:t>Bilkent University</w:t>
      </w:r>
    </w:p>
    <w:p w:rsidR="008A3C89" w:rsidRDefault="008A3C89" w:rsidP="008A3C89">
      <w:pPr>
        <w:rPr>
          <w:rFonts w:ascii="CIDFont+F1" w:hAnsi="CIDFont+F1" w:cs="CIDFont+F1"/>
          <w:sz w:val="30"/>
          <w:szCs w:val="30"/>
        </w:rPr>
      </w:pPr>
      <w:r>
        <w:rPr>
          <w:rFonts w:ascii="CIDFont+F1" w:hAnsi="CIDFont+F1" w:cs="CIDFont+F1"/>
          <w:sz w:val="30"/>
          <w:szCs w:val="30"/>
        </w:rPr>
        <w:t>Department of Computer Engineering</w:t>
      </w:r>
    </w:p>
    <w:p w:rsidR="008A3C89" w:rsidRDefault="008A3C89" w:rsidP="008A3C89">
      <w:pPr>
        <w:rPr>
          <w:rFonts w:ascii="CIDFont+F2" w:hAnsi="CIDFont+F2" w:cs="CIDFont+F2"/>
          <w:sz w:val="56"/>
          <w:szCs w:val="56"/>
        </w:rPr>
      </w:pPr>
    </w:p>
    <w:p w:rsidR="008A3C89" w:rsidRDefault="008A3C89" w:rsidP="008A3C89">
      <w:pPr>
        <w:rPr>
          <w:rFonts w:ascii="CIDFont+F2" w:hAnsi="CIDFont+F2" w:cs="CIDFont+F2"/>
          <w:sz w:val="56"/>
          <w:szCs w:val="56"/>
        </w:rPr>
      </w:pPr>
    </w:p>
    <w:p w:rsidR="008A3C89" w:rsidRDefault="008A3C89" w:rsidP="008A3C89">
      <w:pPr>
        <w:rPr>
          <w:rFonts w:ascii="CIDFont+F2" w:hAnsi="CIDFont+F2" w:cs="CIDFont+F2"/>
          <w:sz w:val="56"/>
          <w:szCs w:val="56"/>
        </w:rPr>
      </w:pPr>
    </w:p>
    <w:p w:rsidR="008A3C89" w:rsidRDefault="008A3C89" w:rsidP="008A3C89">
      <w:pPr>
        <w:rPr>
          <w:rFonts w:ascii="CIDFont+F2" w:hAnsi="CIDFont+F2" w:cs="CIDFont+F2"/>
          <w:sz w:val="56"/>
          <w:szCs w:val="56"/>
        </w:rPr>
      </w:pPr>
      <w:r>
        <w:rPr>
          <w:rFonts w:ascii="CIDFont+F2" w:hAnsi="CIDFont+F2" w:cs="CIDFont+F2"/>
          <w:sz w:val="56"/>
          <w:szCs w:val="56"/>
        </w:rPr>
        <w:t>Senior Design Project</w:t>
      </w:r>
    </w:p>
    <w:p w:rsidR="008A3C89" w:rsidRDefault="008A3C89" w:rsidP="008A3C89">
      <w:pPr>
        <w:rPr>
          <w:rFonts w:ascii="CIDFont+F3" w:hAnsi="CIDFont+F3" w:cs="CIDFont+F3"/>
          <w:sz w:val="28"/>
          <w:szCs w:val="28"/>
        </w:rPr>
      </w:pPr>
      <w:r>
        <w:rPr>
          <w:rFonts w:ascii="CIDFont+F3" w:hAnsi="CIDFont+F3" w:cs="CIDFont+F3"/>
          <w:sz w:val="28"/>
          <w:szCs w:val="28"/>
        </w:rPr>
        <w:t>Automated Attendance Taking System (AATS)</w:t>
      </w:r>
    </w:p>
    <w:p w:rsidR="008A3C89" w:rsidRDefault="008A3C89" w:rsidP="008A3C89">
      <w:pPr>
        <w:rPr>
          <w:rFonts w:ascii="CIDFont+F3" w:hAnsi="CIDFont+F3" w:cs="CIDFont+F3"/>
          <w:sz w:val="28"/>
          <w:szCs w:val="28"/>
        </w:rPr>
      </w:pPr>
    </w:p>
    <w:p w:rsidR="008A3C89" w:rsidRDefault="008A3C89" w:rsidP="008A3C89">
      <w:pPr>
        <w:rPr>
          <w:rFonts w:ascii="CIDFont+F3" w:hAnsi="CIDFont+F3" w:cs="CIDFont+F3"/>
          <w:sz w:val="28"/>
          <w:szCs w:val="28"/>
        </w:rPr>
      </w:pPr>
    </w:p>
    <w:p w:rsidR="008A3C89" w:rsidRDefault="008A3C89" w:rsidP="008A3C89">
      <w:pPr>
        <w:rPr>
          <w:rFonts w:ascii="CIDFont+F1" w:hAnsi="CIDFont+F1" w:cs="CIDFont+F1"/>
          <w:sz w:val="45"/>
          <w:szCs w:val="45"/>
        </w:rPr>
      </w:pPr>
      <w:r>
        <w:rPr>
          <w:rFonts w:ascii="CIDFont+F1" w:hAnsi="CIDFont+F1" w:cs="CIDFont+F1"/>
          <w:sz w:val="45"/>
          <w:szCs w:val="45"/>
        </w:rPr>
        <w:t>Final Report</w:t>
      </w:r>
    </w:p>
    <w:p w:rsidR="008A3C89" w:rsidRDefault="008A3C89" w:rsidP="008A3C89">
      <w:pPr>
        <w:rPr>
          <w:rFonts w:ascii="CIDFont+F1" w:hAnsi="CIDFont+F1" w:cs="CIDFont+F1"/>
          <w:sz w:val="45"/>
          <w:szCs w:val="45"/>
        </w:rPr>
      </w:pPr>
    </w:p>
    <w:p w:rsidR="008A3C89" w:rsidRDefault="008A3C89" w:rsidP="008A3C89">
      <w:pPr>
        <w:rPr>
          <w:rFonts w:ascii="CIDFont+F1" w:hAnsi="CIDFont+F1" w:cs="CIDFont+F1"/>
          <w:sz w:val="45"/>
          <w:szCs w:val="45"/>
        </w:rPr>
      </w:pPr>
    </w:p>
    <w:p w:rsidR="008A3C89" w:rsidRDefault="008A3C89" w:rsidP="008A3C89">
      <w:pPr>
        <w:autoSpaceDE w:val="0"/>
        <w:autoSpaceDN w:val="0"/>
        <w:adjustRightInd w:val="0"/>
        <w:spacing w:after="0" w:line="240" w:lineRule="auto"/>
        <w:rPr>
          <w:rFonts w:ascii="CIDFont+F3" w:hAnsi="CIDFont+F3" w:cs="CIDFont+F3"/>
          <w:sz w:val="26"/>
          <w:szCs w:val="26"/>
        </w:rPr>
      </w:pPr>
      <w:r w:rsidRPr="00B45AF4">
        <w:rPr>
          <w:rFonts w:ascii="CIDFont+F3" w:hAnsi="CIDFont+F3" w:cs="CIDFont+F3"/>
          <w:sz w:val="26"/>
          <w:szCs w:val="26"/>
        </w:rPr>
        <w:t xml:space="preserve">Alba </w:t>
      </w:r>
      <w:proofErr w:type="spellStart"/>
      <w:r w:rsidRPr="00B45AF4">
        <w:rPr>
          <w:rFonts w:ascii="CIDFont+F3" w:hAnsi="CIDFont+F3" w:cs="CIDFont+F3"/>
          <w:sz w:val="26"/>
          <w:szCs w:val="26"/>
        </w:rPr>
        <w:t>Mustafaj</w:t>
      </w:r>
      <w:proofErr w:type="spellEnd"/>
      <w:r w:rsidRPr="00B45AF4">
        <w:rPr>
          <w:rFonts w:ascii="CIDFont+F3" w:hAnsi="CIDFont+F3" w:cs="CIDFont+F3"/>
          <w:sz w:val="26"/>
          <w:szCs w:val="26"/>
        </w:rPr>
        <w:t xml:space="preserve">, </w:t>
      </w:r>
      <w:proofErr w:type="spellStart"/>
      <w:r w:rsidRPr="00B45AF4">
        <w:rPr>
          <w:rFonts w:ascii="CIDFont+F3" w:hAnsi="CIDFont+F3" w:cs="CIDFont+F3"/>
          <w:sz w:val="26"/>
          <w:szCs w:val="26"/>
        </w:rPr>
        <w:t>Argert</w:t>
      </w:r>
      <w:proofErr w:type="spellEnd"/>
      <w:r w:rsidRPr="00B45AF4">
        <w:rPr>
          <w:rFonts w:ascii="CIDFont+F3" w:hAnsi="CIDFont+F3" w:cs="CIDFont+F3"/>
          <w:sz w:val="26"/>
          <w:szCs w:val="26"/>
        </w:rPr>
        <w:t xml:space="preserve"> </w:t>
      </w:r>
      <w:proofErr w:type="spellStart"/>
      <w:r w:rsidRPr="00B45AF4">
        <w:rPr>
          <w:rFonts w:ascii="CIDFont+F3" w:hAnsi="CIDFont+F3" w:cs="CIDFont+F3"/>
          <w:sz w:val="26"/>
          <w:szCs w:val="26"/>
        </w:rPr>
        <w:t>Boja</w:t>
      </w:r>
      <w:proofErr w:type="spellEnd"/>
      <w:r w:rsidRPr="00B45AF4">
        <w:rPr>
          <w:rFonts w:ascii="CIDFont+F3" w:hAnsi="CIDFont+F3" w:cs="CIDFont+F3"/>
          <w:sz w:val="26"/>
          <w:szCs w:val="26"/>
        </w:rPr>
        <w:t xml:space="preserve">, Ndriçim Rrapi, Rubin </w:t>
      </w:r>
      <w:proofErr w:type="spellStart"/>
      <w:r w:rsidRPr="00B45AF4">
        <w:rPr>
          <w:rFonts w:ascii="CIDFont+F3" w:hAnsi="CIDFont+F3" w:cs="CIDFont+F3"/>
          <w:sz w:val="26"/>
          <w:szCs w:val="26"/>
        </w:rPr>
        <w:t>Daija</w:t>
      </w:r>
      <w:proofErr w:type="spellEnd"/>
    </w:p>
    <w:p w:rsidR="008A3C89" w:rsidRPr="00B45AF4" w:rsidRDefault="008A3C89" w:rsidP="008A3C89">
      <w:pPr>
        <w:autoSpaceDE w:val="0"/>
        <w:autoSpaceDN w:val="0"/>
        <w:adjustRightInd w:val="0"/>
        <w:spacing w:after="0" w:line="240" w:lineRule="auto"/>
        <w:rPr>
          <w:rFonts w:ascii="CIDFont+F3" w:hAnsi="CIDFont+F3" w:cs="CIDFont+F3"/>
          <w:sz w:val="26"/>
          <w:szCs w:val="26"/>
        </w:rPr>
      </w:pPr>
    </w:p>
    <w:p w:rsidR="008A3C89" w:rsidRPr="00B45AF4" w:rsidRDefault="008A3C89" w:rsidP="008A3C89">
      <w:pPr>
        <w:autoSpaceDE w:val="0"/>
        <w:autoSpaceDN w:val="0"/>
        <w:adjustRightInd w:val="0"/>
        <w:spacing w:after="0" w:line="240" w:lineRule="auto"/>
        <w:rPr>
          <w:rFonts w:ascii="CIDFont+F3" w:hAnsi="CIDFont+F3" w:cs="CIDFont+F3"/>
          <w:sz w:val="26"/>
          <w:szCs w:val="26"/>
        </w:rPr>
      </w:pPr>
      <w:r w:rsidRPr="00B45AF4">
        <w:rPr>
          <w:rFonts w:ascii="CIDFont+F3" w:hAnsi="CIDFont+F3" w:cs="CIDFont+F3"/>
          <w:sz w:val="26"/>
          <w:szCs w:val="26"/>
        </w:rPr>
        <w:t xml:space="preserve">Supervisor: </w:t>
      </w:r>
      <w:proofErr w:type="spellStart"/>
      <w:r w:rsidRPr="00B45AF4">
        <w:rPr>
          <w:rFonts w:ascii="CIDFont+F3" w:hAnsi="CIDFont+F3" w:cs="CIDFont+F3"/>
          <w:sz w:val="26"/>
          <w:szCs w:val="26"/>
        </w:rPr>
        <w:t>Selim</w:t>
      </w:r>
      <w:proofErr w:type="spellEnd"/>
      <w:r w:rsidRPr="00B45AF4">
        <w:rPr>
          <w:rFonts w:ascii="CIDFont+F3" w:hAnsi="CIDFont+F3" w:cs="CIDFont+F3"/>
          <w:sz w:val="26"/>
          <w:szCs w:val="26"/>
        </w:rPr>
        <w:t xml:space="preserve"> </w:t>
      </w:r>
      <w:proofErr w:type="spellStart"/>
      <w:r w:rsidRPr="00B45AF4">
        <w:rPr>
          <w:rFonts w:ascii="CIDFont+F3" w:hAnsi="CIDFont+F3" w:cs="CIDFont+F3"/>
          <w:sz w:val="26"/>
          <w:szCs w:val="26"/>
        </w:rPr>
        <w:t>Aksoy</w:t>
      </w:r>
      <w:proofErr w:type="spellEnd"/>
    </w:p>
    <w:p w:rsidR="008A3C89" w:rsidRDefault="008A3C89" w:rsidP="008A3C89">
      <w:pPr>
        <w:autoSpaceDE w:val="0"/>
        <w:autoSpaceDN w:val="0"/>
        <w:adjustRightInd w:val="0"/>
        <w:spacing w:after="0" w:line="240" w:lineRule="auto"/>
        <w:rPr>
          <w:rFonts w:ascii="CIDFont+F3" w:hAnsi="CIDFont+F3" w:cs="CIDFont+F3"/>
          <w:sz w:val="26"/>
          <w:szCs w:val="26"/>
        </w:rPr>
      </w:pPr>
      <w:r w:rsidRPr="00B45AF4">
        <w:rPr>
          <w:rFonts w:ascii="CIDFont+F3" w:hAnsi="CIDFont+F3" w:cs="CIDFont+F3"/>
          <w:sz w:val="26"/>
          <w:szCs w:val="26"/>
        </w:rPr>
        <w:t xml:space="preserve">Jury Members: Ibrahim </w:t>
      </w:r>
      <w:proofErr w:type="spellStart"/>
      <w:r w:rsidRPr="00B45AF4">
        <w:rPr>
          <w:rFonts w:ascii="CIDFont+F3" w:hAnsi="CIDFont+F3" w:cs="CIDFont+F3"/>
          <w:sz w:val="26"/>
          <w:szCs w:val="26"/>
        </w:rPr>
        <w:t>Korpeoglu</w:t>
      </w:r>
      <w:proofErr w:type="spellEnd"/>
      <w:r w:rsidRPr="00B45AF4">
        <w:rPr>
          <w:rFonts w:ascii="CIDFont+F3" w:hAnsi="CIDFont+F3" w:cs="CIDFont+F3"/>
          <w:sz w:val="26"/>
          <w:szCs w:val="26"/>
        </w:rPr>
        <w:t xml:space="preserve"> and </w:t>
      </w:r>
      <w:proofErr w:type="spellStart"/>
      <w:r w:rsidRPr="00B45AF4">
        <w:rPr>
          <w:rFonts w:ascii="CIDFont+F3" w:hAnsi="CIDFont+F3" w:cs="CIDFont+F3"/>
          <w:sz w:val="26"/>
          <w:szCs w:val="26"/>
        </w:rPr>
        <w:t>Hamdi</w:t>
      </w:r>
      <w:proofErr w:type="spellEnd"/>
      <w:r w:rsidRPr="00B45AF4">
        <w:rPr>
          <w:rFonts w:ascii="CIDFont+F3" w:hAnsi="CIDFont+F3" w:cs="CIDFont+F3"/>
          <w:sz w:val="26"/>
          <w:szCs w:val="26"/>
        </w:rPr>
        <w:t xml:space="preserve"> </w:t>
      </w:r>
      <w:proofErr w:type="spellStart"/>
      <w:r w:rsidRPr="00B45AF4">
        <w:rPr>
          <w:rFonts w:ascii="CIDFont+F3" w:hAnsi="CIDFont+F3" w:cs="CIDFont+F3"/>
          <w:sz w:val="26"/>
          <w:szCs w:val="26"/>
        </w:rPr>
        <w:t>Dibeklioglu</w:t>
      </w:r>
      <w:proofErr w:type="spellEnd"/>
    </w:p>
    <w:p w:rsidR="008A3C89" w:rsidRPr="00B45AF4" w:rsidRDefault="008A3C89" w:rsidP="008A3C89">
      <w:pPr>
        <w:autoSpaceDE w:val="0"/>
        <w:autoSpaceDN w:val="0"/>
        <w:adjustRightInd w:val="0"/>
        <w:spacing w:after="0" w:line="240" w:lineRule="auto"/>
        <w:rPr>
          <w:rFonts w:ascii="CIDFont+F3" w:hAnsi="CIDFont+F3" w:cs="CIDFont+F3"/>
          <w:sz w:val="26"/>
          <w:szCs w:val="26"/>
        </w:rPr>
      </w:pPr>
    </w:p>
    <w:p w:rsidR="008A3C89" w:rsidRPr="00B45AF4" w:rsidRDefault="003C7951" w:rsidP="008A3C89">
      <w:pPr>
        <w:rPr>
          <w:rFonts w:ascii="CIDFont+F1" w:hAnsi="CIDFont+F1" w:cs="CIDFont+F1"/>
          <w:sz w:val="25"/>
          <w:szCs w:val="23"/>
        </w:rPr>
      </w:pPr>
      <w:r>
        <w:rPr>
          <w:rFonts w:ascii="CIDFont+F1" w:hAnsi="CIDFont+F1" w:cs="CIDFont+F1"/>
          <w:sz w:val="25"/>
          <w:szCs w:val="23"/>
        </w:rPr>
        <w:t>May</w:t>
      </w:r>
      <w:r w:rsidR="008A3C89" w:rsidRPr="00B45AF4">
        <w:rPr>
          <w:rFonts w:ascii="CIDFont+F1" w:hAnsi="CIDFont+F1" w:cs="CIDFont+F1"/>
          <w:sz w:val="25"/>
          <w:szCs w:val="23"/>
        </w:rPr>
        <w:t xml:space="preserve"> </w:t>
      </w:r>
      <w:r>
        <w:rPr>
          <w:rFonts w:ascii="CIDFont+F1" w:hAnsi="CIDFont+F1" w:cs="CIDFont+F1"/>
          <w:sz w:val="25"/>
          <w:szCs w:val="23"/>
        </w:rPr>
        <w:t>10</w:t>
      </w:r>
      <w:r w:rsidR="008A3C89">
        <w:rPr>
          <w:rFonts w:ascii="CIDFont+F1" w:hAnsi="CIDFont+F1" w:cs="CIDFont+F1"/>
          <w:sz w:val="25"/>
          <w:szCs w:val="23"/>
        </w:rPr>
        <w:t>, 2019</w:t>
      </w:r>
    </w:p>
    <w:p w:rsidR="008A3C89" w:rsidRPr="00B45AF4" w:rsidRDefault="008A3C89" w:rsidP="008A3C89">
      <w:pPr>
        <w:rPr>
          <w:rFonts w:ascii="CIDFont+F1" w:hAnsi="CIDFont+F1" w:cs="CIDFont+F1"/>
          <w:sz w:val="25"/>
          <w:szCs w:val="23"/>
        </w:rPr>
      </w:pPr>
    </w:p>
    <w:p w:rsidR="008A3C89" w:rsidRPr="009B6BF9" w:rsidRDefault="008A3C89" w:rsidP="008A3C89">
      <w:pPr>
        <w:autoSpaceDE w:val="0"/>
        <w:autoSpaceDN w:val="0"/>
        <w:adjustRightInd w:val="0"/>
        <w:spacing w:after="0" w:line="240" w:lineRule="auto"/>
        <w:rPr>
          <w:rFonts w:ascii="CIDFont+F1" w:hAnsi="CIDFont+F1" w:cs="CIDFont+F1"/>
          <w:i/>
          <w:sz w:val="25"/>
          <w:szCs w:val="23"/>
        </w:rPr>
      </w:pPr>
      <w:r w:rsidRPr="009B6BF9">
        <w:rPr>
          <w:rFonts w:ascii="CIDFont+F1" w:hAnsi="CIDFont+F1" w:cs="CIDFont+F1"/>
          <w:i/>
          <w:sz w:val="25"/>
          <w:szCs w:val="23"/>
        </w:rPr>
        <w:t>This report is submitted to the Department of Computer Engineering of Bilkent</w:t>
      </w:r>
    </w:p>
    <w:p w:rsidR="008A3C89" w:rsidRDefault="008A3C89" w:rsidP="008A3C89">
      <w:pPr>
        <w:autoSpaceDE w:val="0"/>
        <w:autoSpaceDN w:val="0"/>
        <w:adjustRightInd w:val="0"/>
        <w:spacing w:after="0" w:line="240" w:lineRule="auto"/>
        <w:rPr>
          <w:rFonts w:ascii="CIDFont+F1" w:hAnsi="CIDFont+F1" w:cs="CIDFont+F1"/>
          <w:i/>
          <w:sz w:val="25"/>
          <w:szCs w:val="23"/>
        </w:rPr>
      </w:pPr>
      <w:proofErr w:type="gramStart"/>
      <w:r w:rsidRPr="009B6BF9">
        <w:rPr>
          <w:rFonts w:ascii="CIDFont+F1" w:hAnsi="CIDFont+F1" w:cs="CIDFont+F1"/>
          <w:i/>
          <w:sz w:val="25"/>
          <w:szCs w:val="23"/>
        </w:rPr>
        <w:t xml:space="preserve">University in partial fulfillment of the requirements of the Senior Design Project course </w:t>
      </w:r>
      <w:r>
        <w:rPr>
          <w:rFonts w:ascii="CIDFont+F1" w:hAnsi="CIDFont+F1" w:cs="CIDFont+F1"/>
          <w:i/>
          <w:sz w:val="25"/>
          <w:szCs w:val="23"/>
        </w:rPr>
        <w:t>CS49</w:t>
      </w:r>
      <w:r w:rsidRPr="009B6BF9">
        <w:rPr>
          <w:rFonts w:ascii="CIDFont+F1" w:hAnsi="CIDFont+F1" w:cs="CIDFont+F1"/>
          <w:i/>
          <w:sz w:val="25"/>
          <w:szCs w:val="23"/>
        </w:rPr>
        <w:t>2.</w:t>
      </w:r>
      <w:proofErr w:type="gramEnd"/>
    </w:p>
    <w:p w:rsidR="008A3C89" w:rsidRDefault="008A3C89" w:rsidP="008A3C89"/>
    <w:p w:rsidR="008A3C89" w:rsidRPr="007B50CE" w:rsidRDefault="008A3C89" w:rsidP="008A3C89">
      <w:pPr>
        <w:rPr>
          <w:b/>
          <w:sz w:val="28"/>
        </w:rPr>
      </w:pPr>
      <w:r>
        <w:rPr>
          <w:b/>
          <w:sz w:val="28"/>
        </w:rPr>
        <w:lastRenderedPageBreak/>
        <w:t>Final</w:t>
      </w:r>
      <w:r w:rsidRPr="007B50CE">
        <w:rPr>
          <w:b/>
          <w:sz w:val="28"/>
        </w:rPr>
        <w:t xml:space="preserve"> Report</w:t>
      </w:r>
    </w:p>
    <w:p w:rsidR="008A3C89" w:rsidRDefault="008A3C89" w:rsidP="008A3C89">
      <w:pPr>
        <w:rPr>
          <w:rFonts w:ascii="CIDFont+F3" w:hAnsi="CIDFont+F3" w:cs="CIDFont+F3"/>
          <w:sz w:val="20"/>
          <w:szCs w:val="20"/>
        </w:rPr>
      </w:pPr>
      <w:r>
        <w:rPr>
          <w:rFonts w:ascii="CIDFont+F3" w:hAnsi="CIDFont+F3" w:cs="CIDFont+F3"/>
          <w:sz w:val="20"/>
          <w:szCs w:val="20"/>
        </w:rPr>
        <w:t>Automated Attendance Taking System (AATS)</w:t>
      </w:r>
    </w:p>
    <w:p w:rsidR="008A3C89" w:rsidRDefault="008A3C89" w:rsidP="008A3C89">
      <w:pPr>
        <w:pStyle w:val="Heading1"/>
        <w:numPr>
          <w:ilvl w:val="0"/>
          <w:numId w:val="1"/>
        </w:numPr>
        <w:ind w:left="540" w:hanging="540"/>
      </w:pPr>
      <w:bookmarkStart w:id="0" w:name="_Toc1222248"/>
      <w:r w:rsidRPr="005E6457">
        <w:t>Introduction</w:t>
      </w:r>
      <w:bookmarkEnd w:id="0"/>
      <w:r w:rsidRPr="005E6457">
        <w:t xml:space="preserve"> </w:t>
      </w:r>
    </w:p>
    <w:p w:rsidR="008A3C89" w:rsidRDefault="008A3C89" w:rsidP="008A3C89">
      <w:pPr>
        <w:pStyle w:val="Heading1"/>
        <w:rPr>
          <w:rFonts w:ascii="Arial" w:eastAsiaTheme="minorHAnsi" w:hAnsi="Arial" w:cs="Arial"/>
          <w:b w:val="0"/>
          <w:bCs w:val="0"/>
          <w:color w:val="000000"/>
          <w:sz w:val="24"/>
          <w:szCs w:val="22"/>
        </w:rPr>
      </w:pPr>
      <w:bookmarkStart w:id="1" w:name="_Toc1222249"/>
      <w:r>
        <w:rPr>
          <w:rFonts w:ascii="Arial" w:eastAsiaTheme="minorHAnsi" w:hAnsi="Arial" w:cs="Arial"/>
          <w:b w:val="0"/>
          <w:bCs w:val="0"/>
          <w:color w:val="000000"/>
          <w:sz w:val="24"/>
          <w:szCs w:val="22"/>
        </w:rPr>
        <w:t>This project’s aim was</w:t>
      </w:r>
      <w:r w:rsidRPr="0016541A">
        <w:rPr>
          <w:rFonts w:ascii="Arial" w:eastAsiaTheme="minorHAnsi" w:hAnsi="Arial" w:cs="Arial"/>
          <w:b w:val="0"/>
          <w:bCs w:val="0"/>
          <w:color w:val="000000"/>
          <w:sz w:val="24"/>
          <w:szCs w:val="22"/>
        </w:rPr>
        <w:t xml:space="preserve"> to </w:t>
      </w:r>
      <w:r>
        <w:rPr>
          <w:rFonts w:ascii="Arial" w:eastAsiaTheme="minorHAnsi" w:hAnsi="Arial" w:cs="Arial"/>
          <w:b w:val="0"/>
          <w:bCs w:val="0"/>
          <w:color w:val="000000"/>
          <w:sz w:val="24"/>
          <w:szCs w:val="22"/>
        </w:rPr>
        <w:t>automate</w:t>
      </w:r>
      <w:r w:rsidRPr="0016541A">
        <w:rPr>
          <w:rFonts w:ascii="Arial" w:eastAsiaTheme="minorHAnsi" w:hAnsi="Arial" w:cs="Arial"/>
          <w:b w:val="0"/>
          <w:bCs w:val="0"/>
          <w:color w:val="000000"/>
          <w:sz w:val="24"/>
          <w:szCs w:val="22"/>
        </w:rPr>
        <w:t xml:space="preserve"> the </w:t>
      </w:r>
      <w:r>
        <w:rPr>
          <w:rFonts w:ascii="Arial" w:eastAsiaTheme="minorHAnsi" w:hAnsi="Arial" w:cs="Arial"/>
          <w:b w:val="0"/>
          <w:bCs w:val="0"/>
          <w:color w:val="000000"/>
          <w:sz w:val="24"/>
          <w:szCs w:val="22"/>
        </w:rPr>
        <w:t xml:space="preserve">process </w:t>
      </w:r>
      <w:r w:rsidRPr="0016541A">
        <w:rPr>
          <w:rFonts w:ascii="Arial" w:eastAsiaTheme="minorHAnsi" w:hAnsi="Arial" w:cs="Arial"/>
          <w:b w:val="0"/>
          <w:bCs w:val="0"/>
          <w:color w:val="000000"/>
          <w:sz w:val="24"/>
          <w:szCs w:val="22"/>
        </w:rPr>
        <w:t xml:space="preserve">of attendance </w:t>
      </w:r>
      <w:r>
        <w:rPr>
          <w:rFonts w:ascii="Arial" w:eastAsiaTheme="minorHAnsi" w:hAnsi="Arial" w:cs="Arial"/>
          <w:b w:val="0"/>
          <w:bCs w:val="0"/>
          <w:color w:val="000000"/>
          <w:sz w:val="24"/>
          <w:szCs w:val="22"/>
        </w:rPr>
        <w:t>taking, which leads to fewer responsibilities</w:t>
      </w:r>
      <w:r w:rsidRPr="0016541A">
        <w:rPr>
          <w:rFonts w:ascii="Arial" w:eastAsiaTheme="minorHAnsi" w:hAnsi="Arial" w:cs="Arial"/>
          <w:b w:val="0"/>
          <w:bCs w:val="0"/>
          <w:color w:val="000000"/>
          <w:sz w:val="24"/>
          <w:szCs w:val="22"/>
        </w:rPr>
        <w:t xml:space="preserve"> for instructors and more accuracy for students. By using face recognition, we </w:t>
      </w:r>
      <w:r>
        <w:rPr>
          <w:rFonts w:ascii="Arial" w:eastAsiaTheme="minorHAnsi" w:hAnsi="Arial" w:cs="Arial"/>
          <w:b w:val="0"/>
          <w:bCs w:val="0"/>
          <w:color w:val="000000"/>
          <w:sz w:val="24"/>
          <w:szCs w:val="22"/>
        </w:rPr>
        <w:t xml:space="preserve">are </w:t>
      </w:r>
      <w:r w:rsidRPr="0016541A">
        <w:rPr>
          <w:rFonts w:ascii="Arial" w:eastAsiaTheme="minorHAnsi" w:hAnsi="Arial" w:cs="Arial"/>
          <w:b w:val="0"/>
          <w:bCs w:val="0"/>
          <w:color w:val="000000"/>
          <w:sz w:val="24"/>
          <w:szCs w:val="22"/>
        </w:rPr>
        <w:t xml:space="preserve">able to identify all the students present in class. Furthermore, by conducting several checks through the class hour there will be no possibility of cheating. Both students and instructors </w:t>
      </w:r>
      <w:r>
        <w:rPr>
          <w:rFonts w:ascii="Arial" w:eastAsiaTheme="minorHAnsi" w:hAnsi="Arial" w:cs="Arial"/>
          <w:b w:val="0"/>
          <w:bCs w:val="0"/>
          <w:color w:val="000000"/>
          <w:sz w:val="24"/>
          <w:szCs w:val="22"/>
        </w:rPr>
        <w:t xml:space="preserve">are </w:t>
      </w:r>
      <w:r w:rsidRPr="0016541A">
        <w:rPr>
          <w:rFonts w:ascii="Arial" w:eastAsiaTheme="minorHAnsi" w:hAnsi="Arial" w:cs="Arial"/>
          <w:b w:val="0"/>
          <w:bCs w:val="0"/>
          <w:color w:val="000000"/>
          <w:sz w:val="24"/>
          <w:szCs w:val="22"/>
        </w:rPr>
        <w:t xml:space="preserve">able to check the results on </w:t>
      </w:r>
      <w:r>
        <w:rPr>
          <w:rFonts w:ascii="Arial" w:eastAsiaTheme="minorHAnsi" w:hAnsi="Arial" w:cs="Arial"/>
          <w:b w:val="0"/>
          <w:bCs w:val="0"/>
          <w:color w:val="000000"/>
          <w:sz w:val="24"/>
          <w:szCs w:val="22"/>
        </w:rPr>
        <w:t>the custom built client application</w:t>
      </w:r>
      <w:r w:rsidRPr="0016541A">
        <w:rPr>
          <w:rFonts w:ascii="Arial" w:eastAsiaTheme="minorHAnsi" w:hAnsi="Arial" w:cs="Arial"/>
          <w:b w:val="0"/>
          <w:bCs w:val="0"/>
          <w:color w:val="000000"/>
          <w:sz w:val="24"/>
          <w:szCs w:val="22"/>
        </w:rPr>
        <w:t xml:space="preserve">. Even if there is any inaccuracy, the students </w:t>
      </w:r>
      <w:r>
        <w:rPr>
          <w:rFonts w:ascii="Arial" w:eastAsiaTheme="minorHAnsi" w:hAnsi="Arial" w:cs="Arial"/>
          <w:b w:val="0"/>
          <w:bCs w:val="0"/>
          <w:color w:val="000000"/>
          <w:sz w:val="24"/>
          <w:szCs w:val="22"/>
        </w:rPr>
        <w:t xml:space="preserve">are </w:t>
      </w:r>
      <w:r w:rsidRPr="0016541A">
        <w:rPr>
          <w:rFonts w:ascii="Arial" w:eastAsiaTheme="minorHAnsi" w:hAnsi="Arial" w:cs="Arial"/>
          <w:b w:val="0"/>
          <w:bCs w:val="0"/>
          <w:color w:val="000000"/>
          <w:sz w:val="24"/>
          <w:szCs w:val="22"/>
        </w:rPr>
        <w:t xml:space="preserve">able to still be counted as present by letting their professor know that they were present in the taken picture. In this way, the new data </w:t>
      </w:r>
      <w:r>
        <w:rPr>
          <w:rFonts w:ascii="Arial" w:eastAsiaTheme="minorHAnsi" w:hAnsi="Arial" w:cs="Arial"/>
          <w:b w:val="0"/>
          <w:bCs w:val="0"/>
          <w:color w:val="000000"/>
          <w:sz w:val="24"/>
          <w:szCs w:val="22"/>
        </w:rPr>
        <w:t xml:space="preserve">is </w:t>
      </w:r>
      <w:r w:rsidRPr="0016541A">
        <w:rPr>
          <w:rFonts w:ascii="Arial" w:eastAsiaTheme="minorHAnsi" w:hAnsi="Arial" w:cs="Arial"/>
          <w:b w:val="0"/>
          <w:bCs w:val="0"/>
          <w:color w:val="000000"/>
          <w:sz w:val="24"/>
          <w:szCs w:val="22"/>
        </w:rPr>
        <w:t xml:space="preserve">collected and the system </w:t>
      </w:r>
      <w:r>
        <w:rPr>
          <w:rFonts w:ascii="Arial" w:eastAsiaTheme="minorHAnsi" w:hAnsi="Arial" w:cs="Arial"/>
          <w:b w:val="0"/>
          <w:bCs w:val="0"/>
          <w:color w:val="000000"/>
          <w:sz w:val="24"/>
          <w:szCs w:val="22"/>
        </w:rPr>
        <w:t xml:space="preserve">is </w:t>
      </w:r>
      <w:r w:rsidRPr="0016541A">
        <w:rPr>
          <w:rFonts w:ascii="Arial" w:eastAsiaTheme="minorHAnsi" w:hAnsi="Arial" w:cs="Arial"/>
          <w:b w:val="0"/>
          <w:bCs w:val="0"/>
          <w:color w:val="000000"/>
          <w:sz w:val="24"/>
          <w:szCs w:val="22"/>
        </w:rPr>
        <w:t xml:space="preserve">trained again in order to adapt to individuals changing their look. This report aims to provide </w:t>
      </w:r>
      <w:r>
        <w:rPr>
          <w:rFonts w:ascii="Arial" w:eastAsiaTheme="minorHAnsi" w:hAnsi="Arial" w:cs="Arial"/>
          <w:b w:val="0"/>
          <w:bCs w:val="0"/>
          <w:color w:val="000000"/>
          <w:sz w:val="24"/>
          <w:szCs w:val="22"/>
        </w:rPr>
        <w:t>the final</w:t>
      </w:r>
      <w:r w:rsidRPr="0016541A">
        <w:rPr>
          <w:rFonts w:ascii="Arial" w:eastAsiaTheme="minorHAnsi" w:hAnsi="Arial" w:cs="Arial"/>
          <w:b w:val="0"/>
          <w:bCs w:val="0"/>
          <w:color w:val="000000"/>
          <w:sz w:val="24"/>
          <w:szCs w:val="22"/>
        </w:rPr>
        <w:t xml:space="preserve"> archite</w:t>
      </w:r>
      <w:r>
        <w:rPr>
          <w:rFonts w:ascii="Arial" w:eastAsiaTheme="minorHAnsi" w:hAnsi="Arial" w:cs="Arial"/>
          <w:b w:val="0"/>
          <w:bCs w:val="0"/>
          <w:color w:val="000000"/>
          <w:sz w:val="24"/>
          <w:szCs w:val="22"/>
        </w:rPr>
        <w:t>cture and design of the project, impact of our solution, contemporary issues, tools and technologies used during the application’s lifecycle.</w:t>
      </w:r>
      <w:r w:rsidRPr="00261BA5">
        <w:rPr>
          <w:color w:val="000000"/>
          <w:sz w:val="27"/>
          <w:szCs w:val="27"/>
          <w:shd w:val="clear" w:color="auto" w:fill="FFFFFF"/>
        </w:rPr>
        <w:t xml:space="preserve"> </w:t>
      </w:r>
      <w:r>
        <w:rPr>
          <w:color w:val="000000"/>
          <w:sz w:val="27"/>
          <w:szCs w:val="27"/>
          <w:shd w:val="clear" w:color="auto" w:fill="FFFFFF"/>
        </w:rPr>
        <w:t> The final architecture and design of your system as well as the final status of the project is presented in this report. The report must explain the impact of engineering solutions, developed in a project, in a global, economic, environmental, and societal context. Similarly, the report must include a section that discusses the contemporary issues related with the area of the project. The new tools and technologies used during the course must be explained in a section. Use of library resources and Internet resources to find background information including similar design, component information, and basic engineering principles must be given.</w:t>
      </w:r>
    </w:p>
    <w:bookmarkEnd w:id="1"/>
    <w:p w:rsidR="008A3C89" w:rsidRDefault="008A3C89" w:rsidP="008A3C89">
      <w:pPr>
        <w:pStyle w:val="Heading1"/>
        <w:numPr>
          <w:ilvl w:val="0"/>
          <w:numId w:val="1"/>
        </w:numPr>
        <w:ind w:left="540" w:hanging="540"/>
      </w:pPr>
      <w:r>
        <w:tab/>
        <w:t>Architecture and Design</w:t>
      </w:r>
    </w:p>
    <w:p w:rsidR="00323B0B" w:rsidRPr="00323B0B" w:rsidRDefault="00323B0B" w:rsidP="00323B0B">
      <w:proofErr w:type="spellStart"/>
      <w:proofErr w:type="gramStart"/>
      <w:r>
        <w:t>asdadsadsadasd</w:t>
      </w:r>
      <w:proofErr w:type="spellEnd"/>
      <w:proofErr w:type="gramEnd"/>
    </w:p>
    <w:p w:rsidR="008A3C89" w:rsidRDefault="008A3C89" w:rsidP="008A3C89">
      <w:pPr>
        <w:pStyle w:val="Heading1"/>
        <w:numPr>
          <w:ilvl w:val="0"/>
          <w:numId w:val="1"/>
        </w:numPr>
        <w:ind w:left="540" w:hanging="540"/>
      </w:pPr>
      <w:r>
        <w:tab/>
        <w:t>Impact of the Solution</w:t>
      </w:r>
      <w:bookmarkStart w:id="2" w:name="_GoBack"/>
      <w:bookmarkEnd w:id="2"/>
    </w:p>
    <w:p w:rsidR="008A3C89" w:rsidRDefault="008A3C89" w:rsidP="008A3C89">
      <w:pPr>
        <w:pStyle w:val="Heading1"/>
        <w:numPr>
          <w:ilvl w:val="1"/>
          <w:numId w:val="1"/>
        </w:numPr>
        <w:spacing w:before="0"/>
        <w:ind w:left="1080" w:hanging="630"/>
      </w:pPr>
      <w:r>
        <w:t>Environmental Context</w:t>
      </w:r>
    </w:p>
    <w:p w:rsidR="008A3C89" w:rsidRDefault="008A3C89" w:rsidP="008A3C89">
      <w:pPr>
        <w:rPr>
          <w:rFonts w:ascii="Arial" w:hAnsi="Arial" w:cs="Arial"/>
          <w:bCs/>
          <w:color w:val="000000"/>
          <w:sz w:val="24"/>
        </w:rPr>
      </w:pPr>
      <w:r>
        <w:rPr>
          <w:rFonts w:ascii="Arial" w:hAnsi="Arial" w:cs="Arial"/>
          <w:bCs/>
          <w:color w:val="000000"/>
          <w:sz w:val="24"/>
        </w:rPr>
        <w:t xml:space="preserve">The traditional way of taking attendance is done through collecting signatures during class hours in a piece of paper. On a worst case scenario in single class (Bilkent) there can be 8 hours. Since courses usually have 2 hour blocks we assume for a single classroom there need to be spent 4 pieces of A4 paper for collecting student signatures. </w:t>
      </w:r>
      <w:r>
        <w:rPr>
          <w:rFonts w:ascii="Arial" w:hAnsi="Arial" w:cs="Arial"/>
          <w:bCs/>
          <w:color w:val="000000"/>
          <w:sz w:val="24"/>
        </w:rPr>
        <w:lastRenderedPageBreak/>
        <w:t xml:space="preserve">Assuming there are at least 400 classrooms at the least at Bilkent University it means that for a single day 1600 pieces of paper need to be used for taking attendance. In a week the number accumulates to 4000 sheets of paper per week and </w:t>
      </w:r>
      <w:r w:rsidR="00191C37">
        <w:rPr>
          <w:rFonts w:ascii="Arial" w:hAnsi="Arial" w:cs="Arial"/>
          <w:bCs/>
          <w:color w:val="000000"/>
          <w:sz w:val="24"/>
        </w:rPr>
        <w:t>144</w:t>
      </w:r>
      <w:r>
        <w:rPr>
          <w:rFonts w:ascii="Arial" w:hAnsi="Arial" w:cs="Arial"/>
          <w:bCs/>
          <w:color w:val="000000"/>
          <w:sz w:val="24"/>
        </w:rPr>
        <w:t xml:space="preserve"> 000 sheets of paper per year. This means that in order to complete the attendance process around </w:t>
      </w:r>
      <w:r w:rsidR="00191C37">
        <w:rPr>
          <w:rFonts w:ascii="Arial" w:hAnsi="Arial" w:cs="Arial"/>
          <w:bCs/>
          <w:color w:val="000000"/>
          <w:sz w:val="24"/>
        </w:rPr>
        <w:t>25</w:t>
      </w:r>
      <w:r>
        <w:rPr>
          <w:rFonts w:ascii="Arial" w:hAnsi="Arial" w:cs="Arial"/>
          <w:bCs/>
          <w:color w:val="000000"/>
          <w:sz w:val="24"/>
        </w:rPr>
        <w:t xml:space="preserve"> trees have to be cut [1].</w:t>
      </w:r>
      <w:r w:rsidR="00191C37">
        <w:rPr>
          <w:rFonts w:ascii="Arial" w:hAnsi="Arial" w:cs="Arial"/>
          <w:bCs/>
          <w:color w:val="000000"/>
          <w:sz w:val="24"/>
        </w:rPr>
        <w:t xml:space="preserve"> Also, </w:t>
      </w:r>
      <w:r w:rsidR="00191C37">
        <w:rPr>
          <w:rFonts w:ascii="Arial" w:hAnsi="Arial" w:cs="Arial"/>
          <w:bCs/>
          <w:color w:val="000000"/>
          <w:sz w:val="24"/>
        </w:rPr>
        <w:t>the papers that are used rarely go back into the recycling process</w:t>
      </w:r>
      <w:r w:rsidR="00191C37">
        <w:rPr>
          <w:rFonts w:ascii="Arial" w:hAnsi="Arial" w:cs="Arial"/>
          <w:bCs/>
          <w:color w:val="000000"/>
          <w:sz w:val="24"/>
        </w:rPr>
        <w:t>.</w:t>
      </w:r>
      <w:r>
        <w:rPr>
          <w:rFonts w:ascii="Arial" w:hAnsi="Arial" w:cs="Arial"/>
          <w:bCs/>
          <w:color w:val="000000"/>
          <w:sz w:val="24"/>
        </w:rPr>
        <w:t xml:space="preserve"> Therefore our solution will try to compensate for the negative effects that the current traditional method of attendance</w:t>
      </w:r>
      <w:r w:rsidR="00191C37">
        <w:rPr>
          <w:rFonts w:ascii="Arial" w:hAnsi="Arial" w:cs="Arial"/>
          <w:bCs/>
          <w:color w:val="000000"/>
          <w:sz w:val="24"/>
        </w:rPr>
        <w:t xml:space="preserve"> taking has on the environment by getting rid of the need of papers in the process.</w:t>
      </w:r>
    </w:p>
    <w:p w:rsidR="008A3C89" w:rsidRDefault="008A3C89" w:rsidP="008A3C89">
      <w:pPr>
        <w:pStyle w:val="Heading1"/>
        <w:numPr>
          <w:ilvl w:val="1"/>
          <w:numId w:val="1"/>
        </w:numPr>
        <w:spacing w:before="0"/>
        <w:ind w:left="1080" w:hanging="630"/>
      </w:pPr>
      <w:r>
        <w:t>Societal Context</w:t>
      </w:r>
    </w:p>
    <w:p w:rsidR="008A3C89" w:rsidRDefault="003B6F10" w:rsidP="008A3C89">
      <w:pPr>
        <w:tabs>
          <w:tab w:val="left" w:pos="4102"/>
        </w:tabs>
        <w:rPr>
          <w:rFonts w:ascii="Arial" w:hAnsi="Arial" w:cs="Arial"/>
          <w:bCs/>
          <w:color w:val="000000"/>
          <w:sz w:val="24"/>
        </w:rPr>
      </w:pPr>
      <w:r>
        <w:rPr>
          <w:rFonts w:ascii="Arial" w:hAnsi="Arial" w:cs="Arial"/>
          <w:bCs/>
          <w:color w:val="000000"/>
          <w:sz w:val="24"/>
        </w:rPr>
        <w:t xml:space="preserve">Manual attendance taking process is strenuous, shifts the student’s attention during class hours and also takes up the professor’s time since they have to manually mark each and every student one by one. When the number of students in one class increases the marking process becomes even more tedious. Another issue that might arise with manual attendance taking consists in the students trying to manipulate their presence by having </w:t>
      </w:r>
      <w:r w:rsidR="004909BB">
        <w:rPr>
          <w:rFonts w:ascii="Arial" w:hAnsi="Arial" w:cs="Arial"/>
          <w:bCs/>
          <w:color w:val="000000"/>
          <w:sz w:val="24"/>
        </w:rPr>
        <w:t>someone else sign for them. All of these issues are addressed by our solution, where professors and students both would barely be aware of the system after it is implemented being that it is fully automated.</w:t>
      </w:r>
    </w:p>
    <w:p w:rsidR="008A3C89" w:rsidRDefault="008A3C89" w:rsidP="008A3C89">
      <w:pPr>
        <w:pStyle w:val="Heading1"/>
        <w:numPr>
          <w:ilvl w:val="1"/>
          <w:numId w:val="1"/>
        </w:numPr>
        <w:spacing w:before="0"/>
        <w:ind w:left="1080" w:hanging="630"/>
      </w:pPr>
      <w:r>
        <w:lastRenderedPageBreak/>
        <w:t>Global Context</w:t>
      </w:r>
    </w:p>
    <w:p w:rsidR="008A3C89" w:rsidRDefault="008A3C89" w:rsidP="008A3C89">
      <w:pPr>
        <w:pStyle w:val="Heading1"/>
        <w:spacing w:before="0" w:line="360" w:lineRule="auto"/>
        <w:rPr>
          <w:rFonts w:ascii="Arial" w:eastAsiaTheme="minorHAnsi" w:hAnsi="Arial" w:cs="Arial"/>
          <w:b w:val="0"/>
          <w:bCs w:val="0"/>
          <w:color w:val="000000"/>
          <w:sz w:val="24"/>
          <w:szCs w:val="22"/>
        </w:rPr>
      </w:pPr>
      <w:r>
        <w:rPr>
          <w:rFonts w:ascii="Arial" w:eastAsiaTheme="minorHAnsi" w:hAnsi="Arial" w:cs="Arial"/>
          <w:b w:val="0"/>
          <w:bCs w:val="0"/>
          <w:color w:val="000000"/>
          <w:sz w:val="24"/>
          <w:szCs w:val="22"/>
        </w:rPr>
        <w:t xml:space="preserve">Taking attendance during class hours is a strenuous mechanical process that occurs in universities. </w:t>
      </w:r>
      <w:r w:rsidR="003B6F10">
        <w:rPr>
          <w:rFonts w:ascii="Arial" w:eastAsiaTheme="minorHAnsi" w:hAnsi="Arial" w:cs="Arial"/>
          <w:b w:val="0"/>
          <w:bCs w:val="0"/>
          <w:color w:val="000000"/>
          <w:sz w:val="24"/>
          <w:szCs w:val="22"/>
        </w:rPr>
        <w:t xml:space="preserve">The global perspective stands behind the fact that </w:t>
      </w:r>
      <w:r>
        <w:rPr>
          <w:rFonts w:ascii="Arial" w:eastAsiaTheme="minorHAnsi" w:hAnsi="Arial" w:cs="Arial"/>
          <w:b w:val="0"/>
          <w:bCs w:val="0"/>
          <w:color w:val="000000"/>
          <w:sz w:val="24"/>
          <w:szCs w:val="22"/>
        </w:rPr>
        <w:t xml:space="preserve">our system is aimed at being easily adapted to any university type with </w:t>
      </w:r>
      <w:r w:rsidR="003B6F10">
        <w:rPr>
          <w:rFonts w:ascii="Arial" w:eastAsiaTheme="minorHAnsi" w:hAnsi="Arial" w:cs="Arial"/>
          <w:b w:val="0"/>
          <w:bCs w:val="0"/>
          <w:color w:val="000000"/>
          <w:sz w:val="24"/>
          <w:szCs w:val="22"/>
        </w:rPr>
        <w:t xml:space="preserve">only </w:t>
      </w:r>
      <w:r>
        <w:rPr>
          <w:rFonts w:ascii="Arial" w:eastAsiaTheme="minorHAnsi" w:hAnsi="Arial" w:cs="Arial"/>
          <w:b w:val="0"/>
          <w:bCs w:val="0"/>
          <w:color w:val="000000"/>
          <w:sz w:val="24"/>
          <w:szCs w:val="22"/>
        </w:rPr>
        <w:t>a small number of configurations needed to be made.</w:t>
      </w:r>
    </w:p>
    <w:p w:rsidR="008A3C89" w:rsidRDefault="008A3C89" w:rsidP="008A3C89">
      <w:pPr>
        <w:pStyle w:val="Heading1"/>
        <w:numPr>
          <w:ilvl w:val="1"/>
          <w:numId w:val="1"/>
        </w:numPr>
        <w:spacing w:before="0"/>
        <w:ind w:left="1080" w:hanging="630"/>
      </w:pPr>
      <w:r>
        <w:t>Economical Context</w:t>
      </w:r>
    </w:p>
    <w:p w:rsidR="008A3C89" w:rsidRDefault="00191C37" w:rsidP="008A3C89">
      <w:pPr>
        <w:pStyle w:val="Heading1"/>
        <w:spacing w:before="0" w:line="360" w:lineRule="auto"/>
        <w:rPr>
          <w:rFonts w:ascii="Arial" w:eastAsiaTheme="minorHAnsi" w:hAnsi="Arial" w:cs="Arial"/>
          <w:b w:val="0"/>
          <w:bCs w:val="0"/>
          <w:color w:val="000000"/>
          <w:sz w:val="24"/>
          <w:szCs w:val="22"/>
        </w:rPr>
      </w:pPr>
      <w:r>
        <w:rPr>
          <w:rFonts w:ascii="Arial" w:eastAsiaTheme="minorHAnsi" w:hAnsi="Arial" w:cs="Arial"/>
          <w:b w:val="0"/>
          <w:bCs w:val="0"/>
          <w:color w:val="000000"/>
          <w:sz w:val="24"/>
          <w:szCs w:val="22"/>
        </w:rPr>
        <w:t xml:space="preserve">As calculated in part a) around 144000 sheets of papers are used per year on average, say at Bilkent. The yearly cost of that according the market prices </w:t>
      </w:r>
      <w:proofErr w:type="gramStart"/>
      <w:r>
        <w:rPr>
          <w:rFonts w:ascii="Arial" w:eastAsiaTheme="minorHAnsi" w:hAnsi="Arial" w:cs="Arial"/>
          <w:b w:val="0"/>
          <w:bCs w:val="0"/>
          <w:color w:val="000000"/>
          <w:sz w:val="24"/>
          <w:szCs w:val="22"/>
        </w:rPr>
        <w:t>is</w:t>
      </w:r>
      <w:proofErr w:type="gramEnd"/>
      <w:r>
        <w:rPr>
          <w:rFonts w:ascii="Arial" w:eastAsiaTheme="minorHAnsi" w:hAnsi="Arial" w:cs="Arial"/>
          <w:b w:val="0"/>
          <w:bCs w:val="0"/>
          <w:color w:val="000000"/>
          <w:sz w:val="24"/>
          <w:szCs w:val="22"/>
        </w:rPr>
        <w:t xml:space="preserve"> around 600$. On the other side t</w:t>
      </w:r>
      <w:r w:rsidR="004909BB">
        <w:rPr>
          <w:rFonts w:ascii="Arial" w:eastAsiaTheme="minorHAnsi" w:hAnsi="Arial" w:cs="Arial"/>
          <w:b w:val="0"/>
          <w:bCs w:val="0"/>
          <w:color w:val="000000"/>
          <w:sz w:val="24"/>
          <w:szCs w:val="22"/>
        </w:rPr>
        <w:t xml:space="preserve">he cost for a raspberry Pi and the attached camera is </w:t>
      </w:r>
      <w:r>
        <w:rPr>
          <w:rFonts w:ascii="Arial" w:eastAsiaTheme="minorHAnsi" w:hAnsi="Arial" w:cs="Arial"/>
          <w:b w:val="0"/>
          <w:bCs w:val="0"/>
          <w:color w:val="000000"/>
          <w:sz w:val="24"/>
          <w:szCs w:val="22"/>
        </w:rPr>
        <w:t xml:space="preserve">around </w:t>
      </w:r>
      <w:r w:rsidR="008940A0">
        <w:rPr>
          <w:rFonts w:ascii="Arial" w:eastAsiaTheme="minorHAnsi" w:hAnsi="Arial" w:cs="Arial"/>
          <w:b w:val="0"/>
          <w:bCs w:val="0"/>
          <w:color w:val="000000"/>
          <w:sz w:val="24"/>
          <w:szCs w:val="22"/>
        </w:rPr>
        <w:t>34</w:t>
      </w:r>
      <w:r>
        <w:rPr>
          <w:rFonts w:ascii="Arial" w:eastAsiaTheme="minorHAnsi" w:hAnsi="Arial" w:cs="Arial"/>
          <w:b w:val="0"/>
          <w:bCs w:val="0"/>
          <w:color w:val="000000"/>
          <w:sz w:val="24"/>
          <w:szCs w:val="22"/>
        </w:rPr>
        <w:t>$</w:t>
      </w:r>
      <w:r w:rsidR="008940A0">
        <w:rPr>
          <w:rFonts w:ascii="Arial" w:eastAsiaTheme="minorHAnsi" w:hAnsi="Arial" w:cs="Arial"/>
          <w:b w:val="0"/>
          <w:bCs w:val="0"/>
          <w:color w:val="000000"/>
          <w:sz w:val="24"/>
          <w:szCs w:val="22"/>
        </w:rPr>
        <w:t xml:space="preserve"> when purchasing in such large quantities</w:t>
      </w:r>
      <w:r>
        <w:rPr>
          <w:rFonts w:ascii="Arial" w:eastAsiaTheme="minorHAnsi" w:hAnsi="Arial" w:cs="Arial"/>
          <w:b w:val="0"/>
          <w:bCs w:val="0"/>
          <w:color w:val="000000"/>
          <w:sz w:val="24"/>
          <w:szCs w:val="22"/>
        </w:rPr>
        <w:t>. Assuming we put one pair in every classroom for 400 classrooms we would need a total of one-time cost of</w:t>
      </w:r>
      <w:r w:rsidR="008940A0">
        <w:rPr>
          <w:rFonts w:ascii="Arial" w:eastAsiaTheme="minorHAnsi" w:hAnsi="Arial" w:cs="Arial"/>
          <w:b w:val="0"/>
          <w:bCs w:val="0"/>
          <w:color w:val="000000"/>
          <w:sz w:val="24"/>
          <w:szCs w:val="22"/>
        </w:rPr>
        <w:t xml:space="preserve"> 14000</w:t>
      </w:r>
      <w:r>
        <w:rPr>
          <w:rFonts w:ascii="Arial" w:eastAsiaTheme="minorHAnsi" w:hAnsi="Arial" w:cs="Arial"/>
          <w:b w:val="0"/>
          <w:bCs w:val="0"/>
          <w:color w:val="000000"/>
          <w:sz w:val="24"/>
          <w:szCs w:val="22"/>
        </w:rPr>
        <w:t>$ assuming we include the additional services cost</w:t>
      </w:r>
      <w:r w:rsidR="008940A0">
        <w:rPr>
          <w:rFonts w:ascii="Arial" w:eastAsiaTheme="minorHAnsi" w:hAnsi="Arial" w:cs="Arial"/>
          <w:b w:val="0"/>
          <w:bCs w:val="0"/>
          <w:color w:val="000000"/>
          <w:sz w:val="24"/>
          <w:szCs w:val="22"/>
        </w:rPr>
        <w:t>s as well</w:t>
      </w:r>
      <w:r>
        <w:rPr>
          <w:rFonts w:ascii="Arial" w:eastAsiaTheme="minorHAnsi" w:hAnsi="Arial" w:cs="Arial"/>
          <w:b w:val="0"/>
          <w:bCs w:val="0"/>
          <w:color w:val="000000"/>
          <w:sz w:val="24"/>
          <w:szCs w:val="22"/>
        </w:rPr>
        <w:t xml:space="preserve">. Obviously the tradeoff here means that we spend 600$ per year with the paper based system and one-time fee of </w:t>
      </w:r>
      <w:r w:rsidR="008940A0">
        <w:rPr>
          <w:rFonts w:ascii="Arial" w:eastAsiaTheme="minorHAnsi" w:hAnsi="Arial" w:cs="Arial"/>
          <w:b w:val="0"/>
          <w:bCs w:val="0"/>
          <w:color w:val="000000"/>
          <w:sz w:val="24"/>
          <w:szCs w:val="22"/>
        </w:rPr>
        <w:t>14k</w:t>
      </w:r>
      <w:r>
        <w:rPr>
          <w:rFonts w:ascii="Arial" w:eastAsiaTheme="minorHAnsi" w:hAnsi="Arial" w:cs="Arial"/>
          <w:b w:val="0"/>
          <w:bCs w:val="0"/>
          <w:color w:val="000000"/>
          <w:sz w:val="24"/>
          <w:szCs w:val="22"/>
        </w:rPr>
        <w:t xml:space="preserve">$ for the automated system. </w:t>
      </w:r>
      <w:r w:rsidR="008940A0">
        <w:rPr>
          <w:rFonts w:ascii="Arial" w:eastAsiaTheme="minorHAnsi" w:hAnsi="Arial" w:cs="Arial"/>
          <w:b w:val="0"/>
          <w:bCs w:val="0"/>
          <w:color w:val="000000"/>
          <w:sz w:val="24"/>
          <w:szCs w:val="22"/>
        </w:rPr>
        <w:t xml:space="preserve">Economically speaking our solution might appear to be </w:t>
      </w:r>
      <w:proofErr w:type="gramStart"/>
      <w:r w:rsidR="008940A0">
        <w:rPr>
          <w:rFonts w:ascii="Arial" w:eastAsiaTheme="minorHAnsi" w:hAnsi="Arial" w:cs="Arial"/>
          <w:b w:val="0"/>
          <w:bCs w:val="0"/>
          <w:color w:val="000000"/>
          <w:sz w:val="24"/>
          <w:szCs w:val="22"/>
        </w:rPr>
        <w:t>expensive,</w:t>
      </w:r>
      <w:proofErr w:type="gramEnd"/>
      <w:r w:rsidR="008940A0">
        <w:rPr>
          <w:rFonts w:ascii="Arial" w:eastAsiaTheme="minorHAnsi" w:hAnsi="Arial" w:cs="Arial"/>
          <w:b w:val="0"/>
          <w:bCs w:val="0"/>
          <w:color w:val="000000"/>
          <w:sz w:val="24"/>
          <w:szCs w:val="22"/>
        </w:rPr>
        <w:t xml:space="preserve"> however the ethical constraints such as environmental and societal would end up having extra points and winning over the economical aspect.</w:t>
      </w:r>
    </w:p>
    <w:p w:rsidR="008A3C89" w:rsidRDefault="008A3C89" w:rsidP="008A3C89">
      <w:pPr>
        <w:pStyle w:val="Heading1"/>
        <w:numPr>
          <w:ilvl w:val="0"/>
          <w:numId w:val="1"/>
        </w:numPr>
        <w:ind w:left="540" w:hanging="540"/>
      </w:pPr>
      <w:r>
        <w:tab/>
        <w:t xml:space="preserve">Contemporary Issues </w:t>
      </w:r>
    </w:p>
    <w:p w:rsidR="008A3C89" w:rsidRDefault="008A3C89" w:rsidP="008A3C89">
      <w:pPr>
        <w:pStyle w:val="Heading1"/>
      </w:pPr>
      <w:r>
        <w:rPr>
          <w:rFonts w:ascii="Arial" w:eastAsiaTheme="minorHAnsi" w:hAnsi="Arial" w:cs="Arial"/>
          <w:b w:val="0"/>
          <w:bCs w:val="0"/>
          <w:color w:val="000000"/>
          <w:sz w:val="24"/>
          <w:szCs w:val="22"/>
        </w:rPr>
        <w:t xml:space="preserve">One of the main issues is privacy. </w:t>
      </w:r>
      <w:proofErr w:type="spellStart"/>
      <w:proofErr w:type="gramStart"/>
      <w:r>
        <w:rPr>
          <w:rFonts w:ascii="Arial" w:eastAsiaTheme="minorHAnsi" w:hAnsi="Arial" w:cs="Arial"/>
          <w:b w:val="0"/>
          <w:bCs w:val="0"/>
          <w:color w:val="000000"/>
          <w:sz w:val="24"/>
          <w:szCs w:val="22"/>
        </w:rPr>
        <w:t>blablabla</w:t>
      </w:r>
      <w:proofErr w:type="spellEnd"/>
      <w:proofErr w:type="gramEnd"/>
    </w:p>
    <w:p w:rsidR="008A3C89" w:rsidRDefault="008A3C89" w:rsidP="008A3C89">
      <w:pPr>
        <w:pStyle w:val="Heading1"/>
        <w:numPr>
          <w:ilvl w:val="0"/>
          <w:numId w:val="1"/>
        </w:numPr>
        <w:ind w:left="540" w:hanging="540"/>
      </w:pPr>
      <w:r>
        <w:tab/>
        <w:t>New Tools and Technologies</w:t>
      </w:r>
    </w:p>
    <w:p w:rsidR="008A3C89" w:rsidRPr="007432C3" w:rsidRDefault="008A3C89" w:rsidP="008A3C89">
      <w:r>
        <w:t xml:space="preserve">Open face, </w:t>
      </w:r>
      <w:proofErr w:type="spellStart"/>
      <w:r>
        <w:t>php</w:t>
      </w:r>
      <w:proofErr w:type="spellEnd"/>
      <w:r>
        <w:t xml:space="preserve">, </w:t>
      </w:r>
      <w:proofErr w:type="spellStart"/>
      <w:r>
        <w:t>innodb</w:t>
      </w:r>
      <w:proofErr w:type="spellEnd"/>
      <w:r>
        <w:t>.</w:t>
      </w:r>
    </w:p>
    <w:p w:rsidR="008A3C89" w:rsidRDefault="008A3C89" w:rsidP="008A3C89">
      <w:pPr>
        <w:pStyle w:val="Heading1"/>
        <w:numPr>
          <w:ilvl w:val="0"/>
          <w:numId w:val="1"/>
        </w:numPr>
        <w:ind w:left="540" w:hanging="540"/>
      </w:pPr>
      <w:r>
        <w:t xml:space="preserve"> </w:t>
      </w:r>
      <w:r>
        <w:tab/>
        <w:t>Project Status</w:t>
      </w:r>
    </w:p>
    <w:p w:rsidR="008A3C89" w:rsidRPr="0016541A" w:rsidRDefault="008A3C89" w:rsidP="008A3C89">
      <w:r>
        <w:t>So far we have managed to meet our initially held requirements that we specified at the very beginning. The only major changes from the previous iteration consist in small UI choices that we made to offer better UX.</w:t>
      </w:r>
    </w:p>
    <w:p w:rsidR="008A3C89" w:rsidRPr="0016541A" w:rsidRDefault="008A3C89" w:rsidP="008A3C89"/>
    <w:p w:rsidR="008A3C89" w:rsidRDefault="008A3C89" w:rsidP="008A3C89">
      <w:pPr>
        <w:pStyle w:val="Heading1"/>
      </w:pPr>
      <w:r>
        <w:t xml:space="preserve"> </w:t>
      </w:r>
    </w:p>
    <w:p w:rsidR="008A3C89" w:rsidRPr="0016541A" w:rsidRDefault="008A3C89" w:rsidP="008A3C89"/>
    <w:p w:rsidR="008A3C89" w:rsidRDefault="008A3C89" w:rsidP="008A3C89">
      <w:pPr>
        <w:pStyle w:val="Heading1"/>
      </w:pPr>
      <w:r>
        <w:lastRenderedPageBreak/>
        <w:t>7</w:t>
      </w:r>
      <w:r w:rsidRPr="005E6457">
        <w:t>.</w:t>
      </w:r>
      <w:r w:rsidRPr="005E6457">
        <w:tab/>
      </w:r>
      <w:r>
        <w:t>User Manual</w:t>
      </w:r>
    </w:p>
    <w:p w:rsidR="008A3C89" w:rsidRPr="00B83843" w:rsidRDefault="008A3C89" w:rsidP="008A3C89"/>
    <w:p w:rsidR="008A3C89" w:rsidRDefault="008A3C89" w:rsidP="008A3C89">
      <w:pPr>
        <w:pStyle w:val="Heading1"/>
        <w:spacing w:before="0"/>
      </w:pPr>
      <w:r>
        <w:t>7</w:t>
      </w:r>
      <w:r w:rsidRPr="005E6457">
        <w:t xml:space="preserve">.1 </w:t>
      </w:r>
      <w:r>
        <w:t>Hardware</w:t>
      </w:r>
    </w:p>
    <w:p w:rsidR="008A3C89" w:rsidRPr="00B83843" w:rsidRDefault="008A3C89" w:rsidP="008A3C89">
      <w:pPr>
        <w:rPr>
          <w:sz w:val="2"/>
        </w:rPr>
      </w:pPr>
    </w:p>
    <w:p w:rsidR="008A3C89" w:rsidRPr="001241C6" w:rsidRDefault="008A3C89" w:rsidP="008A3C89">
      <w:pPr>
        <w:pStyle w:val="Heading1"/>
        <w:spacing w:before="0"/>
      </w:pPr>
      <w:r>
        <w:rPr>
          <w:noProof/>
        </w:rPr>
        <w:drawing>
          <wp:anchor distT="0" distB="0" distL="114300" distR="114300" simplePos="0" relativeHeight="251661312" behindDoc="0" locked="0" layoutInCell="1" allowOverlap="1" wp14:anchorId="3D499A76" wp14:editId="4BB781E6">
            <wp:simplePos x="0" y="0"/>
            <wp:positionH relativeFrom="column">
              <wp:posOffset>4171950</wp:posOffset>
            </wp:positionH>
            <wp:positionV relativeFrom="paragraph">
              <wp:posOffset>411480</wp:posOffset>
            </wp:positionV>
            <wp:extent cx="1609725" cy="1270000"/>
            <wp:effectExtent l="0" t="0" r="9525" b="6350"/>
            <wp:wrapSquare wrapText="bothSides"/>
            <wp:docPr id="6" name="Picture 6" descr="Raspberry Pi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860" t="16901" r="13380" b="22536"/>
                    <a:stretch/>
                  </pic:blipFill>
                  <pic:spPr bwMode="auto">
                    <a:xfrm>
                      <a:off x="0" y="0"/>
                      <a:ext cx="1609725" cy="127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7.1.1 Requirements</w:t>
      </w:r>
    </w:p>
    <w:p w:rsidR="008A3C89" w:rsidRPr="00B83843" w:rsidRDefault="008A3C89" w:rsidP="008A3C89">
      <w:pPr>
        <w:rPr>
          <w:rFonts w:ascii="Arial" w:hAnsi="Arial" w:cs="Arial"/>
          <w:b/>
          <w:i/>
          <w:color w:val="000000"/>
          <w:sz w:val="24"/>
        </w:rPr>
      </w:pPr>
      <w:r>
        <w:rPr>
          <w:rFonts w:ascii="Arial" w:hAnsi="Arial" w:cs="Arial"/>
          <w:b/>
          <w:i/>
          <w:color w:val="000000"/>
          <w:sz w:val="24"/>
        </w:rPr>
        <w:t xml:space="preserve">- </w:t>
      </w:r>
      <w:r w:rsidRPr="00B83843">
        <w:rPr>
          <w:rFonts w:ascii="Arial" w:hAnsi="Arial" w:cs="Arial"/>
          <w:b/>
          <w:i/>
          <w:color w:val="000000"/>
          <w:sz w:val="24"/>
        </w:rPr>
        <w:t xml:space="preserve">Raspberry Pi 3 Model B+ </w:t>
      </w:r>
      <w:r w:rsidRPr="001241C6">
        <w:rPr>
          <w:rFonts w:ascii="Arial" w:hAnsi="Arial" w:cs="Arial"/>
          <w:color w:val="000000"/>
          <w:sz w:val="24"/>
        </w:rPr>
        <w:t xml:space="preserve"> </w:t>
      </w:r>
    </w:p>
    <w:p w:rsidR="008A3C89" w:rsidRDefault="008A3C89" w:rsidP="008A3C89">
      <w:pPr>
        <w:rPr>
          <w:rFonts w:ascii="Arial" w:hAnsi="Arial" w:cs="Arial"/>
          <w:color w:val="000000"/>
          <w:sz w:val="24"/>
        </w:rPr>
      </w:pPr>
      <w:r>
        <w:rPr>
          <w:rFonts w:ascii="Arial" w:hAnsi="Arial" w:cs="Arial"/>
          <w:color w:val="000000"/>
          <w:sz w:val="24"/>
        </w:rPr>
        <w:t xml:space="preserve">The Raspberry Pi module contains the needed software to automatically run the cameras, connect to the database, and perform image recognition accordingly. It should be accompanied by the raspberry compatible camera, the details of which are given below: </w:t>
      </w:r>
    </w:p>
    <w:p w:rsidR="008A3C89" w:rsidRDefault="008A3C89" w:rsidP="008A3C89">
      <w:pPr>
        <w:rPr>
          <w:rFonts w:ascii="Arial" w:hAnsi="Arial" w:cs="Arial"/>
          <w:color w:val="000000"/>
          <w:sz w:val="24"/>
        </w:rPr>
      </w:pPr>
    </w:p>
    <w:p w:rsidR="008A3C89" w:rsidRDefault="008A3C89" w:rsidP="008A3C89">
      <w:pPr>
        <w:rPr>
          <w:rFonts w:ascii="Arial" w:hAnsi="Arial" w:cs="Arial"/>
          <w:color w:val="000000"/>
          <w:sz w:val="24"/>
        </w:rPr>
      </w:pPr>
    </w:p>
    <w:p w:rsidR="008A3C89" w:rsidRDefault="008A3C89" w:rsidP="008A3C89">
      <w:pPr>
        <w:rPr>
          <w:rFonts w:ascii="Arial" w:hAnsi="Arial" w:cs="Arial"/>
          <w:b/>
          <w:i/>
          <w:color w:val="000000"/>
          <w:sz w:val="24"/>
        </w:rPr>
      </w:pPr>
      <w:r>
        <w:rPr>
          <w:noProof/>
        </w:rPr>
        <w:drawing>
          <wp:anchor distT="0" distB="0" distL="114300" distR="114300" simplePos="0" relativeHeight="251662336" behindDoc="0" locked="0" layoutInCell="1" allowOverlap="1" wp14:anchorId="59FF3702" wp14:editId="2EEE3B7E">
            <wp:simplePos x="0" y="0"/>
            <wp:positionH relativeFrom="column">
              <wp:posOffset>4848225</wp:posOffset>
            </wp:positionH>
            <wp:positionV relativeFrom="paragraph">
              <wp:posOffset>190500</wp:posOffset>
            </wp:positionV>
            <wp:extent cx="1123950" cy="1171575"/>
            <wp:effectExtent l="0" t="0" r="0" b="9525"/>
            <wp:wrapSquare wrapText="bothSides"/>
            <wp:docPr id="4" name="Picture 4" descr="Raspberry Pi Kamera ModÃ¼lÃ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 Pi Kamera ModÃ¼lÃ¼"/>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065" r="-1"/>
                    <a:stretch/>
                  </pic:blipFill>
                  <pic:spPr bwMode="auto">
                    <a:xfrm>
                      <a:off x="0" y="0"/>
                      <a:ext cx="1123950" cy="1171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83843">
        <w:rPr>
          <w:rFonts w:ascii="Arial" w:hAnsi="Arial" w:cs="Arial"/>
          <w:b/>
          <w:i/>
          <w:color w:val="000000"/>
          <w:sz w:val="24"/>
        </w:rPr>
        <w:t xml:space="preserve">- </w:t>
      </w:r>
      <w:r w:rsidRPr="00B83843">
        <w:rPr>
          <w:rFonts w:ascii="Arial" w:hAnsi="Arial" w:cs="Arial"/>
          <w:b/>
          <w:i/>
          <w:sz w:val="24"/>
        </w:rPr>
        <w:t xml:space="preserve">Raspberry Pi Camera </w:t>
      </w:r>
      <w:proofErr w:type="spellStart"/>
      <w:r w:rsidRPr="00B83843">
        <w:rPr>
          <w:rFonts w:ascii="Arial" w:hAnsi="Arial" w:cs="Arial"/>
          <w:b/>
          <w:i/>
          <w:sz w:val="24"/>
        </w:rPr>
        <w:t>NoIR</w:t>
      </w:r>
      <w:proofErr w:type="spellEnd"/>
      <w:r w:rsidRPr="00B83843">
        <w:rPr>
          <w:rFonts w:ascii="Arial" w:hAnsi="Arial" w:cs="Arial"/>
          <w:b/>
          <w:i/>
          <w:sz w:val="24"/>
        </w:rPr>
        <w:t xml:space="preserve"> </w:t>
      </w:r>
      <w:proofErr w:type="gramStart"/>
      <w:r w:rsidRPr="00B83843">
        <w:rPr>
          <w:rFonts w:ascii="Arial" w:hAnsi="Arial" w:cs="Arial"/>
          <w:b/>
          <w:i/>
          <w:sz w:val="24"/>
        </w:rPr>
        <w:t>V1.3  5MP</w:t>
      </w:r>
      <w:proofErr w:type="gramEnd"/>
      <w:r w:rsidRPr="00B83843">
        <w:rPr>
          <w:rFonts w:ascii="Arial" w:hAnsi="Arial" w:cs="Arial"/>
          <w:b/>
          <w:i/>
          <w:sz w:val="24"/>
        </w:rPr>
        <w:t xml:space="preserve"> (2592x1944 </w:t>
      </w:r>
      <w:proofErr w:type="spellStart"/>
      <w:r w:rsidRPr="00B83843">
        <w:rPr>
          <w:rFonts w:ascii="Arial" w:hAnsi="Arial" w:cs="Arial"/>
          <w:b/>
          <w:i/>
          <w:sz w:val="24"/>
        </w:rPr>
        <w:t>px</w:t>
      </w:r>
      <w:proofErr w:type="spellEnd"/>
      <w:r w:rsidRPr="00B83843">
        <w:rPr>
          <w:rFonts w:ascii="Arial" w:hAnsi="Arial" w:cs="Arial"/>
          <w:b/>
          <w:i/>
          <w:sz w:val="24"/>
        </w:rPr>
        <w:t>)</w:t>
      </w:r>
      <w:r w:rsidRPr="00B83843">
        <w:rPr>
          <w:rFonts w:ascii="Arial" w:hAnsi="Arial" w:cs="Arial"/>
          <w:b/>
          <w:i/>
          <w:color w:val="000000"/>
          <w:sz w:val="24"/>
        </w:rPr>
        <w:t xml:space="preserve">  </w:t>
      </w:r>
    </w:p>
    <w:p w:rsidR="008A3C89" w:rsidRPr="00B83843" w:rsidRDefault="008A3C89" w:rsidP="008A3C89">
      <w:pPr>
        <w:rPr>
          <w:rFonts w:ascii="Arial" w:hAnsi="Arial" w:cs="Arial"/>
          <w:b/>
          <w:i/>
          <w:color w:val="000000"/>
          <w:sz w:val="24"/>
        </w:rPr>
      </w:pPr>
      <w:r>
        <w:rPr>
          <w:rFonts w:ascii="Arial" w:hAnsi="Arial" w:cs="Arial"/>
          <w:color w:val="000000"/>
          <w:sz w:val="24"/>
        </w:rPr>
        <w:t>Each Raspberry-Camera pair alone is able to capture and recognize a maximum of 40 students. For larger classes additional Raspberry-Camera pairs must be added. Addition of a new pair is automatically reconfigured, where one of the raspberries will work as the master and the other one as the slave device in order to reduce the server load.</w:t>
      </w:r>
      <w:r w:rsidRPr="00D1469F">
        <w:t xml:space="preserve"> </w:t>
      </w:r>
    </w:p>
    <w:p w:rsidR="008A3C89" w:rsidRDefault="008A3C89" w:rsidP="008A3C89"/>
    <w:p w:rsidR="008A3C89" w:rsidRDefault="008A3C89" w:rsidP="008A3C89">
      <w:pPr>
        <w:rPr>
          <w:rFonts w:ascii="Arial" w:hAnsi="Arial" w:cs="Arial"/>
          <w:color w:val="000000"/>
          <w:sz w:val="24"/>
        </w:rPr>
      </w:pPr>
      <w:r>
        <w:rPr>
          <w:rFonts w:ascii="Arial" w:hAnsi="Arial" w:cs="Arial"/>
          <w:color w:val="000000"/>
          <w:sz w:val="24"/>
        </w:rPr>
        <w:tab/>
      </w:r>
    </w:p>
    <w:p w:rsidR="008A3C89" w:rsidRDefault="008A3C89" w:rsidP="008A3C89">
      <w:pPr>
        <w:pStyle w:val="Heading1"/>
        <w:spacing w:before="0" w:line="360" w:lineRule="auto"/>
      </w:pPr>
      <w:r>
        <w:t>7</w:t>
      </w:r>
      <w:r w:rsidRPr="005E6457">
        <w:t>.</w:t>
      </w:r>
      <w:r>
        <w:t>2</w:t>
      </w:r>
      <w:r w:rsidRPr="005E6457">
        <w:t xml:space="preserve"> </w:t>
      </w:r>
      <w:r>
        <w:t>Software</w:t>
      </w:r>
    </w:p>
    <w:p w:rsidR="008A3C89" w:rsidRDefault="008A3C89" w:rsidP="008A3C89">
      <w:pPr>
        <w:pStyle w:val="Heading1"/>
        <w:spacing w:before="0" w:line="360" w:lineRule="auto"/>
      </w:pPr>
      <w:r>
        <w:t>7</w:t>
      </w:r>
      <w:r w:rsidRPr="005E6457">
        <w:t>.</w:t>
      </w:r>
      <w:r>
        <w:t>2.1</w:t>
      </w:r>
      <w:r w:rsidRPr="005E6457">
        <w:t xml:space="preserve"> </w:t>
      </w:r>
      <w:r>
        <w:t>Server Side Requirements</w:t>
      </w:r>
    </w:p>
    <w:p w:rsidR="008A3C89" w:rsidRPr="00727226" w:rsidRDefault="008A3C89" w:rsidP="008A3C89">
      <w:pPr>
        <w:ind w:left="270"/>
        <w:rPr>
          <w:rFonts w:ascii="Arial" w:hAnsi="Arial" w:cs="Arial"/>
          <w:color w:val="000000"/>
          <w:sz w:val="24"/>
        </w:rPr>
      </w:pPr>
      <w:r w:rsidRPr="00727226">
        <w:rPr>
          <w:rFonts w:ascii="Arial" w:hAnsi="Arial" w:cs="Arial"/>
          <w:color w:val="000000"/>
          <w:sz w:val="24"/>
        </w:rPr>
        <w:t>- PHP Version 7.2</w:t>
      </w:r>
    </w:p>
    <w:p w:rsidR="008A3C89" w:rsidRPr="00727226" w:rsidRDefault="008A3C89" w:rsidP="008A3C89">
      <w:pPr>
        <w:ind w:left="270"/>
        <w:rPr>
          <w:rFonts w:ascii="Arial" w:hAnsi="Arial" w:cs="Arial"/>
          <w:color w:val="000000"/>
          <w:sz w:val="24"/>
        </w:rPr>
      </w:pPr>
      <w:r w:rsidRPr="00727226">
        <w:rPr>
          <w:rFonts w:ascii="Arial" w:hAnsi="Arial" w:cs="Arial"/>
          <w:color w:val="000000"/>
          <w:sz w:val="24"/>
        </w:rPr>
        <w:t xml:space="preserve">- </w:t>
      </w:r>
      <w:proofErr w:type="spellStart"/>
      <w:r w:rsidRPr="00727226">
        <w:rPr>
          <w:rFonts w:ascii="Arial" w:hAnsi="Arial" w:cs="Arial"/>
          <w:color w:val="000000"/>
          <w:sz w:val="24"/>
        </w:rPr>
        <w:t>InnoDB</w:t>
      </w:r>
      <w:proofErr w:type="spellEnd"/>
      <w:r w:rsidRPr="00727226">
        <w:rPr>
          <w:rFonts w:ascii="Arial" w:hAnsi="Arial" w:cs="Arial"/>
          <w:color w:val="000000"/>
          <w:sz w:val="24"/>
        </w:rPr>
        <w:t xml:space="preserve"> supporting storage engine database</w:t>
      </w:r>
    </w:p>
    <w:p w:rsidR="008A3C89" w:rsidRPr="00727226" w:rsidRDefault="008A3C89" w:rsidP="008A3C89">
      <w:pPr>
        <w:ind w:left="270"/>
        <w:rPr>
          <w:rFonts w:ascii="Arial" w:hAnsi="Arial" w:cs="Arial"/>
          <w:color w:val="000000"/>
          <w:sz w:val="24"/>
        </w:rPr>
      </w:pPr>
      <w:r w:rsidRPr="00727226">
        <w:rPr>
          <w:rFonts w:ascii="Arial" w:hAnsi="Arial" w:cs="Arial"/>
          <w:color w:val="000000"/>
          <w:sz w:val="24"/>
        </w:rPr>
        <w:t xml:space="preserve">- SSL Secured Server through HTTPS </w:t>
      </w:r>
    </w:p>
    <w:p w:rsidR="008A3C89" w:rsidRDefault="008A3C89" w:rsidP="008A3C89">
      <w:pPr>
        <w:pStyle w:val="Heading1"/>
      </w:pPr>
      <w:r>
        <w:t>7</w:t>
      </w:r>
      <w:r w:rsidRPr="005E6457">
        <w:t>.</w:t>
      </w:r>
      <w:r>
        <w:t>2.2</w:t>
      </w:r>
      <w:r w:rsidRPr="005E6457">
        <w:t xml:space="preserve"> </w:t>
      </w:r>
      <w:r>
        <w:t>Client Side</w:t>
      </w:r>
      <w:r w:rsidRPr="005E6457">
        <w:t xml:space="preserve"> </w:t>
      </w:r>
      <w:r>
        <w:t>Requirements</w:t>
      </w:r>
    </w:p>
    <w:p w:rsidR="008A3C89" w:rsidRPr="00727226" w:rsidRDefault="008A3C89" w:rsidP="008A3C89">
      <w:pPr>
        <w:ind w:left="270"/>
        <w:rPr>
          <w:rFonts w:ascii="Arial" w:hAnsi="Arial" w:cs="Arial"/>
          <w:color w:val="000000"/>
          <w:sz w:val="24"/>
        </w:rPr>
      </w:pPr>
      <w:r w:rsidRPr="00727226">
        <w:rPr>
          <w:rFonts w:ascii="Arial" w:hAnsi="Arial" w:cs="Arial"/>
          <w:color w:val="000000"/>
          <w:sz w:val="24"/>
        </w:rPr>
        <w:t xml:space="preserve">- </w:t>
      </w:r>
      <w:r>
        <w:rPr>
          <w:rFonts w:ascii="Arial" w:hAnsi="Arial" w:cs="Arial"/>
          <w:color w:val="000000"/>
          <w:sz w:val="24"/>
        </w:rPr>
        <w:t xml:space="preserve">Android 4.4 version and above </w:t>
      </w:r>
    </w:p>
    <w:p w:rsidR="008A3C89" w:rsidRDefault="008A3C89" w:rsidP="008A3C89">
      <w:pPr>
        <w:ind w:left="270"/>
        <w:rPr>
          <w:rFonts w:ascii="Arial" w:hAnsi="Arial" w:cs="Arial"/>
          <w:color w:val="000000"/>
          <w:sz w:val="24"/>
        </w:rPr>
      </w:pPr>
      <w:r w:rsidRPr="00727226">
        <w:rPr>
          <w:rFonts w:ascii="Arial" w:hAnsi="Arial" w:cs="Arial"/>
          <w:color w:val="000000"/>
          <w:sz w:val="24"/>
        </w:rPr>
        <w:t xml:space="preserve">- </w:t>
      </w:r>
      <w:r>
        <w:rPr>
          <w:rFonts w:ascii="Arial" w:hAnsi="Arial" w:cs="Arial"/>
          <w:color w:val="000000"/>
          <w:sz w:val="24"/>
        </w:rPr>
        <w:t>Permission to use internet connection</w:t>
      </w:r>
    </w:p>
    <w:p w:rsidR="008A3C89" w:rsidRDefault="008A3C89" w:rsidP="008A3C89">
      <w:pPr>
        <w:ind w:left="270"/>
        <w:rPr>
          <w:rFonts w:ascii="Arial" w:hAnsi="Arial" w:cs="Arial"/>
          <w:color w:val="000000"/>
          <w:sz w:val="24"/>
        </w:rPr>
      </w:pPr>
      <w:r>
        <w:rPr>
          <w:rFonts w:ascii="Arial" w:hAnsi="Arial" w:cs="Arial"/>
          <w:color w:val="000000"/>
          <w:sz w:val="24"/>
        </w:rPr>
        <w:lastRenderedPageBreak/>
        <w:t>- Permission to use the camera feature</w:t>
      </w:r>
      <w:r w:rsidRPr="00727226">
        <w:rPr>
          <w:rFonts w:ascii="Arial" w:hAnsi="Arial" w:cs="Arial"/>
          <w:color w:val="000000"/>
          <w:sz w:val="24"/>
        </w:rPr>
        <w:t xml:space="preserve"> </w:t>
      </w:r>
    </w:p>
    <w:p w:rsidR="008A3C89" w:rsidRDefault="008A3C89" w:rsidP="008A3C89">
      <w:pPr>
        <w:ind w:left="270"/>
        <w:rPr>
          <w:rFonts w:ascii="Arial" w:hAnsi="Arial" w:cs="Arial"/>
          <w:color w:val="000000"/>
          <w:sz w:val="24"/>
        </w:rPr>
      </w:pPr>
      <w:r>
        <w:rPr>
          <w:rFonts w:ascii="Arial" w:hAnsi="Arial" w:cs="Arial"/>
          <w:color w:val="000000"/>
          <w:sz w:val="24"/>
        </w:rPr>
        <w:t xml:space="preserve">- </w:t>
      </w:r>
      <w:proofErr w:type="spellStart"/>
      <w:r>
        <w:rPr>
          <w:rFonts w:ascii="Arial" w:hAnsi="Arial" w:cs="Arial"/>
          <w:color w:val="000000"/>
          <w:sz w:val="24"/>
        </w:rPr>
        <w:t>PlayStore</w:t>
      </w:r>
      <w:proofErr w:type="spellEnd"/>
      <w:r>
        <w:rPr>
          <w:rFonts w:ascii="Arial" w:hAnsi="Arial" w:cs="Arial"/>
          <w:color w:val="000000"/>
          <w:sz w:val="24"/>
        </w:rPr>
        <w:t xml:space="preserve"> App installed</w:t>
      </w:r>
    </w:p>
    <w:p w:rsidR="008A3C89" w:rsidRDefault="008A3C89" w:rsidP="008A3C89">
      <w:pPr>
        <w:ind w:left="270"/>
        <w:rPr>
          <w:rFonts w:ascii="Arial" w:hAnsi="Arial" w:cs="Arial"/>
          <w:color w:val="000000"/>
          <w:sz w:val="24"/>
        </w:rPr>
      </w:pPr>
      <w:r>
        <w:rPr>
          <w:rFonts w:ascii="Arial" w:hAnsi="Arial" w:cs="Arial"/>
          <w:color w:val="000000"/>
          <w:sz w:val="24"/>
        </w:rPr>
        <w:t xml:space="preserve">- The client app is available on </w:t>
      </w:r>
      <w:proofErr w:type="spellStart"/>
      <w:r>
        <w:rPr>
          <w:rFonts w:ascii="Arial" w:hAnsi="Arial" w:cs="Arial"/>
          <w:color w:val="000000"/>
          <w:sz w:val="24"/>
        </w:rPr>
        <w:t>PlayStore</w:t>
      </w:r>
      <w:proofErr w:type="spellEnd"/>
      <w:r>
        <w:rPr>
          <w:rFonts w:ascii="Arial" w:hAnsi="Arial" w:cs="Arial"/>
          <w:color w:val="000000"/>
          <w:sz w:val="24"/>
        </w:rPr>
        <w:t xml:space="preserve"> as seen in the screenshot below. </w:t>
      </w:r>
    </w:p>
    <w:p w:rsidR="008A3C89" w:rsidRDefault="008A3C89" w:rsidP="008A3C89">
      <w:pPr>
        <w:ind w:left="270"/>
        <w:rPr>
          <w:rFonts w:ascii="Arial" w:hAnsi="Arial" w:cs="Arial"/>
          <w:color w:val="000000"/>
          <w:sz w:val="24"/>
        </w:rPr>
      </w:pPr>
      <w:r>
        <w:rPr>
          <w:rFonts w:ascii="Arial" w:hAnsi="Arial" w:cs="Arial"/>
          <w:noProof/>
          <w:color w:val="000000"/>
          <w:sz w:val="24"/>
        </w:rPr>
        <w:drawing>
          <wp:inline distT="0" distB="0" distL="0" distR="0" wp14:anchorId="046D1C9B" wp14:editId="68EF12E4">
            <wp:extent cx="2701516" cy="5699051"/>
            <wp:effectExtent l="19050" t="19050" r="22860" b="16510"/>
            <wp:docPr id="7" name="Picture 7" descr="D:\Bilkent 15-19\Fourth Year\Second Semester\CS 492 - Senior II\FINAL_UI_SCREENSHOTS\Screenshot_20190508-025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ilkent 15-19\Fourth Year\Second Semester\CS 492 - Senior II\FINAL_UI_SCREENSHOTS\Screenshot_20190508-02515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1546" cy="5699113"/>
                    </a:xfrm>
                    <a:prstGeom prst="rect">
                      <a:avLst/>
                    </a:prstGeom>
                    <a:noFill/>
                    <a:ln>
                      <a:solidFill>
                        <a:schemeClr val="bg1">
                          <a:lumMod val="75000"/>
                        </a:schemeClr>
                      </a:solidFill>
                    </a:ln>
                  </pic:spPr>
                </pic:pic>
              </a:graphicData>
            </a:graphic>
          </wp:inline>
        </w:drawing>
      </w:r>
    </w:p>
    <w:p w:rsidR="008A3C89" w:rsidRDefault="008A3C89" w:rsidP="008A3C89">
      <w:pPr>
        <w:rPr>
          <w:rFonts w:ascii="Arial" w:hAnsi="Arial" w:cs="Arial"/>
          <w:color w:val="000000"/>
          <w:sz w:val="24"/>
        </w:rPr>
      </w:pPr>
    </w:p>
    <w:p w:rsidR="008A3C89" w:rsidRDefault="008A3C89" w:rsidP="008A3C89">
      <w:pPr>
        <w:rPr>
          <w:rFonts w:ascii="Arial" w:hAnsi="Arial" w:cs="Arial"/>
          <w:color w:val="000000"/>
          <w:sz w:val="24"/>
        </w:rPr>
      </w:pPr>
    </w:p>
    <w:p w:rsidR="008A3C89" w:rsidRDefault="008A3C89" w:rsidP="008A3C89">
      <w:pPr>
        <w:rPr>
          <w:rFonts w:ascii="Arial" w:hAnsi="Arial" w:cs="Arial"/>
          <w:color w:val="000000"/>
          <w:sz w:val="24"/>
        </w:rPr>
      </w:pPr>
    </w:p>
    <w:p w:rsidR="008A3C89" w:rsidRDefault="008A3C89" w:rsidP="008A3C89">
      <w:pPr>
        <w:rPr>
          <w:rFonts w:ascii="Arial" w:hAnsi="Arial" w:cs="Arial"/>
          <w:color w:val="000000"/>
          <w:sz w:val="24"/>
        </w:rPr>
      </w:pPr>
    </w:p>
    <w:p w:rsidR="008A3C89" w:rsidRDefault="008A3C89" w:rsidP="008A3C89">
      <w:pPr>
        <w:pStyle w:val="Heading1"/>
        <w:spacing w:before="0" w:line="360" w:lineRule="auto"/>
      </w:pPr>
      <w:r>
        <w:lastRenderedPageBreak/>
        <w:t>7</w:t>
      </w:r>
      <w:r w:rsidRPr="005E6457">
        <w:t>.</w:t>
      </w:r>
      <w:r>
        <w:t>2.3</w:t>
      </w:r>
      <w:r w:rsidRPr="005E6457">
        <w:t xml:space="preserve"> </w:t>
      </w:r>
      <w:r>
        <w:t xml:space="preserve">User Interface </w:t>
      </w:r>
    </w:p>
    <w:p w:rsidR="008A3C89" w:rsidRDefault="008A3C89" w:rsidP="008A3C89">
      <w:pPr>
        <w:pStyle w:val="Heading1"/>
        <w:spacing w:before="0" w:line="360" w:lineRule="auto"/>
      </w:pPr>
      <w:r>
        <w:t>7</w:t>
      </w:r>
      <w:r w:rsidRPr="005E6457">
        <w:t>.</w:t>
      </w:r>
      <w:r>
        <w:t>2.3.1</w:t>
      </w:r>
      <w:r>
        <w:tab/>
        <w:t xml:space="preserve">Login Screen </w:t>
      </w:r>
    </w:p>
    <w:p w:rsidR="008A3C89" w:rsidRPr="00D1469F" w:rsidRDefault="008A3C89" w:rsidP="008A3C89">
      <w:pPr>
        <w:spacing w:after="0"/>
        <w:rPr>
          <w:rFonts w:ascii="Arial" w:hAnsi="Arial" w:cs="Arial"/>
          <w:color w:val="000000"/>
          <w:sz w:val="24"/>
        </w:rPr>
      </w:pPr>
      <w:r>
        <w:rPr>
          <w:rFonts w:ascii="Arial" w:hAnsi="Arial" w:cs="Arial"/>
          <w:color w:val="000000"/>
          <w:sz w:val="24"/>
        </w:rPr>
        <w:t xml:space="preserve">Both professors and students can login through the same screen using their ID and password. </w:t>
      </w:r>
    </w:p>
    <w:p w:rsidR="008A3C89" w:rsidRPr="001349D8" w:rsidRDefault="008A3C89" w:rsidP="008A3C89">
      <w:r>
        <w:rPr>
          <w:noProof/>
        </w:rPr>
        <w:drawing>
          <wp:inline distT="0" distB="0" distL="0" distR="0" wp14:anchorId="36B49197" wp14:editId="484222C0">
            <wp:extent cx="2878054" cy="6075892"/>
            <wp:effectExtent l="19050" t="19050" r="17780" b="20320"/>
            <wp:docPr id="12" name="Picture 12" descr="D:\Bilkent 15-19\Fourth Year\Second Semester\CS 492 - Senior II\FINAL_UI_SCREENSHOTS\Screenshot_20190507-055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ilkent 15-19\Fourth Year\Second Semester\CS 492 - Senior II\FINAL_UI_SCREENSHOTS\Screenshot_20190507-05581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8054" cy="6075892"/>
                    </a:xfrm>
                    <a:prstGeom prst="rect">
                      <a:avLst/>
                    </a:prstGeom>
                    <a:noFill/>
                    <a:ln>
                      <a:solidFill>
                        <a:schemeClr val="bg1">
                          <a:lumMod val="65000"/>
                        </a:schemeClr>
                      </a:solidFill>
                    </a:ln>
                  </pic:spPr>
                </pic:pic>
              </a:graphicData>
            </a:graphic>
          </wp:inline>
        </w:drawing>
      </w:r>
    </w:p>
    <w:p w:rsidR="008A3C89" w:rsidRDefault="008A3C89" w:rsidP="008A3C89"/>
    <w:p w:rsidR="008A3C89" w:rsidRDefault="008A3C89" w:rsidP="008A3C89"/>
    <w:p w:rsidR="008A3C89" w:rsidRDefault="008A3C89" w:rsidP="008A3C89"/>
    <w:p w:rsidR="008A3C89" w:rsidRDefault="008A3C89" w:rsidP="008A3C89">
      <w:pPr>
        <w:pStyle w:val="Heading1"/>
        <w:spacing w:before="0" w:line="360" w:lineRule="auto"/>
      </w:pPr>
      <w:r>
        <w:lastRenderedPageBreak/>
        <w:t>7</w:t>
      </w:r>
      <w:r w:rsidRPr="005E6457">
        <w:t>.</w:t>
      </w:r>
      <w:r>
        <w:t>2.3.2</w:t>
      </w:r>
      <w:r>
        <w:tab/>
        <w:t>Privacy Policy</w:t>
      </w:r>
    </w:p>
    <w:p w:rsidR="008A3C89" w:rsidRPr="00091134" w:rsidRDefault="008A3C89" w:rsidP="008A3C89">
      <w:pPr>
        <w:spacing w:after="0"/>
      </w:pPr>
      <w:r>
        <w:rPr>
          <w:rFonts w:ascii="Arial" w:hAnsi="Arial" w:cs="Arial"/>
          <w:color w:val="000000"/>
          <w:sz w:val="24"/>
        </w:rPr>
        <w:t>Students and Professors need to agree to our Privacy Policies/Terms and Agreements. This is done to request consent from users and letting them know what data we use and how we use it.</w:t>
      </w:r>
    </w:p>
    <w:p w:rsidR="008A3C89" w:rsidRDefault="008A3C89" w:rsidP="008A3C89">
      <w:r>
        <w:rPr>
          <w:noProof/>
        </w:rPr>
        <w:drawing>
          <wp:inline distT="0" distB="0" distL="0" distR="0" wp14:anchorId="2C3BF1DF" wp14:editId="12BAD4DA">
            <wp:extent cx="3253539" cy="6868582"/>
            <wp:effectExtent l="0" t="0" r="4445" b="8890"/>
            <wp:docPr id="13" name="Picture 13" descr="D:\Bilkent 15-19\Fourth Year\Second Semester\CS 492 - Senior II\FINAL_UI_SCREENSHOTS\Screenshot_20190507-055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Bilkent 15-19\Fourth Year\Second Semester\CS 492 - Senior II\FINAL_UI_SCREENSHOTS\Screenshot_20190507-05581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7154" cy="6876214"/>
                    </a:xfrm>
                    <a:prstGeom prst="rect">
                      <a:avLst/>
                    </a:prstGeom>
                    <a:noFill/>
                    <a:ln>
                      <a:noFill/>
                    </a:ln>
                  </pic:spPr>
                </pic:pic>
              </a:graphicData>
            </a:graphic>
          </wp:inline>
        </w:drawing>
      </w:r>
    </w:p>
    <w:p w:rsidR="008A3C89" w:rsidRDefault="008A3C89" w:rsidP="008A3C89"/>
    <w:p w:rsidR="008A3C89" w:rsidRDefault="008A3C89" w:rsidP="008A3C89">
      <w:pPr>
        <w:pStyle w:val="Heading1"/>
        <w:spacing w:before="0" w:line="360" w:lineRule="auto"/>
      </w:pPr>
      <w:r>
        <w:lastRenderedPageBreak/>
        <w:t>7</w:t>
      </w:r>
      <w:r w:rsidRPr="005E6457">
        <w:t>.</w:t>
      </w:r>
      <w:r>
        <w:t>2.3.3</w:t>
      </w:r>
      <w:r>
        <w:tab/>
        <w:t>Professor No Course Screen</w:t>
      </w:r>
    </w:p>
    <w:p w:rsidR="008A3C89" w:rsidRDefault="008A3C89" w:rsidP="008A3C89">
      <w:pPr>
        <w:spacing w:after="0"/>
      </w:pPr>
      <w:r>
        <w:rPr>
          <w:rFonts w:ascii="Arial" w:hAnsi="Arial" w:cs="Arial"/>
          <w:color w:val="000000"/>
          <w:sz w:val="24"/>
        </w:rPr>
        <w:t>When the professor logs in outside of the class hours a small dialog box appears notifying them that there are currently no courses at that login time for the professor.</w:t>
      </w:r>
    </w:p>
    <w:p w:rsidR="008A3C89" w:rsidRDefault="008A3C89" w:rsidP="008A3C89">
      <w:r>
        <w:rPr>
          <w:noProof/>
        </w:rPr>
        <w:drawing>
          <wp:anchor distT="0" distB="0" distL="114300" distR="114300" simplePos="0" relativeHeight="251660288" behindDoc="0" locked="0" layoutInCell="1" allowOverlap="1" wp14:anchorId="248464B2" wp14:editId="0617CEAB">
            <wp:simplePos x="0" y="0"/>
            <wp:positionH relativeFrom="column">
              <wp:posOffset>9525</wp:posOffset>
            </wp:positionH>
            <wp:positionV relativeFrom="paragraph">
              <wp:posOffset>46355</wp:posOffset>
            </wp:positionV>
            <wp:extent cx="3293110" cy="6953250"/>
            <wp:effectExtent l="0" t="0" r="2540" b="0"/>
            <wp:wrapSquare wrapText="bothSides"/>
            <wp:docPr id="8" name="Picture 8" descr="D:\Bilkent 15-19\Fourth Year\Second Semester\CS 492 - Senior II\FINAL_UI_SCREENSHOTS\Screenshot_20190424-234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Bilkent 15-19\Fourth Year\Second Semester\CS 492 - Senior II\FINAL_UI_SCREENSHOTS\Screenshot_20190424-23414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3110" cy="695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3C89" w:rsidRDefault="008A3C89" w:rsidP="008A3C89"/>
    <w:p w:rsidR="008A3C89" w:rsidRDefault="008A3C89" w:rsidP="008A3C89"/>
    <w:p w:rsidR="008A3C89" w:rsidRPr="00D96377" w:rsidRDefault="008A3C89" w:rsidP="008A3C89"/>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pStyle w:val="Heading1"/>
        <w:spacing w:before="0" w:line="360" w:lineRule="auto"/>
      </w:pPr>
      <w:r>
        <w:lastRenderedPageBreak/>
        <w:t>7</w:t>
      </w:r>
      <w:r w:rsidRPr="005E6457">
        <w:t>.</w:t>
      </w:r>
      <w:r>
        <w:t>2.3.4</w:t>
      </w:r>
      <w:r>
        <w:tab/>
        <w:t>Student No Course Screen</w:t>
      </w:r>
    </w:p>
    <w:p w:rsidR="008A3C89" w:rsidRDefault="008A3C89" w:rsidP="008A3C89">
      <w:pPr>
        <w:spacing w:after="0"/>
        <w:rPr>
          <w:rFonts w:ascii="Arial" w:hAnsi="Arial" w:cs="Arial"/>
          <w:color w:val="000000"/>
          <w:sz w:val="24"/>
        </w:rPr>
      </w:pPr>
      <w:r>
        <w:rPr>
          <w:rFonts w:ascii="Arial" w:hAnsi="Arial" w:cs="Arial"/>
          <w:color w:val="000000"/>
          <w:sz w:val="24"/>
        </w:rPr>
        <w:t>When the student logs in outside of the class hours a small dialog box appears notifying them that there are currently no courses at that login time for the student.</w:t>
      </w:r>
    </w:p>
    <w:p w:rsidR="008A3C89" w:rsidRDefault="008A3C89" w:rsidP="008A3C89">
      <w:pPr>
        <w:spacing w:after="0"/>
      </w:pPr>
      <w:r>
        <w:rPr>
          <w:noProof/>
        </w:rPr>
        <w:drawing>
          <wp:inline distT="0" distB="0" distL="0" distR="0" wp14:anchorId="5A602CF8" wp14:editId="36A9FE6F">
            <wp:extent cx="3438024" cy="7258050"/>
            <wp:effectExtent l="0" t="0" r="0" b="0"/>
            <wp:docPr id="9" name="Picture 9" descr="D:\Bilkent 15-19\Fourth Year\Second Semester\CS 492 - Senior II\FINAL_UI_SCREENSHOTS\Screenshot_20190424-234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ilkent 15-19\Fourth Year\Second Semester\CS 492 - Senior II\FINAL_UI_SCREENSHOTS\Screenshot_20190424-23411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8024" cy="7258050"/>
                    </a:xfrm>
                    <a:prstGeom prst="rect">
                      <a:avLst/>
                    </a:prstGeom>
                    <a:noFill/>
                    <a:ln>
                      <a:noFill/>
                    </a:ln>
                  </pic:spPr>
                </pic:pic>
              </a:graphicData>
            </a:graphic>
          </wp:inline>
        </w:drawing>
      </w:r>
    </w:p>
    <w:p w:rsidR="008A3C89" w:rsidRDefault="008A3C89" w:rsidP="008A3C89">
      <w:pPr>
        <w:spacing w:after="0"/>
      </w:pPr>
    </w:p>
    <w:p w:rsidR="008A3C89" w:rsidRDefault="008A3C89" w:rsidP="008A3C89">
      <w:pPr>
        <w:pStyle w:val="Heading1"/>
        <w:spacing w:before="0" w:line="360" w:lineRule="auto"/>
      </w:pPr>
      <w:r>
        <w:lastRenderedPageBreak/>
        <w:t>7</w:t>
      </w:r>
      <w:r w:rsidRPr="005E6457">
        <w:t>.</w:t>
      </w:r>
      <w:r>
        <w:t>2.3.5</w:t>
      </w:r>
      <w:r>
        <w:tab/>
        <w:t>Professor Main Screen</w:t>
      </w:r>
    </w:p>
    <w:p w:rsidR="008A3C89" w:rsidRDefault="008A3C89" w:rsidP="008A3C89">
      <w:pPr>
        <w:spacing w:after="0"/>
        <w:rPr>
          <w:rFonts w:ascii="Arial" w:hAnsi="Arial" w:cs="Arial"/>
          <w:color w:val="000000"/>
          <w:sz w:val="24"/>
        </w:rPr>
      </w:pPr>
      <w:r>
        <w:rPr>
          <w:rFonts w:ascii="Arial" w:hAnsi="Arial" w:cs="Arial"/>
          <w:color w:val="000000"/>
          <w:sz w:val="24"/>
        </w:rPr>
        <w:t>When the professor logs in successfully the following screen appears, where the live results of the raspberry pi image recognition show which students were marked present and which not after the recognition. Other relevant data regarding attendance ratio for the class can also be seen.</w:t>
      </w:r>
    </w:p>
    <w:p w:rsidR="008A3C89" w:rsidRDefault="008A3C89" w:rsidP="008A3C89">
      <w:pPr>
        <w:spacing w:after="0"/>
        <w:rPr>
          <w:rFonts w:ascii="Arial" w:hAnsi="Arial" w:cs="Arial"/>
          <w:color w:val="000000"/>
          <w:sz w:val="24"/>
        </w:rPr>
      </w:pPr>
      <w:r>
        <w:rPr>
          <w:rFonts w:ascii="Arial" w:hAnsi="Arial" w:cs="Arial"/>
          <w:noProof/>
          <w:color w:val="000000"/>
          <w:sz w:val="24"/>
        </w:rPr>
        <w:drawing>
          <wp:inline distT="0" distB="0" distL="0" distR="0" wp14:anchorId="3292C815" wp14:editId="4412ACB7">
            <wp:extent cx="3362204" cy="7097987"/>
            <wp:effectExtent l="0" t="0" r="0" b="8255"/>
            <wp:docPr id="11" name="Picture 11" descr="D:\Bilkent 15-19\Fourth Year\Second Semester\CS 492 - Senior II\FINAL_UI_SCREENSHOTS\Screenshot_20190424-233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ilkent 15-19\Fourth Year\Second Semester\CS 492 - Senior II\FINAL_UI_SCREENSHOTS\Screenshot_20190424-23385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64782" cy="7103430"/>
                    </a:xfrm>
                    <a:prstGeom prst="rect">
                      <a:avLst/>
                    </a:prstGeom>
                    <a:noFill/>
                    <a:ln>
                      <a:noFill/>
                    </a:ln>
                  </pic:spPr>
                </pic:pic>
              </a:graphicData>
            </a:graphic>
          </wp:inline>
        </w:drawing>
      </w:r>
    </w:p>
    <w:p w:rsidR="008A3C89" w:rsidRDefault="008A3C89" w:rsidP="008A3C89">
      <w:pPr>
        <w:pStyle w:val="Heading1"/>
        <w:spacing w:before="0" w:line="360" w:lineRule="auto"/>
      </w:pPr>
      <w:r>
        <w:lastRenderedPageBreak/>
        <w:t>7</w:t>
      </w:r>
      <w:r w:rsidRPr="005E6457">
        <w:t>.</w:t>
      </w:r>
      <w:r>
        <w:t>2.3.6</w:t>
      </w:r>
      <w:r>
        <w:tab/>
        <w:t>Student Main Screen</w:t>
      </w:r>
    </w:p>
    <w:p w:rsidR="008A3C89" w:rsidRDefault="008A3C89" w:rsidP="008A3C89">
      <w:pPr>
        <w:spacing w:after="0"/>
        <w:rPr>
          <w:rFonts w:ascii="Arial" w:hAnsi="Arial" w:cs="Arial"/>
          <w:color w:val="000000"/>
          <w:sz w:val="24"/>
        </w:rPr>
      </w:pPr>
      <w:r>
        <w:rPr>
          <w:rFonts w:ascii="Arial" w:hAnsi="Arial" w:cs="Arial"/>
          <w:color w:val="000000"/>
          <w:sz w:val="24"/>
        </w:rPr>
        <w:t xml:space="preserve">When the student logs in successfully the following screen appears, where the live results of the student’s attendance status appears. The following example shows that the student was not recognized for that hour. </w:t>
      </w:r>
    </w:p>
    <w:p w:rsidR="008A3C89" w:rsidRDefault="008A3C89" w:rsidP="008A3C89">
      <w:pPr>
        <w:spacing w:after="0"/>
        <w:rPr>
          <w:rFonts w:ascii="Arial" w:hAnsi="Arial" w:cs="Arial"/>
          <w:color w:val="000000"/>
          <w:sz w:val="24"/>
        </w:rPr>
      </w:pPr>
      <w:r>
        <w:rPr>
          <w:rFonts w:ascii="Arial" w:hAnsi="Arial" w:cs="Arial"/>
          <w:noProof/>
          <w:color w:val="000000"/>
          <w:sz w:val="24"/>
        </w:rPr>
        <w:drawing>
          <wp:inline distT="0" distB="0" distL="0" distR="0" wp14:anchorId="1B78AF37" wp14:editId="7FE6966F">
            <wp:extent cx="3206416" cy="6769100"/>
            <wp:effectExtent l="0" t="0" r="0" b="0"/>
            <wp:docPr id="14" name="Picture 14" descr="D:\Bilkent 15-19\Fourth Year\Second Semester\CS 492 - Senior II\FINAL_UI_SCREENSHOTS\Screenshot_20190507-025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Bilkent 15-19\Fourth Year\Second Semester\CS 492 - Senior II\FINAL_UI_SCREENSHOTS\Screenshot_20190507-02521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7675" cy="6771759"/>
                    </a:xfrm>
                    <a:prstGeom prst="rect">
                      <a:avLst/>
                    </a:prstGeom>
                    <a:noFill/>
                    <a:ln>
                      <a:noFill/>
                    </a:ln>
                  </pic:spPr>
                </pic:pic>
              </a:graphicData>
            </a:graphic>
          </wp:inline>
        </w:drawing>
      </w:r>
    </w:p>
    <w:p w:rsidR="008A3C89" w:rsidRDefault="008A3C89" w:rsidP="008A3C89">
      <w:pPr>
        <w:spacing w:after="0"/>
        <w:rPr>
          <w:rFonts w:ascii="Arial" w:hAnsi="Arial" w:cs="Arial"/>
          <w:color w:val="000000"/>
          <w:sz w:val="24"/>
        </w:rPr>
      </w:pPr>
    </w:p>
    <w:p w:rsidR="008A3C89" w:rsidRDefault="008A3C89" w:rsidP="008A3C89">
      <w:pPr>
        <w:spacing w:after="0"/>
        <w:rPr>
          <w:rFonts w:ascii="Arial" w:hAnsi="Arial" w:cs="Arial"/>
          <w:color w:val="000000"/>
          <w:sz w:val="24"/>
        </w:rPr>
      </w:pPr>
    </w:p>
    <w:p w:rsidR="008A3C89" w:rsidRDefault="008A3C89" w:rsidP="008A3C89">
      <w:pPr>
        <w:pStyle w:val="Heading1"/>
        <w:spacing w:before="0" w:line="360" w:lineRule="auto"/>
      </w:pPr>
      <w:r>
        <w:lastRenderedPageBreak/>
        <w:t>7</w:t>
      </w:r>
      <w:r w:rsidRPr="005E6457">
        <w:t>.</w:t>
      </w:r>
      <w:r>
        <w:t>2.3.7</w:t>
      </w:r>
      <w:r>
        <w:tab/>
        <w:t>Professor Marks Student Present - 1</w:t>
      </w:r>
    </w:p>
    <w:p w:rsidR="008A3C89" w:rsidRDefault="008A3C89" w:rsidP="008A3C89">
      <w:pPr>
        <w:spacing w:after="0"/>
        <w:rPr>
          <w:rFonts w:ascii="Arial" w:hAnsi="Arial" w:cs="Arial"/>
          <w:color w:val="000000"/>
          <w:sz w:val="24"/>
        </w:rPr>
      </w:pPr>
      <w:r>
        <w:rPr>
          <w:rFonts w:ascii="Arial" w:hAnsi="Arial" w:cs="Arial"/>
          <w:color w:val="000000"/>
          <w:sz w:val="24"/>
        </w:rPr>
        <w:t>When the raspberry pi’s fail to recognize a student who is already present the student may complain to the professor during course break, and the professor will be able to instantly mark them present through their main screen by first clicking on student’s picture and then on present button.</w:t>
      </w:r>
    </w:p>
    <w:p w:rsidR="008A3C89" w:rsidRDefault="008A3C89" w:rsidP="008A3C89">
      <w:r>
        <w:rPr>
          <w:noProof/>
        </w:rPr>
        <w:drawing>
          <wp:inline distT="0" distB="0" distL="0" distR="0" wp14:anchorId="4C262F23" wp14:editId="6FEB33A5">
            <wp:extent cx="3245851" cy="6847367"/>
            <wp:effectExtent l="0" t="0" r="0" b="0"/>
            <wp:docPr id="1" name="Picture 1" descr="D:\Bilkent 15-19\Fourth Year\Second Semester\CS 492 - Senior II\FINAL_UI_SCREENSHOTS\Screenshot_20190506-215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ilkent 15-19\Fourth Year\Second Semester\CS 492 - Senior II\FINAL_UI_SCREENSHOTS\Screenshot_20190506-21512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0484" cy="6857141"/>
                    </a:xfrm>
                    <a:prstGeom prst="rect">
                      <a:avLst/>
                    </a:prstGeom>
                    <a:noFill/>
                    <a:ln>
                      <a:noFill/>
                    </a:ln>
                  </pic:spPr>
                </pic:pic>
              </a:graphicData>
            </a:graphic>
          </wp:inline>
        </w:drawing>
      </w:r>
    </w:p>
    <w:p w:rsidR="008A3C89" w:rsidRDefault="008A3C89" w:rsidP="008A3C89">
      <w:pPr>
        <w:pStyle w:val="Heading1"/>
        <w:spacing w:before="0" w:line="360" w:lineRule="auto"/>
      </w:pPr>
      <w:r>
        <w:lastRenderedPageBreak/>
        <w:t>7</w:t>
      </w:r>
      <w:r w:rsidRPr="005E6457">
        <w:t>.</w:t>
      </w:r>
      <w:r>
        <w:t>2.3.8</w:t>
      </w:r>
      <w:r>
        <w:tab/>
        <w:t>Professor Marks Student Present – 2</w:t>
      </w:r>
    </w:p>
    <w:p w:rsidR="008A3C89" w:rsidRPr="00D06D0E" w:rsidRDefault="008A3C89" w:rsidP="008A3C89">
      <w:r>
        <w:rPr>
          <w:rFonts w:ascii="Arial" w:hAnsi="Arial" w:cs="Arial"/>
          <w:color w:val="000000"/>
          <w:sz w:val="24"/>
        </w:rPr>
        <w:t>After clicking on Present button the camera opens and the professor needs to capture a picture of the student and click on confirm. The picture will be automatically sent to the server and the student will be marked.</w:t>
      </w:r>
    </w:p>
    <w:p w:rsidR="008A3C89" w:rsidRDefault="008A3C89" w:rsidP="008A3C89">
      <w:r>
        <w:rPr>
          <w:rFonts w:ascii="Arial" w:hAnsi="Arial" w:cs="Arial"/>
          <w:noProof/>
          <w:color w:val="000000"/>
          <w:sz w:val="24"/>
        </w:rPr>
        <w:drawing>
          <wp:inline distT="0" distB="0" distL="0" distR="0" wp14:anchorId="2D292A4B" wp14:editId="1F4841B6">
            <wp:extent cx="3220650" cy="6794204"/>
            <wp:effectExtent l="0" t="0" r="0" b="6985"/>
            <wp:docPr id="3" name="Picture 3" descr="D:\Bilkent 15-19\Fourth Year\Second Semester\CS 492 - Senior II\FINAL_UI_SCREENSHOTS\Screenshot_20190506-215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ilkent 15-19\Fourth Year\Second Semester\CS 492 - Senior II\FINAL_UI_SCREENSHOTS\Screenshot_20190506-21535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24500" cy="6802326"/>
                    </a:xfrm>
                    <a:prstGeom prst="rect">
                      <a:avLst/>
                    </a:prstGeom>
                    <a:noFill/>
                    <a:ln>
                      <a:noFill/>
                    </a:ln>
                  </pic:spPr>
                </pic:pic>
              </a:graphicData>
            </a:graphic>
          </wp:inline>
        </w:drawing>
      </w:r>
    </w:p>
    <w:p w:rsidR="008A3C89" w:rsidRDefault="008A3C89" w:rsidP="008A3C89"/>
    <w:p w:rsidR="008A3C89" w:rsidRDefault="008A3C89" w:rsidP="008A3C89">
      <w:pPr>
        <w:pStyle w:val="Heading1"/>
        <w:spacing w:before="0" w:line="360" w:lineRule="auto"/>
      </w:pPr>
      <w:r>
        <w:lastRenderedPageBreak/>
        <w:t>7</w:t>
      </w:r>
      <w:r w:rsidRPr="005E6457">
        <w:t>.</w:t>
      </w:r>
      <w:r>
        <w:t>2.3.9</w:t>
      </w:r>
      <w:r>
        <w:tab/>
        <w:t xml:space="preserve">Professor Marks Student Absent </w:t>
      </w:r>
    </w:p>
    <w:p w:rsidR="008A3C89" w:rsidRDefault="008A3C89" w:rsidP="008A3C89">
      <w:pPr>
        <w:spacing w:after="0"/>
        <w:rPr>
          <w:rFonts w:ascii="Arial" w:hAnsi="Arial" w:cs="Arial"/>
          <w:color w:val="000000"/>
          <w:sz w:val="24"/>
        </w:rPr>
      </w:pPr>
      <w:r>
        <w:rPr>
          <w:rFonts w:ascii="Arial" w:hAnsi="Arial" w:cs="Arial"/>
          <w:color w:val="000000"/>
          <w:sz w:val="24"/>
        </w:rPr>
        <w:t xml:space="preserve">In case the professor needs to force mark a student absent that was marked by the system as present. The professor may simply click on the </w:t>
      </w:r>
      <w:proofErr w:type="gramStart"/>
      <w:r>
        <w:rPr>
          <w:rFonts w:ascii="Arial" w:hAnsi="Arial" w:cs="Arial"/>
          <w:color w:val="000000"/>
          <w:sz w:val="24"/>
        </w:rPr>
        <w:t>students</w:t>
      </w:r>
      <w:proofErr w:type="gramEnd"/>
      <w:r>
        <w:rPr>
          <w:rFonts w:ascii="Arial" w:hAnsi="Arial" w:cs="Arial"/>
          <w:color w:val="000000"/>
          <w:sz w:val="24"/>
        </w:rPr>
        <w:t xml:space="preserve"> picture and then click on Absent. The student will be marked absent instantly.</w:t>
      </w:r>
    </w:p>
    <w:p w:rsidR="008A3C89" w:rsidRDefault="008A3C89" w:rsidP="008A3C89">
      <w:pPr>
        <w:spacing w:after="0"/>
        <w:rPr>
          <w:rFonts w:ascii="Arial" w:hAnsi="Arial" w:cs="Arial"/>
          <w:color w:val="000000"/>
          <w:sz w:val="24"/>
        </w:rPr>
      </w:pPr>
      <w:r>
        <w:rPr>
          <w:rFonts w:ascii="Arial" w:hAnsi="Arial" w:cs="Arial"/>
          <w:noProof/>
          <w:color w:val="000000"/>
          <w:sz w:val="24"/>
        </w:rPr>
        <w:drawing>
          <wp:inline distT="0" distB="0" distL="0" distR="0" wp14:anchorId="320D9B04" wp14:editId="4F00AF43">
            <wp:extent cx="3407136" cy="7187610"/>
            <wp:effectExtent l="0" t="0" r="3175" b="0"/>
            <wp:docPr id="5" name="Picture 5" descr="D:\Bilkent 15-19\Fourth Year\Second Semester\CS 492 - Senior II\FINAL_UI_SCREENSHOTS\Screenshot_20190506-215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ilkent 15-19\Fourth Year\Second Semester\CS 492 - Senior II\FINAL_UI_SCREENSHOTS\Screenshot_20190506-21511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7173" cy="7187688"/>
                    </a:xfrm>
                    <a:prstGeom prst="rect">
                      <a:avLst/>
                    </a:prstGeom>
                    <a:noFill/>
                    <a:ln>
                      <a:noFill/>
                    </a:ln>
                  </pic:spPr>
                </pic:pic>
              </a:graphicData>
            </a:graphic>
          </wp:inline>
        </w:drawing>
      </w:r>
    </w:p>
    <w:p w:rsidR="008A3C89" w:rsidRPr="007432C3" w:rsidRDefault="008A3C89" w:rsidP="008A3C89">
      <w:pPr>
        <w:spacing w:after="0"/>
        <w:rPr>
          <w:rFonts w:ascii="Arial" w:hAnsi="Arial" w:cs="Arial"/>
          <w:b/>
          <w:color w:val="000000"/>
          <w:sz w:val="24"/>
        </w:rPr>
      </w:pPr>
      <w:proofErr w:type="gramStart"/>
      <w:r w:rsidRPr="007432C3">
        <w:rPr>
          <w:rFonts w:ascii="Arial" w:hAnsi="Arial" w:cs="Arial"/>
          <w:b/>
          <w:color w:val="000000"/>
          <w:sz w:val="24"/>
        </w:rPr>
        <w:lastRenderedPageBreak/>
        <w:t>8  References</w:t>
      </w:r>
      <w:proofErr w:type="gramEnd"/>
    </w:p>
    <w:p w:rsidR="008A3C89" w:rsidRPr="00F0491B" w:rsidRDefault="008A3C89" w:rsidP="008A3C89">
      <w:pPr>
        <w:spacing w:after="0"/>
        <w:rPr>
          <w:rFonts w:ascii="Arial" w:hAnsi="Arial" w:cs="Arial"/>
          <w:color w:val="000000"/>
          <w:sz w:val="24"/>
        </w:rPr>
      </w:pPr>
      <w:r w:rsidRPr="00F0491B">
        <w:rPr>
          <w:rFonts w:ascii="Arial" w:hAnsi="Arial" w:cs="Arial"/>
          <w:color w:val="000000"/>
          <w:sz w:val="24"/>
        </w:rPr>
        <w:t>[1] How Much Paper Does One Tree Produce?</w:t>
      </w:r>
      <w:r>
        <w:rPr>
          <w:rFonts w:ascii="Arial" w:hAnsi="Arial" w:cs="Arial"/>
          <w:color w:val="000000"/>
          <w:sz w:val="24"/>
        </w:rPr>
        <w:t xml:space="preserve"> [Accessed May 01, 2019]</w:t>
      </w:r>
    </w:p>
    <w:p w:rsidR="008A3C89" w:rsidRDefault="008A3C89" w:rsidP="008A3C89">
      <w:pPr>
        <w:spacing w:after="0"/>
      </w:pPr>
      <w:r>
        <w:t xml:space="preserve">  </w:t>
      </w:r>
      <w:hyperlink r:id="rId19" w:history="1">
        <w:r>
          <w:rPr>
            <w:rStyle w:val="Hyperlink"/>
          </w:rPr>
          <w:t>https://www.sierraclub.org/sierra/2014-4-july-august/ask-mr-green/how-much-paper-does-one-tree-produce</w:t>
        </w:r>
      </w:hyperlink>
    </w:p>
    <w:p w:rsidR="008A3C89" w:rsidRPr="008B5AC1" w:rsidRDefault="008A3C89" w:rsidP="008A3C89">
      <w:pPr>
        <w:spacing w:after="0"/>
        <w:rPr>
          <w:rFonts w:ascii="Arial" w:hAnsi="Arial" w:cs="Arial"/>
          <w:color w:val="000000"/>
          <w:sz w:val="24"/>
        </w:rPr>
      </w:pPr>
    </w:p>
    <w:p w:rsidR="000A7261" w:rsidRPr="008A3C89" w:rsidRDefault="000A7261" w:rsidP="008A3C89"/>
    <w:sectPr w:rsidR="000A7261" w:rsidRPr="008A3C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1">
    <w:panose1 w:val="00000000000000000000"/>
    <w:charset w:val="00"/>
    <w:family w:val="auto"/>
    <w:notTrueType/>
    <w:pitch w:val="default"/>
    <w:sig w:usb0="00000003" w:usb1="00000000" w:usb2="00000000" w:usb3="00000000" w:csb0="00000001" w:csb1="00000000"/>
  </w:font>
  <w:font w:name="CIDFont+F2">
    <w:panose1 w:val="00000000000000000000"/>
    <w:charset w:val="00"/>
    <w:family w:val="auto"/>
    <w:notTrueType/>
    <w:pitch w:val="default"/>
    <w:sig w:usb0="00000003" w:usb1="00000000" w:usb2="00000000" w:usb3="00000000" w:csb0="00000001" w:csb1="00000000"/>
  </w:font>
  <w:font w:name="CIDFont+F3">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inLibertineTB">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CB2F62"/>
    <w:multiLevelType w:val="hybridMultilevel"/>
    <w:tmpl w:val="93686182"/>
    <w:lvl w:ilvl="0" w:tplc="074085E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964"/>
    <w:rsid w:val="000A7261"/>
    <w:rsid w:val="00191C37"/>
    <w:rsid w:val="0027627F"/>
    <w:rsid w:val="00323B0B"/>
    <w:rsid w:val="003B6F10"/>
    <w:rsid w:val="003C7951"/>
    <w:rsid w:val="00431964"/>
    <w:rsid w:val="004909BB"/>
    <w:rsid w:val="006E4449"/>
    <w:rsid w:val="006F218C"/>
    <w:rsid w:val="0075567D"/>
    <w:rsid w:val="008940A0"/>
    <w:rsid w:val="008A3C89"/>
    <w:rsid w:val="009D2733"/>
    <w:rsid w:val="00C22C87"/>
    <w:rsid w:val="00CC0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3C89"/>
  </w:style>
  <w:style w:type="paragraph" w:styleId="Heading1">
    <w:name w:val="heading 1"/>
    <w:basedOn w:val="Normal"/>
    <w:next w:val="Normal"/>
    <w:link w:val="Heading1Char"/>
    <w:uiPriority w:val="9"/>
    <w:qFormat/>
    <w:rsid w:val="00CC008A"/>
    <w:pPr>
      <w:keepNext/>
      <w:keepLines/>
      <w:spacing w:before="480" w:after="0"/>
      <w:outlineLvl w:val="0"/>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08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0A72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261"/>
    <w:rPr>
      <w:rFonts w:ascii="Tahoma" w:hAnsi="Tahoma" w:cs="Tahoma"/>
      <w:sz w:val="16"/>
      <w:szCs w:val="16"/>
    </w:rPr>
  </w:style>
  <w:style w:type="character" w:styleId="Hyperlink">
    <w:name w:val="Hyperlink"/>
    <w:basedOn w:val="DefaultParagraphFont"/>
    <w:uiPriority w:val="99"/>
    <w:semiHidden/>
    <w:unhideWhenUsed/>
    <w:rsid w:val="008A3C8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3C89"/>
  </w:style>
  <w:style w:type="paragraph" w:styleId="Heading1">
    <w:name w:val="heading 1"/>
    <w:basedOn w:val="Normal"/>
    <w:next w:val="Normal"/>
    <w:link w:val="Heading1Char"/>
    <w:uiPriority w:val="9"/>
    <w:qFormat/>
    <w:rsid w:val="00CC008A"/>
    <w:pPr>
      <w:keepNext/>
      <w:keepLines/>
      <w:spacing w:before="480" w:after="0"/>
      <w:outlineLvl w:val="0"/>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08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0A72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261"/>
    <w:rPr>
      <w:rFonts w:ascii="Tahoma" w:hAnsi="Tahoma" w:cs="Tahoma"/>
      <w:sz w:val="16"/>
      <w:szCs w:val="16"/>
    </w:rPr>
  </w:style>
  <w:style w:type="character" w:styleId="Hyperlink">
    <w:name w:val="Hyperlink"/>
    <w:basedOn w:val="DefaultParagraphFont"/>
    <w:uiPriority w:val="99"/>
    <w:semiHidden/>
    <w:unhideWhenUsed/>
    <w:rsid w:val="008A3C8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yperlink" Target="https://www.sierraclub.org/sierra/2014-4-july-august/ask-mr-green/how-much-paper-does-one-tree-produce"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364</TotalTime>
  <Pages>16</Pages>
  <Words>1341</Words>
  <Characters>7644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Ndricim Rrapi</dc:creator>
  <cp:keywords/>
  <dc:description/>
  <cp:lastModifiedBy>Ndricim Rrapi</cp:lastModifiedBy>
  <cp:revision>8</cp:revision>
  <dcterms:created xsi:type="dcterms:W3CDTF">2019-05-06T17:12:00Z</dcterms:created>
  <dcterms:modified xsi:type="dcterms:W3CDTF">2019-05-08T19:43:00Z</dcterms:modified>
</cp:coreProperties>
</file>