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AB" w:rsidRPr="002A36E8" w:rsidRDefault="004F7FAB" w:rsidP="004F7FAB"/>
    <w:p w:rsidR="004F7FAB" w:rsidRDefault="004F7FAB" w:rsidP="004F7FAB">
      <w:pPr>
        <w:pStyle w:val="Balk3"/>
        <w:spacing w:after="211"/>
        <w:ind w:left="374"/>
      </w:pPr>
      <w:r>
        <w:rPr>
          <w:color w:val="2F5496"/>
          <w:sz w:val="26"/>
        </w:rPr>
        <w:t>3.</w:t>
      </w:r>
      <w:proofErr w:type="gramStart"/>
      <w:r>
        <w:rPr>
          <w:color w:val="2F5496"/>
          <w:sz w:val="26"/>
        </w:rPr>
        <w:t>6</w:t>
      </w:r>
      <w:r>
        <w:rPr>
          <w:rFonts w:ascii="Arial" w:eastAsia="Arial" w:hAnsi="Arial" w:cs="Arial"/>
          <w:color w:val="2F5496"/>
          <w:sz w:val="26"/>
        </w:rPr>
        <w:t xml:space="preserve"> </w:t>
      </w:r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Window</w:t>
      </w:r>
      <w:proofErr w:type="spellEnd"/>
      <w:proofErr w:type="gramEnd"/>
      <w:r>
        <w:rPr>
          <w:color w:val="2F5496"/>
          <w:sz w:val="26"/>
        </w:rPr>
        <w:t xml:space="preserve"> Subsystem </w:t>
      </w:r>
    </w:p>
    <w:p w:rsidR="004F7FAB" w:rsidRDefault="004F7FAB" w:rsidP="004F7FAB">
      <w:pPr>
        <w:pStyle w:val="Balk4"/>
      </w:pPr>
      <w:proofErr w:type="spellStart"/>
      <w:r>
        <w:t>GameEngine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4F7FAB" w:rsidRDefault="004F7FAB" w:rsidP="004F7FAB">
      <w:pPr>
        <w:spacing w:after="369" w:line="259" w:lineRule="auto"/>
        <w:ind w:left="379" w:right="0" w:firstLine="0"/>
        <w:jc w:val="left"/>
      </w:pPr>
      <w:r>
        <w:rPr>
          <w:noProof/>
          <w:sz w:val="22"/>
        </w:rPr>
        <w:drawing>
          <wp:inline distT="0" distB="0" distL="0" distR="0" wp14:anchorId="4985FF5F" wp14:editId="34A2C292">
            <wp:extent cx="2175964" cy="3282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Engine Cla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106" cy="32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F7FAB" w:rsidRDefault="004F7FAB" w:rsidP="004F7FAB">
      <w:pPr>
        <w:ind w:left="364" w:right="372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the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it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power-ups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the </w:t>
      </w:r>
      <w:proofErr w:type="gramStart"/>
      <w:r>
        <w:t>background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InputManager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Player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</w:p>
    <w:p w:rsidR="004F7FAB" w:rsidRDefault="004F7FAB" w:rsidP="004F7FAB">
      <w:pPr>
        <w:spacing w:after="269" w:line="259" w:lineRule="auto"/>
        <w:ind w:left="374" w:right="0" w:hanging="10"/>
        <w:jc w:val="left"/>
      </w:pPr>
      <w:proofErr w:type="spellStart"/>
      <w:r>
        <w:rPr>
          <w:i/>
          <w:color w:val="2F5496"/>
        </w:rPr>
        <w:t>Constructor</w:t>
      </w:r>
      <w:proofErr w:type="spellEnd"/>
      <w:r>
        <w:rPr>
          <w:i/>
          <w:color w:val="2F5496"/>
        </w:rPr>
        <w:t xml:space="preserve"> </w:t>
      </w:r>
    </w:p>
    <w:p w:rsidR="004F7FAB" w:rsidRDefault="004F7FAB" w:rsidP="004F7FAB">
      <w:pPr>
        <w:ind w:left="364" w:right="372"/>
      </w:pPr>
      <w:proofErr w:type="spellStart"/>
      <w:r w:rsidRPr="005249DE">
        <w:rPr>
          <w:b/>
        </w:rPr>
        <w:t>public</w:t>
      </w:r>
      <w:proofErr w:type="spellEnd"/>
      <w:r w:rsidRPr="005249DE">
        <w:rPr>
          <w:b/>
        </w:rPr>
        <w:t xml:space="preserve"> </w:t>
      </w:r>
      <w:proofErr w:type="spellStart"/>
      <w:r w:rsidRPr="005249DE">
        <w:rPr>
          <w:b/>
        </w:rPr>
        <w:t>GameEngine</w:t>
      </w:r>
      <w:proofErr w:type="spellEnd"/>
      <w:r w:rsidRPr="005249DE">
        <w:rPr>
          <w:b/>
        </w:rPr>
        <w:t>(</w:t>
      </w:r>
      <w:proofErr w:type="spellStart"/>
      <w:r w:rsidRPr="005249DE">
        <w:rPr>
          <w:b/>
        </w:rPr>
        <w:t>int</w:t>
      </w:r>
      <w:proofErr w:type="spellEnd"/>
      <w:r w:rsidRPr="005249DE">
        <w:rPr>
          <w:b/>
        </w:rPr>
        <w:t xml:space="preserve"> </w:t>
      </w:r>
      <w:proofErr w:type="spellStart"/>
      <w:r w:rsidRPr="005249DE">
        <w:rPr>
          <w:b/>
        </w:rPr>
        <w:t>levelNo</w:t>
      </w:r>
      <w:proofErr w:type="spellEnd"/>
      <w:r w:rsidRPr="005249DE">
        <w:rPr>
          <w:b/>
        </w:rPr>
        <w:t>)</w:t>
      </w:r>
      <w:r>
        <w:rPr>
          <w:b/>
        </w:rPr>
        <w:t xml:space="preserve">: </w:t>
      </w:r>
      <w:proofErr w:type="spellStart"/>
      <w:r w:rsidRPr="00B21A7F">
        <w:t>T</w:t>
      </w:r>
      <w:r>
        <w:t>his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>.</w:t>
      </w:r>
    </w:p>
    <w:p w:rsidR="004F7FAB" w:rsidRDefault="004F7FAB" w:rsidP="004F7FAB">
      <w:pPr>
        <w:ind w:left="364" w:right="372"/>
      </w:pPr>
    </w:p>
    <w:p w:rsidR="004F7FAB" w:rsidRPr="00B21A7F" w:rsidRDefault="004F7FAB" w:rsidP="004F7FAB">
      <w:pPr>
        <w:spacing w:after="168" w:line="473" w:lineRule="auto"/>
        <w:ind w:left="374" w:right="373" w:hanging="10"/>
        <w:jc w:val="left"/>
        <w:rPr>
          <w:i/>
          <w:color w:val="2F5496"/>
        </w:rPr>
      </w:pPr>
      <w:proofErr w:type="spellStart"/>
      <w:r>
        <w:rPr>
          <w:i/>
          <w:color w:val="2F5496"/>
        </w:rPr>
        <w:t>Attributes</w:t>
      </w:r>
      <w:proofErr w:type="spellEnd"/>
      <w:r>
        <w:rPr>
          <w:i/>
          <w:color w:val="2F5496"/>
        </w:rPr>
        <w:t xml:space="preserve"> </w:t>
      </w:r>
    </w:p>
    <w:p w:rsidR="004F7FAB" w:rsidRDefault="004F7FAB" w:rsidP="004F7FAB">
      <w:pPr>
        <w:spacing w:after="168" w:line="473" w:lineRule="auto"/>
        <w:ind w:left="374" w:right="373" w:hanging="10"/>
        <w:jc w:val="left"/>
      </w:pPr>
      <w:proofErr w:type="spellStart"/>
      <w:r>
        <w:rPr>
          <w:b/>
        </w:rPr>
        <w:lastRenderedPageBreak/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the </w:t>
      </w:r>
      <w:proofErr w:type="spellStart"/>
      <w:r>
        <w:t>game</w:t>
      </w:r>
      <w:proofErr w:type="spellEnd"/>
      <w:r>
        <w:t xml:space="preserve"> engine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in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</w:p>
    <w:p w:rsidR="004F7FAB" w:rsidRDefault="004F7FAB" w:rsidP="004F7FAB">
      <w:pPr>
        <w:ind w:left="364" w:right="372"/>
        <w:rPr>
          <w:b/>
        </w:rPr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Thread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thread</w:t>
      </w:r>
      <w:proofErr w:type="spellEnd"/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  <w:r>
        <w:rPr>
          <w:b/>
        </w:rPr>
        <w:t xml:space="preserve"> </w:t>
      </w:r>
    </w:p>
    <w:p w:rsidR="004F7FAB" w:rsidRPr="005249DE" w:rsidRDefault="004F7FAB" w:rsidP="004F7FAB">
      <w:pPr>
        <w:spacing w:after="168" w:line="473" w:lineRule="auto"/>
        <w:ind w:left="10" w:right="373" w:hanging="10"/>
        <w:jc w:val="left"/>
        <w:rPr>
          <w:b/>
          <w:color w:val="auto"/>
        </w:rPr>
      </w:pPr>
      <w:r>
        <w:rPr>
          <w:b/>
          <w:color w:val="auto"/>
        </w:rPr>
        <w:t xml:space="preserve">    </w:t>
      </w:r>
      <w:proofErr w:type="spellStart"/>
      <w:r>
        <w:rPr>
          <w:b/>
          <w:color w:val="auto"/>
        </w:rPr>
        <w:t>private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Handler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handler</w:t>
      </w:r>
      <w:proofErr w:type="spellEnd"/>
      <w:r>
        <w:rPr>
          <w:b/>
          <w:color w:val="auto"/>
        </w:rPr>
        <w:t xml:space="preserve">: </w:t>
      </w:r>
      <w:proofErr w:type="spellStart"/>
      <w:r w:rsidRPr="001D4FBC">
        <w:rPr>
          <w:color w:val="auto"/>
        </w:rPr>
        <w:t>This</w:t>
      </w:r>
      <w:proofErr w:type="spellEnd"/>
      <w:r w:rsidRPr="001D4FBC">
        <w:rPr>
          <w:color w:val="auto"/>
        </w:rPr>
        <w:t xml:space="preserve"> </w:t>
      </w:r>
      <w:proofErr w:type="spellStart"/>
      <w:r w:rsidRPr="001D4FBC">
        <w:rPr>
          <w:color w:val="auto"/>
        </w:rPr>
        <w:t>attribute</w:t>
      </w:r>
      <w:proofErr w:type="spellEnd"/>
      <w:r w:rsidRPr="001D4FBC">
        <w:rPr>
          <w:color w:val="auto"/>
        </w:rPr>
        <w:t xml:space="preserve"> </w:t>
      </w:r>
      <w:proofErr w:type="spellStart"/>
      <w:r w:rsidRPr="001D4FBC">
        <w:rPr>
          <w:color w:val="auto"/>
        </w:rPr>
        <w:t>holds</w:t>
      </w:r>
      <w:proofErr w:type="spellEnd"/>
      <w:r w:rsidRPr="001D4FBC">
        <w:rPr>
          <w:color w:val="auto"/>
        </w:rPr>
        <w:t xml:space="preserve"> an </w:t>
      </w:r>
      <w:proofErr w:type="spellStart"/>
      <w:r w:rsidRPr="001D4FBC">
        <w:rPr>
          <w:color w:val="auto"/>
        </w:rPr>
        <w:t>Handler</w:t>
      </w:r>
      <w:proofErr w:type="spellEnd"/>
      <w:r w:rsidRPr="001D4FBC">
        <w:rPr>
          <w:color w:val="auto"/>
        </w:rPr>
        <w:t xml:space="preserve"> </w:t>
      </w:r>
      <w:proofErr w:type="spellStart"/>
      <w:r w:rsidRPr="001D4FBC">
        <w:rPr>
          <w:color w:val="auto"/>
        </w:rPr>
        <w:t>object</w:t>
      </w:r>
      <w:proofErr w:type="spellEnd"/>
      <w:r w:rsidRPr="001D4FBC">
        <w:rPr>
          <w:color w:val="auto"/>
        </w:rPr>
        <w:t>.</w:t>
      </w:r>
    </w:p>
    <w:p w:rsidR="004F7FAB" w:rsidRPr="005249DE" w:rsidRDefault="004F7FAB" w:rsidP="004F7FAB">
      <w:pPr>
        <w:spacing w:after="168" w:line="473" w:lineRule="auto"/>
        <w:ind w:left="10" w:right="373" w:hanging="10"/>
        <w:jc w:val="left"/>
        <w:rPr>
          <w:b/>
          <w:color w:val="auto"/>
        </w:rPr>
      </w:pPr>
      <w:r w:rsidRPr="005249DE">
        <w:rPr>
          <w:b/>
          <w:color w:val="auto"/>
        </w:rPr>
        <w:t xml:space="preserve">    </w:t>
      </w:r>
      <w:proofErr w:type="spellStart"/>
      <w:r w:rsidRPr="005249DE">
        <w:rPr>
          <w:b/>
          <w:color w:val="auto"/>
        </w:rPr>
        <w:t>private</w:t>
      </w:r>
      <w:proofErr w:type="spellEnd"/>
      <w:r w:rsidRPr="005249DE">
        <w:rPr>
          <w:b/>
          <w:color w:val="auto"/>
        </w:rPr>
        <w:t xml:space="preserve"> </w:t>
      </w:r>
      <w:proofErr w:type="spellStart"/>
      <w:r w:rsidRPr="005249DE">
        <w:rPr>
          <w:b/>
          <w:color w:val="auto"/>
        </w:rPr>
        <w:t>Camera</w:t>
      </w:r>
      <w:proofErr w:type="spellEnd"/>
      <w:r w:rsidRPr="005249DE">
        <w:rPr>
          <w:b/>
          <w:color w:val="auto"/>
        </w:rPr>
        <w:t xml:space="preserve"> cam;</w:t>
      </w:r>
    </w:p>
    <w:p w:rsidR="004F7FAB" w:rsidRPr="005249DE" w:rsidRDefault="004F7FAB" w:rsidP="004F7FAB">
      <w:pPr>
        <w:spacing w:after="168" w:line="473" w:lineRule="auto"/>
        <w:ind w:left="10" w:right="373" w:hanging="10"/>
        <w:jc w:val="left"/>
        <w:rPr>
          <w:b/>
          <w:color w:val="auto"/>
        </w:rPr>
      </w:pPr>
      <w:r w:rsidRPr="005249DE">
        <w:rPr>
          <w:b/>
          <w:color w:val="auto"/>
        </w:rPr>
        <w:t xml:space="preserve">    </w:t>
      </w:r>
      <w:proofErr w:type="spellStart"/>
      <w:r w:rsidRPr="005249DE">
        <w:rPr>
          <w:b/>
          <w:color w:val="auto"/>
        </w:rPr>
        <w:t>static</w:t>
      </w:r>
      <w:proofErr w:type="spellEnd"/>
      <w:r w:rsidRPr="005249DE">
        <w:rPr>
          <w:b/>
          <w:color w:val="auto"/>
        </w:rPr>
        <w:t xml:space="preserve"> </w:t>
      </w:r>
      <w:proofErr w:type="spellStart"/>
      <w:r w:rsidRPr="005249DE">
        <w:rPr>
          <w:b/>
          <w:color w:val="auto"/>
        </w:rPr>
        <w:t>Texture</w:t>
      </w:r>
      <w:proofErr w:type="spellEnd"/>
      <w:r w:rsidRPr="005249DE">
        <w:rPr>
          <w:b/>
          <w:color w:val="auto"/>
        </w:rPr>
        <w:t xml:space="preserve"> </w:t>
      </w:r>
      <w:proofErr w:type="spellStart"/>
      <w:r w:rsidRPr="005249DE">
        <w:rPr>
          <w:b/>
          <w:color w:val="auto"/>
        </w:rPr>
        <w:t>texture</w:t>
      </w:r>
      <w:proofErr w:type="spellEnd"/>
      <w:r w:rsidRPr="005249DE">
        <w:rPr>
          <w:b/>
          <w:color w:val="auto"/>
        </w:rPr>
        <w:t>;</w:t>
      </w:r>
      <w:r>
        <w:rPr>
          <w:b/>
          <w:color w:val="auto"/>
        </w:rPr>
        <w:t xml:space="preserve"> </w:t>
      </w:r>
      <w:proofErr w:type="spellStart"/>
      <w:r w:rsidRPr="001D4FBC">
        <w:rPr>
          <w:color w:val="auto"/>
        </w:rPr>
        <w:t>This</w:t>
      </w:r>
      <w:proofErr w:type="spellEnd"/>
      <w:r w:rsidRPr="001D4FBC">
        <w:rPr>
          <w:color w:val="auto"/>
        </w:rPr>
        <w:t xml:space="preserve"> </w:t>
      </w:r>
      <w:proofErr w:type="spellStart"/>
      <w:r w:rsidRPr="001D4FBC">
        <w:rPr>
          <w:color w:val="auto"/>
        </w:rPr>
        <w:t>attribute</w:t>
      </w:r>
      <w:proofErr w:type="spellEnd"/>
      <w:r w:rsidRPr="001D4FBC">
        <w:rPr>
          <w:color w:val="auto"/>
        </w:rPr>
        <w:t xml:space="preserve"> </w:t>
      </w:r>
      <w:proofErr w:type="spellStart"/>
      <w:r>
        <w:rPr>
          <w:color w:val="auto"/>
        </w:rPr>
        <w:t>initialize</w:t>
      </w:r>
      <w:proofErr w:type="spellEnd"/>
      <w:r>
        <w:rPr>
          <w:color w:val="auto"/>
        </w:rPr>
        <w:t xml:space="preserve"> an </w:t>
      </w:r>
      <w:proofErr w:type="spellStart"/>
      <w:r>
        <w:rPr>
          <w:color w:val="auto"/>
        </w:rPr>
        <w:t>static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Texture</w:t>
      </w:r>
      <w:proofErr w:type="spellEnd"/>
      <w:r w:rsidRPr="001D4FBC">
        <w:rPr>
          <w:color w:val="auto"/>
        </w:rPr>
        <w:t xml:space="preserve"> </w:t>
      </w:r>
      <w:proofErr w:type="spellStart"/>
      <w:r w:rsidRPr="001D4FBC">
        <w:rPr>
          <w:color w:val="auto"/>
        </w:rPr>
        <w:t>object</w:t>
      </w:r>
      <w:proofErr w:type="spellEnd"/>
      <w:r w:rsidRPr="001D4FBC">
        <w:rPr>
          <w:color w:val="auto"/>
        </w:rPr>
        <w:t>.</w:t>
      </w:r>
    </w:p>
    <w:p w:rsidR="004F7FAB" w:rsidRDefault="004F7FAB" w:rsidP="004F7FAB">
      <w:pPr>
        <w:spacing w:after="168" w:line="473" w:lineRule="auto"/>
        <w:ind w:left="10" w:right="373" w:hanging="10"/>
        <w:jc w:val="left"/>
        <w:rPr>
          <w:b/>
          <w:color w:val="auto"/>
        </w:rPr>
      </w:pPr>
      <w:r w:rsidRPr="005249DE">
        <w:rPr>
          <w:b/>
          <w:color w:val="auto"/>
        </w:rPr>
        <w:t xml:space="preserve">    </w:t>
      </w:r>
      <w:proofErr w:type="spellStart"/>
      <w:r>
        <w:rPr>
          <w:b/>
          <w:color w:val="auto"/>
        </w:rPr>
        <w:t>public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static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int</w:t>
      </w:r>
      <w:proofErr w:type="spellEnd"/>
      <w:r>
        <w:rPr>
          <w:b/>
          <w:color w:val="auto"/>
        </w:rPr>
        <w:t xml:space="preserve"> WIDTH, HEIGHT: </w:t>
      </w:r>
      <w:proofErr w:type="spellStart"/>
      <w:r>
        <w:rPr>
          <w:b/>
          <w:color w:val="auto"/>
        </w:rPr>
        <w:t>This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attribute</w:t>
      </w:r>
      <w:proofErr w:type="spellEnd"/>
      <w:r>
        <w:rPr>
          <w:b/>
          <w:color w:val="auto"/>
        </w:rPr>
        <w:t xml:space="preserve"> </w:t>
      </w:r>
    </w:p>
    <w:p w:rsidR="004F7FAB" w:rsidRPr="005249DE" w:rsidRDefault="004F7FAB" w:rsidP="004F7FAB">
      <w:pPr>
        <w:spacing w:after="168" w:line="473" w:lineRule="auto"/>
        <w:ind w:left="10" w:right="373" w:firstLine="0"/>
        <w:jc w:val="left"/>
        <w:rPr>
          <w:b/>
          <w:color w:val="auto"/>
        </w:rPr>
      </w:pPr>
      <w:r>
        <w:rPr>
          <w:b/>
          <w:color w:val="auto"/>
        </w:rPr>
        <w:t xml:space="preserve">    </w:t>
      </w:r>
      <w:proofErr w:type="spellStart"/>
      <w:r>
        <w:rPr>
          <w:b/>
          <w:color w:val="auto"/>
        </w:rPr>
        <w:t>private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BufferedImage</w:t>
      </w:r>
      <w:proofErr w:type="spellEnd"/>
      <w:r>
        <w:rPr>
          <w:b/>
          <w:color w:val="auto"/>
        </w:rPr>
        <w:t xml:space="preserve"> level1, </w:t>
      </w:r>
      <w:r w:rsidRPr="005249DE">
        <w:rPr>
          <w:b/>
          <w:color w:val="auto"/>
        </w:rPr>
        <w:t>level2, level3</w:t>
      </w:r>
      <w:r>
        <w:rPr>
          <w:b/>
          <w:color w:val="auto"/>
        </w:rPr>
        <w:t>:</w:t>
      </w:r>
      <w:r w:rsidRPr="00A95C9B">
        <w:t xml:space="preserve"> </w:t>
      </w:r>
      <w:proofErr w:type="spellStart"/>
      <w:r>
        <w:t>T</w:t>
      </w:r>
      <w:r w:rsidRPr="005249DE">
        <w:t>his</w:t>
      </w:r>
      <w:proofErr w:type="spellEnd"/>
      <w:r w:rsidRPr="005249DE">
        <w:t xml:space="preserve"> </w:t>
      </w:r>
      <w:proofErr w:type="spellStart"/>
      <w:r w:rsidRPr="005249DE">
        <w:t>attribute</w:t>
      </w:r>
      <w:r>
        <w:t>s</w:t>
      </w:r>
      <w:proofErr w:type="spellEnd"/>
      <w:r w:rsidRPr="005249DE">
        <w:t xml:space="preserve"> </w:t>
      </w:r>
      <w:proofErr w:type="spellStart"/>
      <w:r w:rsidRPr="005249DE">
        <w:t>holds</w:t>
      </w:r>
      <w:proofErr w:type="spellEnd"/>
      <w:r w:rsidRPr="005249DE">
        <w:t xml:space="preserve"> the</w:t>
      </w:r>
      <w:r>
        <w:t xml:space="preserve"> </w:t>
      </w:r>
      <w:proofErr w:type="gramStart"/>
      <w:r>
        <w:t>background</w:t>
      </w:r>
      <w:proofErr w:type="gramEnd"/>
      <w:r>
        <w:t xml:space="preserve"> </w:t>
      </w:r>
      <w:proofErr w:type="spellStart"/>
      <w:r>
        <w:t>images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:rsidR="004F7FAB" w:rsidRDefault="004F7FAB" w:rsidP="004F7FAB">
      <w:pPr>
        <w:spacing w:after="168" w:line="473" w:lineRule="auto"/>
        <w:ind w:left="10" w:right="373" w:hanging="10"/>
        <w:jc w:val="left"/>
      </w:pPr>
      <w:r>
        <w:rPr>
          <w:b/>
          <w:color w:val="auto"/>
        </w:rPr>
        <w:t xml:space="preserve">    </w:t>
      </w:r>
      <w:proofErr w:type="spellStart"/>
      <w:r>
        <w:rPr>
          <w:b/>
          <w:color w:val="auto"/>
        </w:rPr>
        <w:t>private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ImageIcon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level</w:t>
      </w:r>
      <w:proofErr w:type="spellEnd"/>
      <w:r>
        <w:rPr>
          <w:b/>
          <w:color w:val="auto"/>
        </w:rPr>
        <w:t>:</w:t>
      </w:r>
    </w:p>
    <w:p w:rsidR="004F7FAB" w:rsidRPr="005249DE" w:rsidRDefault="004F7FAB" w:rsidP="004F7FAB">
      <w:pPr>
        <w:spacing w:after="168" w:line="473" w:lineRule="auto"/>
        <w:ind w:left="10" w:right="373" w:hanging="10"/>
        <w:jc w:val="left"/>
        <w:rPr>
          <w:b/>
          <w:color w:val="auto"/>
        </w:rPr>
      </w:pPr>
      <w:r w:rsidRPr="005249DE">
        <w:rPr>
          <w:b/>
          <w:color w:val="auto"/>
        </w:rPr>
        <w:t xml:space="preserve">    </w:t>
      </w:r>
      <w:proofErr w:type="spellStart"/>
      <w:r w:rsidRPr="005249DE">
        <w:rPr>
          <w:b/>
          <w:color w:val="auto"/>
        </w:rPr>
        <w:t>private</w:t>
      </w:r>
      <w:proofErr w:type="spellEnd"/>
      <w:r w:rsidRPr="005249DE">
        <w:rPr>
          <w:b/>
          <w:color w:val="auto"/>
        </w:rPr>
        <w:t xml:space="preserve"> </w:t>
      </w:r>
      <w:proofErr w:type="spellStart"/>
      <w:r w:rsidRPr="005249DE">
        <w:rPr>
          <w:b/>
          <w:color w:val="auto"/>
        </w:rPr>
        <w:t>ImageIcon</w:t>
      </w:r>
      <w:proofErr w:type="spellEnd"/>
      <w:r w:rsidRPr="005249DE">
        <w:rPr>
          <w:b/>
          <w:color w:val="auto"/>
        </w:rPr>
        <w:t xml:space="preserve"> </w:t>
      </w:r>
      <w:proofErr w:type="spellStart"/>
      <w:r w:rsidRPr="005249DE">
        <w:rPr>
          <w:b/>
          <w:color w:val="auto"/>
        </w:rPr>
        <w:t>clouds</w:t>
      </w:r>
      <w:proofErr w:type="spellEnd"/>
      <w:r>
        <w:rPr>
          <w:b/>
          <w:color w:val="auto"/>
        </w:rPr>
        <w:t xml:space="preserve">: </w:t>
      </w:r>
      <w:proofErr w:type="spellStart"/>
      <w:r>
        <w:t>T</w:t>
      </w:r>
      <w:r w:rsidRPr="005249DE">
        <w:t>his</w:t>
      </w:r>
      <w:proofErr w:type="spellEnd"/>
      <w:r w:rsidRPr="005249DE">
        <w:t xml:space="preserve"> </w:t>
      </w:r>
      <w:proofErr w:type="spellStart"/>
      <w:r w:rsidRPr="005249DE">
        <w:t>attribute</w:t>
      </w:r>
      <w:proofErr w:type="spellEnd"/>
      <w:r w:rsidRPr="005249DE">
        <w:t xml:space="preserve"> </w:t>
      </w:r>
      <w:proofErr w:type="spellStart"/>
      <w:r w:rsidRPr="005249DE">
        <w:t>holds</w:t>
      </w:r>
      <w:proofErr w:type="spellEnd"/>
      <w:r w:rsidRPr="005249DE">
        <w:t xml:space="preserve"> the</w:t>
      </w:r>
      <w:r>
        <w:t xml:space="preserve"> </w:t>
      </w:r>
      <w:proofErr w:type="spellStart"/>
      <w:r>
        <w:t>images</w:t>
      </w:r>
      <w:proofErr w:type="spellEnd"/>
      <w:r>
        <w:t xml:space="preserve"> of </w:t>
      </w:r>
      <w:proofErr w:type="spellStart"/>
      <w:r>
        <w:t>clouds</w:t>
      </w:r>
      <w:proofErr w:type="spellEnd"/>
      <w:r>
        <w:t>.</w:t>
      </w:r>
    </w:p>
    <w:p w:rsidR="004F7FAB" w:rsidRPr="005249DE" w:rsidRDefault="004F7FAB" w:rsidP="004F7FAB">
      <w:pPr>
        <w:ind w:left="364" w:right="372"/>
      </w:pPr>
      <w:proofErr w:type="spellStart"/>
      <w:r w:rsidRPr="005249DE">
        <w:rPr>
          <w:b/>
        </w:rPr>
        <w:t>private</w:t>
      </w:r>
      <w:proofErr w:type="spellEnd"/>
      <w:r w:rsidRPr="005249DE">
        <w:rPr>
          <w:b/>
        </w:rPr>
        <w:t xml:space="preserve"> </w:t>
      </w:r>
      <w:proofErr w:type="spellStart"/>
      <w:r w:rsidRPr="005249DE">
        <w:rPr>
          <w:b/>
        </w:rPr>
        <w:t>int</w:t>
      </w:r>
      <w:proofErr w:type="spellEnd"/>
      <w:r w:rsidRPr="005249DE">
        <w:rPr>
          <w:b/>
        </w:rPr>
        <w:t xml:space="preserve"> </w:t>
      </w:r>
      <w:proofErr w:type="spellStart"/>
      <w:r w:rsidRPr="005249DE">
        <w:rPr>
          <w:b/>
        </w:rPr>
        <w:t>level</w:t>
      </w:r>
      <w:r>
        <w:rPr>
          <w:b/>
        </w:rPr>
        <w:t>No</w:t>
      </w:r>
      <w:proofErr w:type="spellEnd"/>
      <w:r w:rsidRPr="005249DE">
        <w:rPr>
          <w:b/>
        </w:rPr>
        <w:t xml:space="preserve">: </w:t>
      </w:r>
      <w:proofErr w:type="spellStart"/>
      <w:r>
        <w:t>T</w:t>
      </w:r>
      <w:r w:rsidRPr="005249DE">
        <w:t>his</w:t>
      </w:r>
      <w:proofErr w:type="spellEnd"/>
      <w:r w:rsidRPr="005249DE">
        <w:t xml:space="preserve"> </w:t>
      </w:r>
      <w:proofErr w:type="spellStart"/>
      <w:r w:rsidRPr="005249DE">
        <w:t>attribute</w:t>
      </w:r>
      <w:proofErr w:type="spellEnd"/>
      <w:r w:rsidRPr="005249DE">
        <w:t xml:space="preserve"> </w:t>
      </w:r>
      <w:proofErr w:type="spellStart"/>
      <w:r w:rsidRPr="005249DE">
        <w:t>holds</w:t>
      </w:r>
      <w:proofErr w:type="spellEnd"/>
      <w:r w:rsidRPr="005249DE">
        <w:t xml:space="preserve"> the </w:t>
      </w:r>
      <w:proofErr w:type="spellStart"/>
      <w:r w:rsidRPr="005249DE">
        <w:t>value</w:t>
      </w:r>
      <w:proofErr w:type="spellEnd"/>
      <w:r w:rsidRPr="005249DE">
        <w:t xml:space="preserve"> </w:t>
      </w:r>
      <w:proofErr w:type="spellStart"/>
      <w:r w:rsidRPr="005249DE">
        <w:t>for</w:t>
      </w:r>
      <w:proofErr w:type="spellEnd"/>
      <w:r w:rsidRPr="005249DE">
        <w:t xml:space="preserve"> the </w:t>
      </w:r>
      <w:proofErr w:type="spellStart"/>
      <w:r w:rsidRPr="005249DE">
        <w:t>level</w:t>
      </w:r>
      <w:proofErr w:type="spellEnd"/>
      <w:r w:rsidRPr="005249DE">
        <w:t xml:space="preserve"> </w:t>
      </w:r>
      <w:proofErr w:type="spellStart"/>
      <w:r w:rsidRPr="005249DE">
        <w:t>that</w:t>
      </w:r>
      <w:proofErr w:type="spellEnd"/>
      <w:r w:rsidRPr="005249DE">
        <w:t xml:space="preserve"> is </w:t>
      </w:r>
      <w:proofErr w:type="spellStart"/>
      <w:r w:rsidRPr="005249DE">
        <w:t>going</w:t>
      </w:r>
      <w:proofErr w:type="spellEnd"/>
      <w:r w:rsidRPr="005249DE">
        <w:t xml:space="preserve"> </w:t>
      </w:r>
      <w:proofErr w:type="spellStart"/>
      <w:r w:rsidRPr="005249DE">
        <w:t>to</w:t>
      </w:r>
      <w:proofErr w:type="spellEnd"/>
      <w:r w:rsidRPr="005249DE">
        <w:t xml:space="preserve"> be </w:t>
      </w:r>
      <w:proofErr w:type="spellStart"/>
      <w:r w:rsidRPr="005249DE">
        <w:t>chosen</w:t>
      </w:r>
      <w:proofErr w:type="spellEnd"/>
      <w:r w:rsidRPr="005249DE">
        <w:t xml:space="preserve"> </w:t>
      </w:r>
      <w:proofErr w:type="spellStart"/>
      <w:r w:rsidRPr="005249DE">
        <w:t>by</w:t>
      </w:r>
      <w:proofErr w:type="spellEnd"/>
      <w:r w:rsidRPr="005249DE">
        <w:t xml:space="preserve"> the </w:t>
      </w:r>
      <w:proofErr w:type="spellStart"/>
      <w:r w:rsidRPr="005249DE">
        <w:t>player</w:t>
      </w:r>
      <w:proofErr w:type="spellEnd"/>
      <w:r w:rsidRPr="005249DE">
        <w:t xml:space="preserve"> </w:t>
      </w:r>
      <w:proofErr w:type="spellStart"/>
      <w:r w:rsidRPr="005249DE">
        <w:t>before</w:t>
      </w:r>
      <w:proofErr w:type="spellEnd"/>
      <w:r w:rsidRPr="005249DE">
        <w:t xml:space="preserve"> </w:t>
      </w:r>
      <w:proofErr w:type="spellStart"/>
      <w:r w:rsidRPr="005249DE">
        <w:t>game</w:t>
      </w:r>
      <w:proofErr w:type="spellEnd"/>
      <w:r w:rsidRPr="005249DE">
        <w:t xml:space="preserve"> </w:t>
      </w:r>
      <w:proofErr w:type="spellStart"/>
      <w:r w:rsidRPr="005249DE">
        <w:t>play</w:t>
      </w:r>
      <w:proofErr w:type="spellEnd"/>
      <w:r w:rsidRPr="005249DE">
        <w:t xml:space="preserve">. </w:t>
      </w:r>
    </w:p>
    <w:p w:rsidR="004F7FAB" w:rsidRDefault="004F7FAB" w:rsidP="004F7FAB">
      <w:pPr>
        <w:ind w:left="364" w:right="372"/>
        <w:rPr>
          <w:i/>
          <w:color w:val="2F5496"/>
        </w:rPr>
      </w:pPr>
      <w:proofErr w:type="spellStart"/>
      <w:r>
        <w:rPr>
          <w:i/>
          <w:color w:val="2F5496"/>
        </w:rPr>
        <w:t>Methods</w:t>
      </w:r>
      <w:proofErr w:type="spellEnd"/>
      <w:r>
        <w:rPr>
          <w:i/>
          <w:color w:val="2F5496"/>
        </w:rPr>
        <w:t xml:space="preserve"> </w:t>
      </w:r>
    </w:p>
    <w:p w:rsidR="004F7FAB" w:rsidRDefault="004F7FAB" w:rsidP="004F7FAB">
      <w:pPr>
        <w:ind w:left="364" w:right="372"/>
      </w:pPr>
      <w:proofErr w:type="spellStart"/>
      <w:r w:rsidRPr="00B21A7F">
        <w:rPr>
          <w:b/>
          <w:color w:val="auto"/>
        </w:rPr>
        <w:t>public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void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init</w:t>
      </w:r>
      <w:proofErr w:type="spellEnd"/>
      <w:r w:rsidRPr="00B21A7F">
        <w:rPr>
          <w:b/>
          <w:color w:val="auto"/>
        </w:rPr>
        <w:t>():</w:t>
      </w:r>
      <w:r>
        <w:rPr>
          <w:b/>
          <w:color w:val="auto"/>
        </w:rPr>
        <w:t xml:space="preserve"> </w:t>
      </w:r>
      <w:proofErr w:type="spellStart"/>
      <w:r w:rsidRPr="00A95C9B">
        <w:rPr>
          <w:color w:val="auto"/>
        </w:rPr>
        <w:t>This</w:t>
      </w:r>
      <w:proofErr w:type="spellEnd"/>
      <w:r w:rsidRPr="00A95C9B">
        <w:rPr>
          <w:color w:val="auto"/>
        </w:rPr>
        <w:t xml:space="preserve"> </w:t>
      </w:r>
      <w:proofErr w:type="spellStart"/>
      <w:r w:rsidRPr="00A95C9B">
        <w:rPr>
          <w:color w:val="auto"/>
        </w:rPr>
        <w:t>method</w:t>
      </w:r>
      <w:proofErr w:type="spellEnd"/>
      <w:r w:rsidRPr="00A95C9B">
        <w:rPr>
          <w:color w:val="auto"/>
        </w:rPr>
        <w:t xml:space="preserve"> is</w:t>
      </w:r>
      <w:r>
        <w:rPr>
          <w:b/>
          <w:color w:val="auto"/>
        </w:rP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>.</w:t>
      </w:r>
      <w:r>
        <w:rPr>
          <w:b/>
        </w:rPr>
        <w:t xml:space="preserve"> </w:t>
      </w:r>
    </w:p>
    <w:p w:rsidR="004F7FAB" w:rsidRDefault="004F7FAB" w:rsidP="004F7FAB">
      <w:pPr>
        <w:spacing w:after="84" w:line="545" w:lineRule="auto"/>
        <w:ind w:left="364" w:right="372"/>
      </w:pPr>
      <w:proofErr w:type="spellStart"/>
      <w:r w:rsidRPr="00B21A7F">
        <w:rPr>
          <w:b/>
        </w:rPr>
        <w:t>public</w:t>
      </w:r>
      <w:proofErr w:type="spellEnd"/>
      <w:r w:rsidRPr="00B21A7F">
        <w:rPr>
          <w:b/>
        </w:rPr>
        <w:t xml:space="preserve"> </w:t>
      </w:r>
      <w:proofErr w:type="spellStart"/>
      <w:r w:rsidRPr="00B21A7F">
        <w:rPr>
          <w:b/>
        </w:rPr>
        <w:t>synchronized</w:t>
      </w:r>
      <w:proofErr w:type="spellEnd"/>
      <w:r w:rsidRPr="00B21A7F">
        <w:rPr>
          <w:b/>
        </w:rPr>
        <w:t xml:space="preserve"> </w:t>
      </w:r>
      <w:proofErr w:type="spellStart"/>
      <w:r w:rsidRPr="00B21A7F">
        <w:rPr>
          <w:b/>
        </w:rPr>
        <w:t>void</w:t>
      </w:r>
      <w:proofErr w:type="spellEnd"/>
      <w:r w:rsidRPr="00B21A7F">
        <w:rPr>
          <w:b/>
        </w:rPr>
        <w:t xml:space="preserve"> </w:t>
      </w:r>
      <w:proofErr w:type="gramStart"/>
      <w:r w:rsidRPr="00B21A7F">
        <w:rPr>
          <w:b/>
        </w:rPr>
        <w:t>start</w:t>
      </w:r>
      <w:proofErr w:type="gramEnd"/>
      <w:r w:rsidRPr="00B21A7F">
        <w:rPr>
          <w:b/>
        </w:rPr>
        <w:t>()</w:t>
      </w:r>
      <w:r>
        <w:rPr>
          <w:b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the </w:t>
      </w:r>
      <w:proofErr w:type="spellStart"/>
      <w:r>
        <w:t>threads</w:t>
      </w:r>
      <w:proofErr w:type="spellEnd"/>
      <w:r>
        <w:t xml:space="preserve">. </w:t>
      </w:r>
    </w:p>
    <w:p w:rsidR="004F7FAB" w:rsidRDefault="004F7FAB" w:rsidP="004F7FAB">
      <w:pPr>
        <w:spacing w:after="84" w:line="545" w:lineRule="auto"/>
        <w:ind w:left="364" w:right="372"/>
      </w:pPr>
      <w:proofErr w:type="spellStart"/>
      <w:r>
        <w:rPr>
          <w:b/>
        </w:rPr>
        <w:lastRenderedPageBreak/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():  </w:t>
      </w:r>
      <w:proofErr w:type="spellStart"/>
      <w:r w:rsidRPr="00A95C9B">
        <w:t>This</w:t>
      </w:r>
      <w:proofErr w:type="spellEnd"/>
      <w:r w:rsidRPr="00A95C9B">
        <w:t xml:space="preserve"> </w:t>
      </w:r>
      <w:proofErr w:type="spellStart"/>
      <w:r w:rsidRPr="00A95C9B">
        <w:t>method</w:t>
      </w:r>
      <w:proofErr w:type="spellEnd"/>
      <w:r w:rsidRPr="00A95C9B">
        <w:t xml:space="preserve"> </w:t>
      </w:r>
      <w:proofErr w:type="spellStart"/>
      <w:r w:rsidRPr="00A95C9B">
        <w:t>calls</w:t>
      </w:r>
      <w:proofErr w:type="spellEnd"/>
      <w:r w:rsidRPr="00A95C9B">
        <w:t xml:space="preserve"> </w:t>
      </w:r>
      <w:proofErr w:type="spellStart"/>
      <w:r w:rsidRPr="00A95C9B">
        <w:t>updateframe</w:t>
      </w:r>
      <w:proofErr w:type="spellEnd"/>
      <w:r w:rsidRPr="00A95C9B">
        <w:t xml:space="preserve"> </w:t>
      </w:r>
      <w:proofErr w:type="spellStart"/>
      <w:r w:rsidRPr="00A95C9B">
        <w:t>and</w:t>
      </w:r>
      <w:proofErr w:type="spellEnd"/>
      <w:r w:rsidRPr="00A95C9B">
        <w:t xml:space="preserve"> </w:t>
      </w:r>
      <w:proofErr w:type="spellStart"/>
      <w:r w:rsidRPr="00A95C9B">
        <w:t>render</w:t>
      </w:r>
      <w:proofErr w:type="spellEnd"/>
      <w:r w:rsidRPr="00A95C9B">
        <w:t xml:space="preserve"> </w:t>
      </w:r>
      <w:proofErr w:type="spellStart"/>
      <w:r w:rsidRPr="00A95C9B">
        <w:t>methods</w:t>
      </w:r>
      <w:proofErr w:type="spellEnd"/>
      <w:r w:rsidRPr="00A95C9B">
        <w:t xml:space="preserve"> </w:t>
      </w:r>
      <w:proofErr w:type="spellStart"/>
      <w:r w:rsidRPr="00A95C9B">
        <w:t>to</w:t>
      </w:r>
      <w:proofErr w:type="spellEnd"/>
      <w:r w:rsidRPr="00A95C9B">
        <w:t xml:space="preserve"> </w:t>
      </w:r>
      <w:proofErr w:type="spellStart"/>
      <w:r w:rsidRPr="00A95C9B">
        <w:t>update</w:t>
      </w:r>
      <w:proofErr w:type="spellEnd"/>
      <w:r w:rsidRPr="00A95C9B">
        <w:t xml:space="preserve"> the </w:t>
      </w:r>
      <w:proofErr w:type="spellStart"/>
      <w:r w:rsidRPr="00A95C9B">
        <w:t>frame</w:t>
      </w:r>
      <w:proofErr w:type="spellEnd"/>
      <w:r w:rsidRPr="00A95C9B">
        <w:t xml:space="preserve"> </w:t>
      </w:r>
      <w:proofErr w:type="spellStart"/>
      <w:r w:rsidRPr="00A95C9B">
        <w:t>when</w:t>
      </w:r>
      <w:proofErr w:type="spellEnd"/>
      <w:r w:rsidRPr="00A95C9B">
        <w:t xml:space="preserve"> the </w:t>
      </w:r>
      <w:proofErr w:type="spellStart"/>
      <w:r w:rsidRPr="00A95C9B">
        <w:t>player</w:t>
      </w:r>
      <w:proofErr w:type="spellEnd"/>
      <w:r w:rsidRPr="00A95C9B">
        <w:t xml:space="preserve"> is </w:t>
      </w:r>
      <w:proofErr w:type="spellStart"/>
      <w:r w:rsidRPr="00A95C9B">
        <w:t>running</w:t>
      </w:r>
      <w:proofErr w:type="spellEnd"/>
      <w:r w:rsidRPr="00A95C9B">
        <w:t>.</w:t>
      </w:r>
    </w:p>
    <w:p w:rsidR="004F7FAB" w:rsidRDefault="004F7FAB" w:rsidP="004F7FAB">
      <w:pPr>
        <w:ind w:left="364" w:right="372"/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render</w:t>
      </w:r>
      <w:proofErr w:type="spellEnd"/>
      <w:r>
        <w:rPr>
          <w:b/>
        </w:rPr>
        <w:t xml:space="preserve">():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rendering</w:t>
      </w:r>
      <w:proofErr w:type="spellEnd"/>
      <w:r>
        <w:t xml:space="preserve"> of the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performance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>.</w:t>
      </w:r>
      <w:r>
        <w:rPr>
          <w:b/>
        </w:rPr>
        <w:t xml:space="preserve">  </w:t>
      </w:r>
    </w:p>
    <w:p w:rsidR="004F7FAB" w:rsidRPr="00B21A7F" w:rsidRDefault="004F7FAB" w:rsidP="004F7FAB">
      <w:pPr>
        <w:ind w:left="364" w:right="372"/>
        <w:rPr>
          <w:b/>
          <w:color w:val="auto"/>
        </w:rPr>
      </w:pPr>
      <w:proofErr w:type="spellStart"/>
      <w:r w:rsidRPr="00B21A7F">
        <w:rPr>
          <w:b/>
          <w:color w:val="auto"/>
        </w:rPr>
        <w:t>private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void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updateFrame</w:t>
      </w:r>
      <w:proofErr w:type="spellEnd"/>
      <w:r w:rsidRPr="00B21A7F">
        <w:rPr>
          <w:b/>
          <w:color w:val="auto"/>
        </w:rPr>
        <w:t>():</w:t>
      </w:r>
      <w:r>
        <w:rPr>
          <w:b/>
          <w:color w:val="auto"/>
        </w:rPr>
        <w:t xml:space="preserve"> </w:t>
      </w:r>
      <w:proofErr w:type="spellStart"/>
      <w:r w:rsidRPr="00B21A7F">
        <w:rPr>
          <w:color w:val="auto"/>
        </w:rPr>
        <w:t>This</w:t>
      </w:r>
      <w:proofErr w:type="spellEnd"/>
      <w:r w:rsidRPr="00B21A7F">
        <w:rPr>
          <w:color w:val="auto"/>
        </w:rPr>
        <w:t xml:space="preserve"> </w:t>
      </w:r>
      <w:proofErr w:type="spellStart"/>
      <w:r w:rsidRPr="00B21A7F">
        <w:rPr>
          <w:color w:val="auto"/>
        </w:rPr>
        <w:t>method</w:t>
      </w:r>
      <w:proofErr w:type="spellEnd"/>
      <w:r w:rsidRPr="00B21A7F">
        <w:rPr>
          <w:color w:val="auto"/>
        </w:rPr>
        <w:t xml:space="preserve"> is </w:t>
      </w:r>
      <w:proofErr w:type="spellStart"/>
      <w:r w:rsidRPr="00B21A7F">
        <w:rPr>
          <w:color w:val="auto"/>
        </w:rPr>
        <w:t>for</w:t>
      </w:r>
      <w:proofErr w:type="spellEnd"/>
      <w:r w:rsidRPr="00B21A7F">
        <w:rPr>
          <w:color w:val="auto"/>
        </w:rPr>
        <w:t xml:space="preserve"> </w:t>
      </w:r>
      <w:proofErr w:type="spellStart"/>
      <w:r w:rsidRPr="00B21A7F">
        <w:rPr>
          <w:color w:val="auto"/>
        </w:rPr>
        <w:t>updating</w:t>
      </w:r>
      <w:proofErr w:type="spellEnd"/>
      <w:r w:rsidRPr="00B21A7F">
        <w:rPr>
          <w:color w:val="auto"/>
        </w:rPr>
        <w:t xml:space="preserve"> the </w:t>
      </w:r>
      <w:proofErr w:type="spellStart"/>
      <w:r w:rsidRPr="00B21A7F">
        <w:rPr>
          <w:color w:val="auto"/>
        </w:rPr>
        <w:t>frame</w:t>
      </w:r>
      <w:proofErr w:type="spellEnd"/>
      <w:r w:rsidRPr="00B21A7F">
        <w:rPr>
          <w:color w:val="auto"/>
        </w:rPr>
        <w:t>.</w:t>
      </w:r>
    </w:p>
    <w:p w:rsidR="004F7FAB" w:rsidRPr="00B21A7F" w:rsidRDefault="004F7FAB" w:rsidP="004F7FAB">
      <w:pPr>
        <w:ind w:left="364" w:right="372"/>
        <w:rPr>
          <w:b/>
          <w:color w:val="auto"/>
        </w:rPr>
      </w:pPr>
      <w:proofErr w:type="spellStart"/>
      <w:r w:rsidRPr="00B21A7F">
        <w:rPr>
          <w:b/>
          <w:color w:val="auto"/>
        </w:rPr>
        <w:t>public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static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Texture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getInstance</w:t>
      </w:r>
      <w:proofErr w:type="spellEnd"/>
      <w:r w:rsidRPr="00B21A7F">
        <w:rPr>
          <w:b/>
          <w:color w:val="auto"/>
        </w:rPr>
        <w:t>():</w:t>
      </w:r>
      <w:r>
        <w:rPr>
          <w:b/>
          <w:color w:val="auto"/>
        </w:rPr>
        <w:t xml:space="preserve"> </w:t>
      </w:r>
      <w:proofErr w:type="spellStart"/>
      <w:r w:rsidRPr="00B21A7F">
        <w:rPr>
          <w:color w:val="auto"/>
        </w:rPr>
        <w:t>This</w:t>
      </w:r>
      <w:proofErr w:type="spellEnd"/>
      <w:r w:rsidRPr="00B21A7F">
        <w:rPr>
          <w:color w:val="auto"/>
        </w:rPr>
        <w:t xml:space="preserve"> </w:t>
      </w:r>
      <w:proofErr w:type="spellStart"/>
      <w:r w:rsidRPr="00B21A7F">
        <w:rPr>
          <w:color w:val="auto"/>
        </w:rPr>
        <w:t>method</w:t>
      </w:r>
      <w:proofErr w:type="spellEnd"/>
      <w:r w:rsidRPr="00B21A7F">
        <w:rPr>
          <w:color w:val="auto"/>
        </w:rPr>
        <w:t xml:space="preserve"> </w:t>
      </w:r>
      <w:proofErr w:type="spellStart"/>
      <w:r w:rsidRPr="00B21A7F">
        <w:rPr>
          <w:color w:val="auto"/>
        </w:rPr>
        <w:t>returns</w:t>
      </w:r>
      <w:proofErr w:type="spellEnd"/>
      <w:r w:rsidRPr="00B21A7F">
        <w:rPr>
          <w:color w:val="auto"/>
        </w:rPr>
        <w:t xml:space="preserve"> the </w:t>
      </w:r>
      <w:proofErr w:type="spellStart"/>
      <w:r w:rsidRPr="00B21A7F">
        <w:rPr>
          <w:color w:val="auto"/>
        </w:rPr>
        <w:t>texture</w:t>
      </w:r>
      <w:proofErr w:type="spellEnd"/>
      <w:r w:rsidRPr="00B21A7F">
        <w:rPr>
          <w:color w:val="auto"/>
        </w:rPr>
        <w:t xml:space="preserve"> </w:t>
      </w:r>
      <w:proofErr w:type="spellStart"/>
      <w:r w:rsidRPr="00B21A7F">
        <w:rPr>
          <w:color w:val="auto"/>
        </w:rPr>
        <w:t>object</w:t>
      </w:r>
      <w:proofErr w:type="spellEnd"/>
      <w:r w:rsidRPr="00B21A7F">
        <w:rPr>
          <w:color w:val="auto"/>
        </w:rPr>
        <w:t>.</w:t>
      </w:r>
    </w:p>
    <w:p w:rsidR="004F7FAB" w:rsidRDefault="004F7FAB" w:rsidP="004F7FAB">
      <w:pPr>
        <w:ind w:left="364" w:right="372"/>
      </w:pPr>
      <w:proofErr w:type="spellStart"/>
      <w:r w:rsidRPr="00B21A7F">
        <w:rPr>
          <w:b/>
          <w:color w:val="auto"/>
        </w:rPr>
        <w:t>public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void</w:t>
      </w:r>
      <w:proofErr w:type="spellEnd"/>
      <w:r w:rsidRPr="00B21A7F">
        <w:rPr>
          <w:b/>
          <w:color w:val="auto"/>
        </w:rPr>
        <w:t xml:space="preserve"> </w:t>
      </w:r>
      <w:proofErr w:type="spellStart"/>
      <w:r w:rsidRPr="00B21A7F">
        <w:rPr>
          <w:b/>
          <w:color w:val="auto"/>
        </w:rPr>
        <w:t>startTheGame</w:t>
      </w:r>
      <w:proofErr w:type="spellEnd"/>
      <w:r w:rsidRPr="00B21A7F">
        <w:rPr>
          <w:b/>
          <w:color w:val="auto"/>
        </w:rPr>
        <w:t>():</w:t>
      </w:r>
      <w:r>
        <w:rPr>
          <w:b/>
          <w:color w:val="auto"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the </w:t>
      </w:r>
      <w:proofErr w:type="spellStart"/>
      <w:r>
        <w:t>display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has </w:t>
      </w:r>
      <w:proofErr w:type="spellStart"/>
      <w:r>
        <w:t>pressed</w:t>
      </w:r>
      <w:proofErr w:type="spellEnd"/>
      <w:r>
        <w:t xml:space="preserve"> the “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:rsidR="004F7FAB" w:rsidRDefault="004F7FAB" w:rsidP="004F7FAB">
      <w:pPr>
        <w:pStyle w:val="Balk4"/>
      </w:pPr>
      <w:proofErr w:type="spellStart"/>
      <w:r>
        <w:t>Window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4F7FAB" w:rsidRPr="005C0FA4" w:rsidRDefault="004F7FAB" w:rsidP="004F7FAB">
      <w:pPr>
        <w:ind w:left="364"/>
      </w:pPr>
      <w:r>
        <w:rPr>
          <w:noProof/>
        </w:rPr>
        <w:drawing>
          <wp:inline distT="0" distB="0" distL="0" distR="0" wp14:anchorId="630F2A76" wp14:editId="57DCDF63">
            <wp:extent cx="2743200" cy="40417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ow Cla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62" cy="4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AB" w:rsidRPr="005C0FA4" w:rsidRDefault="004F7FAB" w:rsidP="004F7FAB">
      <w:pPr>
        <w:spacing w:after="269" w:line="259" w:lineRule="auto"/>
        <w:ind w:left="374" w:right="0" w:hanging="10"/>
        <w:jc w:val="left"/>
      </w:pPr>
      <w:r>
        <w:tab/>
      </w:r>
      <w:proofErr w:type="spellStart"/>
      <w:r>
        <w:rPr>
          <w:i/>
          <w:color w:val="2F5496"/>
        </w:rPr>
        <w:t>Constructor</w:t>
      </w:r>
      <w:proofErr w:type="spellEnd"/>
      <w:r>
        <w:rPr>
          <w:i/>
          <w:color w:val="2F5496"/>
        </w:rPr>
        <w:t xml:space="preserve"> </w:t>
      </w:r>
    </w:p>
    <w:p w:rsidR="004F7FAB" w:rsidRPr="001D4FBC" w:rsidRDefault="004F7FAB" w:rsidP="004F7FAB">
      <w:pPr>
        <w:ind w:firstLine="360"/>
      </w:pPr>
      <w:proofErr w:type="spellStart"/>
      <w:r w:rsidRPr="005C0FA4">
        <w:rPr>
          <w:b/>
        </w:rPr>
        <w:t>public</w:t>
      </w:r>
      <w:proofErr w:type="spellEnd"/>
      <w:r w:rsidRPr="005C0FA4">
        <w:rPr>
          <w:b/>
        </w:rPr>
        <w:t xml:space="preserve"> </w:t>
      </w:r>
      <w:proofErr w:type="spellStart"/>
      <w:r w:rsidRPr="005C0FA4">
        <w:rPr>
          <w:b/>
        </w:rPr>
        <w:t>Window</w:t>
      </w:r>
      <w:proofErr w:type="spellEnd"/>
      <w:r w:rsidRPr="005C0FA4">
        <w:rPr>
          <w:b/>
        </w:rPr>
        <w:t xml:space="preserve"> (</w:t>
      </w:r>
      <w:proofErr w:type="spellStart"/>
      <w:r w:rsidRPr="005C0FA4">
        <w:rPr>
          <w:b/>
        </w:rPr>
        <w:t>int</w:t>
      </w:r>
      <w:proofErr w:type="spellEnd"/>
      <w:r w:rsidRPr="005C0FA4">
        <w:rPr>
          <w:b/>
        </w:rPr>
        <w:t xml:space="preserve"> </w:t>
      </w:r>
      <w:proofErr w:type="spellStart"/>
      <w:r w:rsidRPr="005C0FA4">
        <w:rPr>
          <w:b/>
        </w:rPr>
        <w:t>width</w:t>
      </w:r>
      <w:proofErr w:type="spellEnd"/>
      <w:r w:rsidRPr="005C0FA4">
        <w:rPr>
          <w:b/>
        </w:rPr>
        <w:t xml:space="preserve">, </w:t>
      </w:r>
      <w:proofErr w:type="spellStart"/>
      <w:r w:rsidRPr="005C0FA4">
        <w:rPr>
          <w:b/>
        </w:rPr>
        <w:t>int</w:t>
      </w:r>
      <w:proofErr w:type="spellEnd"/>
      <w:r w:rsidRPr="005C0FA4">
        <w:rPr>
          <w:b/>
        </w:rPr>
        <w:t xml:space="preserve"> </w:t>
      </w:r>
      <w:proofErr w:type="spellStart"/>
      <w:r w:rsidRPr="005C0FA4">
        <w:rPr>
          <w:b/>
        </w:rPr>
        <w:t>height</w:t>
      </w:r>
      <w:proofErr w:type="spellEnd"/>
      <w:r w:rsidRPr="005C0FA4">
        <w:rPr>
          <w:b/>
        </w:rPr>
        <w:t xml:space="preserve">, </w:t>
      </w:r>
      <w:proofErr w:type="spellStart"/>
      <w:r w:rsidRPr="005C0FA4">
        <w:rPr>
          <w:b/>
        </w:rPr>
        <w:t>String</w:t>
      </w:r>
      <w:proofErr w:type="spellEnd"/>
      <w:r w:rsidRPr="005C0FA4">
        <w:rPr>
          <w:b/>
        </w:rPr>
        <w:t xml:space="preserve"> </w:t>
      </w:r>
      <w:proofErr w:type="spellStart"/>
      <w:r w:rsidRPr="005C0FA4">
        <w:rPr>
          <w:b/>
        </w:rPr>
        <w:t>title</w:t>
      </w:r>
      <w:proofErr w:type="spellEnd"/>
      <w:r w:rsidRPr="005C0FA4">
        <w:rPr>
          <w:b/>
        </w:rPr>
        <w:t xml:space="preserve">, </w:t>
      </w:r>
      <w:proofErr w:type="spellStart"/>
      <w:r w:rsidRPr="005C0FA4">
        <w:rPr>
          <w:b/>
        </w:rPr>
        <w:t>GameEngine</w:t>
      </w:r>
      <w:proofErr w:type="spellEnd"/>
      <w:r w:rsidRPr="005C0FA4">
        <w:rPr>
          <w:b/>
        </w:rPr>
        <w:t xml:space="preserve"> </w:t>
      </w:r>
      <w:proofErr w:type="spellStart"/>
      <w:r w:rsidRPr="005C0FA4">
        <w:rPr>
          <w:b/>
        </w:rPr>
        <w:t>gameEngine</w:t>
      </w:r>
      <w:proofErr w:type="spellEnd"/>
      <w:r w:rsidRPr="005C0FA4">
        <w:rPr>
          <w:b/>
        </w:rPr>
        <w:t>):</w:t>
      </w:r>
      <w:r>
        <w:rPr>
          <w:b/>
        </w:rPr>
        <w:t xml:space="preserve"> </w:t>
      </w:r>
      <w:proofErr w:type="spellStart"/>
      <w:r w:rsidRPr="001D4FBC">
        <w:t>This</w:t>
      </w:r>
      <w:proofErr w:type="spellEnd"/>
      <w:r w:rsidRPr="001D4FBC">
        <w:t xml:space="preserve"> </w:t>
      </w:r>
      <w:proofErr w:type="spellStart"/>
      <w:r w:rsidRPr="001D4FBC">
        <w:t>constructor</w:t>
      </w:r>
      <w:proofErr w:type="spellEnd"/>
      <w:r w:rsidRPr="001D4FBC">
        <w:t xml:space="preserve"> </w:t>
      </w:r>
      <w:proofErr w:type="spellStart"/>
      <w:r>
        <w:t>sets</w:t>
      </w:r>
      <w:proofErr w:type="spellEnd"/>
      <w:r>
        <w:t xml:space="preserve"> the size,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a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 w:rsidRPr="001D4FBC">
        <w:t>sets</w:t>
      </w:r>
      <w:proofErr w:type="spellEnd"/>
      <w:r w:rsidRPr="001D4FBC">
        <w:t xml:space="preserve"> a </w:t>
      </w:r>
      <w:proofErr w:type="spellStart"/>
      <w:r w:rsidRPr="001D4FBC">
        <w:t>window</w:t>
      </w:r>
      <w:proofErr w:type="spellEnd"/>
      <w:r w:rsidRPr="001D4FBC">
        <w:t xml:space="preserve"> </w:t>
      </w:r>
      <w:proofErr w:type="spellStart"/>
      <w:r w:rsidRPr="001D4FBC">
        <w:t>with</w:t>
      </w:r>
      <w:proofErr w:type="spellEnd"/>
      <w:r w:rsidRPr="001D4FBC">
        <w:t xml:space="preserve"> the </w:t>
      </w:r>
      <w:proofErr w:type="spellStart"/>
      <w:r w:rsidRPr="001D4FBC">
        <w:t>parameters</w:t>
      </w:r>
      <w:proofErr w:type="spellEnd"/>
      <w:r w:rsidRPr="001D4FBC">
        <w:t xml:space="preserve"> </w:t>
      </w:r>
      <w:proofErr w:type="spellStart"/>
      <w:r w:rsidRPr="001D4FBC">
        <w:t>width</w:t>
      </w:r>
      <w:proofErr w:type="spellEnd"/>
      <w:r w:rsidRPr="001D4FBC">
        <w:t xml:space="preserve"> </w:t>
      </w:r>
      <w:proofErr w:type="spellStart"/>
      <w:r w:rsidRPr="001D4FBC">
        <w:t>and</w:t>
      </w:r>
      <w:proofErr w:type="spellEnd"/>
      <w:r w:rsidRPr="001D4FBC">
        <w:t xml:space="preserve"> </w:t>
      </w:r>
      <w:proofErr w:type="spellStart"/>
      <w:r w:rsidRPr="001D4FBC">
        <w:t>height</w:t>
      </w:r>
      <w:proofErr w:type="spellEnd"/>
      <w:r w:rsidRPr="001D4FBC">
        <w:t xml:space="preserve"> </w:t>
      </w:r>
      <w:proofErr w:type="spellStart"/>
      <w:r w:rsidRPr="001D4FBC">
        <w:t>with</w:t>
      </w:r>
      <w:proofErr w:type="spellEnd"/>
      <w:r w:rsidRPr="001D4FBC">
        <w:t xml:space="preserve"> a </w:t>
      </w:r>
      <w:proofErr w:type="spellStart"/>
      <w:r w:rsidRPr="001D4FBC">
        <w:t>title</w:t>
      </w:r>
      <w:proofErr w:type="spellEnd"/>
      <w:r w:rsidRPr="001D4FBC">
        <w:t xml:space="preserve"> of the </w:t>
      </w:r>
      <w:proofErr w:type="spellStart"/>
      <w:r w:rsidRPr="001D4FBC">
        <w:t>parameter</w:t>
      </w:r>
      <w:proofErr w:type="spellEnd"/>
      <w:r w:rsidRPr="001D4FBC">
        <w:t xml:space="preserve"> </w:t>
      </w:r>
      <w:proofErr w:type="spellStart"/>
      <w:r w:rsidRPr="001D4FBC">
        <w:t>title</w:t>
      </w:r>
      <w:proofErr w:type="spellEnd"/>
      <w:r w:rsidRPr="001D4FBC">
        <w:t xml:space="preserve"> </w:t>
      </w:r>
      <w:proofErr w:type="spellStart"/>
      <w:r w:rsidRPr="001D4FBC">
        <w:t>and</w:t>
      </w:r>
      <w:proofErr w:type="spellEnd"/>
      <w:r w:rsidRPr="001D4FBC">
        <w:t xml:space="preserve"> </w:t>
      </w:r>
      <w:proofErr w:type="spellStart"/>
      <w:r w:rsidRPr="001D4FBC">
        <w:t>starts</w:t>
      </w:r>
      <w:proofErr w:type="spellEnd"/>
      <w:r w:rsidRPr="001D4FBC">
        <w:t xml:space="preserve"> the </w:t>
      </w:r>
      <w:proofErr w:type="spellStart"/>
      <w:r w:rsidRPr="001D4FBC">
        <w:t>gameEngine</w:t>
      </w:r>
      <w:proofErr w:type="spellEnd"/>
      <w:r w:rsidRPr="001D4FBC">
        <w:t>.</w:t>
      </w:r>
    </w:p>
    <w:p w:rsidR="00E12B1A" w:rsidRPr="004F7FAB" w:rsidRDefault="00E12B1A" w:rsidP="004F7FAB">
      <w:bookmarkStart w:id="0" w:name="_GoBack"/>
      <w:bookmarkEnd w:id="0"/>
    </w:p>
    <w:sectPr w:rsidR="00E12B1A" w:rsidRPr="004F7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A9"/>
    <w:rsid w:val="004F7FAB"/>
    <w:rsid w:val="00E07AA9"/>
    <w:rsid w:val="00E12B1A"/>
    <w:rsid w:val="00E6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21B37-22EF-41FD-B9DA-9AA15D8A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A9"/>
    <w:pPr>
      <w:spacing w:after="171" w:line="470" w:lineRule="auto"/>
      <w:ind w:left="19" w:right="380" w:firstLine="2"/>
      <w:jc w:val="both"/>
    </w:pPr>
    <w:rPr>
      <w:rFonts w:ascii="Calibri" w:eastAsia="Calibri" w:hAnsi="Calibri" w:cs="Calibri"/>
      <w:color w:val="000000"/>
      <w:sz w:val="24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7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alk4">
    <w:name w:val="heading 4"/>
    <w:next w:val="Normal"/>
    <w:link w:val="Balk4Char"/>
    <w:uiPriority w:val="9"/>
    <w:unhideWhenUsed/>
    <w:qFormat/>
    <w:rsid w:val="00E07AA9"/>
    <w:pPr>
      <w:keepNext/>
      <w:keepLines/>
      <w:spacing w:after="206"/>
      <w:ind w:left="389" w:hanging="10"/>
      <w:outlineLvl w:val="3"/>
    </w:pPr>
    <w:rPr>
      <w:rFonts w:ascii="Calibri" w:eastAsia="Calibri" w:hAnsi="Calibri" w:cs="Calibri"/>
      <w:color w:val="1F3763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E07AA9"/>
    <w:rPr>
      <w:rFonts w:ascii="Calibri" w:eastAsia="Calibri" w:hAnsi="Calibri" w:cs="Calibri"/>
      <w:color w:val="1F3763"/>
      <w:sz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7F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BİKEM</dc:creator>
  <cp:keywords/>
  <dc:description/>
  <cp:lastModifiedBy>BİKEM</cp:lastModifiedBy>
  <cp:revision>2</cp:revision>
  <dcterms:created xsi:type="dcterms:W3CDTF">2017-12-02T20:36:00Z</dcterms:created>
  <dcterms:modified xsi:type="dcterms:W3CDTF">2017-12-02T20:36:00Z</dcterms:modified>
</cp:coreProperties>
</file>