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36F" w:rsidRDefault="00D2636F" w:rsidP="009833D9">
      <w:pPr>
        <w:pStyle w:val="Heading1"/>
        <w:ind w:left="152"/>
      </w:pPr>
      <w:r>
        <w:t>Detailed Lesson Plan - Photography 101 - The Science and Art of Light and Cameras</w:t>
      </w:r>
    </w:p>
    <w:p w:rsidR="00D2636F" w:rsidRDefault="000F230F" w:rsidP="009833D9">
      <w:pPr>
        <w:spacing w:before="276"/>
        <w:ind w:left="151" w:right="146"/>
        <w:jc w:val="center"/>
        <w:rPr>
          <w:b/>
          <w:sz w:val="28"/>
        </w:rPr>
      </w:pPr>
      <w:r>
        <w:rPr>
          <w:b/>
          <w:sz w:val="28"/>
        </w:rPr>
        <w:t>Lesson 3</w:t>
      </w:r>
      <w:r w:rsidR="00D2636F">
        <w:rPr>
          <w:b/>
          <w:sz w:val="28"/>
        </w:rPr>
        <w:t xml:space="preserve">: </w:t>
      </w:r>
      <w:r>
        <w:rPr>
          <w:b/>
          <w:sz w:val="28"/>
        </w:rPr>
        <w:t>Cameras</w:t>
      </w:r>
    </w:p>
    <w:p w:rsidR="00D2636F" w:rsidRDefault="00D2636F" w:rsidP="009833D9">
      <w:pPr>
        <w:pStyle w:val="Heading2"/>
        <w:spacing w:before="287"/>
        <w:ind w:right="146" w:firstLine="0"/>
        <w:jc w:val="center"/>
      </w:pPr>
      <w:r>
        <w:t>Prepared by: Tanmaya Kumar</w:t>
      </w:r>
    </w:p>
    <w:p w:rsidR="00D2636F" w:rsidRDefault="00D2636F" w:rsidP="009833D9">
      <w:pPr>
        <w:pStyle w:val="BodyText"/>
        <w:spacing w:before="9"/>
        <w:ind w:left="0" w:firstLine="0"/>
        <w:rPr>
          <w:b/>
          <w:sz w:val="15"/>
        </w:rPr>
      </w:pPr>
    </w:p>
    <w:p w:rsidR="00D2636F" w:rsidRDefault="00D2636F" w:rsidP="009833D9">
      <w:pPr>
        <w:pStyle w:val="ListParagraph"/>
        <w:numPr>
          <w:ilvl w:val="0"/>
          <w:numId w:val="5"/>
        </w:numPr>
        <w:tabs>
          <w:tab w:val="left" w:pos="463"/>
        </w:tabs>
        <w:spacing w:before="100"/>
        <w:contextualSpacing w:val="0"/>
        <w:rPr>
          <w:b/>
          <w:sz w:val="24"/>
        </w:rPr>
      </w:pPr>
      <w:r>
        <w:rPr>
          <w:b/>
          <w:sz w:val="24"/>
        </w:rPr>
        <w:t>Objectives:</w:t>
      </w:r>
    </w:p>
    <w:p w:rsidR="00D2636F" w:rsidRDefault="00D2636F" w:rsidP="009833D9">
      <w:pPr>
        <w:pStyle w:val="Heading3"/>
        <w:ind w:left="462" w:firstLine="0"/>
      </w:pPr>
      <w:r>
        <w:t>At the end of this lesson the student will be able to express an understanding of:</w:t>
      </w:r>
    </w:p>
    <w:p w:rsidR="00D2636F" w:rsidRPr="00DF27CF" w:rsidRDefault="000F230F" w:rsidP="009833D9">
      <w:pPr>
        <w:pStyle w:val="ListParagraph"/>
        <w:numPr>
          <w:ilvl w:val="1"/>
          <w:numId w:val="5"/>
        </w:numPr>
        <w:tabs>
          <w:tab w:val="left" w:pos="822"/>
          <w:tab w:val="left" w:pos="823"/>
        </w:tabs>
        <w:contextualSpacing w:val="0"/>
        <w:rPr>
          <w:sz w:val="21"/>
        </w:rPr>
      </w:pPr>
      <w:r>
        <w:rPr>
          <w:sz w:val="24"/>
        </w:rPr>
        <w:t>Cameras</w:t>
      </w:r>
    </w:p>
    <w:p w:rsidR="00DF27CF" w:rsidRPr="00DF27CF" w:rsidRDefault="000F230F" w:rsidP="009833D9">
      <w:pPr>
        <w:pStyle w:val="ListParagraph"/>
        <w:numPr>
          <w:ilvl w:val="1"/>
          <w:numId w:val="5"/>
        </w:numPr>
        <w:tabs>
          <w:tab w:val="left" w:pos="822"/>
          <w:tab w:val="left" w:pos="823"/>
        </w:tabs>
        <w:contextualSpacing w:val="0"/>
        <w:rPr>
          <w:sz w:val="21"/>
        </w:rPr>
      </w:pPr>
      <w:r>
        <w:rPr>
          <w:sz w:val="24"/>
        </w:rPr>
        <w:t>Film and Sensors</w:t>
      </w:r>
    </w:p>
    <w:p w:rsidR="00DF27CF" w:rsidRPr="00DF27CF" w:rsidRDefault="000F230F" w:rsidP="009833D9">
      <w:pPr>
        <w:pStyle w:val="ListParagraph"/>
        <w:numPr>
          <w:ilvl w:val="1"/>
          <w:numId w:val="5"/>
        </w:numPr>
        <w:tabs>
          <w:tab w:val="left" w:pos="822"/>
          <w:tab w:val="left" w:pos="823"/>
        </w:tabs>
        <w:contextualSpacing w:val="0"/>
        <w:rPr>
          <w:sz w:val="21"/>
        </w:rPr>
      </w:pPr>
      <w:r>
        <w:rPr>
          <w:sz w:val="24"/>
        </w:rPr>
        <w:t>Camera Lens</w:t>
      </w:r>
    </w:p>
    <w:p w:rsidR="00DF27CF" w:rsidRPr="00D2636F" w:rsidRDefault="00F4623B" w:rsidP="009833D9">
      <w:pPr>
        <w:pStyle w:val="ListParagraph"/>
        <w:numPr>
          <w:ilvl w:val="1"/>
          <w:numId w:val="5"/>
        </w:numPr>
        <w:tabs>
          <w:tab w:val="left" w:pos="822"/>
          <w:tab w:val="left" w:pos="823"/>
        </w:tabs>
        <w:contextualSpacing w:val="0"/>
        <w:rPr>
          <w:sz w:val="21"/>
        </w:rPr>
      </w:pPr>
      <w:r>
        <w:rPr>
          <w:sz w:val="24"/>
        </w:rPr>
        <w:t>Camera Activities</w:t>
      </w:r>
    </w:p>
    <w:p w:rsidR="00D2636F" w:rsidRPr="00D2636F" w:rsidRDefault="00D2636F" w:rsidP="009833D9">
      <w:pPr>
        <w:tabs>
          <w:tab w:val="left" w:pos="822"/>
          <w:tab w:val="left" w:pos="823"/>
        </w:tabs>
        <w:rPr>
          <w:sz w:val="21"/>
        </w:rPr>
      </w:pPr>
    </w:p>
    <w:p w:rsidR="00D2636F" w:rsidRDefault="00D2636F" w:rsidP="009833D9">
      <w:pPr>
        <w:pStyle w:val="BodyText"/>
        <w:spacing w:before="5"/>
        <w:ind w:left="0" w:firstLine="0"/>
        <w:rPr>
          <w:sz w:val="22"/>
        </w:rPr>
      </w:pPr>
    </w:p>
    <w:p w:rsidR="00D2636F" w:rsidRDefault="00D2636F" w:rsidP="009833D9">
      <w:pPr>
        <w:pStyle w:val="Heading4"/>
        <w:numPr>
          <w:ilvl w:val="0"/>
          <w:numId w:val="5"/>
        </w:numPr>
        <w:tabs>
          <w:tab w:val="left" w:pos="463"/>
        </w:tabs>
      </w:pPr>
      <w:r>
        <w:rPr>
          <w:w w:val="105"/>
        </w:rPr>
        <w:t>Subject Matter:</w:t>
      </w:r>
    </w:p>
    <w:p w:rsidR="00D2636F" w:rsidRDefault="00D2636F" w:rsidP="009833D9">
      <w:pPr>
        <w:pStyle w:val="ListParagraph"/>
        <w:numPr>
          <w:ilvl w:val="0"/>
          <w:numId w:val="4"/>
        </w:numPr>
        <w:tabs>
          <w:tab w:val="left" w:pos="1183"/>
        </w:tabs>
        <w:spacing w:before="12" w:line="249" w:lineRule="auto"/>
        <w:ind w:right="609"/>
        <w:contextualSpacing w:val="0"/>
        <w:rPr>
          <w:sz w:val="21"/>
        </w:rPr>
      </w:pPr>
      <w:r>
        <w:rPr>
          <w:b/>
          <w:w w:val="105"/>
          <w:sz w:val="21"/>
        </w:rPr>
        <w:t xml:space="preserve">Materials: </w:t>
      </w:r>
      <w:r>
        <w:rPr>
          <w:w w:val="105"/>
          <w:sz w:val="21"/>
        </w:rPr>
        <w:t xml:space="preserve">Visual aids (Hand drawn image diagrams), </w:t>
      </w:r>
      <w:r w:rsidR="00F4623B">
        <w:rPr>
          <w:w w:val="105"/>
          <w:sz w:val="21"/>
        </w:rPr>
        <w:t>camera video, activity building a camera obscura.</w:t>
      </w:r>
    </w:p>
    <w:p w:rsidR="00D2636F" w:rsidRPr="00D2636F" w:rsidRDefault="00D2636F" w:rsidP="009833D9">
      <w:pPr>
        <w:pStyle w:val="ListParagraph"/>
        <w:numPr>
          <w:ilvl w:val="0"/>
          <w:numId w:val="4"/>
        </w:numPr>
        <w:tabs>
          <w:tab w:val="left" w:pos="1183"/>
        </w:tabs>
        <w:spacing w:before="2" w:line="252" w:lineRule="auto"/>
        <w:ind w:right="186"/>
        <w:contextualSpacing w:val="0"/>
        <w:rPr>
          <w:sz w:val="21"/>
        </w:rPr>
      </w:pPr>
      <w:r>
        <w:rPr>
          <w:b/>
          <w:w w:val="105"/>
          <w:sz w:val="21"/>
        </w:rPr>
        <w:t xml:space="preserve">References: </w:t>
      </w:r>
    </w:p>
    <w:p w:rsidR="00F4623B" w:rsidRDefault="00F4623B" w:rsidP="00F4623B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</w:pPr>
      <w:r>
        <w:t xml:space="preserve">Demystifying Pixels - </w:t>
      </w:r>
      <w:hyperlink r:id="rId5" w:history="1">
        <w:r w:rsidRPr="00F042BE">
          <w:rPr>
            <w:rStyle w:val="Hyperlink"/>
          </w:rPr>
          <w:t>https://www.techhive.com/article/2052159/demystifying-digital-camera-sensors-once-and-for-all.html</w:t>
        </w:r>
      </w:hyperlink>
    </w:p>
    <w:p w:rsidR="00F4623B" w:rsidRDefault="00F4623B" w:rsidP="00F4623B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</w:pPr>
      <w:r>
        <w:t xml:space="preserve">Camera Obscura National Geographic - </w:t>
      </w:r>
      <w:hyperlink r:id="rId6" w:history="1">
        <w:r w:rsidRPr="00F042BE">
          <w:rPr>
            <w:rStyle w:val="Hyperlink"/>
          </w:rPr>
          <w:t>https://youtu.be/gvzpu0Q9RTU</w:t>
        </w:r>
      </w:hyperlink>
    </w:p>
    <w:p w:rsidR="00F4623B" w:rsidRDefault="00F4623B" w:rsidP="00F4623B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</w:pPr>
      <w:r>
        <w:t xml:space="preserve">Camera – Wikipedia - </w:t>
      </w:r>
      <w:hyperlink r:id="rId7" w:history="1">
        <w:r w:rsidRPr="00F042BE">
          <w:rPr>
            <w:rStyle w:val="Hyperlink"/>
          </w:rPr>
          <w:t>https://en.wikipedia.org/wiki/Camera</w:t>
        </w:r>
      </w:hyperlink>
    </w:p>
    <w:p w:rsidR="00D2636F" w:rsidRPr="00D2636F" w:rsidRDefault="00F4623B" w:rsidP="00F4623B">
      <w:pPr>
        <w:pStyle w:val="ListParagraph"/>
        <w:widowControl/>
        <w:numPr>
          <w:ilvl w:val="2"/>
          <w:numId w:val="4"/>
        </w:numPr>
        <w:autoSpaceDE/>
        <w:autoSpaceDN/>
        <w:spacing w:after="160" w:line="259" w:lineRule="auto"/>
      </w:pPr>
      <w:r>
        <w:t xml:space="preserve">Settings for the </w:t>
      </w:r>
      <w:proofErr w:type="gramStart"/>
      <w:r>
        <w:t>camera  for</w:t>
      </w:r>
      <w:proofErr w:type="gramEnd"/>
      <w:r>
        <w:t xml:space="preserve"> a capture of the image from the camera obscura - F-3.5, ISO 1600, Time – 15 seconds.</w:t>
      </w:r>
    </w:p>
    <w:p w:rsidR="00D2636F" w:rsidRDefault="00D2636F" w:rsidP="009833D9">
      <w:pPr>
        <w:pStyle w:val="ListParagraph"/>
        <w:numPr>
          <w:ilvl w:val="0"/>
          <w:numId w:val="4"/>
        </w:numPr>
        <w:tabs>
          <w:tab w:val="left" w:pos="1182"/>
          <w:tab w:val="left" w:pos="1183"/>
        </w:tabs>
        <w:spacing w:line="256" w:lineRule="exact"/>
        <w:contextualSpacing w:val="0"/>
        <w:rPr>
          <w:sz w:val="21"/>
        </w:rPr>
      </w:pPr>
      <w:r>
        <w:rPr>
          <w:b/>
          <w:w w:val="105"/>
          <w:sz w:val="21"/>
        </w:rPr>
        <w:t xml:space="preserve">Values: </w:t>
      </w:r>
      <w:r w:rsidR="00F4623B">
        <w:rPr>
          <w:w w:val="105"/>
          <w:sz w:val="21"/>
        </w:rPr>
        <w:t xml:space="preserve">Develop a clear </w:t>
      </w:r>
      <w:r>
        <w:rPr>
          <w:w w:val="105"/>
          <w:sz w:val="21"/>
        </w:rPr>
        <w:t xml:space="preserve">understanding </w:t>
      </w:r>
      <w:r w:rsidR="009833D9">
        <w:rPr>
          <w:w w:val="105"/>
          <w:sz w:val="21"/>
        </w:rPr>
        <w:t>of</w:t>
      </w:r>
      <w:r>
        <w:rPr>
          <w:w w:val="105"/>
          <w:sz w:val="21"/>
        </w:rPr>
        <w:t xml:space="preserve"> </w:t>
      </w:r>
      <w:r w:rsidR="00F4623B">
        <w:rPr>
          <w:w w:val="105"/>
          <w:sz w:val="21"/>
        </w:rPr>
        <w:t xml:space="preserve">camera construction and </w:t>
      </w:r>
      <w:proofErr w:type="gramStart"/>
      <w:r w:rsidR="00F4623B">
        <w:rPr>
          <w:w w:val="105"/>
          <w:sz w:val="21"/>
        </w:rPr>
        <w:t>it’s</w:t>
      </w:r>
      <w:proofErr w:type="gramEnd"/>
      <w:r w:rsidR="00F4623B">
        <w:rPr>
          <w:w w:val="105"/>
          <w:sz w:val="21"/>
        </w:rPr>
        <w:t xml:space="preserve"> constituent parts.</w:t>
      </w:r>
    </w:p>
    <w:p w:rsidR="00D2636F" w:rsidRDefault="00D2636F" w:rsidP="009833D9">
      <w:pPr>
        <w:pStyle w:val="BodyText"/>
        <w:ind w:left="0" w:firstLine="0"/>
        <w:rPr>
          <w:sz w:val="23"/>
        </w:rPr>
      </w:pPr>
    </w:p>
    <w:p w:rsidR="00D2636F" w:rsidRDefault="00D2636F" w:rsidP="009833D9">
      <w:pPr>
        <w:pStyle w:val="Heading4"/>
        <w:numPr>
          <w:ilvl w:val="0"/>
          <w:numId w:val="5"/>
        </w:numPr>
        <w:tabs>
          <w:tab w:val="left" w:pos="463"/>
        </w:tabs>
      </w:pPr>
      <w:r>
        <w:rPr>
          <w:w w:val="105"/>
        </w:rPr>
        <w:t>Procedure</w:t>
      </w:r>
    </w:p>
    <w:p w:rsidR="00D2636F" w:rsidRDefault="00D2636F" w:rsidP="009833D9">
      <w:pPr>
        <w:pStyle w:val="ListParagraph"/>
        <w:numPr>
          <w:ilvl w:val="0"/>
          <w:numId w:val="3"/>
        </w:numPr>
        <w:tabs>
          <w:tab w:val="left" w:pos="1183"/>
        </w:tabs>
        <w:spacing w:before="13"/>
        <w:contextualSpacing w:val="0"/>
        <w:rPr>
          <w:b/>
          <w:sz w:val="21"/>
        </w:rPr>
      </w:pPr>
      <w:r>
        <w:rPr>
          <w:b/>
          <w:w w:val="105"/>
          <w:sz w:val="21"/>
        </w:rPr>
        <w:t>Learning Activities:</w:t>
      </w:r>
    </w:p>
    <w:p w:rsidR="00D2636F" w:rsidRDefault="00F4623B" w:rsidP="009833D9">
      <w:pPr>
        <w:pStyle w:val="ListParagraph"/>
        <w:numPr>
          <w:ilvl w:val="1"/>
          <w:numId w:val="3"/>
        </w:numPr>
        <w:tabs>
          <w:tab w:val="left" w:pos="1903"/>
        </w:tabs>
        <w:spacing w:before="12"/>
        <w:ind w:hanging="292"/>
        <w:contextualSpacing w:val="0"/>
        <w:jc w:val="left"/>
        <w:rPr>
          <w:b/>
          <w:sz w:val="21"/>
        </w:rPr>
      </w:pPr>
      <w:r>
        <w:rPr>
          <w:b/>
          <w:w w:val="105"/>
          <w:sz w:val="21"/>
        </w:rPr>
        <w:t>Cameras</w:t>
      </w:r>
    </w:p>
    <w:p w:rsidR="009833D9" w:rsidRDefault="00D2636F" w:rsidP="009833D9">
      <w:pPr>
        <w:pStyle w:val="ListParagraph"/>
        <w:numPr>
          <w:ilvl w:val="2"/>
          <w:numId w:val="3"/>
        </w:numPr>
        <w:tabs>
          <w:tab w:val="left" w:pos="2623"/>
        </w:tabs>
        <w:spacing w:before="13"/>
        <w:contextualSpacing w:val="0"/>
        <w:rPr>
          <w:sz w:val="21"/>
        </w:rPr>
      </w:pPr>
      <w:r w:rsidRPr="009833D9">
        <w:rPr>
          <w:sz w:val="21"/>
        </w:rPr>
        <w:t>Explanation</w:t>
      </w:r>
      <w:r w:rsidR="009833D9" w:rsidRPr="009833D9">
        <w:rPr>
          <w:sz w:val="21"/>
        </w:rPr>
        <w:t xml:space="preserve"> of what</w:t>
      </w:r>
      <w:r w:rsidR="00F4623B">
        <w:rPr>
          <w:sz w:val="21"/>
        </w:rPr>
        <w:t xml:space="preserve"> cameras are available today.</w:t>
      </w:r>
    </w:p>
    <w:p w:rsidR="00F4623B" w:rsidRDefault="00F4623B" w:rsidP="009833D9">
      <w:pPr>
        <w:pStyle w:val="ListParagraph"/>
        <w:numPr>
          <w:ilvl w:val="2"/>
          <w:numId w:val="3"/>
        </w:numPr>
        <w:tabs>
          <w:tab w:val="left" w:pos="2623"/>
        </w:tabs>
        <w:spacing w:before="13"/>
        <w:contextualSpacing w:val="0"/>
        <w:rPr>
          <w:sz w:val="21"/>
        </w:rPr>
      </w:pPr>
      <w:r>
        <w:rPr>
          <w:sz w:val="21"/>
        </w:rPr>
        <w:t>What is a DSLR?</w:t>
      </w:r>
    </w:p>
    <w:p w:rsidR="00F4623B" w:rsidRDefault="00F4623B" w:rsidP="009833D9">
      <w:pPr>
        <w:pStyle w:val="ListParagraph"/>
        <w:numPr>
          <w:ilvl w:val="2"/>
          <w:numId w:val="3"/>
        </w:numPr>
        <w:tabs>
          <w:tab w:val="left" w:pos="2623"/>
        </w:tabs>
        <w:spacing w:before="13"/>
        <w:contextualSpacing w:val="0"/>
        <w:rPr>
          <w:sz w:val="21"/>
        </w:rPr>
      </w:pPr>
      <w:r>
        <w:rPr>
          <w:sz w:val="21"/>
        </w:rPr>
        <w:t>Film or Image Sensor.</w:t>
      </w:r>
    </w:p>
    <w:p w:rsidR="00D2636F" w:rsidRDefault="00F4623B" w:rsidP="009833D9">
      <w:pPr>
        <w:pStyle w:val="Heading4"/>
        <w:numPr>
          <w:ilvl w:val="1"/>
          <w:numId w:val="3"/>
        </w:numPr>
        <w:tabs>
          <w:tab w:val="left" w:pos="1903"/>
        </w:tabs>
        <w:spacing w:before="13"/>
        <w:ind w:hanging="347"/>
        <w:jc w:val="left"/>
      </w:pPr>
      <w:r>
        <w:rPr>
          <w:w w:val="105"/>
        </w:rPr>
        <w:t>Film and Sensors</w:t>
      </w:r>
    </w:p>
    <w:p w:rsidR="00F4623B" w:rsidRPr="00F4623B" w:rsidRDefault="00F4623B" w:rsidP="009833D9">
      <w:pPr>
        <w:pStyle w:val="ListParagraph"/>
        <w:numPr>
          <w:ilvl w:val="2"/>
          <w:numId w:val="3"/>
        </w:numPr>
        <w:tabs>
          <w:tab w:val="left" w:pos="2623"/>
        </w:tabs>
        <w:spacing w:before="12"/>
        <w:contextualSpacing w:val="0"/>
        <w:rPr>
          <w:sz w:val="21"/>
        </w:rPr>
      </w:pPr>
      <w:r>
        <w:rPr>
          <w:w w:val="105"/>
          <w:sz w:val="21"/>
        </w:rPr>
        <w:t>Understanding the difference between films and sensors.</w:t>
      </w:r>
    </w:p>
    <w:p w:rsidR="00D2636F" w:rsidRPr="00C158E8" w:rsidRDefault="00C158E8" w:rsidP="009833D9">
      <w:pPr>
        <w:pStyle w:val="ListParagraph"/>
        <w:numPr>
          <w:ilvl w:val="2"/>
          <w:numId w:val="3"/>
        </w:numPr>
        <w:tabs>
          <w:tab w:val="left" w:pos="2623"/>
        </w:tabs>
        <w:spacing w:before="12"/>
        <w:contextualSpacing w:val="0"/>
        <w:rPr>
          <w:sz w:val="21"/>
        </w:rPr>
      </w:pPr>
      <w:r>
        <w:rPr>
          <w:w w:val="105"/>
          <w:sz w:val="21"/>
        </w:rPr>
        <w:t>Understanding image sensors.</w:t>
      </w:r>
    </w:p>
    <w:p w:rsidR="00C158E8" w:rsidRPr="00C158E8" w:rsidRDefault="00C158E8" w:rsidP="009833D9">
      <w:pPr>
        <w:pStyle w:val="ListParagraph"/>
        <w:numPr>
          <w:ilvl w:val="2"/>
          <w:numId w:val="3"/>
        </w:numPr>
        <w:tabs>
          <w:tab w:val="left" w:pos="2623"/>
        </w:tabs>
        <w:spacing w:before="12"/>
        <w:contextualSpacing w:val="0"/>
        <w:rPr>
          <w:sz w:val="21"/>
        </w:rPr>
      </w:pPr>
      <w:r>
        <w:rPr>
          <w:w w:val="105"/>
          <w:sz w:val="21"/>
        </w:rPr>
        <w:t>Different types of sensors.</w:t>
      </w:r>
    </w:p>
    <w:p w:rsidR="00D2636F" w:rsidRPr="00D2636F" w:rsidRDefault="00C158E8" w:rsidP="00C158E8">
      <w:pPr>
        <w:pStyle w:val="ListParagraph"/>
        <w:numPr>
          <w:ilvl w:val="2"/>
          <w:numId w:val="3"/>
        </w:numPr>
        <w:tabs>
          <w:tab w:val="left" w:pos="2623"/>
        </w:tabs>
        <w:spacing w:before="12"/>
        <w:contextualSpacing w:val="0"/>
        <w:rPr>
          <w:sz w:val="21"/>
        </w:rPr>
      </w:pPr>
      <w:r>
        <w:rPr>
          <w:w w:val="105"/>
          <w:sz w:val="21"/>
        </w:rPr>
        <w:t>Understanding image pixels and camera classifications.</w:t>
      </w:r>
    </w:p>
    <w:p w:rsidR="00D2636F" w:rsidRDefault="00C158E8" w:rsidP="009833D9">
      <w:pPr>
        <w:pStyle w:val="Heading4"/>
        <w:numPr>
          <w:ilvl w:val="1"/>
          <w:numId w:val="3"/>
        </w:numPr>
        <w:tabs>
          <w:tab w:val="left" w:pos="1903"/>
        </w:tabs>
        <w:spacing w:line="256" w:lineRule="exact"/>
        <w:ind w:hanging="401"/>
        <w:jc w:val="left"/>
      </w:pPr>
      <w:r>
        <w:rPr>
          <w:w w:val="105"/>
        </w:rPr>
        <w:t>Camera Lens</w:t>
      </w:r>
      <w:r w:rsidR="002F04D7">
        <w:rPr>
          <w:w w:val="105"/>
        </w:rPr>
        <w:t>:</w:t>
      </w:r>
    </w:p>
    <w:p w:rsidR="002F04D7" w:rsidRPr="00C158E8" w:rsidRDefault="002F04D7" w:rsidP="002F04D7">
      <w:pPr>
        <w:pStyle w:val="ListParagraph"/>
        <w:numPr>
          <w:ilvl w:val="2"/>
          <w:numId w:val="3"/>
        </w:numPr>
        <w:tabs>
          <w:tab w:val="left" w:pos="2623"/>
        </w:tabs>
        <w:spacing w:before="12"/>
        <w:contextualSpacing w:val="0"/>
        <w:rPr>
          <w:sz w:val="21"/>
        </w:rPr>
      </w:pPr>
      <w:r>
        <w:rPr>
          <w:w w:val="105"/>
          <w:sz w:val="21"/>
        </w:rPr>
        <w:t xml:space="preserve">Understanding </w:t>
      </w:r>
      <w:r w:rsidR="00C158E8">
        <w:rPr>
          <w:w w:val="105"/>
          <w:sz w:val="21"/>
        </w:rPr>
        <w:t>camera lense</w:t>
      </w:r>
      <w:r>
        <w:rPr>
          <w:w w:val="105"/>
          <w:sz w:val="21"/>
        </w:rPr>
        <w:t>s</w:t>
      </w:r>
      <w:r w:rsidR="00C158E8">
        <w:rPr>
          <w:w w:val="105"/>
          <w:sz w:val="21"/>
        </w:rPr>
        <w:t xml:space="preserve"> and their classification types</w:t>
      </w:r>
      <w:r>
        <w:rPr>
          <w:w w:val="105"/>
          <w:sz w:val="21"/>
        </w:rPr>
        <w:t>.</w:t>
      </w:r>
    </w:p>
    <w:p w:rsidR="00D2636F" w:rsidRPr="002F04D7" w:rsidRDefault="00C158E8" w:rsidP="00C158E8">
      <w:pPr>
        <w:pStyle w:val="ListParagraph"/>
        <w:numPr>
          <w:ilvl w:val="2"/>
          <w:numId w:val="3"/>
        </w:numPr>
        <w:tabs>
          <w:tab w:val="left" w:pos="2623"/>
        </w:tabs>
        <w:spacing w:before="12"/>
        <w:contextualSpacing w:val="0"/>
        <w:rPr>
          <w:sz w:val="21"/>
        </w:rPr>
      </w:pPr>
      <w:r>
        <w:rPr>
          <w:w w:val="105"/>
          <w:sz w:val="21"/>
        </w:rPr>
        <w:t>Understanding focal length and field of view.</w:t>
      </w:r>
    </w:p>
    <w:p w:rsidR="00D2636F" w:rsidRPr="00D2636F" w:rsidRDefault="00C158E8" w:rsidP="009833D9">
      <w:pPr>
        <w:pStyle w:val="ListParagraph"/>
        <w:numPr>
          <w:ilvl w:val="1"/>
          <w:numId w:val="3"/>
        </w:numPr>
        <w:tabs>
          <w:tab w:val="left" w:pos="2623"/>
        </w:tabs>
        <w:spacing w:before="13" w:line="252" w:lineRule="auto"/>
        <w:ind w:right="444"/>
        <w:contextualSpacing w:val="0"/>
        <w:jc w:val="left"/>
        <w:rPr>
          <w:b/>
          <w:sz w:val="21"/>
        </w:rPr>
      </w:pPr>
      <w:r>
        <w:rPr>
          <w:b/>
          <w:sz w:val="21"/>
        </w:rPr>
        <w:t>Activities</w:t>
      </w:r>
    </w:p>
    <w:p w:rsidR="00D2636F" w:rsidRPr="00C158E8" w:rsidRDefault="00C158E8" w:rsidP="009833D9">
      <w:pPr>
        <w:pStyle w:val="ListParagraph"/>
        <w:numPr>
          <w:ilvl w:val="2"/>
          <w:numId w:val="3"/>
        </w:numPr>
        <w:tabs>
          <w:tab w:val="left" w:pos="2623"/>
        </w:tabs>
        <w:spacing w:line="256" w:lineRule="exact"/>
        <w:contextualSpacing w:val="0"/>
        <w:rPr>
          <w:sz w:val="21"/>
        </w:rPr>
      </w:pPr>
      <w:r>
        <w:rPr>
          <w:w w:val="105"/>
          <w:sz w:val="21"/>
        </w:rPr>
        <w:t xml:space="preserve">Create a makeshift lens with a jar with water, calculate </w:t>
      </w:r>
      <w:proofErr w:type="gramStart"/>
      <w:r>
        <w:rPr>
          <w:w w:val="105"/>
          <w:sz w:val="21"/>
        </w:rPr>
        <w:t>it’s</w:t>
      </w:r>
      <w:proofErr w:type="gramEnd"/>
      <w:r>
        <w:rPr>
          <w:w w:val="105"/>
          <w:sz w:val="21"/>
        </w:rPr>
        <w:t xml:space="preserve"> focal length.</w:t>
      </w:r>
    </w:p>
    <w:p w:rsidR="00C158E8" w:rsidRPr="00C158E8" w:rsidRDefault="00C158E8" w:rsidP="009833D9">
      <w:pPr>
        <w:pStyle w:val="ListParagraph"/>
        <w:numPr>
          <w:ilvl w:val="2"/>
          <w:numId w:val="3"/>
        </w:numPr>
        <w:tabs>
          <w:tab w:val="left" w:pos="2623"/>
        </w:tabs>
        <w:spacing w:line="256" w:lineRule="exact"/>
        <w:contextualSpacing w:val="0"/>
        <w:rPr>
          <w:sz w:val="21"/>
        </w:rPr>
      </w:pPr>
      <w:r>
        <w:rPr>
          <w:w w:val="105"/>
          <w:sz w:val="21"/>
        </w:rPr>
        <w:t>Observe rainbow colors.</w:t>
      </w:r>
    </w:p>
    <w:p w:rsidR="002F04D7" w:rsidRDefault="00C158E8" w:rsidP="00C158E8">
      <w:pPr>
        <w:pStyle w:val="ListParagraph"/>
        <w:numPr>
          <w:ilvl w:val="2"/>
          <w:numId w:val="3"/>
        </w:numPr>
        <w:tabs>
          <w:tab w:val="left" w:pos="2623"/>
        </w:tabs>
        <w:spacing w:line="256" w:lineRule="exact"/>
        <w:contextualSpacing w:val="0"/>
        <w:rPr>
          <w:sz w:val="21"/>
        </w:rPr>
      </w:pPr>
      <w:r>
        <w:rPr>
          <w:w w:val="105"/>
          <w:sz w:val="21"/>
        </w:rPr>
        <w:t>Build camera obscura to observe pinhole camera photography.</w:t>
      </w:r>
      <w:r>
        <w:rPr>
          <w:sz w:val="21"/>
        </w:rPr>
        <w:t xml:space="preserve"> </w:t>
      </w:r>
    </w:p>
    <w:p w:rsidR="002F04D7" w:rsidRPr="002F04D7" w:rsidRDefault="002F04D7" w:rsidP="002F04D7">
      <w:pPr>
        <w:tabs>
          <w:tab w:val="left" w:pos="2623"/>
        </w:tabs>
        <w:spacing w:line="256" w:lineRule="exact"/>
        <w:rPr>
          <w:sz w:val="21"/>
        </w:rPr>
      </w:pPr>
    </w:p>
    <w:p w:rsidR="00D2636F" w:rsidRDefault="00D2636F" w:rsidP="009833D9">
      <w:pPr>
        <w:pStyle w:val="Heading4"/>
        <w:numPr>
          <w:ilvl w:val="0"/>
          <w:numId w:val="5"/>
        </w:numPr>
        <w:tabs>
          <w:tab w:val="left" w:pos="463"/>
        </w:tabs>
        <w:spacing w:before="106"/>
      </w:pPr>
      <w:r>
        <w:rPr>
          <w:w w:val="105"/>
        </w:rPr>
        <w:lastRenderedPageBreak/>
        <w:t>Evaluation and</w:t>
      </w:r>
      <w:r>
        <w:rPr>
          <w:spacing w:val="1"/>
          <w:w w:val="105"/>
        </w:rPr>
        <w:t xml:space="preserve"> </w:t>
      </w:r>
      <w:r>
        <w:rPr>
          <w:w w:val="105"/>
        </w:rPr>
        <w:t>Assignment:</w:t>
      </w:r>
    </w:p>
    <w:p w:rsidR="00D2636F" w:rsidRDefault="00D2636F" w:rsidP="009833D9">
      <w:pPr>
        <w:pStyle w:val="ListParagraph"/>
        <w:numPr>
          <w:ilvl w:val="0"/>
          <w:numId w:val="2"/>
        </w:numPr>
        <w:tabs>
          <w:tab w:val="left" w:pos="1183"/>
        </w:tabs>
        <w:spacing w:before="12" w:line="252" w:lineRule="auto"/>
        <w:ind w:right="840"/>
        <w:contextualSpacing w:val="0"/>
        <w:rPr>
          <w:sz w:val="21"/>
        </w:rPr>
      </w:pPr>
      <w:r>
        <w:rPr>
          <w:w w:val="105"/>
          <w:sz w:val="21"/>
        </w:rPr>
        <w:t>Being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online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this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class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relatively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reliant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student’s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zeal.</w:t>
      </w:r>
      <w:r>
        <w:rPr>
          <w:spacing w:val="-5"/>
          <w:w w:val="105"/>
          <w:sz w:val="21"/>
        </w:rPr>
        <w:t xml:space="preserve"> </w:t>
      </w:r>
      <w:bookmarkStart w:id="0" w:name="_GoBack"/>
      <w:bookmarkEnd w:id="0"/>
      <w:r w:rsidR="00C158E8">
        <w:rPr>
          <w:w w:val="105"/>
          <w:sz w:val="21"/>
        </w:rPr>
        <w:t>However,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the following assignment pieces are recommended.</w:t>
      </w:r>
    </w:p>
    <w:p w:rsidR="00367ACB" w:rsidRPr="00D2636F" w:rsidRDefault="00C158E8" w:rsidP="002F04D7">
      <w:pPr>
        <w:pStyle w:val="ListParagraph"/>
        <w:numPr>
          <w:ilvl w:val="1"/>
          <w:numId w:val="2"/>
        </w:numPr>
        <w:tabs>
          <w:tab w:val="left" w:pos="1903"/>
        </w:tabs>
        <w:spacing w:line="255" w:lineRule="exact"/>
        <w:ind w:hanging="347"/>
        <w:contextualSpacing w:val="0"/>
        <w:jc w:val="left"/>
      </w:pPr>
      <w:r>
        <w:rPr>
          <w:w w:val="105"/>
          <w:sz w:val="21"/>
        </w:rPr>
        <w:t>Create camera obscura based on the video by National Geographic ® and observe a pinhole camera image.</w:t>
      </w:r>
      <w:r w:rsidR="002F04D7" w:rsidRPr="00D2636F">
        <w:t xml:space="preserve"> </w:t>
      </w:r>
    </w:p>
    <w:sectPr w:rsidR="00367ACB" w:rsidRPr="00D2636F">
      <w:pgSz w:w="12240" w:h="15840"/>
      <w:pgMar w:top="15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241A"/>
    <w:multiLevelType w:val="hybridMultilevel"/>
    <w:tmpl w:val="4AF40B5E"/>
    <w:lvl w:ilvl="0" w:tplc="7AA0C210">
      <w:start w:val="1"/>
      <w:numFmt w:val="lowerLetter"/>
      <w:lvlText w:val="%1."/>
      <w:lvlJc w:val="left"/>
      <w:pPr>
        <w:ind w:left="1182" w:hanging="360"/>
      </w:pPr>
      <w:rPr>
        <w:rFonts w:ascii="Calibri" w:eastAsia="Calibri" w:hAnsi="Calibri" w:cs="Calibri" w:hint="default"/>
        <w:b/>
        <w:bCs/>
        <w:spacing w:val="0"/>
        <w:w w:val="102"/>
        <w:sz w:val="21"/>
        <w:szCs w:val="21"/>
      </w:rPr>
    </w:lvl>
    <w:lvl w:ilvl="1" w:tplc="91E69194">
      <w:start w:val="1"/>
      <w:numFmt w:val="lowerRoman"/>
      <w:lvlText w:val="%2."/>
      <w:lvlJc w:val="left"/>
      <w:pPr>
        <w:ind w:left="1902" w:hanging="293"/>
        <w:jc w:val="right"/>
      </w:pPr>
      <w:rPr>
        <w:rFonts w:ascii="Calibri" w:eastAsia="Calibri" w:hAnsi="Calibri" w:cs="Calibri" w:hint="default"/>
        <w:b/>
        <w:bCs/>
        <w:w w:val="102"/>
        <w:sz w:val="21"/>
        <w:szCs w:val="21"/>
      </w:rPr>
    </w:lvl>
    <w:lvl w:ilvl="2" w:tplc="809C6B50">
      <w:numFmt w:val="bullet"/>
      <w:lvlText w:val="•"/>
      <w:lvlJc w:val="left"/>
      <w:pPr>
        <w:ind w:left="2671" w:hanging="293"/>
      </w:pPr>
      <w:rPr>
        <w:rFonts w:hint="default"/>
      </w:rPr>
    </w:lvl>
    <w:lvl w:ilvl="3" w:tplc="6C4E7608">
      <w:numFmt w:val="bullet"/>
      <w:lvlText w:val="•"/>
      <w:lvlJc w:val="left"/>
      <w:pPr>
        <w:ind w:left="3442" w:hanging="293"/>
      </w:pPr>
      <w:rPr>
        <w:rFonts w:hint="default"/>
      </w:rPr>
    </w:lvl>
    <w:lvl w:ilvl="4" w:tplc="AC86346E">
      <w:numFmt w:val="bullet"/>
      <w:lvlText w:val="•"/>
      <w:lvlJc w:val="left"/>
      <w:pPr>
        <w:ind w:left="4213" w:hanging="293"/>
      </w:pPr>
      <w:rPr>
        <w:rFonts w:hint="default"/>
      </w:rPr>
    </w:lvl>
    <w:lvl w:ilvl="5" w:tplc="B7AA9EE6">
      <w:numFmt w:val="bullet"/>
      <w:lvlText w:val="•"/>
      <w:lvlJc w:val="left"/>
      <w:pPr>
        <w:ind w:left="4984" w:hanging="293"/>
      </w:pPr>
      <w:rPr>
        <w:rFonts w:hint="default"/>
      </w:rPr>
    </w:lvl>
    <w:lvl w:ilvl="6" w:tplc="69B26546">
      <w:numFmt w:val="bullet"/>
      <w:lvlText w:val="•"/>
      <w:lvlJc w:val="left"/>
      <w:pPr>
        <w:ind w:left="5755" w:hanging="293"/>
      </w:pPr>
      <w:rPr>
        <w:rFonts w:hint="default"/>
      </w:rPr>
    </w:lvl>
    <w:lvl w:ilvl="7" w:tplc="8ABA763E">
      <w:numFmt w:val="bullet"/>
      <w:lvlText w:val="•"/>
      <w:lvlJc w:val="left"/>
      <w:pPr>
        <w:ind w:left="6526" w:hanging="293"/>
      </w:pPr>
      <w:rPr>
        <w:rFonts w:hint="default"/>
      </w:rPr>
    </w:lvl>
    <w:lvl w:ilvl="8" w:tplc="A6AC83C8">
      <w:numFmt w:val="bullet"/>
      <w:lvlText w:val="•"/>
      <w:lvlJc w:val="left"/>
      <w:pPr>
        <w:ind w:left="7297" w:hanging="293"/>
      </w:pPr>
      <w:rPr>
        <w:rFonts w:hint="default"/>
      </w:rPr>
    </w:lvl>
  </w:abstractNum>
  <w:abstractNum w:abstractNumId="1" w15:restartNumberingAfterBreak="0">
    <w:nsid w:val="0C0306EE"/>
    <w:multiLevelType w:val="hybridMultilevel"/>
    <w:tmpl w:val="F746DAD4"/>
    <w:lvl w:ilvl="0" w:tplc="9EC2ECAE">
      <w:start w:val="1"/>
      <w:numFmt w:val="lowerLetter"/>
      <w:lvlText w:val="%1."/>
      <w:lvlJc w:val="left"/>
      <w:pPr>
        <w:ind w:left="1182" w:hanging="360"/>
      </w:pPr>
      <w:rPr>
        <w:rFonts w:ascii="Calibri" w:eastAsia="Calibri" w:hAnsi="Calibri" w:cs="Calibri" w:hint="default"/>
        <w:b/>
        <w:bCs/>
        <w:spacing w:val="0"/>
        <w:w w:val="102"/>
        <w:sz w:val="21"/>
        <w:szCs w:val="21"/>
      </w:rPr>
    </w:lvl>
    <w:lvl w:ilvl="1" w:tplc="962A45C0">
      <w:start w:val="1"/>
      <w:numFmt w:val="lowerRoman"/>
      <w:lvlText w:val="%2."/>
      <w:lvlJc w:val="left"/>
      <w:pPr>
        <w:ind w:left="1902" w:hanging="293"/>
        <w:jc w:val="right"/>
      </w:pPr>
      <w:rPr>
        <w:rFonts w:ascii="Calibri" w:eastAsia="Calibri" w:hAnsi="Calibri" w:cs="Calibri" w:hint="default"/>
        <w:b/>
        <w:bCs/>
        <w:w w:val="102"/>
        <w:sz w:val="21"/>
        <w:szCs w:val="21"/>
      </w:rPr>
    </w:lvl>
    <w:lvl w:ilvl="2" w:tplc="315AABD2">
      <w:start w:val="1"/>
      <w:numFmt w:val="decimal"/>
      <w:lvlText w:val="%3."/>
      <w:lvlJc w:val="left"/>
      <w:pPr>
        <w:ind w:left="2622" w:hanging="360"/>
      </w:pPr>
      <w:rPr>
        <w:rFonts w:ascii="Calibri" w:eastAsia="Calibri" w:hAnsi="Calibri" w:cs="Calibri" w:hint="default"/>
        <w:b/>
        <w:bCs/>
        <w:spacing w:val="0"/>
        <w:w w:val="102"/>
        <w:sz w:val="21"/>
        <w:szCs w:val="21"/>
      </w:rPr>
    </w:lvl>
    <w:lvl w:ilvl="3" w:tplc="389652D6">
      <w:numFmt w:val="bullet"/>
      <w:lvlText w:val="•"/>
      <w:lvlJc w:val="left"/>
      <w:pPr>
        <w:ind w:left="3397" w:hanging="360"/>
      </w:pPr>
      <w:rPr>
        <w:rFonts w:hint="default"/>
      </w:rPr>
    </w:lvl>
    <w:lvl w:ilvl="4" w:tplc="59A68754">
      <w:numFmt w:val="bullet"/>
      <w:lvlText w:val="•"/>
      <w:lvlJc w:val="left"/>
      <w:pPr>
        <w:ind w:left="4175" w:hanging="360"/>
      </w:pPr>
      <w:rPr>
        <w:rFonts w:hint="default"/>
      </w:rPr>
    </w:lvl>
    <w:lvl w:ilvl="5" w:tplc="49ACAED4">
      <w:numFmt w:val="bullet"/>
      <w:lvlText w:val="•"/>
      <w:lvlJc w:val="left"/>
      <w:pPr>
        <w:ind w:left="4952" w:hanging="360"/>
      </w:pPr>
      <w:rPr>
        <w:rFonts w:hint="default"/>
      </w:rPr>
    </w:lvl>
    <w:lvl w:ilvl="6" w:tplc="B0CC2B6A">
      <w:numFmt w:val="bullet"/>
      <w:lvlText w:val="•"/>
      <w:lvlJc w:val="left"/>
      <w:pPr>
        <w:ind w:left="5730" w:hanging="360"/>
      </w:pPr>
      <w:rPr>
        <w:rFonts w:hint="default"/>
      </w:rPr>
    </w:lvl>
    <w:lvl w:ilvl="7" w:tplc="EDAC91D6">
      <w:numFmt w:val="bullet"/>
      <w:lvlText w:val="•"/>
      <w:lvlJc w:val="left"/>
      <w:pPr>
        <w:ind w:left="6507" w:hanging="360"/>
      </w:pPr>
      <w:rPr>
        <w:rFonts w:hint="default"/>
      </w:rPr>
    </w:lvl>
    <w:lvl w:ilvl="8" w:tplc="58F8889E">
      <w:numFmt w:val="bullet"/>
      <w:lvlText w:val="•"/>
      <w:lvlJc w:val="left"/>
      <w:pPr>
        <w:ind w:left="7285" w:hanging="360"/>
      </w:pPr>
      <w:rPr>
        <w:rFonts w:hint="default"/>
      </w:rPr>
    </w:lvl>
  </w:abstractNum>
  <w:abstractNum w:abstractNumId="2" w15:restartNumberingAfterBreak="0">
    <w:nsid w:val="36411A75"/>
    <w:multiLevelType w:val="hybridMultilevel"/>
    <w:tmpl w:val="F8428DF0"/>
    <w:lvl w:ilvl="0" w:tplc="7738F9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80026"/>
    <w:multiLevelType w:val="hybridMultilevel"/>
    <w:tmpl w:val="E31E8148"/>
    <w:lvl w:ilvl="0" w:tplc="163675C0">
      <w:start w:val="1"/>
      <w:numFmt w:val="lowerLetter"/>
      <w:lvlText w:val="%1."/>
      <w:lvlJc w:val="left"/>
      <w:pPr>
        <w:ind w:left="1182" w:hanging="360"/>
      </w:pPr>
      <w:rPr>
        <w:rFonts w:ascii="Calibri" w:eastAsia="Calibri" w:hAnsi="Calibri" w:cs="Calibri" w:hint="default"/>
        <w:b/>
        <w:bCs/>
        <w:spacing w:val="0"/>
        <w:w w:val="102"/>
        <w:sz w:val="21"/>
        <w:szCs w:val="21"/>
      </w:rPr>
    </w:lvl>
    <w:lvl w:ilvl="1" w:tplc="E9200294">
      <w:numFmt w:val="bullet"/>
      <w:lvlText w:val="•"/>
      <w:lvlJc w:val="left"/>
      <w:pPr>
        <w:ind w:left="1946" w:hanging="360"/>
      </w:pPr>
      <w:rPr>
        <w:rFonts w:hint="default"/>
      </w:rPr>
    </w:lvl>
    <w:lvl w:ilvl="2" w:tplc="68DAF7E6"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C7E66428">
      <w:numFmt w:val="bullet"/>
      <w:lvlText w:val="•"/>
      <w:lvlJc w:val="left"/>
      <w:pPr>
        <w:ind w:left="3478" w:hanging="360"/>
      </w:pPr>
      <w:rPr>
        <w:rFonts w:hint="default"/>
      </w:rPr>
    </w:lvl>
    <w:lvl w:ilvl="4" w:tplc="E0BE6A0C">
      <w:numFmt w:val="bullet"/>
      <w:lvlText w:val="•"/>
      <w:lvlJc w:val="left"/>
      <w:pPr>
        <w:ind w:left="4244" w:hanging="360"/>
      </w:pPr>
      <w:rPr>
        <w:rFonts w:hint="default"/>
      </w:rPr>
    </w:lvl>
    <w:lvl w:ilvl="5" w:tplc="B7A6F74A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5C56DC70">
      <w:numFmt w:val="bullet"/>
      <w:lvlText w:val="•"/>
      <w:lvlJc w:val="left"/>
      <w:pPr>
        <w:ind w:left="5776" w:hanging="360"/>
      </w:pPr>
      <w:rPr>
        <w:rFonts w:hint="default"/>
      </w:rPr>
    </w:lvl>
    <w:lvl w:ilvl="7" w:tplc="5102230A">
      <w:numFmt w:val="bullet"/>
      <w:lvlText w:val="•"/>
      <w:lvlJc w:val="left"/>
      <w:pPr>
        <w:ind w:left="6542" w:hanging="360"/>
      </w:pPr>
      <w:rPr>
        <w:rFonts w:hint="default"/>
      </w:rPr>
    </w:lvl>
    <w:lvl w:ilvl="8" w:tplc="B2C609B0">
      <w:numFmt w:val="bullet"/>
      <w:lvlText w:val="•"/>
      <w:lvlJc w:val="left"/>
      <w:pPr>
        <w:ind w:left="7308" w:hanging="360"/>
      </w:pPr>
      <w:rPr>
        <w:rFonts w:hint="default"/>
      </w:rPr>
    </w:lvl>
  </w:abstractNum>
  <w:abstractNum w:abstractNumId="4" w15:restartNumberingAfterBreak="0">
    <w:nsid w:val="59903741"/>
    <w:multiLevelType w:val="hybridMultilevel"/>
    <w:tmpl w:val="C8F85AD6"/>
    <w:lvl w:ilvl="0" w:tplc="E75EB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21263"/>
    <w:multiLevelType w:val="hybridMultilevel"/>
    <w:tmpl w:val="448C202E"/>
    <w:lvl w:ilvl="0" w:tplc="E34A4CC0">
      <w:start w:val="1"/>
      <w:numFmt w:val="decimal"/>
      <w:lvlText w:val="%1."/>
      <w:lvlJc w:val="left"/>
      <w:pPr>
        <w:ind w:left="462" w:hanging="360"/>
      </w:pPr>
      <w:rPr>
        <w:rFonts w:hint="default"/>
        <w:b/>
        <w:bCs/>
        <w:spacing w:val="-1"/>
        <w:w w:val="100"/>
      </w:rPr>
    </w:lvl>
    <w:lvl w:ilvl="1" w:tplc="B6E059C4">
      <w:numFmt w:val="bullet"/>
      <w:lvlText w:val="-"/>
      <w:lvlJc w:val="left"/>
      <w:pPr>
        <w:ind w:left="822" w:hanging="360"/>
      </w:pPr>
      <w:rPr>
        <w:rFonts w:hint="default"/>
        <w:spacing w:val="-1"/>
        <w:w w:val="100"/>
      </w:rPr>
    </w:lvl>
    <w:lvl w:ilvl="2" w:tplc="3C587B1A">
      <w:numFmt w:val="bullet"/>
      <w:lvlText w:val="•"/>
      <w:lvlJc w:val="left"/>
      <w:pPr>
        <w:ind w:left="1711" w:hanging="360"/>
      </w:pPr>
      <w:rPr>
        <w:rFonts w:hint="default"/>
      </w:rPr>
    </w:lvl>
    <w:lvl w:ilvl="3" w:tplc="1A92B5E6">
      <w:numFmt w:val="bullet"/>
      <w:lvlText w:val="•"/>
      <w:lvlJc w:val="left"/>
      <w:pPr>
        <w:ind w:left="2602" w:hanging="360"/>
      </w:pPr>
      <w:rPr>
        <w:rFonts w:hint="default"/>
      </w:rPr>
    </w:lvl>
    <w:lvl w:ilvl="4" w:tplc="A71C7274">
      <w:numFmt w:val="bullet"/>
      <w:lvlText w:val="•"/>
      <w:lvlJc w:val="left"/>
      <w:pPr>
        <w:ind w:left="3493" w:hanging="360"/>
      </w:pPr>
      <w:rPr>
        <w:rFonts w:hint="default"/>
      </w:rPr>
    </w:lvl>
    <w:lvl w:ilvl="5" w:tplc="36605E6A">
      <w:numFmt w:val="bullet"/>
      <w:lvlText w:val="•"/>
      <w:lvlJc w:val="left"/>
      <w:pPr>
        <w:ind w:left="4384" w:hanging="360"/>
      </w:pPr>
      <w:rPr>
        <w:rFonts w:hint="default"/>
      </w:rPr>
    </w:lvl>
    <w:lvl w:ilvl="6" w:tplc="9782F8C4">
      <w:numFmt w:val="bullet"/>
      <w:lvlText w:val="•"/>
      <w:lvlJc w:val="left"/>
      <w:pPr>
        <w:ind w:left="5275" w:hanging="360"/>
      </w:pPr>
      <w:rPr>
        <w:rFonts w:hint="default"/>
      </w:rPr>
    </w:lvl>
    <w:lvl w:ilvl="7" w:tplc="39225244">
      <w:numFmt w:val="bullet"/>
      <w:lvlText w:val="•"/>
      <w:lvlJc w:val="left"/>
      <w:pPr>
        <w:ind w:left="6166" w:hanging="360"/>
      </w:pPr>
      <w:rPr>
        <w:rFonts w:hint="default"/>
      </w:rPr>
    </w:lvl>
    <w:lvl w:ilvl="8" w:tplc="5552A9D0">
      <w:numFmt w:val="bullet"/>
      <w:lvlText w:val="•"/>
      <w:lvlJc w:val="left"/>
      <w:pPr>
        <w:ind w:left="7057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c2sbA0MrQ0NjY1MDJW0lEKTi0uzszPAykwrAUA5jRE5CwAAAA="/>
  </w:docVars>
  <w:rsids>
    <w:rsidRoot w:val="00D2636F"/>
    <w:rsid w:val="000F230F"/>
    <w:rsid w:val="001E5DDA"/>
    <w:rsid w:val="002F04D7"/>
    <w:rsid w:val="00367ACB"/>
    <w:rsid w:val="00847BC0"/>
    <w:rsid w:val="009833D9"/>
    <w:rsid w:val="00C158E8"/>
    <w:rsid w:val="00D203F1"/>
    <w:rsid w:val="00D2636F"/>
    <w:rsid w:val="00D84D36"/>
    <w:rsid w:val="00DF27CF"/>
    <w:rsid w:val="00E533BD"/>
    <w:rsid w:val="00F4623B"/>
    <w:rsid w:val="00F9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A35B"/>
  <w15:chartTrackingRefBased/>
  <w15:docId w15:val="{A32F32F5-90C2-4562-B125-8D8D0F70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263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2636F"/>
    <w:pPr>
      <w:spacing w:before="69"/>
      <w:ind w:left="151" w:right="14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2636F"/>
    <w:pPr>
      <w:spacing w:before="100"/>
      <w:ind w:left="150" w:hanging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D2636F"/>
    <w:pPr>
      <w:ind w:left="822" w:hanging="360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D2636F"/>
    <w:pPr>
      <w:ind w:left="462" w:hanging="360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3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D2636F"/>
    <w:rPr>
      <w:rFonts w:ascii="Calibri" w:eastAsia="Calibri" w:hAnsi="Calibri" w:cs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2636F"/>
    <w:rPr>
      <w:rFonts w:ascii="Calibri" w:eastAsia="Calibri" w:hAnsi="Calibri" w:cs="Calibr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D2636F"/>
    <w:rPr>
      <w:rFonts w:ascii="Calibri" w:eastAsia="Calibri" w:hAnsi="Calibri" w:cs="Calibr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2636F"/>
    <w:rPr>
      <w:rFonts w:ascii="Calibri" w:eastAsia="Calibri" w:hAnsi="Calibri" w:cs="Calibri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D2636F"/>
    <w:pPr>
      <w:ind w:left="2622" w:hanging="360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2636F"/>
    <w:rPr>
      <w:rFonts w:ascii="Calibri" w:eastAsia="Calibri" w:hAnsi="Calibri" w:cs="Calibri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263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33D9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83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me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vzpu0Q9RTU" TargetMode="External"/><Relationship Id="rId5" Type="http://schemas.openxmlformats.org/officeDocument/2006/relationships/hyperlink" Target="https://www.techhive.com/article/2052159/demystifying-digital-camera-sensors-once-and-for-al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Tanmaya Kumar</dc:creator>
  <cp:keywords/>
  <dc:description/>
  <cp:lastModifiedBy>Tanmaya Kumar</cp:lastModifiedBy>
  <cp:revision>4</cp:revision>
  <dcterms:created xsi:type="dcterms:W3CDTF">2017-12-10T04:09:00Z</dcterms:created>
  <dcterms:modified xsi:type="dcterms:W3CDTF">2017-12-10T05:01:00Z</dcterms:modified>
</cp:coreProperties>
</file>