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334" w:rsidRDefault="00242BB2">
      <w:r>
        <w:t>Les</w:t>
      </w:r>
      <w:r w:rsidR="00E80D60">
        <w:t>son 3</w:t>
      </w:r>
      <w:r w:rsidR="00A53334">
        <w:t xml:space="preserve"> – </w:t>
      </w:r>
      <w:r w:rsidR="00E80D60">
        <w:t>Cameras</w:t>
      </w:r>
      <w:r w:rsidR="00A53334">
        <w:t xml:space="preserve"> – Transcripts</w:t>
      </w:r>
    </w:p>
    <w:p w:rsidR="008F1FF2" w:rsidRDefault="001F0EE3" w:rsidP="00A53334">
      <w:pPr>
        <w:pStyle w:val="ListParagraph"/>
        <w:numPr>
          <w:ilvl w:val="0"/>
          <w:numId w:val="1"/>
        </w:numPr>
      </w:pPr>
      <w:r>
        <w:t>If you have made it this far, congrats and thank you for sticking with it.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 xml:space="preserve">This begins a deep dive in to our Tier 2 lessons focused more </w:t>
      </w:r>
      <w:r w:rsidR="004F6000">
        <w:t>photography</w:t>
      </w:r>
      <w:r>
        <w:t xml:space="preserve"> specific aspects and some cool hands on experiments.</w:t>
      </w:r>
    </w:p>
    <w:p w:rsidR="001F0EE3" w:rsidRDefault="004F6000" w:rsidP="00A53334">
      <w:pPr>
        <w:pStyle w:val="ListParagraph"/>
        <w:numPr>
          <w:ilvl w:val="0"/>
          <w:numId w:val="1"/>
        </w:numPr>
      </w:pPr>
      <w:r>
        <w:t>Let’s</w:t>
      </w:r>
      <w:r w:rsidR="001F0EE3">
        <w:t xml:space="preserve"> get started, cameras are instruments to capture </w:t>
      </w:r>
      <w:r>
        <w:t>images</w:t>
      </w:r>
      <w:r w:rsidR="001F0EE3">
        <w:t>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>Images as we have already realized are just focused light reflected off of objects.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>In essence if light is reflected off of it, a camera can capture it. Whether it does on a film or an image sensor.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>This is a Canon 80D, it is the camera being used to film most of these videos and will be the camera I will be working with since it’s the one I have.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>We will make sure that everything talked about here is generic enough that you can take it to your own personal camera or to a camera simulator.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 xml:space="preserve">This Canon is </w:t>
      </w:r>
      <w:r w:rsidR="004F6000">
        <w:t>a DSLR</w:t>
      </w:r>
      <w:r>
        <w:t xml:space="preserve"> – a digital single </w:t>
      </w:r>
      <w:r w:rsidR="004F6000">
        <w:t>reflex</w:t>
      </w:r>
      <w:r>
        <w:t xml:space="preserve"> lens camera.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 xml:space="preserve">Modern cameras are incredibly complex pieces of </w:t>
      </w:r>
      <w:r w:rsidR="004F6000">
        <w:t>equipment</w:t>
      </w:r>
      <w:r>
        <w:t xml:space="preserve">. In essence however a DSLR is just a complex lens system combined with reflex optics. </w:t>
      </w:r>
      <w:r w:rsidR="004F6000">
        <w:t>Basically,</w:t>
      </w:r>
      <w:r>
        <w:t xml:space="preserve"> a mirror, a pentaprism and a glass screen. This setup allows the light to be reflected up to the glass screen here the user can see it form the viewfinder.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>A DSLR is just an SLR that captures digital images as opposed to images on a physical film.</w:t>
      </w:r>
    </w:p>
    <w:p w:rsidR="001F0EE3" w:rsidRDefault="001F0EE3" w:rsidP="00A53334">
      <w:pPr>
        <w:pStyle w:val="ListParagraph"/>
        <w:numPr>
          <w:ilvl w:val="0"/>
          <w:numId w:val="1"/>
        </w:numPr>
      </w:pPr>
      <w:r>
        <w:t xml:space="preserve">Almost all modern cameras now shy away from </w:t>
      </w:r>
      <w:r w:rsidR="004F6000">
        <w:t>using film</w:t>
      </w:r>
      <w:r>
        <w:t xml:space="preserve"> and almost all smaller cameras even use a scaled down version of this mechanism.</w:t>
      </w:r>
    </w:p>
    <w:p w:rsidR="001F0EE3" w:rsidRDefault="001F0EE3" w:rsidP="001F0EE3">
      <w:pPr>
        <w:pStyle w:val="ListParagraph"/>
        <w:numPr>
          <w:ilvl w:val="0"/>
          <w:numId w:val="1"/>
        </w:numPr>
      </w:pPr>
      <w:r>
        <w:t xml:space="preserve">There is a good chance </w:t>
      </w:r>
      <w:r w:rsidR="004F6000">
        <w:t>that the</w:t>
      </w:r>
      <w:r>
        <w:t xml:space="preserve"> camera in your phone is theoretically similar to the one in your travel ag be it a point and shoot, or a DSLR.</w:t>
      </w:r>
    </w:p>
    <w:p w:rsidR="001F0EE3" w:rsidRDefault="001F0EE3" w:rsidP="001F0EE3">
      <w:r>
        <w:t>Lesson 3</w:t>
      </w:r>
      <w:r>
        <w:t>.1</w:t>
      </w:r>
      <w:r>
        <w:t xml:space="preserve"> – Cameras</w:t>
      </w:r>
      <w:r>
        <w:t xml:space="preserve"> – Film and Sensors</w:t>
      </w:r>
      <w:r>
        <w:t xml:space="preserve"> – Transcripts</w:t>
      </w:r>
    </w:p>
    <w:p w:rsidR="00426BBD" w:rsidRDefault="001B23E2" w:rsidP="00A53334">
      <w:pPr>
        <w:pStyle w:val="ListParagraph"/>
        <w:numPr>
          <w:ilvl w:val="0"/>
          <w:numId w:val="1"/>
        </w:numPr>
      </w:pPr>
      <w:r>
        <w:t>Most modern cameras don’t use a physical film.</w:t>
      </w:r>
    </w:p>
    <w:p w:rsidR="001B23E2" w:rsidRDefault="001B23E2" w:rsidP="00A53334">
      <w:pPr>
        <w:pStyle w:val="ListParagraph"/>
        <w:numPr>
          <w:ilvl w:val="0"/>
          <w:numId w:val="1"/>
        </w:numPr>
      </w:pPr>
      <w:r>
        <w:t xml:space="preserve">It is cumbersome, delicate, and very easy to ruin. </w:t>
      </w:r>
      <w:r w:rsidR="004F6000">
        <w:t>Plus,</w:t>
      </w:r>
      <w:r>
        <w:t xml:space="preserve"> there is only a very limited about out of the roll. 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Cameras well into the 2000’s used film regularly, but that practice has been all but abandoned. 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>In film cameras the physical photo</w:t>
      </w:r>
      <w:r w:rsidR="004F6000">
        <w:t xml:space="preserve"> sensitive</w:t>
      </w:r>
      <w:r>
        <w:t xml:space="preserve"> film would be momentarily exposed </w:t>
      </w:r>
      <w:r w:rsidR="004F6000">
        <w:t>to</w:t>
      </w:r>
      <w:r>
        <w:t xml:space="preserve"> the object </w:t>
      </w:r>
      <w:r w:rsidR="004F6000">
        <w:t>and</w:t>
      </w:r>
      <w:r>
        <w:t xml:space="preserve"> it would capture a </w:t>
      </w:r>
      <w:r w:rsidR="004F6000">
        <w:t>negative</w:t>
      </w:r>
      <w:r>
        <w:t xml:space="preserve"> of the </w:t>
      </w:r>
      <w:r w:rsidR="004F6000">
        <w:t>object</w:t>
      </w:r>
      <w:r>
        <w:t>. This film would later have to be taken to a lab to be developed and turned into a photograph. It was a long and cumbersome process and fraught with opportunities to ruin the shot inadvertently.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Image </w:t>
      </w:r>
      <w:r w:rsidR="004F6000">
        <w:t>sensors</w:t>
      </w:r>
      <w:r>
        <w:t xml:space="preserve"> work in much the </w:t>
      </w:r>
      <w:r w:rsidR="00A07EBC">
        <w:t>same</w:t>
      </w:r>
      <w:r>
        <w:t xml:space="preserve"> way without the hassle.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The image sensor is the soul of the modern digital camera. 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It determines the size, intensity, </w:t>
      </w:r>
      <w:r w:rsidR="00A07EBC">
        <w:t>vibrancy</w:t>
      </w:r>
      <w:r>
        <w:t xml:space="preserve">, </w:t>
      </w:r>
      <w:r w:rsidR="00A07EBC">
        <w:t>quality,</w:t>
      </w:r>
      <w:r>
        <w:t xml:space="preserve"> low light performance and the physical size of the camera.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>There are multiple types of sensors – CCD and CMOS, a discussion about which is well outside the realm of this course.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Suffice to say that nowadays they are very comparable and each manufacturer has a </w:t>
      </w:r>
      <w:r w:rsidR="00A07EBC">
        <w:t>vibrant</w:t>
      </w:r>
      <w:r>
        <w:t xml:space="preserve"> that works well.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The most important piece we need to talk about is pixels. Each image sensor is </w:t>
      </w:r>
      <w:r w:rsidR="00A07EBC">
        <w:t>split</w:t>
      </w:r>
      <w:r>
        <w:t xml:space="preserve"> up into tiny dots called pixels. The size and number of the pixels usually impacts the quality of images you get.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lastRenderedPageBreak/>
        <w:t xml:space="preserve">There is a long debate regarding the number of pixels crammed onto the sensor, but in general, a camera with the larger pixels, even if they are a </w:t>
      </w:r>
      <w:r w:rsidR="00A07EBC">
        <w:t>lite</w:t>
      </w:r>
      <w:r>
        <w:t xml:space="preserve"> fewer than another will provide more </w:t>
      </w:r>
      <w:r w:rsidR="00A07EBC">
        <w:t>vivid</w:t>
      </w:r>
      <w:r>
        <w:t xml:space="preserve"> photographs. </w:t>
      </w:r>
    </w:p>
    <w:p w:rsidR="001B23E2" w:rsidRDefault="001B23E2" w:rsidP="001B23E2">
      <w:pPr>
        <w:pStyle w:val="ListParagraph"/>
        <w:numPr>
          <w:ilvl w:val="0"/>
          <w:numId w:val="1"/>
        </w:numPr>
      </w:pPr>
      <w:r>
        <w:t xml:space="preserve">The main reason to think about this is to understand that the next time someone </w:t>
      </w:r>
      <w:r w:rsidR="00A07EBC">
        <w:t>says</w:t>
      </w:r>
      <w:r>
        <w:t xml:space="preserve"> the camera is 24 mega </w:t>
      </w:r>
      <w:r w:rsidR="00A07EBC">
        <w:t>pixels</w:t>
      </w:r>
      <w:r>
        <w:t>, or 24 million pixels, you need to understand that it is a 6000 x 4000 array of pixels.</w:t>
      </w:r>
    </w:p>
    <w:p w:rsidR="001B23E2" w:rsidRDefault="001B23E2" w:rsidP="001B23E2">
      <w:pPr>
        <w:pStyle w:val="ListParagraph"/>
      </w:pPr>
    </w:p>
    <w:p w:rsidR="001F0EE3" w:rsidRDefault="00C47B54" w:rsidP="001F0EE3">
      <w:r>
        <w:t>Lesson 3</w:t>
      </w:r>
      <w:r>
        <w:t>.2</w:t>
      </w:r>
      <w:r>
        <w:t xml:space="preserve"> – Cameras – </w:t>
      </w:r>
      <w:r>
        <w:t>Lens</w:t>
      </w:r>
      <w:r>
        <w:t xml:space="preserve"> – Transcripts</w:t>
      </w:r>
    </w:p>
    <w:p w:rsidR="00426BBD" w:rsidRDefault="003916E8" w:rsidP="00A53334">
      <w:pPr>
        <w:pStyle w:val="ListParagraph"/>
        <w:numPr>
          <w:ilvl w:val="0"/>
          <w:numId w:val="1"/>
        </w:numPr>
      </w:pPr>
      <w:r>
        <w:t xml:space="preserve">We talked about complex lenses before and now is a good time to </w:t>
      </w:r>
      <w:r w:rsidR="002E23A3">
        <w:t>remember</w:t>
      </w:r>
      <w:r>
        <w:t xml:space="preserve"> that camera lenses are incredibly complex lens systems.</w:t>
      </w:r>
    </w:p>
    <w:p w:rsidR="003916E8" w:rsidRDefault="003916E8" w:rsidP="00A53334">
      <w:pPr>
        <w:pStyle w:val="ListParagraph"/>
        <w:numPr>
          <w:ilvl w:val="0"/>
          <w:numId w:val="1"/>
        </w:numPr>
      </w:pPr>
      <w:r>
        <w:t xml:space="preserve">Here we have two canon lenses – one is a 50mm lens the other one is an 18-135mm lens. </w:t>
      </w:r>
    </w:p>
    <w:p w:rsidR="003916E8" w:rsidRDefault="003916E8" w:rsidP="00A53334">
      <w:pPr>
        <w:pStyle w:val="ListParagraph"/>
        <w:numPr>
          <w:ilvl w:val="0"/>
          <w:numId w:val="1"/>
        </w:numPr>
      </w:pPr>
      <w:r>
        <w:t>The 18-135 is the one we will be focusing on initially and one on which most of videos will be recorded.</w:t>
      </w:r>
    </w:p>
    <w:p w:rsidR="003916E8" w:rsidRDefault="003916E8" w:rsidP="00A53334">
      <w:pPr>
        <w:pStyle w:val="ListParagraph"/>
        <w:numPr>
          <w:ilvl w:val="0"/>
          <w:numId w:val="1"/>
        </w:numPr>
      </w:pPr>
      <w:r>
        <w:t xml:space="preserve">Each camera manufacturer had their own set of compatible lenses with some </w:t>
      </w:r>
      <w:r w:rsidR="002E23A3">
        <w:t>third-party</w:t>
      </w:r>
      <w:r>
        <w:t xml:space="preserve"> manufacturers making cross compatible lenses. </w:t>
      </w:r>
    </w:p>
    <w:p w:rsidR="003916E8" w:rsidRDefault="003916E8" w:rsidP="00A53334">
      <w:pPr>
        <w:pStyle w:val="ListParagraph"/>
        <w:numPr>
          <w:ilvl w:val="0"/>
          <w:numId w:val="1"/>
        </w:numPr>
      </w:pPr>
      <w:r>
        <w:t>Though you can always find a lens that is roughly the same across the range.</w:t>
      </w:r>
    </w:p>
    <w:p w:rsidR="003916E8" w:rsidRDefault="003916E8" w:rsidP="00A53334">
      <w:pPr>
        <w:pStyle w:val="ListParagraph"/>
        <w:numPr>
          <w:ilvl w:val="0"/>
          <w:numId w:val="1"/>
        </w:numPr>
      </w:pPr>
      <w:r>
        <w:t xml:space="preserve">This 18-135mm lens is very complex and has close to 14 individual </w:t>
      </w:r>
      <w:r w:rsidR="002E23A3">
        <w:t>pieces including</w:t>
      </w:r>
      <w:r>
        <w:t xml:space="preserve"> the motors.</w:t>
      </w:r>
    </w:p>
    <w:p w:rsidR="003916E8" w:rsidRDefault="00AE5B06" w:rsidP="00A53334">
      <w:pPr>
        <w:pStyle w:val="ListParagraph"/>
        <w:numPr>
          <w:ilvl w:val="0"/>
          <w:numId w:val="1"/>
        </w:numPr>
      </w:pPr>
      <w:r>
        <w:t xml:space="preserve">The number 18 and 135 represent the </w:t>
      </w:r>
      <w:r w:rsidR="002E23A3">
        <w:t>achievable</w:t>
      </w:r>
      <w:r>
        <w:t xml:space="preserve"> focal length of the system.</w:t>
      </w:r>
    </w:p>
    <w:p w:rsidR="00AE5B06" w:rsidRDefault="00AE5B06" w:rsidP="00A53334">
      <w:pPr>
        <w:pStyle w:val="ListParagraph"/>
        <w:numPr>
          <w:ilvl w:val="0"/>
          <w:numId w:val="1"/>
        </w:numPr>
      </w:pPr>
      <w:r>
        <w:t xml:space="preserve">18mm is the least possible focal </w:t>
      </w:r>
      <w:r w:rsidR="002E23A3">
        <w:t>length</w:t>
      </w:r>
      <w:r>
        <w:t>, this is when the</w:t>
      </w:r>
      <w:r w:rsidR="002E23A3">
        <w:t xml:space="preserve"> system will have a </w:t>
      </w:r>
      <w:r>
        <w:t>larg</w:t>
      </w:r>
      <w:r w:rsidR="002E23A3">
        <w:t>e</w:t>
      </w:r>
      <w:r>
        <w:t xml:space="preserve"> field of view, basically the smaller the focal length the more there will be in your image. </w:t>
      </w:r>
    </w:p>
    <w:p w:rsidR="00AE5B06" w:rsidRDefault="00AE5B06" w:rsidP="00A53334">
      <w:pPr>
        <w:pStyle w:val="ListParagraph"/>
        <w:numPr>
          <w:ilvl w:val="0"/>
          <w:numId w:val="1"/>
        </w:numPr>
      </w:pPr>
      <w:r>
        <w:t xml:space="preserve">The 135mm is the far end of the spectrum with the lens at maximum zoom. </w:t>
      </w:r>
      <w:r w:rsidR="002E23A3">
        <w:t>Basically,</w:t>
      </w:r>
      <w:r>
        <w:t xml:space="preserve"> the larger the focal length the smaller the field of view but sharper in focus the subject will be. Less of the stuff in your image.</w:t>
      </w:r>
    </w:p>
    <w:p w:rsidR="00AE5B06" w:rsidRDefault="00AE5B06" w:rsidP="00A53334">
      <w:pPr>
        <w:pStyle w:val="ListParagraph"/>
        <w:numPr>
          <w:ilvl w:val="0"/>
          <w:numId w:val="1"/>
        </w:numPr>
      </w:pPr>
      <w:r>
        <w:t xml:space="preserve">Another analogy is that it’s </w:t>
      </w:r>
      <w:r w:rsidR="002E23A3">
        <w:t>easy</w:t>
      </w:r>
      <w:r>
        <w:t xml:space="preserve"> to take a photograph of a group at a low focal length but you’d probably be taking a head shot at max focal length.</w:t>
      </w:r>
    </w:p>
    <w:p w:rsidR="00C47B54" w:rsidRDefault="00AE5B06" w:rsidP="00C47B54">
      <w:r>
        <w:t>Lesson 3</w:t>
      </w:r>
      <w:r>
        <w:t>.3</w:t>
      </w:r>
      <w:r>
        <w:t xml:space="preserve"> – Cameras – </w:t>
      </w:r>
      <w:r>
        <w:t>Activities</w:t>
      </w:r>
      <w:r>
        <w:t xml:space="preserve"> – Transcripts</w:t>
      </w:r>
    </w:p>
    <w:p w:rsidR="00426BBD" w:rsidRDefault="00AE5B06" w:rsidP="00A53334">
      <w:pPr>
        <w:pStyle w:val="ListParagraph"/>
        <w:numPr>
          <w:ilvl w:val="0"/>
          <w:numId w:val="1"/>
        </w:numPr>
      </w:pPr>
      <w:r>
        <w:t xml:space="preserve">Alright, </w:t>
      </w:r>
      <w:r w:rsidR="002E23A3">
        <w:t>let’s</w:t>
      </w:r>
      <w:r>
        <w:t xml:space="preserve"> talk about something fun now. We have talked about the makeshift lens using the glass jar and even calculated </w:t>
      </w:r>
      <w:r w:rsidR="002E23A3">
        <w:t>its</w:t>
      </w:r>
      <w:r>
        <w:t xml:space="preserve"> focal length. </w:t>
      </w:r>
    </w:p>
    <w:p w:rsidR="00AE5B06" w:rsidRDefault="00AE5B06" w:rsidP="00A53334">
      <w:pPr>
        <w:pStyle w:val="ListParagraph"/>
        <w:numPr>
          <w:ilvl w:val="0"/>
          <w:numId w:val="1"/>
        </w:numPr>
      </w:pPr>
      <w:r>
        <w:t xml:space="preserve">We talked about the </w:t>
      </w:r>
      <w:r w:rsidR="00C14543">
        <w:t>light dispersion in a rainbow. This is a picture I took of a double rainbow. I would recommend zooming into this image and observing the color spectrum.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 xml:space="preserve">The fun bit, </w:t>
      </w:r>
      <w:r w:rsidR="002E23A3">
        <w:t>let’s</w:t>
      </w:r>
      <w:r>
        <w:t xml:space="preserve"> talk about a diy pinhole camera.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 xml:space="preserve">Cameras have evolved </w:t>
      </w:r>
      <w:r w:rsidR="002E23A3">
        <w:t>from</w:t>
      </w:r>
      <w:r>
        <w:t xml:space="preserve"> something called a camera obscura. Which is a camera without lenses.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In camera obscura we create images without a lens, using a pinhole to focus the image from a scene on to a screen in a dark room.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The image formed will be mirrored and inverted but it should be exact.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Refer to the appendix for a link to the National Geographic video regarding setting up</w:t>
      </w:r>
      <w:r w:rsidR="002E23A3">
        <w:t xml:space="preserve"> a dark room and a camera obscur</w:t>
      </w:r>
      <w:r>
        <w:t xml:space="preserve">a. 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 xml:space="preserve">I will walk you through my setup and recommend you do something similar. 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 xml:space="preserve">First off darken the room, use dark paper to cover off the </w:t>
      </w:r>
      <w:r w:rsidR="002E23A3">
        <w:t>windows</w:t>
      </w:r>
      <w:r>
        <w:t>. Minimize the light leakage as best as you can.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The window doesn’t need to look pretty, just good at blocking light.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lastRenderedPageBreak/>
        <w:t xml:space="preserve">Cut a small hole through the chart paper. 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Make sure your overlooking screen / wall is clean.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A sun light scene outside your window will help.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Turn off the lights.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Let your eyes adjust.</w:t>
      </w:r>
    </w:p>
    <w:p w:rsidR="00C14543" w:rsidRDefault="00C14543" w:rsidP="00A53334">
      <w:pPr>
        <w:pStyle w:val="ListParagraph"/>
        <w:numPr>
          <w:ilvl w:val="0"/>
          <w:numId w:val="1"/>
        </w:numPr>
      </w:pPr>
      <w:r>
        <w:t>You should see an image on the wall opposite the window.</w:t>
      </w:r>
    </w:p>
    <w:p w:rsidR="00C14543" w:rsidRDefault="002E23A3" w:rsidP="00A53334">
      <w:pPr>
        <w:pStyle w:val="ListParagraph"/>
        <w:numPr>
          <w:ilvl w:val="0"/>
          <w:numId w:val="1"/>
        </w:numPr>
      </w:pPr>
      <w:r>
        <w:t>If</w:t>
      </w:r>
      <w:r w:rsidR="00C14543">
        <w:t xml:space="preserve"> you don’t try darkening further. </w:t>
      </w:r>
    </w:p>
    <w:p w:rsidR="00C14543" w:rsidRDefault="002E23A3" w:rsidP="00A53334">
      <w:pPr>
        <w:pStyle w:val="ListParagraph"/>
        <w:numPr>
          <w:ilvl w:val="0"/>
          <w:numId w:val="1"/>
        </w:numPr>
      </w:pPr>
      <w:r>
        <w:t>Use a camera to actually capture the image. You will need a camera with a manual mode to capture a long exposure to get a lot of the light.</w:t>
      </w:r>
    </w:p>
    <w:p w:rsidR="00304A5F" w:rsidRDefault="002E23A3" w:rsidP="002E23A3">
      <w:pPr>
        <w:pStyle w:val="ListParagraph"/>
        <w:numPr>
          <w:ilvl w:val="0"/>
          <w:numId w:val="1"/>
        </w:numPr>
      </w:pPr>
      <w:r>
        <w:t>My settings: F-3.5, ISO 1600, Time – 15 seconds.</w:t>
      </w:r>
    </w:p>
    <w:p w:rsidR="002E23A3" w:rsidRDefault="002E23A3" w:rsidP="002E23A3">
      <w:pPr>
        <w:ind w:left="360"/>
      </w:pPr>
    </w:p>
    <w:p w:rsidR="00687009" w:rsidRDefault="00304A5F" w:rsidP="00304A5F">
      <w:pPr>
        <w:ind w:left="360"/>
      </w:pPr>
      <w:r>
        <w:t xml:space="preserve"> </w:t>
      </w:r>
      <w:r w:rsidR="00687009">
        <w:t>Appendix:</w:t>
      </w:r>
    </w:p>
    <w:p w:rsidR="001B23E2" w:rsidRDefault="004F6000" w:rsidP="001B23E2">
      <w:pPr>
        <w:pStyle w:val="ListParagraph"/>
        <w:numPr>
          <w:ilvl w:val="0"/>
          <w:numId w:val="2"/>
        </w:numPr>
      </w:pPr>
      <w:r>
        <w:t>Demystifying</w:t>
      </w:r>
      <w:r w:rsidR="001B23E2">
        <w:t xml:space="preserve"> </w:t>
      </w:r>
      <w:r>
        <w:t>Pixels</w:t>
      </w:r>
      <w:r w:rsidR="001B23E2">
        <w:t xml:space="preserve"> - </w:t>
      </w:r>
      <w:hyperlink r:id="rId7" w:history="1">
        <w:r w:rsidR="001B23E2" w:rsidRPr="00F042BE">
          <w:rPr>
            <w:rStyle w:val="Hyperlink"/>
          </w:rPr>
          <w:t>https://www.techhive.com/article/2052159/demystifying-digital-camera-sensors-once-and-for-all.html</w:t>
        </w:r>
      </w:hyperlink>
    </w:p>
    <w:p w:rsidR="001B23E2" w:rsidRDefault="002E23A3" w:rsidP="002E23A3">
      <w:pPr>
        <w:pStyle w:val="ListParagraph"/>
        <w:numPr>
          <w:ilvl w:val="0"/>
          <w:numId w:val="2"/>
        </w:numPr>
      </w:pPr>
      <w:r>
        <w:t xml:space="preserve">Camera Obscura National Geographic - </w:t>
      </w:r>
      <w:hyperlink r:id="rId8" w:history="1">
        <w:r w:rsidRPr="00F042BE">
          <w:rPr>
            <w:rStyle w:val="Hyperlink"/>
          </w:rPr>
          <w:t>https://youtu.be/gvzpu0Q9RTU</w:t>
        </w:r>
      </w:hyperlink>
    </w:p>
    <w:p w:rsidR="002E23A3" w:rsidRDefault="002E23A3" w:rsidP="002E23A3">
      <w:pPr>
        <w:pStyle w:val="ListParagraph"/>
        <w:numPr>
          <w:ilvl w:val="0"/>
          <w:numId w:val="2"/>
        </w:numPr>
      </w:pPr>
      <w:r>
        <w:t xml:space="preserve">Camera – Wikipedia - </w:t>
      </w:r>
      <w:hyperlink r:id="rId9" w:history="1">
        <w:r w:rsidRPr="00F042BE">
          <w:rPr>
            <w:rStyle w:val="Hyperlink"/>
          </w:rPr>
          <w:t>https://en.wikipedia.org/wiki/Camera</w:t>
        </w:r>
      </w:hyperlink>
    </w:p>
    <w:p w:rsidR="00984CE4" w:rsidRDefault="00984CE4" w:rsidP="002E23A3">
      <w:pPr>
        <w:pStyle w:val="ListParagraph"/>
        <w:numPr>
          <w:ilvl w:val="0"/>
          <w:numId w:val="2"/>
        </w:numPr>
      </w:pPr>
      <w:r>
        <w:t xml:space="preserve">Settings for the camera  for a capture of the image from the camera obscura - </w:t>
      </w:r>
      <w:bookmarkStart w:id="0" w:name="_GoBack"/>
      <w:bookmarkEnd w:id="0"/>
      <w:r>
        <w:t>F-3.5, ISO 1600, Time – 15 seconds.</w:t>
      </w:r>
    </w:p>
    <w:p w:rsidR="002E23A3" w:rsidRDefault="002E23A3" w:rsidP="002E23A3"/>
    <w:p w:rsidR="00687009" w:rsidRDefault="00687009" w:rsidP="001B23E2">
      <w:pPr>
        <w:ind w:left="360"/>
      </w:pPr>
    </w:p>
    <w:sectPr w:rsidR="0068700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34" w:rsidRDefault="00A53334" w:rsidP="00A53334">
      <w:pPr>
        <w:spacing w:after="0" w:line="240" w:lineRule="auto"/>
      </w:pPr>
      <w:r>
        <w:separator/>
      </w:r>
    </w:p>
  </w:endnote>
  <w:end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34" w:rsidRDefault="00A53334" w:rsidP="00A53334">
      <w:pPr>
        <w:spacing w:after="0" w:line="240" w:lineRule="auto"/>
      </w:pPr>
      <w:r>
        <w:separator/>
      </w:r>
    </w:p>
  </w:footnote>
  <w:foot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334" w:rsidRDefault="00A53334">
    <w:pPr>
      <w:pStyle w:val="Header"/>
    </w:pPr>
    <w:r>
      <w:t>Photography 101</w:t>
    </w:r>
    <w:r>
      <w:t>: The Science and Art of Light and Lenses</w:t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sjQ2MDU3srQwNTFT0lEKTi0uzszPAykwrAUAVAS7MywAAAA="/>
  </w:docVars>
  <w:rsids>
    <w:rsidRoot w:val="00A53334"/>
    <w:rsid w:val="000320DE"/>
    <w:rsid w:val="001B23E2"/>
    <w:rsid w:val="001F0EE3"/>
    <w:rsid w:val="00242BB2"/>
    <w:rsid w:val="002E23A3"/>
    <w:rsid w:val="00304A5F"/>
    <w:rsid w:val="00335BE3"/>
    <w:rsid w:val="00367ACB"/>
    <w:rsid w:val="003916E8"/>
    <w:rsid w:val="00405D1C"/>
    <w:rsid w:val="00426BBD"/>
    <w:rsid w:val="0047442B"/>
    <w:rsid w:val="004F6000"/>
    <w:rsid w:val="0060438F"/>
    <w:rsid w:val="00687009"/>
    <w:rsid w:val="006A6837"/>
    <w:rsid w:val="007109CB"/>
    <w:rsid w:val="008F1FF2"/>
    <w:rsid w:val="00984CE4"/>
    <w:rsid w:val="00A07EBC"/>
    <w:rsid w:val="00A53334"/>
    <w:rsid w:val="00AE5B06"/>
    <w:rsid w:val="00B0020A"/>
    <w:rsid w:val="00C14543"/>
    <w:rsid w:val="00C47B54"/>
    <w:rsid w:val="00D84D36"/>
    <w:rsid w:val="00DD2B29"/>
    <w:rsid w:val="00E25230"/>
    <w:rsid w:val="00E80D60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C95"/>
  <w15:chartTrackingRefBased/>
  <w15:docId w15:val="{4085B606-DF59-4CFF-9E3D-A537012C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34"/>
  </w:style>
  <w:style w:type="paragraph" w:styleId="Footer">
    <w:name w:val="footer"/>
    <w:basedOn w:val="Normal"/>
    <w:link w:val="Foot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34"/>
  </w:style>
  <w:style w:type="paragraph" w:styleId="ListParagraph">
    <w:name w:val="List Paragraph"/>
    <w:basedOn w:val="Normal"/>
    <w:uiPriority w:val="34"/>
    <w:qFormat/>
    <w:rsid w:val="00A53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vzpu0Q9R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hive.com/article/2052159/demystifying-digital-camera-sensors-once-and-for-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7</cp:revision>
  <dcterms:created xsi:type="dcterms:W3CDTF">2017-11-20T08:45:00Z</dcterms:created>
  <dcterms:modified xsi:type="dcterms:W3CDTF">2017-11-20T10:16:00Z</dcterms:modified>
</cp:coreProperties>
</file>