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A8FC" w14:textId="36F619FA" w:rsidR="003068D1" w:rsidRDefault="003068D1" w:rsidP="00FF3069">
      <w:pPr>
        <w:jc w:val="both"/>
      </w:pPr>
      <w:r>
        <w:t xml:space="preserve">On peut remarquer que certains histogrammes sont très restreints ce qui montre qu’ils n’ont que peu d’intérêt pour séparer les différents types de feuilles. </w:t>
      </w:r>
    </w:p>
    <w:p w14:paraId="0D620C72" w14:textId="2791DFFE" w:rsidR="003068D1" w:rsidRDefault="00FF3069" w:rsidP="00B605AF">
      <w:pPr>
        <w:jc w:val="both"/>
      </w:pPr>
      <w:r>
        <w:t>Afin de mettre une limite à la quantité de données maximale dans un même bâton, n</w:t>
      </w:r>
      <w:r w:rsidR="003068D1">
        <w:t xml:space="preserve">ous avons ajouté dans les paramètres pour lancer le programme </w:t>
      </w:r>
      <w:r w:rsidR="00B605AF">
        <w:t>une variable pour tenir</w:t>
      </w:r>
      <w:r w:rsidR="003068D1">
        <w:t xml:space="preserve"> compte </w:t>
      </w:r>
      <w:r>
        <w:t xml:space="preserve">du pourcentage maximum de données qui peut se trouver dans un bâton (chaque bâton représente 10% des données possibles). </w:t>
      </w:r>
    </w:p>
    <w:p w14:paraId="224AD01E" w14:textId="67B3F068" w:rsidR="00FF3069" w:rsidRDefault="00FF3069" w:rsidP="00B605AF">
      <w:pPr>
        <w:jc w:val="both"/>
      </w:pPr>
      <w:r>
        <w:t xml:space="preserve">Dans les </w:t>
      </w:r>
      <w:r w:rsidR="00645922">
        <w:t>captures d’écrans ci</w:t>
      </w:r>
      <w:r>
        <w:t>-dessous, les histogrammes sont ceux qui ont au moins 85% de leurs données dans un seul bâton. Cette valeur peut être modifiée par l’utilisateur.</w:t>
      </w:r>
    </w:p>
    <w:p w14:paraId="082C6DB3" w14:textId="662C0A89" w:rsidR="00AB7EBB" w:rsidRDefault="00645922">
      <w:r>
        <w:rPr>
          <w:noProof/>
        </w:rPr>
        <w:drawing>
          <wp:anchor distT="0" distB="0" distL="114300" distR="114300" simplePos="0" relativeHeight="251659264" behindDoc="0" locked="0" layoutInCell="1" allowOverlap="1" wp14:anchorId="525E55F2" wp14:editId="7D622495">
            <wp:simplePos x="0" y="0"/>
            <wp:positionH relativeFrom="margin">
              <wp:posOffset>2858770</wp:posOffset>
            </wp:positionH>
            <wp:positionV relativeFrom="paragraph">
              <wp:posOffset>241300</wp:posOffset>
            </wp:positionV>
            <wp:extent cx="2867025" cy="2852420"/>
            <wp:effectExtent l="0" t="0" r="9525" b="5080"/>
            <wp:wrapSquare wrapText="bothSides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1C4B0" wp14:editId="0679397A">
            <wp:simplePos x="0" y="0"/>
            <wp:positionH relativeFrom="margin">
              <wp:align>left</wp:align>
            </wp:positionH>
            <wp:positionV relativeFrom="paragraph">
              <wp:posOffset>248616</wp:posOffset>
            </wp:positionV>
            <wp:extent cx="2868930" cy="286004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33" cy="286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7586" w14:textId="4E171188" w:rsidR="00AB7EBB" w:rsidRDefault="00645922">
      <w:r>
        <w:rPr>
          <w:noProof/>
        </w:rPr>
        <w:drawing>
          <wp:anchor distT="0" distB="0" distL="114300" distR="114300" simplePos="0" relativeHeight="251660288" behindDoc="0" locked="0" layoutInCell="1" allowOverlap="1" wp14:anchorId="3E29F91A" wp14:editId="28A737CA">
            <wp:simplePos x="0" y="0"/>
            <wp:positionH relativeFrom="column">
              <wp:posOffset>80467</wp:posOffset>
            </wp:positionH>
            <wp:positionV relativeFrom="paragraph">
              <wp:posOffset>2830780</wp:posOffset>
            </wp:positionV>
            <wp:extent cx="2736432" cy="2719449"/>
            <wp:effectExtent l="0" t="0" r="6985" b="50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32" cy="27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F7FBB" w14:textId="530FC8EF" w:rsidR="00AB7EBB" w:rsidRDefault="00AB7EBB"/>
    <w:p w14:paraId="08D0EB1F" w14:textId="3A119BCC" w:rsidR="00AB7EBB" w:rsidRDefault="00AB7EBB"/>
    <w:p w14:paraId="03590ECE" w14:textId="4E698800" w:rsidR="00A13A28" w:rsidRDefault="00A13A28"/>
    <w:p w14:paraId="7F9DDB64" w14:textId="294819EB" w:rsidR="00AB7EBB" w:rsidRDefault="00AB7EBB"/>
    <w:p w14:paraId="400B7E4B" w14:textId="0B449B71" w:rsidR="00AB7EBB" w:rsidRDefault="00AB7EBB"/>
    <w:p w14:paraId="62916A35" w14:textId="7BA9B6CD" w:rsidR="00517F7B" w:rsidRDefault="00517F7B"/>
    <w:p w14:paraId="047C2C4A" w14:textId="4215EFB6" w:rsidR="00AB7EBB" w:rsidRDefault="00AB7EBB"/>
    <w:sectPr w:rsidR="00AB7EBB" w:rsidSect="0011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8"/>
    <w:rsid w:val="001109B8"/>
    <w:rsid w:val="003068D1"/>
    <w:rsid w:val="00517F7B"/>
    <w:rsid w:val="00645922"/>
    <w:rsid w:val="008932CD"/>
    <w:rsid w:val="00A13A28"/>
    <w:rsid w:val="00A36138"/>
    <w:rsid w:val="00AB7EBB"/>
    <w:rsid w:val="00B605A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BE6A"/>
  <w15:chartTrackingRefBased/>
  <w15:docId w15:val="{5A6D5028-F2A6-48EF-95CD-4EA38FA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8</cp:revision>
  <dcterms:created xsi:type="dcterms:W3CDTF">2022-02-28T20:16:00Z</dcterms:created>
  <dcterms:modified xsi:type="dcterms:W3CDTF">2022-03-01T00:11:00Z</dcterms:modified>
</cp:coreProperties>
</file>