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5261C9" w14:textId="1DEFFA44" w:rsidR="005C2382" w:rsidRPr="002D55AC" w:rsidRDefault="005C2382" w:rsidP="005C2382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2D55AC">
        <w:rPr>
          <w:rFonts w:eastAsia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 xml:space="preserve">Exercise </w:t>
      </w:r>
      <w:r w:rsidR="004A3F02" w:rsidRPr="002D55AC">
        <w:rPr>
          <w:rFonts w:eastAsia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3</w:t>
      </w:r>
      <w:r w:rsidR="00EB2850" w:rsidRPr="002D55AC">
        <w:rPr>
          <w:rFonts w:eastAsia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 xml:space="preserve"> </w:t>
      </w:r>
      <w:r w:rsidRPr="002D55AC">
        <w:rPr>
          <w:rFonts w:eastAsia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 xml:space="preserve">: </w:t>
      </w:r>
      <w:r w:rsidR="004A3F02" w:rsidRPr="002D55AC">
        <w:rPr>
          <w:rFonts w:eastAsia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Machine learning</w:t>
      </w:r>
      <w:r w:rsidRPr="002D55AC">
        <w:rPr>
          <w:rFonts w:eastAsia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 xml:space="preserve"> </w:t>
      </w:r>
      <w:r w:rsidR="00A11CE5" w:rsidRPr="002D55AC">
        <w:rPr>
          <w:rFonts w:eastAsia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–</w:t>
      </w:r>
      <w:r w:rsidRPr="002D55AC">
        <w:rPr>
          <w:rFonts w:eastAsia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 xml:space="preserve"> </w:t>
      </w:r>
      <w:r w:rsidR="004A3F02" w:rsidRPr="002D55AC">
        <w:rPr>
          <w:rFonts w:eastAsia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MCMC</w:t>
      </w:r>
    </w:p>
    <w:p w14:paraId="5B76CE7E" w14:textId="389F0A42" w:rsidR="00EC78D0" w:rsidRPr="002D55AC" w:rsidRDefault="005C2382" w:rsidP="00EC78D0">
      <w:pPr>
        <w:spacing w:before="100" w:beforeAutospacing="1" w:after="100" w:afterAutospacing="1"/>
        <w:outlineLvl w:val="3"/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</w:pPr>
      <w:r w:rsidRPr="002D55AC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t>Context</w:t>
      </w:r>
      <w:r w:rsidR="00A11CE5" w:rsidRPr="002D55AC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t xml:space="preserve"> </w:t>
      </w:r>
      <w:r w:rsidRPr="002D55AC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t>:</w:t>
      </w:r>
    </w:p>
    <w:p w14:paraId="77DC8E8A" w14:textId="77777777" w:rsidR="00EC78D0" w:rsidRPr="002D55AC" w:rsidRDefault="00EC78D0" w:rsidP="00EC78D0">
      <w:pPr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2D55AC">
        <w:rPr>
          <w:rFonts w:eastAsia="Times New Roman" w:cs="Times New Roman"/>
          <w:color w:val="000000"/>
          <w:kern w:val="0"/>
          <w:lang w:eastAsia="fr-FR"/>
          <w14:ligatures w14:val="none"/>
        </w:rPr>
        <w:t>You are working with data collected from a 3-armed bandit task where participants choose among three targets. Correct responses are rewarded, while incorrect ones are not. The probability of being rewarded depends on the target chosen:</w:t>
      </w:r>
    </w:p>
    <w:p w14:paraId="63552B02" w14:textId="77777777" w:rsidR="00EC78D0" w:rsidRPr="002D55AC" w:rsidRDefault="00EC78D0" w:rsidP="00EC78D0">
      <w:pPr>
        <w:numPr>
          <w:ilvl w:val="0"/>
          <w:numId w:val="11"/>
        </w:numPr>
        <w:rPr>
          <w:rFonts w:eastAsia="Times New Roman" w:cs="Times New Roman"/>
          <w:color w:val="000000"/>
          <w:kern w:val="0"/>
          <w:lang w:val="fr-FR" w:eastAsia="fr-FR"/>
          <w14:ligatures w14:val="none"/>
        </w:rPr>
      </w:pPr>
      <w:r w:rsidRPr="002D55AC">
        <w:rPr>
          <w:rFonts w:eastAsia="Times New Roman" w:cs="Times New Roman"/>
          <w:color w:val="000000"/>
          <w:kern w:val="0"/>
          <w:lang w:val="fr-FR" w:eastAsia="fr-FR"/>
          <w14:ligatures w14:val="none"/>
        </w:rPr>
        <w:t>Most rewarded target: 80% probability.</w:t>
      </w:r>
    </w:p>
    <w:p w14:paraId="555FD4B3" w14:textId="1060C146" w:rsidR="00EC78D0" w:rsidRPr="002D55AC" w:rsidRDefault="00EC78D0" w:rsidP="00EC78D0">
      <w:pPr>
        <w:numPr>
          <w:ilvl w:val="0"/>
          <w:numId w:val="11"/>
        </w:numPr>
        <w:rPr>
          <w:rFonts w:eastAsia="Times New Roman" w:cs="Times New Roman"/>
          <w:color w:val="000000"/>
          <w:kern w:val="0"/>
          <w:lang w:val="fr-FR" w:eastAsia="fr-FR"/>
          <w14:ligatures w14:val="none"/>
        </w:rPr>
      </w:pPr>
      <w:r w:rsidRPr="002D55AC">
        <w:rPr>
          <w:rFonts w:eastAsia="Times New Roman" w:cs="Times New Roman"/>
          <w:color w:val="000000"/>
          <w:kern w:val="0"/>
          <w:lang w:val="fr-FR" w:eastAsia="fr-FR"/>
          <w14:ligatures w14:val="none"/>
        </w:rPr>
        <w:t>Other targets : 10% probability each.</w:t>
      </w:r>
    </w:p>
    <w:p w14:paraId="245C6D87" w14:textId="77777777" w:rsidR="00EC78D0" w:rsidRPr="002D55AC" w:rsidRDefault="00EC78D0" w:rsidP="00EC78D0">
      <w:pPr>
        <w:ind w:left="720"/>
        <w:rPr>
          <w:rFonts w:eastAsia="Times New Roman" w:cs="Times New Roman"/>
          <w:color w:val="000000"/>
          <w:kern w:val="0"/>
          <w:lang w:val="fr-FR" w:eastAsia="fr-FR"/>
          <w14:ligatures w14:val="none"/>
        </w:rPr>
      </w:pPr>
    </w:p>
    <w:p w14:paraId="586FC339" w14:textId="5358CA96" w:rsidR="00EC78D0" w:rsidRPr="002D55AC" w:rsidRDefault="00EC78D0" w:rsidP="00EC78D0">
      <w:pPr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2D55AC">
        <w:rPr>
          <w:rFonts w:eastAsia="Times New Roman" w:cs="Times New Roman"/>
          <w:color w:val="000000"/>
          <w:kern w:val="0"/>
          <w:lang w:eastAsia="fr-FR"/>
          <w14:ligatures w14:val="none"/>
        </w:rPr>
        <w:t>Every 40 trials, the location of the most rewarded target changes without a cue. Each participant experiences 3 switches</w:t>
      </w:r>
      <w:r w:rsidRPr="002D55AC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t xml:space="preserve"> </w:t>
      </w:r>
      <w:r w:rsidRPr="002D55AC">
        <w:rPr>
          <w:rFonts w:eastAsia="Times New Roman" w:cs="Times New Roman"/>
          <w:color w:val="000000"/>
          <w:kern w:val="0"/>
          <w:lang w:eastAsia="fr-FR"/>
          <w14:ligatures w14:val="none"/>
        </w:rPr>
        <w:t>during their session. The main goal of the task is to maximize rewards.</w:t>
      </w:r>
    </w:p>
    <w:p w14:paraId="52A146A2" w14:textId="77777777" w:rsidR="00EC78D0" w:rsidRPr="002D55AC" w:rsidRDefault="00EC78D0" w:rsidP="00EC78D0">
      <w:pPr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2D55AC">
        <w:rPr>
          <w:rFonts w:eastAsia="Times New Roman" w:cs="Times New Roman"/>
          <w:color w:val="000000"/>
          <w:kern w:val="0"/>
          <w:lang w:eastAsia="fr-FR"/>
          <w14:ligatures w14:val="none"/>
        </w:rPr>
        <w:t>The dataset includes the following columns:</w:t>
      </w:r>
    </w:p>
    <w:p w14:paraId="2EF3DAA6" w14:textId="77777777" w:rsidR="00EC78D0" w:rsidRPr="002D55AC" w:rsidRDefault="00EC78D0" w:rsidP="00EC78D0">
      <w:pPr>
        <w:rPr>
          <w:rFonts w:eastAsia="Times New Roman" w:cs="Times New Roman"/>
          <w:color w:val="000000"/>
          <w:kern w:val="0"/>
          <w:lang w:eastAsia="fr-FR"/>
          <w14:ligatures w14:val="none"/>
        </w:rPr>
      </w:pPr>
    </w:p>
    <w:p w14:paraId="101FA865" w14:textId="4D688568" w:rsidR="00EC78D0" w:rsidRPr="002D55AC" w:rsidRDefault="00EC78D0" w:rsidP="00EC78D0">
      <w:pPr>
        <w:numPr>
          <w:ilvl w:val="0"/>
          <w:numId w:val="12"/>
        </w:numPr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2D55AC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t>episode</w:t>
      </w:r>
      <w:r w:rsidRPr="002D55AC">
        <w:rPr>
          <w:rFonts w:eastAsia="Times New Roman" w:cs="Times New Roman"/>
          <w:color w:val="000000"/>
          <w:kern w:val="0"/>
          <w:lang w:eastAsia="fr-FR"/>
          <w14:ligatures w14:val="none"/>
        </w:rPr>
        <w:t>: A identifier for the episode.</w:t>
      </w:r>
    </w:p>
    <w:p w14:paraId="298BE19E" w14:textId="77777777" w:rsidR="00EC78D0" w:rsidRPr="002D55AC" w:rsidRDefault="00EC78D0" w:rsidP="00EC78D0">
      <w:pPr>
        <w:numPr>
          <w:ilvl w:val="0"/>
          <w:numId w:val="12"/>
        </w:numPr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2D55AC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t>trial</w:t>
      </w:r>
      <w:r w:rsidRPr="002D55AC">
        <w:rPr>
          <w:rFonts w:eastAsia="Times New Roman" w:cs="Times New Roman"/>
          <w:color w:val="000000"/>
          <w:kern w:val="0"/>
          <w:lang w:eastAsia="fr-FR"/>
          <w14:ligatures w14:val="none"/>
        </w:rPr>
        <w:t>: Trial number (1–40 for each block).</w:t>
      </w:r>
    </w:p>
    <w:p w14:paraId="765B2357" w14:textId="77777777" w:rsidR="00EC78D0" w:rsidRPr="002D55AC" w:rsidRDefault="00EC78D0" w:rsidP="00EC78D0">
      <w:pPr>
        <w:numPr>
          <w:ilvl w:val="0"/>
          <w:numId w:val="12"/>
        </w:numPr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2D55AC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t>choice</w:t>
      </w:r>
      <w:r w:rsidRPr="002D55AC">
        <w:rPr>
          <w:rFonts w:eastAsia="Times New Roman" w:cs="Times New Roman"/>
          <w:color w:val="000000"/>
          <w:kern w:val="0"/>
          <w:lang w:eastAsia="fr-FR"/>
          <w14:ligatures w14:val="none"/>
        </w:rPr>
        <w:t>: The target chosen by the participant (0, 1, or 2).</w:t>
      </w:r>
    </w:p>
    <w:p w14:paraId="2167C29C" w14:textId="77777777" w:rsidR="00EC78D0" w:rsidRPr="002D55AC" w:rsidRDefault="00EC78D0" w:rsidP="00EC78D0">
      <w:pPr>
        <w:numPr>
          <w:ilvl w:val="0"/>
          <w:numId w:val="12"/>
        </w:numPr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2D55AC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t>reward</w:t>
      </w:r>
      <w:r w:rsidRPr="002D55AC">
        <w:rPr>
          <w:rFonts w:eastAsia="Times New Roman" w:cs="Times New Roman"/>
          <w:color w:val="000000"/>
          <w:kern w:val="0"/>
          <w:lang w:eastAsia="fr-FR"/>
          <w14:ligatures w14:val="none"/>
        </w:rPr>
        <w:t>: Whether the response was correct (1) or incorrect (0).</w:t>
      </w:r>
    </w:p>
    <w:p w14:paraId="24A193D8" w14:textId="77777777" w:rsidR="00EC78D0" w:rsidRPr="002D55AC" w:rsidRDefault="00EC78D0" w:rsidP="00EC78D0">
      <w:pPr>
        <w:numPr>
          <w:ilvl w:val="0"/>
          <w:numId w:val="12"/>
        </w:numPr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2D55AC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t>subject</w:t>
      </w:r>
      <w:r w:rsidRPr="002D55AC">
        <w:rPr>
          <w:rFonts w:eastAsia="Times New Roman" w:cs="Times New Roman"/>
          <w:color w:val="000000"/>
          <w:kern w:val="0"/>
          <w:lang w:eastAsia="fr-FR"/>
          <w14:ligatures w14:val="none"/>
        </w:rPr>
        <w:t>: Identifier for the participant.</w:t>
      </w:r>
    </w:p>
    <w:p w14:paraId="062DBF4F" w14:textId="77777777" w:rsidR="005C2382" w:rsidRPr="002D55AC" w:rsidRDefault="00D44DBF" w:rsidP="005C2382">
      <w:pPr>
        <w:rPr>
          <w:rFonts w:eastAsia="Times New Roman" w:cs="Times New Roman"/>
          <w:kern w:val="0"/>
          <w:lang w:val="fr-FR" w:eastAsia="fr-FR"/>
          <w14:ligatures w14:val="none"/>
        </w:rPr>
      </w:pPr>
      <w:r w:rsidRPr="00D44DBF">
        <w:rPr>
          <w:rFonts w:eastAsia="Times New Roman" w:cs="Times New Roman"/>
          <w:noProof/>
          <w:kern w:val="0"/>
          <w:lang w:val="fr-FR" w:eastAsia="fr-FR"/>
        </w:rPr>
        <w:pict w14:anchorId="077FA7BB">
          <v:rect id="_x0000_i1025" alt="" style="width:453.6pt;height:.05pt;mso-width-percent:0;mso-height-percent:0;mso-width-percent:0;mso-height-percent:0" o:hralign="center" o:hrstd="t" o:hr="t" fillcolor="#a0a0a0" stroked="f"/>
        </w:pict>
      </w:r>
    </w:p>
    <w:p w14:paraId="2410F9B1" w14:textId="4D842A81" w:rsidR="005C2382" w:rsidRPr="002D55AC" w:rsidRDefault="006A461F" w:rsidP="005C2382">
      <w:pPr>
        <w:spacing w:before="100" w:beforeAutospacing="1" w:after="100" w:afterAutospacing="1"/>
        <w:outlineLvl w:val="3"/>
        <w:rPr>
          <w:rFonts w:eastAsia="Times New Roman" w:cs="Times New Roman"/>
          <w:b/>
          <w:bCs/>
          <w:color w:val="000000"/>
          <w:kern w:val="0"/>
          <w:lang w:val="fr-FR" w:eastAsia="fr-FR"/>
          <w14:ligatures w14:val="none"/>
        </w:rPr>
      </w:pPr>
      <w:r w:rsidRPr="002D55AC">
        <w:rPr>
          <w:rFonts w:eastAsia="Times New Roman" w:cs="Times New Roman"/>
          <w:b/>
          <w:bCs/>
          <w:color w:val="000000"/>
          <w:kern w:val="0"/>
          <w:lang w:val="fr-FR" w:eastAsia="fr-FR"/>
          <w14:ligatures w14:val="none"/>
        </w:rPr>
        <w:t>Instructions :</w:t>
      </w:r>
    </w:p>
    <w:p w14:paraId="3A47B36C" w14:textId="56C906AE" w:rsidR="005C2382" w:rsidRPr="002D55AC" w:rsidRDefault="005C2382" w:rsidP="005C2382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="Times New Roman"/>
          <w:color w:val="000000"/>
          <w:kern w:val="0"/>
          <w:lang w:val="fr-FR" w:eastAsia="fr-FR"/>
          <w14:ligatures w14:val="none"/>
        </w:rPr>
      </w:pPr>
      <w:r w:rsidRPr="002D55AC">
        <w:rPr>
          <w:rFonts w:eastAsia="Times New Roman" w:cs="Times New Roman"/>
          <w:b/>
          <w:bCs/>
          <w:color w:val="000000"/>
          <w:kern w:val="0"/>
          <w:lang w:val="fr-FR" w:eastAsia="fr-FR"/>
          <w14:ligatures w14:val="none"/>
        </w:rPr>
        <w:t xml:space="preserve">Data </w:t>
      </w:r>
      <w:r w:rsidR="006A461F" w:rsidRPr="002D55AC">
        <w:rPr>
          <w:rFonts w:eastAsia="Times New Roman" w:cs="Times New Roman"/>
          <w:b/>
          <w:bCs/>
          <w:color w:val="000000"/>
          <w:kern w:val="0"/>
          <w:lang w:val="fr-FR" w:eastAsia="fr-FR"/>
          <w14:ligatures w14:val="none"/>
        </w:rPr>
        <w:t>Exploration :</w:t>
      </w:r>
    </w:p>
    <w:p w14:paraId="6BBB11F2" w14:textId="77777777" w:rsidR="005C2382" w:rsidRPr="002D55AC" w:rsidRDefault="005C2382" w:rsidP="005C2382">
      <w:pPr>
        <w:numPr>
          <w:ilvl w:val="1"/>
          <w:numId w:val="10"/>
        </w:numPr>
        <w:spacing w:before="100" w:beforeAutospacing="1" w:after="100" w:afterAutospacing="1"/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2D55AC">
        <w:rPr>
          <w:rFonts w:eastAsia="Times New Roman" w:cs="Times New Roman"/>
          <w:color w:val="000000"/>
          <w:kern w:val="0"/>
          <w:lang w:eastAsia="fr-FR"/>
          <w14:ligatures w14:val="none"/>
        </w:rPr>
        <w:t>Load the dataset and inspect its structure.</w:t>
      </w:r>
    </w:p>
    <w:p w14:paraId="02AC5758" w14:textId="77777777" w:rsidR="005C2382" w:rsidRPr="002D55AC" w:rsidRDefault="005C2382" w:rsidP="005C2382">
      <w:pPr>
        <w:numPr>
          <w:ilvl w:val="1"/>
          <w:numId w:val="10"/>
        </w:numPr>
        <w:spacing w:before="100" w:beforeAutospacing="1" w:after="100" w:afterAutospacing="1"/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2D55AC">
        <w:rPr>
          <w:rFonts w:eastAsia="Times New Roman" w:cs="Times New Roman"/>
          <w:color w:val="000000"/>
          <w:kern w:val="0"/>
          <w:lang w:eastAsia="fr-FR"/>
          <w14:ligatures w14:val="none"/>
        </w:rPr>
        <w:t>Identify and handle missing or outlier values.</w:t>
      </w:r>
    </w:p>
    <w:p w14:paraId="289F8A23" w14:textId="74CEC1CD" w:rsidR="005C2382" w:rsidRPr="002D55AC" w:rsidRDefault="00D05305" w:rsidP="005C2382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="Times New Roman"/>
          <w:color w:val="000000"/>
          <w:kern w:val="0"/>
          <w:lang w:val="fr-FR" w:eastAsia="fr-FR"/>
          <w14:ligatures w14:val="none"/>
        </w:rPr>
      </w:pPr>
      <w:r w:rsidRPr="002D55AC">
        <w:rPr>
          <w:rFonts w:eastAsia="Times New Roman" w:cs="Times New Roman"/>
          <w:b/>
          <w:bCs/>
          <w:color w:val="000000"/>
          <w:kern w:val="0"/>
          <w:lang w:val="fr-FR" w:eastAsia="fr-FR"/>
          <w14:ligatures w14:val="none"/>
        </w:rPr>
        <w:t>MCMC :</w:t>
      </w:r>
    </w:p>
    <w:p w14:paraId="4E3FD826" w14:textId="0757622A" w:rsidR="00D05305" w:rsidRPr="002D55AC" w:rsidRDefault="00EC78D0" w:rsidP="00D05305">
      <w:pPr>
        <w:numPr>
          <w:ilvl w:val="1"/>
          <w:numId w:val="10"/>
        </w:numPr>
        <w:spacing w:before="100" w:beforeAutospacing="1" w:after="100" w:afterAutospacing="1"/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2D55AC">
        <w:rPr>
          <w:rFonts w:eastAsia="Times New Roman" w:cs="Times New Roman"/>
          <w:color w:val="000000"/>
          <w:kern w:val="0"/>
          <w:lang w:eastAsia="fr-FR"/>
          <w14:ligatures w14:val="none"/>
        </w:rPr>
        <w:t>Implement a Rescorla-Wagner reinforcement learning model with parameters with alpha for learning rate and beta for inverse temperature</w:t>
      </w:r>
    </w:p>
    <w:p w14:paraId="39416D68" w14:textId="224D66A5" w:rsidR="00EC78D0" w:rsidRPr="002D55AC" w:rsidRDefault="00EC78D0" w:rsidP="00EC78D0">
      <w:pPr>
        <w:numPr>
          <w:ilvl w:val="1"/>
          <w:numId w:val="10"/>
        </w:numPr>
        <w:spacing w:before="100" w:beforeAutospacing="1" w:after="100" w:afterAutospacing="1"/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2D55AC">
        <w:rPr>
          <w:rFonts w:eastAsia="Times New Roman" w:cs="Times New Roman"/>
          <w:color w:val="000000"/>
          <w:kern w:val="0"/>
          <w:lang w:eastAsia="fr-FR"/>
          <w14:ligatures w14:val="none"/>
        </w:rPr>
        <w:t xml:space="preserve">Perform Bayesian inference to estimate the posterior distributions of α and β for each participant using </w:t>
      </w:r>
      <w:r w:rsidR="0015146A">
        <w:rPr>
          <w:rFonts w:eastAsia="Times New Roman" w:cs="Times New Roman"/>
          <w:color w:val="000000"/>
          <w:kern w:val="0"/>
          <w:lang w:eastAsia="fr-FR"/>
          <w14:ligatures w14:val="none"/>
        </w:rPr>
        <w:t>Monte-Carlo MarkOv-Chains</w:t>
      </w:r>
      <w:r w:rsidRPr="002D55AC">
        <w:rPr>
          <w:rFonts w:eastAsia="Times New Roman" w:cs="Times New Roman"/>
          <w:color w:val="000000"/>
          <w:kern w:val="0"/>
          <w:lang w:eastAsia="fr-FR"/>
          <w14:ligatures w14:val="none"/>
        </w:rPr>
        <w:t>. Define the likelihood function based on the Rescorla-Wagner model. Use Metropolis-Hastings to sample from the posterior.</w:t>
      </w:r>
    </w:p>
    <w:p w14:paraId="4A07527B" w14:textId="00EC15E9" w:rsidR="00EC78D0" w:rsidRPr="002D55AC" w:rsidRDefault="00EC78D0" w:rsidP="00EC78D0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</w:pPr>
      <w:r w:rsidRPr="002D55AC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t xml:space="preserve">Visulisation : </w:t>
      </w:r>
    </w:p>
    <w:p w14:paraId="19C599BE" w14:textId="4ECBE5D3" w:rsidR="00EC78D0" w:rsidRPr="002D55AC" w:rsidRDefault="00EC78D0" w:rsidP="00EC78D0">
      <w:pPr>
        <w:numPr>
          <w:ilvl w:val="1"/>
          <w:numId w:val="10"/>
        </w:numPr>
        <w:spacing w:before="100" w:beforeAutospacing="1" w:after="100" w:afterAutospacing="1"/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</w:pPr>
      <w:r w:rsidRPr="002D55AC">
        <w:rPr>
          <w:rFonts w:eastAsia="Times New Roman" w:cs="Times New Roman"/>
          <w:color w:val="000000"/>
          <w:kern w:val="0"/>
          <w:lang w:eastAsia="fr-FR"/>
          <w14:ligatures w14:val="none"/>
        </w:rPr>
        <w:t>Plot the samples for alpha and beta</w:t>
      </w:r>
    </w:p>
    <w:p w14:paraId="56028FA6" w14:textId="5EE036F3" w:rsidR="00EC78D0" w:rsidRPr="002D55AC" w:rsidRDefault="00EC78D0" w:rsidP="00EC78D0">
      <w:pPr>
        <w:numPr>
          <w:ilvl w:val="1"/>
          <w:numId w:val="10"/>
        </w:numPr>
        <w:spacing w:before="100" w:beforeAutospacing="1" w:after="100" w:afterAutospacing="1"/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</w:pPr>
      <w:r w:rsidRPr="002D55AC">
        <w:rPr>
          <w:rFonts w:eastAsia="Times New Roman" w:cs="Times New Roman"/>
          <w:color w:val="000000"/>
          <w:kern w:val="0"/>
          <w:lang w:eastAsia="fr-FR"/>
          <w14:ligatures w14:val="none"/>
        </w:rPr>
        <w:t>Plot the distributions</w:t>
      </w:r>
    </w:p>
    <w:p w14:paraId="5ABCA05B" w14:textId="1FBBD7B5" w:rsidR="00EC78D0" w:rsidRPr="002D55AC" w:rsidRDefault="00EC78D0" w:rsidP="00EC78D0">
      <w:pPr>
        <w:numPr>
          <w:ilvl w:val="1"/>
          <w:numId w:val="10"/>
        </w:numPr>
        <w:spacing w:before="100" w:beforeAutospacing="1" w:after="100" w:afterAutospacing="1"/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</w:pPr>
      <w:r w:rsidRPr="002D55AC">
        <w:rPr>
          <w:rFonts w:eastAsia="Times New Roman" w:cs="Times New Roman"/>
          <w:color w:val="000000"/>
          <w:kern w:val="0"/>
          <w:lang w:eastAsia="fr-FR"/>
          <w14:ligatures w14:val="none"/>
        </w:rPr>
        <w:t>Plot the means</w:t>
      </w:r>
    </w:p>
    <w:p w14:paraId="1777E865" w14:textId="77777777" w:rsidR="006A461F" w:rsidRPr="002D55AC" w:rsidRDefault="006A461F" w:rsidP="006A461F">
      <w:pPr>
        <w:spacing w:before="100" w:beforeAutospacing="1" w:after="100" w:afterAutospacing="1"/>
        <w:rPr>
          <w:rFonts w:eastAsia="Times New Roman" w:cs="Times New Roman"/>
          <w:color w:val="000000"/>
          <w:kern w:val="0"/>
          <w:lang w:eastAsia="fr-FR"/>
          <w14:ligatures w14:val="none"/>
        </w:rPr>
      </w:pPr>
    </w:p>
    <w:p w14:paraId="5DC12F6C" w14:textId="10FC8579" w:rsidR="00AB5A7E" w:rsidRPr="002D55AC" w:rsidRDefault="00AB5A7E" w:rsidP="006F4886">
      <w:pPr>
        <w:spacing w:before="100" w:beforeAutospacing="1" w:after="100" w:afterAutospacing="1"/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</w:pPr>
      <w:r w:rsidRPr="002D55AC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t>Package</w:t>
      </w:r>
      <w:r w:rsidR="006A461F" w:rsidRPr="002D55AC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t>s</w:t>
      </w:r>
      <w:r w:rsidRPr="002D55AC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t xml:space="preserve"> : </w:t>
      </w:r>
    </w:p>
    <w:p w14:paraId="326535FF" w14:textId="77777777" w:rsidR="00D05305" w:rsidRPr="00D05305" w:rsidRDefault="00D05305" w:rsidP="00D05305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</w:pPr>
      <w:r w:rsidRPr="00D05305">
        <w:rPr>
          <w:rFonts w:ascii="Menlo" w:eastAsia="Times New Roman" w:hAnsi="Menlo" w:cs="Menlo"/>
          <w:color w:val="F92672"/>
          <w:kern w:val="0"/>
          <w:sz w:val="21"/>
          <w:szCs w:val="21"/>
          <w:lang w:eastAsia="fr-FR"/>
          <w14:ligatures w14:val="none"/>
        </w:rPr>
        <w:t>import</w:t>
      </w:r>
      <w:r w:rsidRPr="00D05305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r w:rsidRPr="00D05305">
        <w:rPr>
          <w:rFonts w:ascii="Menlo" w:eastAsia="Times New Roman" w:hAnsi="Menlo" w:cs="Menlo"/>
          <w:color w:val="A6E22E"/>
          <w:kern w:val="0"/>
          <w:sz w:val="21"/>
          <w:szCs w:val="21"/>
          <w:u w:val="single"/>
          <w:lang w:eastAsia="fr-FR"/>
          <w14:ligatures w14:val="none"/>
        </w:rPr>
        <w:t>numpy</w:t>
      </w:r>
      <w:r w:rsidRPr="00D05305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r w:rsidRPr="00D05305">
        <w:rPr>
          <w:rFonts w:ascii="Menlo" w:eastAsia="Times New Roman" w:hAnsi="Menlo" w:cs="Menlo"/>
          <w:color w:val="F92672"/>
          <w:kern w:val="0"/>
          <w:sz w:val="21"/>
          <w:szCs w:val="21"/>
          <w:lang w:eastAsia="fr-FR"/>
          <w14:ligatures w14:val="none"/>
        </w:rPr>
        <w:t>as</w:t>
      </w:r>
      <w:r w:rsidRPr="00D05305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r w:rsidRPr="00D05305">
        <w:rPr>
          <w:rFonts w:ascii="Menlo" w:eastAsia="Times New Roman" w:hAnsi="Menlo" w:cs="Menlo"/>
          <w:color w:val="A6E22E"/>
          <w:kern w:val="0"/>
          <w:sz w:val="21"/>
          <w:szCs w:val="21"/>
          <w:u w:val="single"/>
          <w:lang w:eastAsia="fr-FR"/>
          <w14:ligatures w14:val="none"/>
        </w:rPr>
        <w:t>np</w:t>
      </w:r>
    </w:p>
    <w:p w14:paraId="6FD541F7" w14:textId="77777777" w:rsidR="00D05305" w:rsidRPr="00D05305" w:rsidRDefault="00D05305" w:rsidP="00D05305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</w:pPr>
      <w:r w:rsidRPr="00D05305">
        <w:rPr>
          <w:rFonts w:ascii="Menlo" w:eastAsia="Times New Roman" w:hAnsi="Menlo" w:cs="Menlo"/>
          <w:color w:val="F92672"/>
          <w:kern w:val="0"/>
          <w:sz w:val="21"/>
          <w:szCs w:val="21"/>
          <w:lang w:eastAsia="fr-FR"/>
          <w14:ligatures w14:val="none"/>
        </w:rPr>
        <w:t>import</w:t>
      </w:r>
      <w:r w:rsidRPr="00D05305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r w:rsidRPr="00D05305">
        <w:rPr>
          <w:rFonts w:ascii="Menlo" w:eastAsia="Times New Roman" w:hAnsi="Menlo" w:cs="Menlo"/>
          <w:color w:val="A6E22E"/>
          <w:kern w:val="0"/>
          <w:sz w:val="21"/>
          <w:szCs w:val="21"/>
          <w:u w:val="single"/>
          <w:lang w:eastAsia="fr-FR"/>
          <w14:ligatures w14:val="none"/>
        </w:rPr>
        <w:t>pandas</w:t>
      </w:r>
      <w:r w:rsidRPr="00D05305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r w:rsidRPr="00D05305">
        <w:rPr>
          <w:rFonts w:ascii="Menlo" w:eastAsia="Times New Roman" w:hAnsi="Menlo" w:cs="Menlo"/>
          <w:color w:val="F92672"/>
          <w:kern w:val="0"/>
          <w:sz w:val="21"/>
          <w:szCs w:val="21"/>
          <w:lang w:eastAsia="fr-FR"/>
          <w14:ligatures w14:val="none"/>
        </w:rPr>
        <w:t>as</w:t>
      </w:r>
      <w:r w:rsidRPr="00D05305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r w:rsidRPr="00D05305">
        <w:rPr>
          <w:rFonts w:ascii="Menlo" w:eastAsia="Times New Roman" w:hAnsi="Menlo" w:cs="Menlo"/>
          <w:color w:val="A6E22E"/>
          <w:kern w:val="0"/>
          <w:sz w:val="21"/>
          <w:szCs w:val="21"/>
          <w:u w:val="single"/>
          <w:lang w:eastAsia="fr-FR"/>
          <w14:ligatures w14:val="none"/>
        </w:rPr>
        <w:t>pd</w:t>
      </w:r>
    </w:p>
    <w:p w14:paraId="635081C3" w14:textId="77777777" w:rsidR="00D05305" w:rsidRPr="00D05305" w:rsidRDefault="00D05305" w:rsidP="00D05305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</w:pPr>
      <w:r w:rsidRPr="00D05305">
        <w:rPr>
          <w:rFonts w:ascii="Menlo" w:eastAsia="Times New Roman" w:hAnsi="Menlo" w:cs="Menlo"/>
          <w:color w:val="F92672"/>
          <w:kern w:val="0"/>
          <w:sz w:val="21"/>
          <w:szCs w:val="21"/>
          <w:lang w:eastAsia="fr-FR"/>
          <w14:ligatures w14:val="none"/>
        </w:rPr>
        <w:t>import</w:t>
      </w:r>
      <w:r w:rsidRPr="00D05305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r w:rsidRPr="00D05305">
        <w:rPr>
          <w:rFonts w:ascii="Menlo" w:eastAsia="Times New Roman" w:hAnsi="Menlo" w:cs="Menlo"/>
          <w:color w:val="A6E22E"/>
          <w:kern w:val="0"/>
          <w:sz w:val="21"/>
          <w:szCs w:val="21"/>
          <w:u w:val="single"/>
          <w:lang w:eastAsia="fr-FR"/>
          <w14:ligatures w14:val="none"/>
        </w:rPr>
        <w:t>seaborn</w:t>
      </w:r>
      <w:r w:rsidRPr="00D05305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r w:rsidRPr="00D05305">
        <w:rPr>
          <w:rFonts w:ascii="Menlo" w:eastAsia="Times New Roman" w:hAnsi="Menlo" w:cs="Menlo"/>
          <w:color w:val="F92672"/>
          <w:kern w:val="0"/>
          <w:sz w:val="21"/>
          <w:szCs w:val="21"/>
          <w:lang w:eastAsia="fr-FR"/>
          <w14:ligatures w14:val="none"/>
        </w:rPr>
        <w:t>as</w:t>
      </w:r>
      <w:r w:rsidRPr="00D05305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r w:rsidRPr="00D05305">
        <w:rPr>
          <w:rFonts w:ascii="Menlo" w:eastAsia="Times New Roman" w:hAnsi="Menlo" w:cs="Menlo"/>
          <w:color w:val="A6E22E"/>
          <w:kern w:val="0"/>
          <w:sz w:val="21"/>
          <w:szCs w:val="21"/>
          <w:u w:val="single"/>
          <w:lang w:eastAsia="fr-FR"/>
          <w14:ligatures w14:val="none"/>
        </w:rPr>
        <w:t>sns</w:t>
      </w:r>
    </w:p>
    <w:p w14:paraId="228EF85F" w14:textId="77777777" w:rsidR="00D05305" w:rsidRPr="00D05305" w:rsidRDefault="00D05305" w:rsidP="00D05305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</w:pPr>
      <w:r w:rsidRPr="00D05305">
        <w:rPr>
          <w:rFonts w:ascii="Menlo" w:eastAsia="Times New Roman" w:hAnsi="Menlo" w:cs="Menlo"/>
          <w:color w:val="F92672"/>
          <w:kern w:val="0"/>
          <w:sz w:val="21"/>
          <w:szCs w:val="21"/>
          <w:lang w:eastAsia="fr-FR"/>
          <w14:ligatures w14:val="none"/>
        </w:rPr>
        <w:t>import</w:t>
      </w:r>
      <w:r w:rsidRPr="00D05305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r w:rsidRPr="00D05305">
        <w:rPr>
          <w:rFonts w:ascii="Menlo" w:eastAsia="Times New Roman" w:hAnsi="Menlo" w:cs="Menlo"/>
          <w:color w:val="A6E22E"/>
          <w:kern w:val="0"/>
          <w:sz w:val="21"/>
          <w:szCs w:val="21"/>
          <w:u w:val="single"/>
          <w:lang w:eastAsia="fr-FR"/>
          <w14:ligatures w14:val="none"/>
        </w:rPr>
        <w:t>matplotlib</w:t>
      </w:r>
      <w:r w:rsidRPr="00D05305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>.</w:t>
      </w:r>
      <w:r w:rsidRPr="00D05305">
        <w:rPr>
          <w:rFonts w:ascii="Menlo" w:eastAsia="Times New Roman" w:hAnsi="Menlo" w:cs="Menlo"/>
          <w:color w:val="A6E22E"/>
          <w:kern w:val="0"/>
          <w:sz w:val="21"/>
          <w:szCs w:val="21"/>
          <w:u w:val="single"/>
          <w:lang w:eastAsia="fr-FR"/>
          <w14:ligatures w14:val="none"/>
        </w:rPr>
        <w:t>pyplot</w:t>
      </w:r>
      <w:r w:rsidRPr="00D05305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r w:rsidRPr="00D05305">
        <w:rPr>
          <w:rFonts w:ascii="Menlo" w:eastAsia="Times New Roman" w:hAnsi="Menlo" w:cs="Menlo"/>
          <w:color w:val="F92672"/>
          <w:kern w:val="0"/>
          <w:sz w:val="21"/>
          <w:szCs w:val="21"/>
          <w:lang w:eastAsia="fr-FR"/>
          <w14:ligatures w14:val="none"/>
        </w:rPr>
        <w:t>as</w:t>
      </w:r>
      <w:r w:rsidRPr="00D05305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r w:rsidRPr="00D05305">
        <w:rPr>
          <w:rFonts w:ascii="Menlo" w:eastAsia="Times New Roman" w:hAnsi="Menlo" w:cs="Menlo"/>
          <w:color w:val="A6E22E"/>
          <w:kern w:val="0"/>
          <w:sz w:val="21"/>
          <w:szCs w:val="21"/>
          <w:u w:val="single"/>
          <w:lang w:eastAsia="fr-FR"/>
          <w14:ligatures w14:val="none"/>
        </w:rPr>
        <w:t>plt</w:t>
      </w:r>
    </w:p>
    <w:p w14:paraId="4749B261" w14:textId="77777777" w:rsidR="006A461F" w:rsidRPr="00D05305" w:rsidRDefault="006A461F" w:rsidP="006F4886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</w:p>
    <w:p w14:paraId="4E47BD5D" w14:textId="58174D47" w:rsidR="006F4886" w:rsidRPr="002D55AC" w:rsidRDefault="006A461F" w:rsidP="006F4886">
      <w:pPr>
        <w:spacing w:before="100" w:beforeAutospacing="1" w:after="100" w:afterAutospacing="1"/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</w:pPr>
      <w:r w:rsidRPr="002D55AC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t>Outputs</w:t>
      </w:r>
      <w:r w:rsidR="006F4886" w:rsidRPr="002D55AC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t xml:space="preserve"> : </w:t>
      </w:r>
    </w:p>
    <w:p w14:paraId="0455452A" w14:textId="444771CE" w:rsidR="006F4886" w:rsidRPr="004D5ED2" w:rsidRDefault="00D05305">
      <w:pPr>
        <w:rPr>
          <w:lang w:val="fr-FR"/>
        </w:rPr>
      </w:pPr>
      <w:r w:rsidRPr="00D05305">
        <w:rPr>
          <w:noProof/>
          <w:lang w:val="fr-FR"/>
        </w:rPr>
        <w:drawing>
          <wp:inline distT="0" distB="0" distL="0" distR="0" wp14:anchorId="03E5CF92" wp14:editId="4B9586FD">
            <wp:extent cx="5760720" cy="3050540"/>
            <wp:effectExtent l="0" t="0" r="5080" b="0"/>
            <wp:docPr id="355466880" name="Image 1" descr="Une image contenant diagramme, origami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66880" name="Image 1" descr="Une image contenant diagramme, origami, Tracé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886" w:rsidRPr="004D5E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3B22AE"/>
    <w:multiLevelType w:val="multilevel"/>
    <w:tmpl w:val="278A3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6E63AE"/>
    <w:multiLevelType w:val="multilevel"/>
    <w:tmpl w:val="E6306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5"/>
        <w:szCs w:val="15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BA6061"/>
    <w:multiLevelType w:val="multilevel"/>
    <w:tmpl w:val="C464E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4C022F"/>
    <w:multiLevelType w:val="multilevel"/>
    <w:tmpl w:val="EC340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111CA4"/>
    <w:multiLevelType w:val="multilevel"/>
    <w:tmpl w:val="D9FC4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436FF6"/>
    <w:multiLevelType w:val="multilevel"/>
    <w:tmpl w:val="DA462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F379C5"/>
    <w:multiLevelType w:val="multilevel"/>
    <w:tmpl w:val="04D6C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C53C62"/>
    <w:multiLevelType w:val="multilevel"/>
    <w:tmpl w:val="70B8B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B37F71"/>
    <w:multiLevelType w:val="multilevel"/>
    <w:tmpl w:val="B804F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4A1264"/>
    <w:multiLevelType w:val="multilevel"/>
    <w:tmpl w:val="831AD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451900">
    <w:abstractNumId w:val="7"/>
  </w:num>
  <w:num w:numId="2" w16cid:durableId="449933544">
    <w:abstractNumId w:val="7"/>
    <w:lvlOverride w:ilvl="1">
      <w:lvl w:ilvl="1">
        <w:numFmt w:val="decimal"/>
        <w:lvlText w:val="%2."/>
        <w:lvlJc w:val="left"/>
      </w:lvl>
    </w:lvlOverride>
  </w:num>
  <w:num w:numId="3" w16cid:durableId="199440741">
    <w:abstractNumId w:val="4"/>
  </w:num>
  <w:num w:numId="4" w16cid:durableId="8339839">
    <w:abstractNumId w:val="4"/>
    <w:lvlOverride w:ilvl="1">
      <w:lvl w:ilvl="1">
        <w:numFmt w:val="decimal"/>
        <w:lvlText w:val="%2."/>
        <w:lvlJc w:val="left"/>
        <w:rPr>
          <w:sz w:val="20"/>
          <w:szCs w:val="20"/>
        </w:rPr>
      </w:lvl>
    </w:lvlOverride>
  </w:num>
  <w:num w:numId="5" w16cid:durableId="1375036449">
    <w:abstractNumId w:val="6"/>
  </w:num>
  <w:num w:numId="6" w16cid:durableId="1713187156">
    <w:abstractNumId w:val="1"/>
  </w:num>
  <w:num w:numId="7" w16cid:durableId="774322738">
    <w:abstractNumId w:val="0"/>
  </w:num>
  <w:num w:numId="8" w16cid:durableId="520436928">
    <w:abstractNumId w:val="5"/>
  </w:num>
  <w:num w:numId="9" w16cid:durableId="1774396695">
    <w:abstractNumId w:val="3"/>
  </w:num>
  <w:num w:numId="10" w16cid:durableId="2044668830">
    <w:abstractNumId w:val="2"/>
  </w:num>
  <w:num w:numId="11" w16cid:durableId="511258199">
    <w:abstractNumId w:val="8"/>
  </w:num>
  <w:num w:numId="12" w16cid:durableId="2387490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ED2"/>
    <w:rsid w:val="00105203"/>
    <w:rsid w:val="0015146A"/>
    <w:rsid w:val="002646F0"/>
    <w:rsid w:val="002A3064"/>
    <w:rsid w:val="002D55AC"/>
    <w:rsid w:val="00437F33"/>
    <w:rsid w:val="004A3F02"/>
    <w:rsid w:val="004D5ED2"/>
    <w:rsid w:val="00501334"/>
    <w:rsid w:val="005C2382"/>
    <w:rsid w:val="006A461F"/>
    <w:rsid w:val="006F4886"/>
    <w:rsid w:val="007278E6"/>
    <w:rsid w:val="007F5379"/>
    <w:rsid w:val="008F6428"/>
    <w:rsid w:val="00A11CE5"/>
    <w:rsid w:val="00A1626E"/>
    <w:rsid w:val="00AB5A7E"/>
    <w:rsid w:val="00D05305"/>
    <w:rsid w:val="00D44DBF"/>
    <w:rsid w:val="00EB2850"/>
    <w:rsid w:val="00EB6C37"/>
    <w:rsid w:val="00EC78D0"/>
    <w:rsid w:val="00F24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ACBB4"/>
  <w15:chartTrackingRefBased/>
  <w15:docId w15:val="{D3B9533E-5FC7-6F4A-815D-30A98320A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4D5E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D5E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D5E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D5E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D5E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D5ED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D5ED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D5ED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D5ED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D5ED2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4D5ED2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4D5ED2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Titre4Car">
    <w:name w:val="Titre 4 Car"/>
    <w:basedOn w:val="Policepardfaut"/>
    <w:link w:val="Titre4"/>
    <w:uiPriority w:val="9"/>
    <w:semiHidden/>
    <w:rsid w:val="004D5ED2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Titre5Car">
    <w:name w:val="Titre 5 Car"/>
    <w:basedOn w:val="Policepardfaut"/>
    <w:link w:val="Titre5"/>
    <w:uiPriority w:val="9"/>
    <w:semiHidden/>
    <w:rsid w:val="004D5ED2"/>
    <w:rPr>
      <w:rFonts w:eastAsiaTheme="majorEastAsia" w:cstheme="majorBidi"/>
      <w:color w:val="0F4761" w:themeColor="accent1" w:themeShade="BF"/>
      <w:lang w:val="en-US"/>
    </w:rPr>
  </w:style>
  <w:style w:type="character" w:customStyle="1" w:styleId="Titre6Car">
    <w:name w:val="Titre 6 Car"/>
    <w:basedOn w:val="Policepardfaut"/>
    <w:link w:val="Titre6"/>
    <w:uiPriority w:val="9"/>
    <w:semiHidden/>
    <w:rsid w:val="004D5ED2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Titre7Car">
    <w:name w:val="Titre 7 Car"/>
    <w:basedOn w:val="Policepardfaut"/>
    <w:link w:val="Titre7"/>
    <w:uiPriority w:val="9"/>
    <w:semiHidden/>
    <w:rsid w:val="004D5ED2"/>
    <w:rPr>
      <w:rFonts w:eastAsiaTheme="majorEastAsia" w:cstheme="majorBidi"/>
      <w:color w:val="595959" w:themeColor="text1" w:themeTint="A6"/>
      <w:lang w:val="en-US"/>
    </w:rPr>
  </w:style>
  <w:style w:type="character" w:customStyle="1" w:styleId="Titre8Car">
    <w:name w:val="Titre 8 Car"/>
    <w:basedOn w:val="Policepardfaut"/>
    <w:link w:val="Titre8"/>
    <w:uiPriority w:val="9"/>
    <w:semiHidden/>
    <w:rsid w:val="004D5ED2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Titre9Car">
    <w:name w:val="Titre 9 Car"/>
    <w:basedOn w:val="Policepardfaut"/>
    <w:link w:val="Titre9"/>
    <w:uiPriority w:val="9"/>
    <w:semiHidden/>
    <w:rsid w:val="004D5ED2"/>
    <w:rPr>
      <w:rFonts w:eastAsiaTheme="majorEastAsia" w:cstheme="majorBidi"/>
      <w:color w:val="272727" w:themeColor="text1" w:themeTint="D8"/>
      <w:lang w:val="en-US"/>
    </w:rPr>
  </w:style>
  <w:style w:type="paragraph" w:styleId="Titre">
    <w:name w:val="Title"/>
    <w:basedOn w:val="Normal"/>
    <w:next w:val="Normal"/>
    <w:link w:val="TitreCar"/>
    <w:uiPriority w:val="10"/>
    <w:qFormat/>
    <w:rsid w:val="004D5ED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D5ED2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D5ED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D5ED2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Citation">
    <w:name w:val="Quote"/>
    <w:basedOn w:val="Normal"/>
    <w:next w:val="Normal"/>
    <w:link w:val="CitationCar"/>
    <w:uiPriority w:val="29"/>
    <w:qFormat/>
    <w:rsid w:val="004D5ED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D5ED2"/>
    <w:rPr>
      <w:i/>
      <w:iCs/>
      <w:color w:val="404040" w:themeColor="text1" w:themeTint="BF"/>
      <w:lang w:val="en-US"/>
    </w:rPr>
  </w:style>
  <w:style w:type="paragraph" w:styleId="Paragraphedeliste">
    <w:name w:val="List Paragraph"/>
    <w:basedOn w:val="Normal"/>
    <w:uiPriority w:val="34"/>
    <w:qFormat/>
    <w:rsid w:val="004D5ED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4D5ED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D5E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D5ED2"/>
    <w:rPr>
      <w:i/>
      <w:iCs/>
      <w:color w:val="0F4761" w:themeColor="accent1" w:themeShade="BF"/>
      <w:lang w:val="en-US"/>
    </w:rPr>
  </w:style>
  <w:style w:type="character" w:styleId="Rfrenceintense">
    <w:name w:val="Intense Reference"/>
    <w:basedOn w:val="Policepardfaut"/>
    <w:uiPriority w:val="32"/>
    <w:qFormat/>
    <w:rsid w:val="004D5ED2"/>
    <w:rPr>
      <w:b/>
      <w:bCs/>
      <w:smallCaps/>
      <w:color w:val="0F4761" w:themeColor="accent1" w:themeShade="BF"/>
      <w:spacing w:val="5"/>
    </w:rPr>
  </w:style>
  <w:style w:type="character" w:styleId="lev">
    <w:name w:val="Strong"/>
    <w:basedOn w:val="Policepardfaut"/>
    <w:uiPriority w:val="22"/>
    <w:qFormat/>
    <w:rsid w:val="004D5ED2"/>
    <w:rPr>
      <w:b/>
      <w:bCs/>
    </w:rPr>
  </w:style>
  <w:style w:type="character" w:customStyle="1" w:styleId="apple-converted-space">
    <w:name w:val="apple-converted-space"/>
    <w:basedOn w:val="Policepardfaut"/>
    <w:rsid w:val="004D5ED2"/>
  </w:style>
  <w:style w:type="character" w:styleId="Accentuation">
    <w:name w:val="Emphasis"/>
    <w:basedOn w:val="Policepardfaut"/>
    <w:uiPriority w:val="20"/>
    <w:qFormat/>
    <w:rsid w:val="004D5ED2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4D5ED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9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2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44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7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5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242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VERSTRAETE Charles</dc:creator>
  <cp:keywords/>
  <dc:description/>
  <cp:lastModifiedBy>VERSTRAETE Charles</cp:lastModifiedBy>
  <cp:revision>5</cp:revision>
  <dcterms:created xsi:type="dcterms:W3CDTF">2024-12-03T07:56:00Z</dcterms:created>
  <dcterms:modified xsi:type="dcterms:W3CDTF">2024-12-10T14:49:00Z</dcterms:modified>
</cp:coreProperties>
</file>