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6C9B" w14:textId="4B2EC473" w:rsidR="001216BD" w:rsidRDefault="00292559">
      <w:pPr>
        <w:pStyle w:val="Title"/>
      </w:pPr>
      <w:r>
        <w:t>Balaji Vijayan</w:t>
      </w:r>
    </w:p>
    <w:p w14:paraId="57896D5E" w14:textId="77777777" w:rsidR="001216BD" w:rsidRDefault="00EA6FB0">
      <w:pPr>
        <w:pStyle w:val="Subtitle"/>
      </w:pPr>
      <w:bookmarkStart w:id="0" w:name="_jdpiay7pkypd" w:colFirst="0" w:colLast="0"/>
      <w:bookmarkEnd w:id="0"/>
      <w:r>
        <w:t>Developer</w:t>
      </w:r>
    </w:p>
    <w:p w14:paraId="4E35A11D" w14:textId="6F223B7C" w:rsidR="001216BD" w:rsidRDefault="00292559">
      <w:r>
        <w:t>Balaji</w:t>
      </w:r>
      <w:r w:rsidR="00EA6FB0">
        <w:t xml:space="preserve"> serves </w:t>
      </w:r>
      <w:proofErr w:type="spellStart"/>
      <w:r w:rsidR="00EA6FB0">
        <w:t>Thoughtworks</w:t>
      </w:r>
      <w:proofErr w:type="spellEnd"/>
      <w:r w:rsidR="00EA6FB0">
        <w:t xml:space="preserve"> as an Application Developer with four</w:t>
      </w:r>
      <w:r>
        <w:t>teen</w:t>
      </w:r>
      <w:r w:rsidR="00EA6FB0">
        <w:t xml:space="preserve"> years of experience in the creation of large-scale distributed object applications and the integration of disparate systems.  He is heavily involved in the Agile Community, consulting with compa</w:t>
      </w:r>
      <w:r w:rsidR="00EA6FB0">
        <w:t xml:space="preserve">nies on OO Design, patterns, testing techniques and development methodologies. </w:t>
      </w:r>
      <w:r>
        <w:t>H</w:t>
      </w:r>
      <w:r w:rsidR="00EA6FB0">
        <w:t xml:space="preserve">is main area of recent expertise has been </w:t>
      </w:r>
      <w:r>
        <w:t>C#, .net</w:t>
      </w:r>
      <w:r w:rsidR="00EA6FB0">
        <w:t xml:space="preserve">. </w:t>
      </w:r>
    </w:p>
    <w:p w14:paraId="7A72B9F0" w14:textId="77777777" w:rsidR="001216BD" w:rsidRDefault="00EA6FB0">
      <w:pPr>
        <w:pStyle w:val="Heading1"/>
      </w:pPr>
      <w:bookmarkStart w:id="1" w:name="_8reldvace6l2" w:colFirst="0" w:colLast="0"/>
      <w:bookmarkEnd w:id="1"/>
      <w:proofErr w:type="spellStart"/>
      <w:r>
        <w:t>Thoughtworks</w:t>
      </w:r>
      <w:proofErr w:type="spellEnd"/>
      <w:r>
        <w:t xml:space="preserve"> experience</w:t>
      </w:r>
    </w:p>
    <w:p w14:paraId="1E541550" w14:textId="1E9B8DC1" w:rsidR="001216BD" w:rsidRDefault="00292559">
      <w:pPr>
        <w:pStyle w:val="Heading2"/>
      </w:pPr>
      <w:bookmarkStart w:id="2" w:name="_u3zhsidsg1ti" w:colFirst="0" w:colLast="0"/>
      <w:bookmarkEnd w:id="2"/>
      <w:r>
        <w:t>New Joiner</w:t>
      </w:r>
      <w:r w:rsidR="00EA6FB0">
        <w:tab/>
      </w:r>
    </w:p>
    <w:p w14:paraId="1AC271E9" w14:textId="09E5315C" w:rsidR="001216BD" w:rsidRDefault="00292559">
      <w:pPr>
        <w:pStyle w:val="Heading3"/>
      </w:pPr>
      <w:bookmarkStart w:id="3" w:name="_u0rvtvk0yuaf" w:colFirst="0" w:colLast="0"/>
      <w:bookmarkEnd w:id="3"/>
      <w:r>
        <w:t>Apr 2022-</w:t>
      </w:r>
      <w:r w:rsidR="00EA6FB0">
        <w:tab/>
      </w:r>
    </w:p>
    <w:p w14:paraId="73078C53" w14:textId="64062D85" w:rsidR="001216BD" w:rsidRDefault="00292559">
      <w:r>
        <w:t xml:space="preserve">Balaji joined </w:t>
      </w:r>
      <w:proofErr w:type="spellStart"/>
      <w:r>
        <w:t>Thoughtworks</w:t>
      </w:r>
      <w:proofErr w:type="spellEnd"/>
      <w:r>
        <w:t xml:space="preserve"> on Apr 2022 as Lead Consultant - Developer</w:t>
      </w:r>
    </w:p>
    <w:p w14:paraId="039F3D4C" w14:textId="77777777" w:rsidR="001216BD" w:rsidRDefault="00EA6FB0">
      <w:pPr>
        <w:pStyle w:val="Heading1"/>
      </w:pPr>
      <w:bookmarkStart w:id="4" w:name="_rgsgomv4nsmb" w:colFirst="0" w:colLast="0"/>
      <w:bookmarkEnd w:id="4"/>
      <w:r>
        <w:t>Other experience</w:t>
      </w:r>
    </w:p>
    <w:p w14:paraId="0EFF4AE1" w14:textId="52AECB0F" w:rsidR="001216BD" w:rsidRDefault="00292559" w:rsidP="00292559">
      <w:pPr>
        <w:pStyle w:val="Heading2"/>
      </w:pPr>
      <w:bookmarkStart w:id="5" w:name="_nzsytwnq0vl4" w:colFirst="0" w:colLast="0"/>
      <w:bookmarkEnd w:id="5"/>
      <w:r>
        <w:t xml:space="preserve">Eurofins IT Solutions / Bangalore </w:t>
      </w:r>
    </w:p>
    <w:p w14:paraId="72E84B0A" w14:textId="52126B35" w:rsidR="001216BD" w:rsidRDefault="00CF389E">
      <w:pPr>
        <w:pStyle w:val="Heading3"/>
      </w:pPr>
      <w:bookmarkStart w:id="6" w:name="_so0qsp5z6uku" w:colFirst="0" w:colLast="0"/>
      <w:bookmarkEnd w:id="6"/>
      <w:r>
        <w:t xml:space="preserve">Technical Lead/ </w:t>
      </w:r>
      <w:r>
        <w:t>Sr Developer/DevOps Engineer/</w:t>
      </w:r>
      <w:r w:rsidRPr="00CF389E">
        <w:t>Digital Online</w:t>
      </w:r>
      <w:r>
        <w:t xml:space="preserve"> - </w:t>
      </w:r>
      <w:r w:rsidR="00292559">
        <w:t>Jun</w:t>
      </w:r>
      <w:r w:rsidR="00EA6FB0">
        <w:t xml:space="preserve"> 20</w:t>
      </w:r>
      <w:r w:rsidR="00292559">
        <w:t>16</w:t>
      </w:r>
      <w:r w:rsidR="00EA6FB0">
        <w:t xml:space="preserve"> - March 20</w:t>
      </w:r>
      <w:r w:rsidR="00292559">
        <w:t>22</w:t>
      </w:r>
    </w:p>
    <w:p w14:paraId="4049C94E" w14:textId="044BEF24" w:rsidR="001216BD" w:rsidRDefault="00292559" w:rsidP="00292559">
      <w:r>
        <w:t>Leading the development team on Results 2.0 initiative with .net 5.</w:t>
      </w:r>
      <w:r>
        <w:t xml:space="preserve">0. </w:t>
      </w:r>
      <w:r>
        <w:t>Designed and developed reporting modules of an eCommerce applicatio</w:t>
      </w:r>
      <w:r>
        <w:t xml:space="preserve">n, </w:t>
      </w:r>
      <w:r>
        <w:t>which includes Customizable reports, processing results from labs integrati</w:t>
      </w:r>
      <w:r>
        <w:t xml:space="preserve">ng </w:t>
      </w:r>
      <w:r>
        <w:t>with enterprise service APIs with .net5, EF Core, SQL Server 2019</w:t>
      </w:r>
      <w:r>
        <w:t xml:space="preserve">. </w:t>
      </w:r>
      <w:r>
        <w:t>Application performance analysis and optimization of backend modules</w:t>
      </w:r>
      <w:r>
        <w:t xml:space="preserve">. </w:t>
      </w:r>
      <w:r>
        <w:t xml:space="preserve">Laid out integration testing using </w:t>
      </w:r>
      <w:proofErr w:type="spellStart"/>
      <w:r>
        <w:t>PlayWright</w:t>
      </w:r>
      <w:proofErr w:type="spellEnd"/>
      <w:r>
        <w:t xml:space="preserve"> and </w:t>
      </w:r>
      <w:proofErr w:type="spellStart"/>
      <w:r>
        <w:t>Specflow</w:t>
      </w:r>
      <w:proofErr w:type="spellEnd"/>
      <w:r>
        <w:t xml:space="preserve"> and Docker</w:t>
      </w:r>
      <w:r>
        <w:t xml:space="preserve"> </w:t>
      </w:r>
      <w:r>
        <w:t>images &amp; containers</w:t>
      </w:r>
      <w:r>
        <w:t xml:space="preserve">. </w:t>
      </w:r>
      <w:r>
        <w:t xml:space="preserve">Established CI/CD with Azure pipelines using Cake/ </w:t>
      </w:r>
      <w:proofErr w:type="spellStart"/>
      <w:r>
        <w:t>Powershell</w:t>
      </w:r>
      <w:proofErr w:type="spellEnd"/>
      <w:r>
        <w:t xml:space="preserve"> scripts</w:t>
      </w:r>
      <w:r>
        <w:t xml:space="preserve"> </w:t>
      </w:r>
      <w:r>
        <w:t>integrating with Octopus</w:t>
      </w:r>
      <w:r>
        <w:t xml:space="preserve">. </w:t>
      </w:r>
      <w:r>
        <w:t>Lead and developed Pesticide Assessment module in Legacy application</w:t>
      </w:r>
      <w:r>
        <w:t xml:space="preserve">. </w:t>
      </w:r>
    </w:p>
    <w:p w14:paraId="69BC7FAA" w14:textId="77777777" w:rsidR="001216BD" w:rsidRDefault="00EA6FB0">
      <w:r>
        <w:t>Tech Stack:</w:t>
      </w:r>
    </w:p>
    <w:p w14:paraId="193890D7" w14:textId="0C0A4CE8" w:rsidR="001216BD" w:rsidRDefault="00EA6FB0" w:rsidP="00CF389E">
      <w:r>
        <w:t xml:space="preserve">C#, .NET, </w:t>
      </w:r>
      <w:proofErr w:type="spellStart"/>
      <w:r w:rsidR="00CF389E">
        <w:t>gRPC</w:t>
      </w:r>
      <w:proofErr w:type="spellEnd"/>
      <w:r w:rsidR="00CF389E">
        <w:t xml:space="preserve">, </w:t>
      </w:r>
      <w:r w:rsidR="00292559">
        <w:t>Angular</w:t>
      </w:r>
      <w:r>
        <w:t xml:space="preserve">, </w:t>
      </w:r>
      <w:r w:rsidR="00292559">
        <w:t>ActiveMQ</w:t>
      </w:r>
      <w:r>
        <w:t xml:space="preserve">, </w:t>
      </w:r>
      <w:r w:rsidR="00292559">
        <w:t>SQL Server</w:t>
      </w:r>
      <w:r>
        <w:t xml:space="preserve">, </w:t>
      </w:r>
      <w:r w:rsidR="00292559">
        <w:t>Docker</w:t>
      </w:r>
      <w:r>
        <w:t xml:space="preserve">, </w:t>
      </w:r>
      <w:r w:rsidR="00292559">
        <w:t>Jenkins, Chef, Octopus, Cake</w:t>
      </w:r>
      <w:bookmarkStart w:id="7" w:name="_ecw01rltj3q1" w:colFirst="0" w:colLast="0"/>
      <w:bookmarkEnd w:id="7"/>
    </w:p>
    <w:p w14:paraId="2A1955A8" w14:textId="5E709D23" w:rsidR="001216BD" w:rsidRDefault="00CF389E">
      <w:pPr>
        <w:pStyle w:val="Heading3"/>
      </w:pPr>
      <w:bookmarkStart w:id="8" w:name="_r1pk92oo3mou" w:colFirst="0" w:colLast="0"/>
      <w:bookmarkEnd w:id="8"/>
      <w:r>
        <w:lastRenderedPageBreak/>
        <w:t>Senior Developer/Scrum Master</w:t>
      </w:r>
      <w:r>
        <w:t xml:space="preserve">/ </w:t>
      </w:r>
      <w:proofErr w:type="spellStart"/>
      <w:r w:rsidRPr="00CF389E">
        <w:t>eLIMS</w:t>
      </w:r>
      <w:proofErr w:type="spellEnd"/>
      <w:r w:rsidRPr="00CF389E">
        <w:t xml:space="preserve"> Milk</w:t>
      </w:r>
      <w:r>
        <w:t xml:space="preserve"> – July 2013</w:t>
      </w:r>
      <w:r w:rsidR="00EA6FB0">
        <w:t xml:space="preserve">- </w:t>
      </w:r>
      <w:r>
        <w:t>Jun</w:t>
      </w:r>
      <w:r w:rsidR="00EA6FB0">
        <w:t xml:space="preserve"> </w:t>
      </w:r>
      <w:r>
        <w:t>2016</w:t>
      </w:r>
    </w:p>
    <w:p w14:paraId="28F7E7CC" w14:textId="352F5E12" w:rsidR="001216BD" w:rsidRDefault="00CF389E" w:rsidP="00CF389E">
      <w:r>
        <w:t>Developed Instrument integration using SSIS for ETL</w:t>
      </w:r>
      <w:r>
        <w:t xml:space="preserve">. </w:t>
      </w:r>
      <w:r>
        <w:t>Designed and developed Automatic batching module for LIMS processing</w:t>
      </w:r>
      <w:r>
        <w:t xml:space="preserve">. </w:t>
      </w:r>
      <w:r>
        <w:t>Developed multiple front-end desktop modules for LIMS for Milk testin</w:t>
      </w:r>
      <w:r>
        <w:t xml:space="preserve">g </w:t>
      </w:r>
      <w:r>
        <w:t>using WPF</w:t>
      </w:r>
      <w:r>
        <w:t xml:space="preserve">. </w:t>
      </w:r>
      <w:r>
        <w:t>Implemented service layer APIs for M2M ordering modules</w:t>
      </w:r>
    </w:p>
    <w:p w14:paraId="498447D0" w14:textId="77777777" w:rsidR="001216BD" w:rsidRDefault="00EA6FB0">
      <w:r>
        <w:t>Tech Stack:</w:t>
      </w:r>
    </w:p>
    <w:p w14:paraId="72C3D412" w14:textId="7C38EE71" w:rsidR="001216BD" w:rsidRDefault="00CF389E">
      <w:r>
        <w:t>C#</w:t>
      </w:r>
      <w:r w:rsidR="00EA6FB0">
        <w:t xml:space="preserve">, </w:t>
      </w:r>
      <w:r>
        <w:t>WPF</w:t>
      </w:r>
      <w:r w:rsidR="00EA6FB0">
        <w:t xml:space="preserve">, </w:t>
      </w:r>
      <w:r w:rsidR="00B603AC">
        <w:t xml:space="preserve">MVVM, </w:t>
      </w:r>
      <w:r>
        <w:t>SQL Server, SSIS.</w:t>
      </w:r>
    </w:p>
    <w:p w14:paraId="5DABAAC0" w14:textId="77777777" w:rsidR="001216BD" w:rsidRDefault="001216BD"/>
    <w:p w14:paraId="4953FF6B" w14:textId="1F093CB7" w:rsidR="001216BD" w:rsidRPr="00CF389E" w:rsidRDefault="00CF389E" w:rsidP="00CF389E">
      <w:pPr>
        <w:rPr>
          <w:rFonts w:ascii="Inter SemiBold" w:eastAsia="Inter SemiBold" w:hAnsi="Inter SemiBold" w:cs="Inter SemiBold"/>
          <w:sz w:val="32"/>
          <w:szCs w:val="32"/>
        </w:rPr>
      </w:pPr>
      <w:r w:rsidRPr="00CF389E">
        <w:rPr>
          <w:rFonts w:ascii="Inter SemiBold" w:eastAsia="Inter SemiBold" w:hAnsi="Inter SemiBold" w:cs="Inter SemiBold"/>
          <w:sz w:val="32"/>
          <w:szCs w:val="32"/>
        </w:rPr>
        <w:t>Cognizant</w:t>
      </w:r>
      <w:r>
        <w:rPr>
          <w:rFonts w:ascii="Inter SemiBold" w:eastAsia="Inter SemiBold" w:hAnsi="Inter SemiBold" w:cs="Inter SemiBold"/>
          <w:sz w:val="32"/>
          <w:szCs w:val="32"/>
        </w:rPr>
        <w:t>/Chennai/London/Bangalore</w:t>
      </w:r>
      <w:bookmarkStart w:id="9" w:name="_rpsxcchkfpr8" w:colFirst="0" w:colLast="0"/>
      <w:bookmarkEnd w:id="9"/>
    </w:p>
    <w:p w14:paraId="367A86C3" w14:textId="11EC3772" w:rsidR="001216BD" w:rsidRDefault="00CF389E">
      <w:pPr>
        <w:pStyle w:val="Heading3"/>
      </w:pPr>
      <w:bookmarkStart w:id="10" w:name="_joq1rl4mmyhh" w:colFirst="0" w:colLast="0"/>
      <w:bookmarkEnd w:id="10"/>
      <w:r>
        <w:t>Sr Developer/Banking/Dec 2012 – July 2013</w:t>
      </w:r>
    </w:p>
    <w:p w14:paraId="1590A6FB" w14:textId="100BEE65" w:rsidR="001216BD" w:rsidRDefault="00CF389E" w:rsidP="00CF389E">
      <w:r>
        <w:t>Create new time tracking component for the requests to 3rd party providers</w:t>
      </w:r>
      <w:r>
        <w:t xml:space="preserve">. </w:t>
      </w:r>
      <w:r>
        <w:t xml:space="preserve">Create new </w:t>
      </w:r>
      <w:proofErr w:type="spellStart"/>
      <w:r>
        <w:t>OptOut</w:t>
      </w:r>
      <w:proofErr w:type="spellEnd"/>
      <w:r>
        <w:t xml:space="preserve"> component for Client Notification WCF </w:t>
      </w:r>
      <w:proofErr w:type="spellStart"/>
      <w:r>
        <w:t>Service.Create</w:t>
      </w:r>
      <w:proofErr w:type="spellEnd"/>
      <w:r>
        <w:t xml:space="preserve"> high level and low-level design artifacts.</w:t>
      </w:r>
    </w:p>
    <w:p w14:paraId="6962B13D" w14:textId="77777777" w:rsidR="001216BD" w:rsidRDefault="00EA6FB0">
      <w:r>
        <w:t>Tech Stack:</w:t>
      </w:r>
    </w:p>
    <w:p w14:paraId="64B37973" w14:textId="56DC8674" w:rsidR="001216BD" w:rsidRDefault="00CF389E" w:rsidP="00CF389E">
      <w:r>
        <w:t xml:space="preserve">C#, WCF, </w:t>
      </w:r>
      <w:proofErr w:type="spellStart"/>
      <w:r>
        <w:t>N</w:t>
      </w:r>
      <w:r w:rsidR="00B603AC">
        <w:t>u</w:t>
      </w:r>
      <w:r>
        <w:t>nit</w:t>
      </w:r>
      <w:bookmarkStart w:id="11" w:name="_v6ixwudqrz51" w:colFirst="0" w:colLast="0"/>
      <w:bookmarkEnd w:id="11"/>
      <w:proofErr w:type="spellEnd"/>
      <w:r w:rsidR="00B603AC">
        <w:t>, SQL Server</w:t>
      </w:r>
    </w:p>
    <w:p w14:paraId="54470F30" w14:textId="0D6F6A48" w:rsidR="001216BD" w:rsidRDefault="00CF389E">
      <w:pPr>
        <w:pStyle w:val="Heading3"/>
      </w:pPr>
      <w:bookmarkStart w:id="12" w:name="_7s9049rm88zo" w:colFirst="0" w:colLast="0"/>
      <w:bookmarkEnd w:id="12"/>
      <w:r>
        <w:t>Sr Developer/Retail/May 2009-Dec2012</w:t>
      </w:r>
    </w:p>
    <w:p w14:paraId="451E792E" w14:textId="0C06087A" w:rsidR="001216BD" w:rsidRDefault="00B603AC" w:rsidP="00B603AC">
      <w:r>
        <w:t>Create high level and low-level design artifacts</w:t>
      </w:r>
      <w:r>
        <w:t xml:space="preserve">. </w:t>
      </w:r>
      <w:r>
        <w:t>Developed Order management screens</w:t>
      </w:r>
      <w:r>
        <w:t xml:space="preserve">. </w:t>
      </w:r>
      <w:r>
        <w:t>Developed Windows services for Order Processing</w:t>
      </w:r>
      <w:r>
        <w:t xml:space="preserve">. </w:t>
      </w:r>
      <w:r>
        <w:t>Track the Process artifacts of the team using C2.0</w:t>
      </w:r>
      <w:r>
        <w:t xml:space="preserve">. </w:t>
      </w:r>
      <w:r>
        <w:t>Undergo TCG and DAG audits</w:t>
      </w:r>
      <w:r>
        <w:t xml:space="preserve">. </w:t>
      </w:r>
      <w:r>
        <w:t>SAP integration with merchandise systems for leading Retail client</w:t>
      </w:r>
      <w:r>
        <w:t xml:space="preserve">. </w:t>
      </w:r>
      <w:r>
        <w:t>Act as an SME - Provide application expertise for end-to-end flow across</w:t>
      </w:r>
      <w:r>
        <w:t xml:space="preserve"> </w:t>
      </w:r>
      <w:r>
        <w:t>systems</w:t>
      </w:r>
      <w:r>
        <w:t xml:space="preserve">. </w:t>
      </w:r>
      <w:r>
        <w:t>Design and develop automated reporting of Interface failures</w:t>
      </w:r>
      <w:r>
        <w:t xml:space="preserve">. </w:t>
      </w:r>
      <w:r>
        <w:t>Create Techno-functional document for business users to address the</w:t>
      </w:r>
      <w:r>
        <w:t xml:space="preserve"> </w:t>
      </w:r>
      <w:r>
        <w:t>issues</w:t>
      </w:r>
      <w:r>
        <w:t>.</w:t>
      </w:r>
    </w:p>
    <w:p w14:paraId="3D1BC442" w14:textId="77777777" w:rsidR="001216BD" w:rsidRDefault="00EA6FB0">
      <w:r>
        <w:t>Tech Stack:</w:t>
      </w:r>
    </w:p>
    <w:p w14:paraId="6D44FD0D" w14:textId="14479BAD" w:rsidR="001216BD" w:rsidRDefault="00B603AC">
      <w:r>
        <w:t>C#, ASP .net, MVC, WebSphere MQ, Oracle</w:t>
      </w:r>
    </w:p>
    <w:p w14:paraId="0AACDD34" w14:textId="68DDD57E" w:rsidR="001216BD" w:rsidRDefault="00B603AC">
      <w:pPr>
        <w:rPr>
          <w:rFonts w:ascii="Inter SemiBold" w:eastAsia="Inter SemiBold" w:hAnsi="Inter SemiBold" w:cs="Inter SemiBold"/>
          <w:color w:val="666666"/>
          <w:sz w:val="28"/>
          <w:szCs w:val="28"/>
        </w:rPr>
      </w:pP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>Developer/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Healthcare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>/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Apr 2008 –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 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May 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>2009</w:t>
      </w:r>
    </w:p>
    <w:p w14:paraId="2154412E" w14:textId="5FA0B004" w:rsidR="00B603AC" w:rsidRDefault="00B603AC" w:rsidP="00B603AC">
      <w:r w:rsidRPr="00B603AC">
        <w:t>Business process integration for a leading Clearing house customer</w:t>
      </w:r>
      <w:r>
        <w:t xml:space="preserve">. </w:t>
      </w:r>
      <w:r w:rsidRPr="00B603AC">
        <w:t>Develop the Alerts Search/Add-Edit Screen</w:t>
      </w:r>
      <w:r>
        <w:t xml:space="preserve">. </w:t>
      </w:r>
      <w:r w:rsidRPr="00B603AC">
        <w:t>Develop the E-Mail Template Screen</w:t>
      </w:r>
      <w:r>
        <w:t>.</w:t>
      </w:r>
    </w:p>
    <w:p w14:paraId="24F6654E" w14:textId="77777777" w:rsidR="00B603AC" w:rsidRDefault="00B603AC" w:rsidP="00B603AC">
      <w:r>
        <w:t>Tech Stack:</w:t>
      </w:r>
    </w:p>
    <w:p w14:paraId="1B991869" w14:textId="6491FC43" w:rsidR="00B603AC" w:rsidRDefault="00B603AC" w:rsidP="00B603AC">
      <w:r>
        <w:t xml:space="preserve">C#, ASP .net, </w:t>
      </w:r>
      <w:r>
        <w:t xml:space="preserve">SQL Server, Symphonia - </w:t>
      </w:r>
      <w:r>
        <w:t>EDI</w:t>
      </w:r>
    </w:p>
    <w:p w14:paraId="418DF355" w14:textId="2FB6F9C5" w:rsidR="00B603AC" w:rsidRDefault="00B603AC" w:rsidP="00B603AC">
      <w:pPr>
        <w:rPr>
          <w:rFonts w:ascii="Inter SemiBold" w:eastAsia="Inter SemiBold" w:hAnsi="Inter SemiBold" w:cs="Inter SemiBold"/>
          <w:color w:val="666666"/>
          <w:sz w:val="28"/>
          <w:szCs w:val="28"/>
        </w:rPr>
      </w:pP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lastRenderedPageBreak/>
        <w:t>Developer/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Insurance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>/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Dec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 200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7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 –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 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Apr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 xml:space="preserve"> </w:t>
      </w:r>
      <w:r w:rsidRPr="00B603AC">
        <w:rPr>
          <w:rFonts w:ascii="Inter SemiBold" w:eastAsia="Inter SemiBold" w:hAnsi="Inter SemiBold" w:cs="Inter SemiBold"/>
          <w:color w:val="666666"/>
          <w:sz w:val="28"/>
          <w:szCs w:val="28"/>
        </w:rPr>
        <w:t>20</w:t>
      </w:r>
      <w:r>
        <w:rPr>
          <w:rFonts w:ascii="Inter SemiBold" w:eastAsia="Inter SemiBold" w:hAnsi="Inter SemiBold" w:cs="Inter SemiBold"/>
          <w:color w:val="666666"/>
          <w:sz w:val="28"/>
          <w:szCs w:val="28"/>
        </w:rPr>
        <w:t>07</w:t>
      </w:r>
    </w:p>
    <w:p w14:paraId="29630EDA" w14:textId="21DE01EB" w:rsidR="00B603AC" w:rsidRDefault="00B603AC" w:rsidP="00B603AC">
      <w:r>
        <w:t>Add the lookup screen for rules set</w:t>
      </w:r>
      <w:r>
        <w:t xml:space="preserve">. </w:t>
      </w:r>
      <w:r>
        <w:t>Create Technical artifacts</w:t>
      </w:r>
      <w:r>
        <w:t xml:space="preserve">. </w:t>
      </w:r>
    </w:p>
    <w:p w14:paraId="4F3148EF" w14:textId="0C0B525A" w:rsidR="00B603AC" w:rsidRDefault="00B603AC" w:rsidP="00B603AC">
      <w:r>
        <w:t>Tech Stack:</w:t>
      </w:r>
    </w:p>
    <w:p w14:paraId="328D8277" w14:textId="389FEEB7" w:rsidR="00B603AC" w:rsidRPr="00B603AC" w:rsidRDefault="00B603AC" w:rsidP="00B603AC">
      <w:r>
        <w:t>VB.net</w:t>
      </w:r>
      <w:r>
        <w:t>, ASP .net, SQL Server</w:t>
      </w:r>
    </w:p>
    <w:p w14:paraId="24AEC293" w14:textId="77777777" w:rsidR="001216BD" w:rsidRDefault="00EA6FB0">
      <w:pPr>
        <w:pStyle w:val="Heading1"/>
      </w:pPr>
      <w:bookmarkStart w:id="13" w:name="_hbb0qtd3hbz7" w:colFirst="0" w:colLast="0"/>
      <w:bookmarkEnd w:id="13"/>
      <w:r>
        <w:t>Skills</w:t>
      </w:r>
    </w:p>
    <w:p w14:paraId="5F6B3B18" w14:textId="6F1AB9A3" w:rsidR="001216BD" w:rsidRDefault="00EA6FB0">
      <w:pPr>
        <w:numPr>
          <w:ilvl w:val="0"/>
          <w:numId w:val="1"/>
        </w:numPr>
      </w:pPr>
      <w:r>
        <w:t>Programming Languages</w:t>
      </w:r>
      <w:r>
        <w:t>, C#</w:t>
      </w:r>
      <w:r>
        <w:t>, Visual Basic, XML, XSL, PL/SQL</w:t>
      </w:r>
    </w:p>
    <w:p w14:paraId="00BE8377" w14:textId="112B2A1B" w:rsidR="001216BD" w:rsidRDefault="00EA6FB0">
      <w:pPr>
        <w:numPr>
          <w:ilvl w:val="0"/>
          <w:numId w:val="1"/>
        </w:numPr>
      </w:pPr>
      <w:r>
        <w:t>.NE</w:t>
      </w:r>
      <w:r>
        <w:t>T Specific Competencies: ADO.NET, ASP.NET, .NET Web Services, .NET Remoting</w:t>
      </w:r>
      <w:r w:rsidR="00B603AC">
        <w:t>. .Net Core</w:t>
      </w:r>
    </w:p>
    <w:p w14:paraId="27C60CD3" w14:textId="32EEAD37" w:rsidR="001216BD" w:rsidRDefault="00EA6FB0">
      <w:pPr>
        <w:numPr>
          <w:ilvl w:val="0"/>
          <w:numId w:val="1"/>
        </w:numPr>
      </w:pPr>
      <w:r>
        <w:t xml:space="preserve">Distributed Computing:  XML Web Services, DCOM and COM/COM+, </w:t>
      </w:r>
      <w:proofErr w:type="spellStart"/>
      <w:r w:rsidR="00B603AC">
        <w:t>gRPC</w:t>
      </w:r>
      <w:proofErr w:type="spellEnd"/>
      <w:r w:rsidR="00B603AC">
        <w:t>, WCF, Active MQ, Apache</w:t>
      </w:r>
    </w:p>
    <w:p w14:paraId="73E6D504" w14:textId="0977EBF4" w:rsidR="001216BD" w:rsidRDefault="00EA6FB0">
      <w:pPr>
        <w:numPr>
          <w:ilvl w:val="0"/>
          <w:numId w:val="1"/>
        </w:numPr>
      </w:pPr>
      <w:r>
        <w:t>Databases: MS SQL Server, Oracle</w:t>
      </w:r>
    </w:p>
    <w:p w14:paraId="7986E20A" w14:textId="4376FD85" w:rsidR="001216BD" w:rsidRDefault="00EA6FB0">
      <w:pPr>
        <w:numPr>
          <w:ilvl w:val="0"/>
          <w:numId w:val="1"/>
        </w:numPr>
      </w:pPr>
      <w:r>
        <w:t>Tools: Visual Studio.NET, Visio</w:t>
      </w:r>
      <w:r>
        <w:t xml:space="preserve">, </w:t>
      </w:r>
      <w:proofErr w:type="spellStart"/>
      <w:r w:rsidR="00B603AC">
        <w:t>XU</w:t>
      </w:r>
      <w:r>
        <w:t>nit</w:t>
      </w:r>
      <w:proofErr w:type="spellEnd"/>
      <w:r>
        <w:t>,</w:t>
      </w:r>
      <w:r w:rsidR="00B603AC">
        <w:t xml:space="preserve"> </w:t>
      </w:r>
      <w:proofErr w:type="spellStart"/>
      <w:r w:rsidR="00B603AC">
        <w:t>Specflow</w:t>
      </w:r>
      <w:proofErr w:type="spellEnd"/>
      <w:r w:rsidR="00B603AC">
        <w:t xml:space="preserve">, Chef, Jenkins, </w:t>
      </w:r>
      <w:proofErr w:type="spellStart"/>
      <w:r w:rsidR="00B603AC">
        <w:t>Powershell</w:t>
      </w:r>
      <w:proofErr w:type="spellEnd"/>
      <w:r w:rsidR="00975F01">
        <w:t xml:space="preserve">, Octopus </w:t>
      </w:r>
    </w:p>
    <w:p w14:paraId="31DED194" w14:textId="0874228F" w:rsidR="001216BD" w:rsidRDefault="00EA6FB0">
      <w:pPr>
        <w:numPr>
          <w:ilvl w:val="0"/>
          <w:numId w:val="1"/>
        </w:numPr>
      </w:pPr>
      <w:r>
        <w:t>Domains</w:t>
      </w:r>
      <w:r w:rsidR="00975F01">
        <w:t xml:space="preserve">: </w:t>
      </w:r>
      <w:r>
        <w:t xml:space="preserve"> Insurance, </w:t>
      </w:r>
      <w:r w:rsidR="00975F01">
        <w:t>Healthcare, Retail, Life Science</w:t>
      </w:r>
    </w:p>
    <w:p w14:paraId="41350F56" w14:textId="45F84D28" w:rsidR="001216BD" w:rsidRDefault="00EA6FB0" w:rsidP="00975F01">
      <w:pPr>
        <w:numPr>
          <w:ilvl w:val="0"/>
          <w:numId w:val="1"/>
        </w:numPr>
      </w:pPr>
      <w:r>
        <w:t xml:space="preserve">Methodologies: Scrum, </w:t>
      </w:r>
      <w:r w:rsidR="00975F01">
        <w:t>Waterfall</w:t>
      </w:r>
    </w:p>
    <w:p w14:paraId="2B9A1B07" w14:textId="77777777" w:rsidR="001216BD" w:rsidRDefault="00EA6FB0">
      <w:pPr>
        <w:pStyle w:val="Heading1"/>
      </w:pPr>
      <w:bookmarkStart w:id="14" w:name="_xx4iygv86w1r" w:colFirst="0" w:colLast="0"/>
      <w:bookmarkEnd w:id="14"/>
      <w:r>
        <w:t>E</w:t>
      </w:r>
      <w:r>
        <w:t>ducation</w:t>
      </w:r>
    </w:p>
    <w:p w14:paraId="2905A6B3" w14:textId="77777777" w:rsidR="00975F01" w:rsidRDefault="00975F01" w:rsidP="00975F01">
      <w:r>
        <w:t>Bachelor of Engineering</w:t>
      </w:r>
    </w:p>
    <w:p w14:paraId="58D8E8CF" w14:textId="77777777" w:rsidR="00975F01" w:rsidRDefault="00975F01" w:rsidP="00975F01">
      <w:r>
        <w:t>Govt. College of Engineering, Anna University / Salem / 2007</w:t>
      </w:r>
    </w:p>
    <w:p w14:paraId="017073BE" w14:textId="1468277E" w:rsidR="001216BD" w:rsidRDefault="00975F01" w:rsidP="00975F01">
      <w:r>
        <w:t>Electrical &amp; Electronics Engineering</w:t>
      </w:r>
    </w:p>
    <w:p w14:paraId="5214DEE5" w14:textId="77777777" w:rsidR="001216BD" w:rsidRDefault="001216BD"/>
    <w:p w14:paraId="05B7D63D" w14:textId="77777777" w:rsidR="001216BD" w:rsidRDefault="001216BD"/>
    <w:p w14:paraId="78A2A19F" w14:textId="77777777" w:rsidR="001216BD" w:rsidRDefault="001216BD"/>
    <w:sectPr w:rsidR="001216B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33C7" w14:textId="77777777" w:rsidR="00EA6FB0" w:rsidRDefault="00EA6FB0">
      <w:pPr>
        <w:spacing w:after="0" w:line="240" w:lineRule="auto"/>
      </w:pPr>
      <w:r>
        <w:separator/>
      </w:r>
    </w:p>
  </w:endnote>
  <w:endnote w:type="continuationSeparator" w:id="0">
    <w:p w14:paraId="6ED0F6A8" w14:textId="77777777" w:rsidR="00EA6FB0" w:rsidRDefault="00EA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SemiBold">
    <w:charset w:val="00"/>
    <w:family w:val="auto"/>
    <w:pitch w:val="default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C8A0" w14:textId="77777777" w:rsidR="001216BD" w:rsidRDefault="00EA6FB0">
    <w:pPr>
      <w:ind w:right="-40"/>
      <w:jc w:val="right"/>
      <w:rPr>
        <w:color w:val="999999"/>
        <w:sz w:val="20"/>
        <w:szCs w:val="20"/>
      </w:rPr>
    </w:pPr>
    <w:r>
      <w:rPr>
        <w:color w:val="999999"/>
        <w:sz w:val="20"/>
        <w:szCs w:val="20"/>
      </w:rPr>
      <w:t xml:space="preserve">© 2022 </w:t>
    </w:r>
    <w:proofErr w:type="spellStart"/>
    <w:r>
      <w:rPr>
        <w:color w:val="999999"/>
        <w:sz w:val="20"/>
        <w:szCs w:val="20"/>
      </w:rPr>
      <w:t>Thoughtworks</w:t>
    </w:r>
    <w:proofErr w:type="spellEnd"/>
    <w:r>
      <w:rPr>
        <w:color w:val="999999"/>
        <w:sz w:val="20"/>
        <w:szCs w:val="20"/>
      </w:rPr>
      <w:t xml:space="preserve"> Confidential - do not </w:t>
    </w:r>
    <w:proofErr w:type="gramStart"/>
    <w:r>
      <w:rPr>
        <w:color w:val="999999"/>
        <w:sz w:val="20"/>
        <w:szCs w:val="20"/>
      </w:rPr>
      <w:t>distribute  |</w:t>
    </w:r>
    <w:proofErr w:type="gramEnd"/>
    <w:r>
      <w:rPr>
        <w:color w:val="999999"/>
        <w:sz w:val="20"/>
        <w:szCs w:val="20"/>
      </w:rPr>
      <w:t xml:space="preserve"> 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 w:rsidR="00292559"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35552B85" wp14:editId="1F734B82">
          <wp:simplePos x="0" y="0"/>
          <wp:positionH relativeFrom="column">
            <wp:posOffset>0</wp:posOffset>
          </wp:positionH>
          <wp:positionV relativeFrom="paragraph">
            <wp:posOffset>-28574</wp:posOffset>
          </wp:positionV>
          <wp:extent cx="1433513" cy="2286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3513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B1D" w14:textId="77777777" w:rsidR="001216BD" w:rsidRDefault="00EA6FB0">
    <w:r>
      <w:rPr>
        <w:noProof/>
      </w:rPr>
      <w:drawing>
        <wp:anchor distT="0" distB="0" distL="0" distR="0" simplePos="0" relativeHeight="251659264" behindDoc="0" locked="0" layoutInCell="1" hidden="0" allowOverlap="1" wp14:anchorId="25248AED" wp14:editId="05F271A1">
          <wp:simplePos x="0" y="0"/>
          <wp:positionH relativeFrom="column">
            <wp:posOffset>3676650</wp:posOffset>
          </wp:positionH>
          <wp:positionV relativeFrom="paragraph">
            <wp:posOffset>-161924</wp:posOffset>
          </wp:positionV>
          <wp:extent cx="2052638" cy="331916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638" cy="3319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5C23" w14:textId="77777777" w:rsidR="00EA6FB0" w:rsidRDefault="00EA6FB0">
      <w:pPr>
        <w:spacing w:after="0" w:line="240" w:lineRule="auto"/>
      </w:pPr>
      <w:r>
        <w:separator/>
      </w:r>
    </w:p>
  </w:footnote>
  <w:footnote w:type="continuationSeparator" w:id="0">
    <w:p w14:paraId="7D53BF6F" w14:textId="77777777" w:rsidR="00EA6FB0" w:rsidRDefault="00EA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532E" w14:textId="77777777" w:rsidR="001216BD" w:rsidRDefault="001216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E5C5" w14:textId="77777777" w:rsidR="001216BD" w:rsidRDefault="001216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144AB"/>
    <w:multiLevelType w:val="multilevel"/>
    <w:tmpl w:val="1DB87564"/>
    <w:lvl w:ilvl="0">
      <w:start w:val="1"/>
      <w:numFmt w:val="bullet"/>
      <w:lvlText w:val="●"/>
      <w:lvlJc w:val="left"/>
      <w:pPr>
        <w:ind w:left="720" w:hanging="360"/>
      </w:pPr>
      <w:rPr>
        <w:color w:val="F2617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6BD"/>
    <w:rsid w:val="001216BD"/>
    <w:rsid w:val="00292559"/>
    <w:rsid w:val="00975F01"/>
    <w:rsid w:val="00B603AC"/>
    <w:rsid w:val="00CF389E"/>
    <w:rsid w:val="00E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2F31"/>
  <w15:docId w15:val="{E74E4F03-68E9-1240-B099-50E68BF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sz w:val="22"/>
        <w:szCs w:val="22"/>
        <w:lang w:val="en" w:eastAsia="en-GB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Inter SemiBold" w:eastAsia="Inter SemiBold" w:hAnsi="Inter SemiBold" w:cs="Inter SemiBol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80" w:line="276" w:lineRule="auto"/>
      <w:outlineLvl w:val="2"/>
    </w:pPr>
    <w:rPr>
      <w:rFonts w:ascii="Inter SemiBold" w:eastAsia="Inter SemiBold" w:hAnsi="Inter SemiBold" w:cs="Inter SemiBold"/>
      <w:color w:val="66666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Inter SemiBold" w:eastAsia="Inter SemiBold" w:hAnsi="Inter SemiBold" w:cs="Inter SemiBol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ascii="Inter SemiBold" w:eastAsia="Inter SemiBold" w:hAnsi="Inter SemiBold" w:cs="Inter SemiBol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ascii="Inter SemiBold" w:eastAsia="Inter SemiBold" w:hAnsi="Inter SemiBold" w:cs="Inter SemiBold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  <w:ind w:right="-40"/>
    </w:pPr>
    <w:rPr>
      <w:rFonts w:ascii="Bitter" w:eastAsia="Bitter" w:hAnsi="Bitter" w:cs="Bitter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Inter SemiBold" w:eastAsia="Inter SemiBold" w:hAnsi="Inter SemiBold" w:cs="Inter SemiBold"/>
      <w:color w:val="F2617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Vijayan</cp:lastModifiedBy>
  <cp:revision>2</cp:revision>
  <dcterms:created xsi:type="dcterms:W3CDTF">2022-04-12T04:19:00Z</dcterms:created>
  <dcterms:modified xsi:type="dcterms:W3CDTF">2022-04-12T04:19:00Z</dcterms:modified>
</cp:coreProperties>
</file>