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CD3" w:rsidRPr="00992CD3" w:rsidRDefault="00992CD3">
      <w:pPr>
        <w:rPr>
          <w:rFonts w:ascii="Times New Roman" w:hAnsi="Times New Roman" w:cs="Times New Roman"/>
          <w:sz w:val="24"/>
        </w:rPr>
      </w:pPr>
      <w:proofErr w:type="gramStart"/>
      <w:r w:rsidRPr="00992CD3">
        <w:rPr>
          <w:rFonts w:ascii="Times New Roman" w:hAnsi="Times New Roman" w:cs="Times New Roman"/>
          <w:sz w:val="24"/>
        </w:rPr>
        <w:t>Q 1.</w:t>
      </w:r>
      <w:proofErr w:type="gramEnd"/>
      <w:r w:rsidRPr="00992CD3">
        <w:rPr>
          <w:rFonts w:ascii="Times New Roman" w:hAnsi="Times New Roman" w:cs="Times New Roman"/>
          <w:sz w:val="24"/>
        </w:rPr>
        <w:t xml:space="preserve"> How are OO principles implemented in </w:t>
      </w:r>
      <w:proofErr w:type="spellStart"/>
      <w:r w:rsidRPr="00992CD3">
        <w:rPr>
          <w:rFonts w:ascii="Times New Roman" w:hAnsi="Times New Roman" w:cs="Times New Roman"/>
          <w:sz w:val="24"/>
        </w:rPr>
        <w:t>Golang</w:t>
      </w:r>
      <w:proofErr w:type="spellEnd"/>
      <w:r w:rsidRPr="00992CD3">
        <w:rPr>
          <w:rFonts w:ascii="Times New Roman" w:hAnsi="Times New Roman" w:cs="Times New Roman"/>
          <w:sz w:val="24"/>
        </w:rPr>
        <w:t xml:space="preserve">? Explain. </w:t>
      </w:r>
    </w:p>
    <w:p w:rsidR="00DC3657" w:rsidRDefault="002B1A6A">
      <w:pPr>
        <w:rPr>
          <w:rFonts w:ascii="Times New Roman" w:hAnsi="Times New Roman" w:cs="Times New Roman"/>
          <w:sz w:val="24"/>
        </w:rPr>
      </w:pPr>
      <w:proofErr w:type="gramStart"/>
      <w:r>
        <w:rPr>
          <w:rFonts w:ascii="Times New Roman" w:hAnsi="Times New Roman" w:cs="Times New Roman"/>
          <w:sz w:val="24"/>
        </w:rPr>
        <w:t>Ans.</w:t>
      </w:r>
      <w:proofErr w:type="gramEnd"/>
      <w:r>
        <w:rPr>
          <w:rFonts w:ascii="Times New Roman" w:hAnsi="Times New Roman" w:cs="Times New Roman"/>
          <w:sz w:val="24"/>
        </w:rPr>
        <w:t xml:space="preserve"> </w:t>
      </w:r>
      <w:r w:rsidR="004E2C41">
        <w:rPr>
          <w:rFonts w:ascii="Times New Roman" w:hAnsi="Times New Roman" w:cs="Times New Roman"/>
          <w:sz w:val="24"/>
        </w:rPr>
        <w:t>Go is a hybrid of old and new programming concepts. In terms of object-</w:t>
      </w:r>
      <w:proofErr w:type="spellStart"/>
      <w:r w:rsidR="004E2C41">
        <w:rPr>
          <w:rFonts w:ascii="Times New Roman" w:hAnsi="Times New Roman" w:cs="Times New Roman"/>
          <w:sz w:val="24"/>
        </w:rPr>
        <w:t>orientedness</w:t>
      </w:r>
      <w:proofErr w:type="spellEnd"/>
      <w:r w:rsidR="004E2C41">
        <w:rPr>
          <w:rFonts w:ascii="Times New Roman" w:hAnsi="Times New Roman" w:cs="Times New Roman"/>
          <w:sz w:val="24"/>
        </w:rPr>
        <w:t xml:space="preserve">, Go has no classes, objects, exceptions and templates. The most notable feature of OOP that Go doesn’t have is inheritance. Go however has garbage collection and concurrency (a very important concept used in Go). </w:t>
      </w:r>
    </w:p>
    <w:p w:rsidR="00212BD5" w:rsidRPr="00212BD5" w:rsidRDefault="00212BD5">
      <w:pPr>
        <w:rPr>
          <w:rFonts w:ascii="Times New Roman" w:hAnsi="Times New Roman" w:cs="Times New Roman"/>
          <w:sz w:val="24"/>
          <w:u w:val="single"/>
        </w:rPr>
      </w:pPr>
      <w:proofErr w:type="spellStart"/>
      <w:r w:rsidRPr="00212BD5">
        <w:rPr>
          <w:rFonts w:ascii="Times New Roman" w:hAnsi="Times New Roman" w:cs="Times New Roman"/>
          <w:sz w:val="24"/>
          <w:u w:val="single"/>
        </w:rPr>
        <w:t>Struct</w:t>
      </w:r>
      <w:proofErr w:type="spellEnd"/>
      <w:r w:rsidRPr="00212BD5">
        <w:rPr>
          <w:rFonts w:ascii="Times New Roman" w:hAnsi="Times New Roman" w:cs="Times New Roman"/>
          <w:sz w:val="24"/>
          <w:u w:val="single"/>
        </w:rPr>
        <w:t>:</w:t>
      </w:r>
    </w:p>
    <w:p w:rsidR="004E2C41" w:rsidRDefault="004E2C41">
      <w:pPr>
        <w:rPr>
          <w:rFonts w:ascii="Times New Roman" w:hAnsi="Times New Roman" w:cs="Times New Roman"/>
          <w:sz w:val="24"/>
        </w:rPr>
      </w:pPr>
      <w:r>
        <w:rPr>
          <w:rFonts w:ascii="Times New Roman" w:hAnsi="Times New Roman" w:cs="Times New Roman"/>
          <w:sz w:val="24"/>
        </w:rPr>
        <w:t xml:space="preserve">To balance absence of classes, Go has </w:t>
      </w:r>
      <w:proofErr w:type="spellStart"/>
      <w:r>
        <w:rPr>
          <w:rFonts w:ascii="Times New Roman" w:hAnsi="Times New Roman" w:cs="Times New Roman"/>
          <w:sz w:val="24"/>
        </w:rPr>
        <w:t>str</w:t>
      </w:r>
      <w:r w:rsidR="001527A7">
        <w:rPr>
          <w:rFonts w:ascii="Times New Roman" w:hAnsi="Times New Roman" w:cs="Times New Roman"/>
          <w:sz w:val="24"/>
        </w:rPr>
        <w:t>ucts</w:t>
      </w:r>
      <w:proofErr w:type="spellEnd"/>
      <w:r w:rsidR="001527A7">
        <w:rPr>
          <w:rFonts w:ascii="Times New Roman" w:hAnsi="Times New Roman" w:cs="Times New Roman"/>
          <w:sz w:val="24"/>
        </w:rPr>
        <w:t xml:space="preserve"> with methods (Remember, methods is not same as functions in Go). </w:t>
      </w:r>
      <w:proofErr w:type="spellStart"/>
      <w:r w:rsidR="001527A7" w:rsidRPr="001527A7">
        <w:rPr>
          <w:rFonts w:ascii="Times New Roman" w:hAnsi="Times New Roman" w:cs="Times New Roman"/>
          <w:sz w:val="24"/>
        </w:rPr>
        <w:t>Structs</w:t>
      </w:r>
      <w:proofErr w:type="spellEnd"/>
      <w:r w:rsidR="001527A7" w:rsidRPr="001527A7">
        <w:rPr>
          <w:rFonts w:ascii="Times New Roman" w:hAnsi="Times New Roman" w:cs="Times New Roman"/>
          <w:sz w:val="24"/>
        </w:rPr>
        <w:t xml:space="preserve"> hold only state and no behavior.</w:t>
      </w:r>
      <w:r w:rsidR="001527A7">
        <w:rPr>
          <w:rFonts w:ascii="Arial" w:hAnsi="Arial" w:cs="Arial"/>
          <w:color w:val="3A3A3A"/>
          <w:sz w:val="27"/>
          <w:szCs w:val="27"/>
          <w:shd w:val="clear" w:color="auto" w:fill="FEFEFE"/>
        </w:rPr>
        <w:t xml:space="preserve"> </w:t>
      </w:r>
      <w:r w:rsidR="001527A7">
        <w:rPr>
          <w:rFonts w:ascii="Times New Roman" w:hAnsi="Times New Roman" w:cs="Times New Roman"/>
          <w:sz w:val="24"/>
        </w:rPr>
        <w:t>For example, h</w:t>
      </w:r>
      <w:r w:rsidR="001527A7" w:rsidRPr="001527A7">
        <w:rPr>
          <w:rFonts w:ascii="Times New Roman" w:hAnsi="Times New Roman" w:cs="Times New Roman"/>
          <w:sz w:val="24"/>
        </w:rPr>
        <w:t xml:space="preserve">ere is a </w:t>
      </w:r>
      <w:r w:rsidR="001527A7">
        <w:rPr>
          <w:rFonts w:ascii="Times New Roman" w:hAnsi="Times New Roman" w:cs="Times New Roman"/>
          <w:sz w:val="24"/>
        </w:rPr>
        <w:t>Student</w:t>
      </w:r>
      <w:r w:rsidR="001527A7" w:rsidRPr="001527A7">
        <w:rPr>
          <w:rFonts w:ascii="Times New Roman" w:hAnsi="Times New Roman" w:cs="Times New Roman"/>
          <w:sz w:val="24"/>
        </w:rPr>
        <w:t xml:space="preserve"> </w:t>
      </w:r>
      <w:proofErr w:type="spellStart"/>
      <w:r w:rsidR="001527A7" w:rsidRPr="001527A7">
        <w:rPr>
          <w:rFonts w:ascii="Times New Roman" w:hAnsi="Times New Roman" w:cs="Times New Roman"/>
          <w:sz w:val="24"/>
        </w:rPr>
        <w:t>struct</w:t>
      </w:r>
      <w:proofErr w:type="spellEnd"/>
      <w:r w:rsidR="001527A7" w:rsidRPr="001527A7">
        <w:rPr>
          <w:rFonts w:ascii="Times New Roman" w:hAnsi="Times New Roman" w:cs="Times New Roman"/>
          <w:sz w:val="24"/>
        </w:rPr>
        <w:t xml:space="preserve">. It has a Name field and a </w:t>
      </w:r>
      <w:proofErr w:type="spellStart"/>
      <w:r w:rsidR="001527A7">
        <w:rPr>
          <w:rFonts w:ascii="Times New Roman" w:hAnsi="Times New Roman" w:cs="Times New Roman"/>
          <w:sz w:val="24"/>
        </w:rPr>
        <w:t>RollNo</w:t>
      </w:r>
      <w:proofErr w:type="spellEnd"/>
      <w:r w:rsidR="001527A7">
        <w:rPr>
          <w:rFonts w:ascii="Times New Roman" w:hAnsi="Times New Roman" w:cs="Times New Roman"/>
          <w:sz w:val="24"/>
        </w:rPr>
        <w:t xml:space="preserve"> field of type int64. </w:t>
      </w:r>
    </w:p>
    <w:p w:rsidR="001527A7" w:rsidRPr="00212BD5" w:rsidRDefault="001527A7" w:rsidP="00212BD5">
      <w:pPr>
        <w:pStyle w:val="NoSpacing"/>
        <w:rPr>
          <w:rFonts w:ascii="Courier New" w:hAnsi="Courier New" w:cs="Courier New"/>
          <w:sz w:val="20"/>
          <w:szCs w:val="21"/>
        </w:rPr>
      </w:pPr>
      <w:proofErr w:type="gramStart"/>
      <w:r w:rsidRPr="00212BD5">
        <w:rPr>
          <w:rFonts w:ascii="Courier New" w:hAnsi="Courier New" w:cs="Courier New"/>
          <w:sz w:val="20"/>
        </w:rPr>
        <w:t>type</w:t>
      </w:r>
      <w:proofErr w:type="gramEnd"/>
      <w:r w:rsidRPr="00212BD5">
        <w:rPr>
          <w:rFonts w:ascii="Courier New" w:hAnsi="Courier New" w:cs="Courier New"/>
          <w:sz w:val="20"/>
        </w:rPr>
        <w:t xml:space="preserve"> Creature </w:t>
      </w:r>
      <w:proofErr w:type="spellStart"/>
      <w:r w:rsidRPr="00212BD5">
        <w:rPr>
          <w:rFonts w:ascii="Courier New" w:hAnsi="Courier New" w:cs="Courier New"/>
          <w:sz w:val="20"/>
        </w:rPr>
        <w:t>struct</w:t>
      </w:r>
      <w:proofErr w:type="spellEnd"/>
      <w:r w:rsidRPr="00212BD5">
        <w:rPr>
          <w:rFonts w:ascii="Courier New" w:hAnsi="Courier New" w:cs="Courier New"/>
          <w:sz w:val="20"/>
          <w:szCs w:val="21"/>
        </w:rPr>
        <w:t xml:space="preserve"> </w:t>
      </w:r>
      <w:r w:rsidRPr="00212BD5">
        <w:rPr>
          <w:rFonts w:ascii="Courier New" w:hAnsi="Courier New" w:cs="Courier New"/>
          <w:sz w:val="20"/>
        </w:rPr>
        <w:t>{</w:t>
      </w:r>
    </w:p>
    <w:p w:rsidR="001527A7" w:rsidRPr="00212BD5" w:rsidRDefault="001527A7" w:rsidP="00212BD5">
      <w:pPr>
        <w:pStyle w:val="NoSpacing"/>
        <w:rPr>
          <w:rFonts w:ascii="Courier New" w:hAnsi="Courier New" w:cs="Courier New"/>
          <w:sz w:val="20"/>
          <w:szCs w:val="21"/>
        </w:rPr>
      </w:pPr>
      <w:r w:rsidRPr="00212BD5">
        <w:rPr>
          <w:rFonts w:ascii="Courier New" w:hAnsi="Courier New" w:cs="Courier New"/>
          <w:sz w:val="20"/>
          <w:szCs w:val="21"/>
        </w:rPr>
        <w:t> </w:t>
      </w:r>
    </w:p>
    <w:p w:rsidR="001527A7" w:rsidRPr="00212BD5" w:rsidRDefault="001527A7" w:rsidP="00212BD5">
      <w:pPr>
        <w:pStyle w:val="NoSpacing"/>
        <w:rPr>
          <w:rFonts w:ascii="Courier New" w:hAnsi="Courier New" w:cs="Courier New"/>
          <w:sz w:val="20"/>
          <w:szCs w:val="21"/>
        </w:rPr>
      </w:pPr>
      <w:r w:rsidRPr="00212BD5">
        <w:rPr>
          <w:rFonts w:ascii="Courier New" w:hAnsi="Courier New" w:cs="Courier New"/>
          <w:sz w:val="20"/>
        </w:rPr>
        <w:t>  Name string</w:t>
      </w:r>
    </w:p>
    <w:p w:rsidR="001527A7" w:rsidRPr="00212BD5" w:rsidRDefault="001527A7" w:rsidP="00212BD5">
      <w:pPr>
        <w:pStyle w:val="NoSpacing"/>
        <w:rPr>
          <w:rFonts w:ascii="Courier New" w:hAnsi="Courier New" w:cs="Courier New"/>
          <w:sz w:val="20"/>
          <w:szCs w:val="21"/>
        </w:rPr>
      </w:pPr>
      <w:r w:rsidRPr="00212BD5">
        <w:rPr>
          <w:rFonts w:ascii="Courier New" w:hAnsi="Courier New" w:cs="Courier New"/>
          <w:sz w:val="20"/>
          <w:szCs w:val="21"/>
        </w:rPr>
        <w:t> </w:t>
      </w:r>
    </w:p>
    <w:p w:rsidR="001527A7" w:rsidRPr="00212BD5" w:rsidRDefault="001527A7" w:rsidP="00212BD5">
      <w:pPr>
        <w:pStyle w:val="NoSpacing"/>
        <w:rPr>
          <w:rFonts w:ascii="Courier New" w:hAnsi="Courier New" w:cs="Courier New"/>
          <w:sz w:val="20"/>
          <w:szCs w:val="21"/>
        </w:rPr>
      </w:pPr>
      <w:r w:rsidRPr="00212BD5">
        <w:rPr>
          <w:rFonts w:ascii="Courier New" w:hAnsi="Courier New" w:cs="Courier New"/>
          <w:sz w:val="20"/>
        </w:rPr>
        <w:t>  </w:t>
      </w:r>
      <w:proofErr w:type="spellStart"/>
      <w:r w:rsidRPr="00212BD5">
        <w:rPr>
          <w:rFonts w:ascii="Courier New" w:hAnsi="Courier New" w:cs="Courier New"/>
          <w:sz w:val="20"/>
        </w:rPr>
        <w:t>RollNo</w:t>
      </w:r>
      <w:proofErr w:type="spellEnd"/>
      <w:r w:rsidRPr="00212BD5">
        <w:rPr>
          <w:rFonts w:ascii="Courier New" w:hAnsi="Courier New" w:cs="Courier New"/>
          <w:sz w:val="20"/>
        </w:rPr>
        <w:t xml:space="preserve"> int64</w:t>
      </w:r>
    </w:p>
    <w:p w:rsidR="001527A7" w:rsidRPr="00212BD5" w:rsidRDefault="001527A7" w:rsidP="00212BD5">
      <w:pPr>
        <w:pStyle w:val="NoSpacing"/>
        <w:rPr>
          <w:rFonts w:ascii="Courier New" w:hAnsi="Courier New" w:cs="Courier New"/>
          <w:sz w:val="20"/>
          <w:szCs w:val="21"/>
        </w:rPr>
      </w:pPr>
      <w:r w:rsidRPr="00212BD5">
        <w:rPr>
          <w:rFonts w:ascii="Courier New" w:hAnsi="Courier New" w:cs="Courier New"/>
          <w:sz w:val="20"/>
          <w:szCs w:val="21"/>
        </w:rPr>
        <w:t> </w:t>
      </w:r>
    </w:p>
    <w:p w:rsidR="001527A7" w:rsidRPr="00212BD5" w:rsidRDefault="001527A7" w:rsidP="00212BD5">
      <w:pPr>
        <w:pStyle w:val="NoSpacing"/>
        <w:rPr>
          <w:rFonts w:ascii="Courier New" w:hAnsi="Courier New" w:cs="Courier New"/>
          <w:sz w:val="20"/>
          <w:szCs w:val="21"/>
        </w:rPr>
      </w:pPr>
      <w:r w:rsidRPr="00212BD5">
        <w:rPr>
          <w:rFonts w:ascii="Courier New" w:hAnsi="Courier New" w:cs="Courier New"/>
          <w:sz w:val="20"/>
        </w:rPr>
        <w:t>}</w:t>
      </w:r>
    </w:p>
    <w:p w:rsidR="004E2C41" w:rsidRDefault="001527A7">
      <w:pPr>
        <w:rPr>
          <w:rFonts w:ascii="Times New Roman" w:hAnsi="Times New Roman" w:cs="Times New Roman"/>
          <w:sz w:val="24"/>
        </w:rPr>
      </w:pPr>
      <w:r>
        <w:rPr>
          <w:rFonts w:ascii="Times New Roman" w:hAnsi="Times New Roman" w:cs="Times New Roman"/>
          <w:sz w:val="24"/>
        </w:rPr>
        <w:t xml:space="preserve">Here, the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acts as a class (not entirely) in Go. </w:t>
      </w:r>
    </w:p>
    <w:p w:rsidR="001527A7" w:rsidRPr="00212BD5" w:rsidRDefault="001527A7">
      <w:pPr>
        <w:rPr>
          <w:rFonts w:ascii="Times New Roman" w:hAnsi="Times New Roman" w:cs="Times New Roman"/>
          <w:sz w:val="24"/>
          <w:u w:val="single"/>
        </w:rPr>
      </w:pPr>
      <w:r w:rsidRPr="00212BD5">
        <w:rPr>
          <w:rFonts w:ascii="Times New Roman" w:hAnsi="Times New Roman" w:cs="Times New Roman"/>
          <w:sz w:val="24"/>
          <w:u w:val="single"/>
        </w:rPr>
        <w:t xml:space="preserve">Methods: </w:t>
      </w:r>
    </w:p>
    <w:p w:rsidR="001527A7" w:rsidRDefault="001527A7">
      <w:pPr>
        <w:rPr>
          <w:rFonts w:ascii="Times New Roman" w:hAnsi="Times New Roman" w:cs="Times New Roman"/>
          <w:sz w:val="24"/>
        </w:rPr>
      </w:pPr>
      <w:r>
        <w:rPr>
          <w:rFonts w:ascii="Times New Roman" w:hAnsi="Times New Roman" w:cs="Times New Roman"/>
          <w:sz w:val="24"/>
        </w:rPr>
        <w:t xml:space="preserve">Methods are basically functions that work on a particular “type”. Methods are functions </w:t>
      </w:r>
      <w:r w:rsidR="00212BD5">
        <w:rPr>
          <w:rFonts w:ascii="Times New Roman" w:hAnsi="Times New Roman" w:cs="Times New Roman"/>
          <w:sz w:val="24"/>
        </w:rPr>
        <w:t>with special receiver arguments, bound to a particular “type”</w:t>
      </w:r>
      <w:r>
        <w:rPr>
          <w:rFonts w:ascii="Times New Roman" w:hAnsi="Times New Roman" w:cs="Times New Roman"/>
          <w:sz w:val="24"/>
        </w:rPr>
        <w:t>.  We have something called “rec</w:t>
      </w:r>
      <w:r w:rsidR="00212BD5">
        <w:rPr>
          <w:rFonts w:ascii="Times New Roman" w:hAnsi="Times New Roman" w:cs="Times New Roman"/>
          <w:sz w:val="24"/>
        </w:rPr>
        <w:t xml:space="preserve">eiver” that’s tied to these methods. </w:t>
      </w:r>
    </w:p>
    <w:p w:rsidR="00212BD5" w:rsidRDefault="00212BD5">
      <w:pPr>
        <w:rPr>
          <w:rFonts w:ascii="Times New Roman" w:hAnsi="Times New Roman" w:cs="Times New Roman"/>
          <w:sz w:val="24"/>
        </w:rPr>
      </w:pPr>
      <w:r>
        <w:rPr>
          <w:rFonts w:ascii="Times New Roman" w:hAnsi="Times New Roman" w:cs="Times New Roman"/>
          <w:sz w:val="24"/>
        </w:rPr>
        <w:t xml:space="preserve">Functions Syntax: </w:t>
      </w:r>
    </w:p>
    <w:p w:rsidR="00212BD5" w:rsidRDefault="00212BD5" w:rsidP="00212BD5">
      <w:pPr>
        <w:spacing w:after="0" w:line="240" w:lineRule="auto"/>
        <w:rPr>
          <w:rFonts w:ascii="Courier New" w:eastAsia="Times New Roman" w:hAnsi="Courier New" w:cs="Courier New"/>
          <w:color w:val="3A3A3A"/>
          <w:sz w:val="20"/>
          <w:szCs w:val="20"/>
        </w:rPr>
      </w:pPr>
      <w:proofErr w:type="spellStart"/>
      <w:proofErr w:type="gramStart"/>
      <w:r>
        <w:rPr>
          <w:rFonts w:ascii="Courier New" w:eastAsia="Times New Roman" w:hAnsi="Courier New" w:cs="Courier New"/>
          <w:color w:val="3A3A3A"/>
          <w:sz w:val="20"/>
          <w:szCs w:val="20"/>
        </w:rPr>
        <w:t>func</w:t>
      </w:r>
      <w:proofErr w:type="spellEnd"/>
      <w:proofErr w:type="gramEnd"/>
      <w:r>
        <w:rPr>
          <w:rFonts w:ascii="Courier New" w:eastAsia="Times New Roman" w:hAnsi="Courier New" w:cs="Courier New"/>
          <w:color w:val="3A3A3A"/>
          <w:sz w:val="20"/>
          <w:szCs w:val="20"/>
        </w:rPr>
        <w:t xml:space="preserve"> </w:t>
      </w:r>
      <w:proofErr w:type="spellStart"/>
      <w:r>
        <w:rPr>
          <w:rFonts w:ascii="Courier New" w:eastAsia="Times New Roman" w:hAnsi="Courier New" w:cs="Courier New"/>
          <w:color w:val="3A3A3A"/>
          <w:sz w:val="20"/>
          <w:szCs w:val="20"/>
        </w:rPr>
        <w:t>FunctionName</w:t>
      </w:r>
      <w:proofErr w:type="spellEnd"/>
      <w:r>
        <w:rPr>
          <w:rFonts w:ascii="Courier New" w:eastAsia="Times New Roman" w:hAnsi="Courier New" w:cs="Courier New"/>
          <w:color w:val="3A3A3A"/>
          <w:sz w:val="20"/>
          <w:szCs w:val="20"/>
        </w:rPr>
        <w:t xml:space="preserve">(Parameters...) </w:t>
      </w:r>
      <w:proofErr w:type="spellStart"/>
      <w:r>
        <w:rPr>
          <w:rFonts w:ascii="Courier New" w:eastAsia="Times New Roman" w:hAnsi="Courier New" w:cs="Courier New"/>
          <w:color w:val="3A3A3A"/>
          <w:sz w:val="20"/>
          <w:szCs w:val="20"/>
        </w:rPr>
        <w:t>ReturnTypes</w:t>
      </w:r>
      <w:proofErr w:type="spellEnd"/>
      <w:r>
        <w:rPr>
          <w:rFonts w:ascii="Courier New" w:eastAsia="Times New Roman" w:hAnsi="Courier New" w:cs="Courier New"/>
          <w:color w:val="3A3A3A"/>
          <w:sz w:val="20"/>
          <w:szCs w:val="20"/>
        </w:rPr>
        <w:t xml:space="preserve">... </w:t>
      </w:r>
    </w:p>
    <w:p w:rsidR="00212BD5" w:rsidRDefault="00212BD5" w:rsidP="00212BD5">
      <w:pPr>
        <w:spacing w:after="0" w:line="240" w:lineRule="auto"/>
        <w:rPr>
          <w:rFonts w:ascii="Courier New" w:eastAsia="Times New Roman" w:hAnsi="Courier New" w:cs="Courier New"/>
          <w:color w:val="3A3A3A"/>
          <w:sz w:val="20"/>
          <w:szCs w:val="20"/>
        </w:rPr>
      </w:pPr>
    </w:p>
    <w:p w:rsidR="00212BD5" w:rsidRDefault="00212BD5" w:rsidP="00212BD5">
      <w:pPr>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For </w:t>
      </w:r>
      <w:proofErr w:type="spellStart"/>
      <w:r>
        <w:rPr>
          <w:rFonts w:ascii="Courier New" w:eastAsia="Times New Roman" w:hAnsi="Courier New" w:cs="Courier New"/>
          <w:color w:val="3A3A3A"/>
          <w:sz w:val="20"/>
          <w:szCs w:val="20"/>
        </w:rPr>
        <w:t>eg</w:t>
      </w:r>
      <w:proofErr w:type="spellEnd"/>
      <w:r>
        <w:rPr>
          <w:rFonts w:ascii="Courier New" w:eastAsia="Times New Roman" w:hAnsi="Courier New" w:cs="Courier New"/>
          <w:color w:val="3A3A3A"/>
          <w:sz w:val="20"/>
          <w:szCs w:val="20"/>
        </w:rPr>
        <w:t>:</w:t>
      </w:r>
    </w:p>
    <w:p w:rsidR="00212BD5" w:rsidRDefault="00212BD5" w:rsidP="00212BD5">
      <w:pPr>
        <w:spacing w:after="0" w:line="240" w:lineRule="auto"/>
        <w:rPr>
          <w:rFonts w:ascii="Courier New" w:eastAsia="Times New Roman" w:hAnsi="Courier New" w:cs="Courier New"/>
          <w:color w:val="3A3A3A"/>
          <w:sz w:val="20"/>
          <w:szCs w:val="20"/>
        </w:rPr>
      </w:pPr>
      <w:proofErr w:type="spellStart"/>
      <w:proofErr w:type="gramStart"/>
      <w:r>
        <w:rPr>
          <w:rFonts w:ascii="Courier New" w:eastAsia="Times New Roman" w:hAnsi="Courier New" w:cs="Courier New"/>
          <w:color w:val="3A3A3A"/>
          <w:sz w:val="20"/>
          <w:szCs w:val="20"/>
        </w:rPr>
        <w:t>func</w:t>
      </w:r>
      <w:proofErr w:type="spellEnd"/>
      <w:proofErr w:type="gramEnd"/>
      <w:r>
        <w:rPr>
          <w:rFonts w:ascii="Courier New" w:eastAsia="Times New Roman" w:hAnsi="Courier New" w:cs="Courier New"/>
          <w:color w:val="3A3A3A"/>
          <w:sz w:val="20"/>
          <w:szCs w:val="20"/>
        </w:rPr>
        <w:t xml:space="preserve"> add(x </w:t>
      </w:r>
      <w:proofErr w:type="spellStart"/>
      <w:r>
        <w:rPr>
          <w:rFonts w:ascii="Courier New" w:eastAsia="Times New Roman" w:hAnsi="Courier New" w:cs="Courier New"/>
          <w:color w:val="3A3A3A"/>
          <w:sz w:val="20"/>
          <w:szCs w:val="20"/>
        </w:rPr>
        <w:t>int</w:t>
      </w:r>
      <w:proofErr w:type="spellEnd"/>
      <w:r>
        <w:rPr>
          <w:rFonts w:ascii="Courier New" w:eastAsia="Times New Roman" w:hAnsi="Courier New" w:cs="Courier New"/>
          <w:color w:val="3A3A3A"/>
          <w:sz w:val="20"/>
          <w:szCs w:val="20"/>
        </w:rPr>
        <w:t xml:space="preserve">, y </w:t>
      </w:r>
      <w:proofErr w:type="spellStart"/>
      <w:r>
        <w:rPr>
          <w:rFonts w:ascii="Courier New" w:eastAsia="Times New Roman" w:hAnsi="Courier New" w:cs="Courier New"/>
          <w:color w:val="3A3A3A"/>
          <w:sz w:val="20"/>
          <w:szCs w:val="20"/>
        </w:rPr>
        <w:t>int</w:t>
      </w:r>
      <w:proofErr w:type="spellEnd"/>
      <w:r>
        <w:rPr>
          <w:rFonts w:ascii="Courier New" w:eastAsia="Times New Roman" w:hAnsi="Courier New" w:cs="Courier New"/>
          <w:color w:val="3A3A3A"/>
          <w:sz w:val="20"/>
          <w:szCs w:val="20"/>
        </w:rPr>
        <w:t xml:space="preserve">) </w:t>
      </w:r>
      <w:proofErr w:type="spellStart"/>
      <w:r>
        <w:rPr>
          <w:rFonts w:ascii="Courier New" w:eastAsia="Times New Roman" w:hAnsi="Courier New" w:cs="Courier New"/>
          <w:color w:val="3A3A3A"/>
          <w:sz w:val="20"/>
          <w:szCs w:val="20"/>
        </w:rPr>
        <w:t>int</w:t>
      </w:r>
      <w:proofErr w:type="spellEnd"/>
    </w:p>
    <w:p w:rsidR="00212BD5" w:rsidRDefault="00212BD5" w:rsidP="00212BD5">
      <w:pPr>
        <w:spacing w:after="0" w:line="240" w:lineRule="auto"/>
        <w:rPr>
          <w:rFonts w:ascii="Courier New" w:eastAsia="Times New Roman" w:hAnsi="Courier New" w:cs="Courier New"/>
          <w:color w:val="3A3A3A"/>
          <w:sz w:val="20"/>
          <w:szCs w:val="20"/>
        </w:rPr>
      </w:pPr>
    </w:p>
    <w:p w:rsidR="00212BD5" w:rsidRDefault="00212BD5" w:rsidP="00212BD5">
      <w:pPr>
        <w:rPr>
          <w:rFonts w:ascii="Times New Roman" w:hAnsi="Times New Roman" w:cs="Times New Roman"/>
          <w:sz w:val="24"/>
        </w:rPr>
      </w:pPr>
      <w:r>
        <w:rPr>
          <w:rFonts w:ascii="Times New Roman" w:hAnsi="Times New Roman" w:cs="Times New Roman"/>
          <w:sz w:val="24"/>
        </w:rPr>
        <w:t>Methods</w:t>
      </w:r>
      <w:r>
        <w:rPr>
          <w:rFonts w:ascii="Times New Roman" w:hAnsi="Times New Roman" w:cs="Times New Roman"/>
          <w:sz w:val="24"/>
        </w:rPr>
        <w:t xml:space="preserve"> Syntax: </w:t>
      </w:r>
    </w:p>
    <w:p w:rsidR="00212BD5" w:rsidRDefault="00212BD5" w:rsidP="00212BD5">
      <w:pPr>
        <w:spacing w:after="0" w:line="240" w:lineRule="auto"/>
        <w:rPr>
          <w:rFonts w:ascii="Courier New" w:eastAsia="Times New Roman" w:hAnsi="Courier New" w:cs="Courier New"/>
          <w:color w:val="3A3A3A"/>
          <w:sz w:val="20"/>
          <w:szCs w:val="20"/>
        </w:rPr>
      </w:pPr>
      <w:proofErr w:type="spellStart"/>
      <w:proofErr w:type="gramStart"/>
      <w:r>
        <w:rPr>
          <w:rFonts w:ascii="Courier New" w:eastAsia="Times New Roman" w:hAnsi="Courier New" w:cs="Courier New"/>
          <w:color w:val="3A3A3A"/>
          <w:sz w:val="20"/>
          <w:szCs w:val="20"/>
        </w:rPr>
        <w:t>func</w:t>
      </w:r>
      <w:proofErr w:type="spellEnd"/>
      <w:proofErr w:type="gramEnd"/>
      <w:r>
        <w:rPr>
          <w:rFonts w:ascii="Courier New" w:eastAsia="Times New Roman" w:hAnsi="Courier New" w:cs="Courier New"/>
          <w:color w:val="3A3A3A"/>
          <w:sz w:val="20"/>
          <w:szCs w:val="20"/>
        </w:rPr>
        <w:t xml:space="preserve"> </w:t>
      </w:r>
      <w:r>
        <w:rPr>
          <w:rFonts w:ascii="Courier New" w:eastAsia="Times New Roman" w:hAnsi="Courier New" w:cs="Courier New"/>
          <w:color w:val="3A3A3A"/>
          <w:sz w:val="20"/>
          <w:szCs w:val="20"/>
        </w:rPr>
        <w:t>(</w:t>
      </w:r>
      <w:r>
        <w:rPr>
          <w:rFonts w:ascii="Courier New" w:eastAsia="Times New Roman" w:hAnsi="Courier New" w:cs="Courier New"/>
          <w:color w:val="3A3A3A"/>
          <w:sz w:val="20"/>
          <w:szCs w:val="20"/>
        </w:rPr>
        <w:t xml:space="preserve">t </w:t>
      </w:r>
      <w:proofErr w:type="spellStart"/>
      <w:r>
        <w:rPr>
          <w:rFonts w:ascii="Courier New" w:eastAsia="Times New Roman" w:hAnsi="Courier New" w:cs="Courier New"/>
          <w:color w:val="3A3A3A"/>
          <w:sz w:val="20"/>
          <w:szCs w:val="20"/>
        </w:rPr>
        <w:t>ReceiverType</w:t>
      </w:r>
      <w:proofErr w:type="spellEnd"/>
      <w:r>
        <w:rPr>
          <w:rFonts w:ascii="Courier New" w:eastAsia="Times New Roman" w:hAnsi="Courier New" w:cs="Courier New"/>
          <w:color w:val="3A3A3A"/>
          <w:sz w:val="20"/>
          <w:szCs w:val="20"/>
        </w:rPr>
        <w:t>...)</w:t>
      </w:r>
      <w:proofErr w:type="spellStart"/>
      <w:r>
        <w:rPr>
          <w:rFonts w:ascii="Courier New" w:eastAsia="Times New Roman" w:hAnsi="Courier New" w:cs="Courier New"/>
          <w:color w:val="3A3A3A"/>
          <w:sz w:val="20"/>
          <w:szCs w:val="20"/>
        </w:rPr>
        <w:t>FunctionName</w:t>
      </w:r>
      <w:proofErr w:type="spellEnd"/>
      <w:r>
        <w:rPr>
          <w:rFonts w:ascii="Courier New" w:eastAsia="Times New Roman" w:hAnsi="Courier New" w:cs="Courier New"/>
          <w:color w:val="3A3A3A"/>
          <w:sz w:val="20"/>
          <w:szCs w:val="20"/>
        </w:rPr>
        <w:t>(Parameters...)</w:t>
      </w:r>
      <w:r>
        <w:rPr>
          <w:rFonts w:ascii="Courier New" w:eastAsia="Times New Roman" w:hAnsi="Courier New" w:cs="Courier New"/>
          <w:color w:val="3A3A3A"/>
          <w:sz w:val="20"/>
          <w:szCs w:val="20"/>
        </w:rPr>
        <w:t xml:space="preserve"> </w:t>
      </w:r>
      <w:proofErr w:type="spellStart"/>
      <w:r>
        <w:rPr>
          <w:rFonts w:ascii="Courier New" w:eastAsia="Times New Roman" w:hAnsi="Courier New" w:cs="Courier New"/>
          <w:color w:val="3A3A3A"/>
          <w:sz w:val="20"/>
          <w:szCs w:val="20"/>
        </w:rPr>
        <w:t>ReturnTypes</w:t>
      </w:r>
      <w:proofErr w:type="spellEnd"/>
      <w:r>
        <w:rPr>
          <w:rFonts w:ascii="Courier New" w:eastAsia="Times New Roman" w:hAnsi="Courier New" w:cs="Courier New"/>
          <w:color w:val="3A3A3A"/>
          <w:sz w:val="20"/>
          <w:szCs w:val="20"/>
        </w:rPr>
        <w:t xml:space="preserve">... </w:t>
      </w:r>
    </w:p>
    <w:p w:rsidR="00212BD5" w:rsidRDefault="00212BD5" w:rsidP="00212BD5">
      <w:pPr>
        <w:spacing w:after="0" w:line="240" w:lineRule="auto"/>
        <w:rPr>
          <w:rFonts w:ascii="Courier New" w:eastAsia="Times New Roman" w:hAnsi="Courier New" w:cs="Courier New"/>
          <w:color w:val="3A3A3A"/>
          <w:sz w:val="20"/>
          <w:szCs w:val="20"/>
        </w:rPr>
      </w:pPr>
    </w:p>
    <w:p w:rsidR="00212BD5" w:rsidRDefault="00212BD5" w:rsidP="00212BD5">
      <w:pPr>
        <w:spacing w:after="0" w:line="240" w:lineRule="auto"/>
        <w:rPr>
          <w:rFonts w:ascii="Courier New" w:eastAsia="Times New Roman" w:hAnsi="Courier New" w:cs="Courier New"/>
          <w:color w:val="3A3A3A"/>
          <w:sz w:val="20"/>
          <w:szCs w:val="20"/>
        </w:rPr>
      </w:pPr>
      <w:r>
        <w:rPr>
          <w:rFonts w:ascii="Courier New" w:eastAsia="Times New Roman" w:hAnsi="Courier New" w:cs="Courier New"/>
          <w:color w:val="3A3A3A"/>
          <w:sz w:val="20"/>
          <w:szCs w:val="20"/>
        </w:rPr>
        <w:t xml:space="preserve">For </w:t>
      </w:r>
      <w:proofErr w:type="spellStart"/>
      <w:r>
        <w:rPr>
          <w:rFonts w:ascii="Courier New" w:eastAsia="Times New Roman" w:hAnsi="Courier New" w:cs="Courier New"/>
          <w:color w:val="3A3A3A"/>
          <w:sz w:val="20"/>
          <w:szCs w:val="20"/>
        </w:rPr>
        <w:t>eg</w:t>
      </w:r>
      <w:proofErr w:type="spellEnd"/>
      <w:r>
        <w:rPr>
          <w:rFonts w:ascii="Courier New" w:eastAsia="Times New Roman" w:hAnsi="Courier New" w:cs="Courier New"/>
          <w:color w:val="3A3A3A"/>
          <w:sz w:val="20"/>
          <w:szCs w:val="20"/>
        </w:rPr>
        <w:t>:</w:t>
      </w:r>
    </w:p>
    <w:p w:rsidR="00212BD5" w:rsidRDefault="00212BD5" w:rsidP="00212BD5">
      <w:pPr>
        <w:spacing w:after="0" w:line="240" w:lineRule="auto"/>
        <w:rPr>
          <w:rFonts w:ascii="Courier New" w:eastAsia="Times New Roman" w:hAnsi="Courier New" w:cs="Courier New"/>
          <w:color w:val="3A3A3A"/>
          <w:sz w:val="20"/>
          <w:szCs w:val="20"/>
        </w:rPr>
      </w:pPr>
      <w:proofErr w:type="spellStart"/>
      <w:proofErr w:type="gramStart"/>
      <w:r>
        <w:rPr>
          <w:rFonts w:ascii="Courier New" w:eastAsia="Times New Roman" w:hAnsi="Courier New" w:cs="Courier New"/>
          <w:color w:val="3A3A3A"/>
          <w:sz w:val="20"/>
          <w:szCs w:val="20"/>
        </w:rPr>
        <w:t>func</w:t>
      </w:r>
      <w:proofErr w:type="spellEnd"/>
      <w:proofErr w:type="gramEnd"/>
      <w:r>
        <w:rPr>
          <w:rFonts w:ascii="Courier New" w:eastAsia="Times New Roman" w:hAnsi="Courier New" w:cs="Courier New"/>
          <w:color w:val="3A3A3A"/>
          <w:sz w:val="20"/>
          <w:szCs w:val="20"/>
        </w:rPr>
        <w:t xml:space="preserve"> (t </w:t>
      </w:r>
      <w:proofErr w:type="spellStart"/>
      <w:r>
        <w:rPr>
          <w:rFonts w:ascii="Courier New" w:eastAsia="Times New Roman" w:hAnsi="Courier New" w:cs="Courier New"/>
          <w:color w:val="3A3A3A"/>
          <w:sz w:val="20"/>
          <w:szCs w:val="20"/>
        </w:rPr>
        <w:t>MyType</w:t>
      </w:r>
      <w:proofErr w:type="spellEnd"/>
      <w:r>
        <w:rPr>
          <w:rFonts w:ascii="Courier New" w:eastAsia="Times New Roman" w:hAnsi="Courier New" w:cs="Courier New"/>
          <w:color w:val="3A3A3A"/>
          <w:sz w:val="20"/>
          <w:szCs w:val="20"/>
        </w:rPr>
        <w:t>) add(</w:t>
      </w:r>
      <w:proofErr w:type="spellStart"/>
      <w:r>
        <w:rPr>
          <w:rFonts w:ascii="Courier New" w:eastAsia="Times New Roman" w:hAnsi="Courier New" w:cs="Courier New"/>
          <w:color w:val="3A3A3A"/>
          <w:sz w:val="20"/>
          <w:szCs w:val="20"/>
        </w:rPr>
        <w:t>int</w:t>
      </w:r>
      <w:proofErr w:type="spellEnd"/>
      <w:r>
        <w:rPr>
          <w:rFonts w:ascii="Courier New" w:eastAsia="Times New Roman" w:hAnsi="Courier New" w:cs="Courier New"/>
          <w:color w:val="3A3A3A"/>
          <w:sz w:val="20"/>
          <w:szCs w:val="20"/>
        </w:rPr>
        <w:t xml:space="preserve"> x, </w:t>
      </w:r>
      <w:proofErr w:type="spellStart"/>
      <w:r>
        <w:rPr>
          <w:rFonts w:ascii="Courier New" w:eastAsia="Times New Roman" w:hAnsi="Courier New" w:cs="Courier New"/>
          <w:color w:val="3A3A3A"/>
          <w:sz w:val="20"/>
          <w:szCs w:val="20"/>
        </w:rPr>
        <w:t>int</w:t>
      </w:r>
      <w:proofErr w:type="spellEnd"/>
      <w:r>
        <w:rPr>
          <w:rFonts w:ascii="Courier New" w:eastAsia="Times New Roman" w:hAnsi="Courier New" w:cs="Courier New"/>
          <w:color w:val="3A3A3A"/>
          <w:sz w:val="20"/>
          <w:szCs w:val="20"/>
        </w:rPr>
        <w:t xml:space="preserve"> y) </w:t>
      </w:r>
      <w:proofErr w:type="spellStart"/>
      <w:r>
        <w:rPr>
          <w:rFonts w:ascii="Courier New" w:eastAsia="Times New Roman" w:hAnsi="Courier New" w:cs="Courier New"/>
          <w:color w:val="3A3A3A"/>
          <w:sz w:val="20"/>
          <w:szCs w:val="20"/>
        </w:rPr>
        <w:t>int</w:t>
      </w:r>
      <w:proofErr w:type="spellEnd"/>
    </w:p>
    <w:p w:rsidR="00212BD5" w:rsidRDefault="00212BD5" w:rsidP="00212BD5">
      <w:pPr>
        <w:spacing w:after="0" w:line="240" w:lineRule="auto"/>
        <w:rPr>
          <w:rFonts w:ascii="Courier New" w:eastAsia="Times New Roman" w:hAnsi="Courier New" w:cs="Courier New"/>
          <w:color w:val="3A3A3A"/>
          <w:sz w:val="20"/>
          <w:szCs w:val="20"/>
        </w:rPr>
      </w:pPr>
    </w:p>
    <w:p w:rsidR="00212BD5" w:rsidRPr="001527A7" w:rsidRDefault="00212BD5" w:rsidP="00212BD5">
      <w:pPr>
        <w:spacing w:after="0" w:line="240" w:lineRule="auto"/>
        <w:rPr>
          <w:rFonts w:ascii="Courier New" w:eastAsia="Times New Roman" w:hAnsi="Courier New" w:cs="Courier New"/>
          <w:color w:val="3A3A3A"/>
          <w:sz w:val="21"/>
          <w:szCs w:val="21"/>
        </w:rPr>
      </w:pPr>
    </w:p>
    <w:p w:rsidR="00212BD5" w:rsidRPr="00212BD5" w:rsidRDefault="00212BD5">
      <w:pPr>
        <w:rPr>
          <w:rFonts w:ascii="Times New Roman" w:hAnsi="Times New Roman" w:cs="Times New Roman"/>
          <w:sz w:val="24"/>
          <w:u w:val="single"/>
        </w:rPr>
      </w:pPr>
      <w:r w:rsidRPr="00212BD5">
        <w:rPr>
          <w:rFonts w:ascii="Times New Roman" w:hAnsi="Times New Roman" w:cs="Times New Roman"/>
          <w:sz w:val="24"/>
          <w:u w:val="single"/>
        </w:rPr>
        <w:t>Embedding:</w:t>
      </w:r>
    </w:p>
    <w:p w:rsidR="00212BD5" w:rsidRDefault="00212BD5">
      <w:pPr>
        <w:rPr>
          <w:rFonts w:ascii="Times New Roman" w:hAnsi="Times New Roman" w:cs="Times New Roman"/>
          <w:sz w:val="24"/>
        </w:rPr>
      </w:pPr>
      <w:r>
        <w:rPr>
          <w:rFonts w:ascii="Times New Roman" w:hAnsi="Times New Roman" w:cs="Times New Roman"/>
          <w:sz w:val="24"/>
        </w:rPr>
        <w:t xml:space="preserve">Anonymous types can be embedded inside each other. If a nameless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is embedded inside another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the embedded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provides </w:t>
      </w:r>
      <w:proofErr w:type="gramStart"/>
      <w:r>
        <w:rPr>
          <w:rFonts w:ascii="Times New Roman" w:hAnsi="Times New Roman" w:cs="Times New Roman"/>
          <w:sz w:val="24"/>
        </w:rPr>
        <w:t>it’s</w:t>
      </w:r>
      <w:proofErr w:type="gramEnd"/>
      <w:r>
        <w:rPr>
          <w:rFonts w:ascii="Times New Roman" w:hAnsi="Times New Roman" w:cs="Times New Roman"/>
          <w:sz w:val="24"/>
        </w:rPr>
        <w:t xml:space="preserve"> state (and methods) available to the main </w:t>
      </w:r>
      <w:proofErr w:type="spellStart"/>
      <w:r>
        <w:rPr>
          <w:rFonts w:ascii="Times New Roman" w:hAnsi="Times New Roman" w:cs="Times New Roman"/>
          <w:sz w:val="24"/>
        </w:rPr>
        <w:t>struct</w:t>
      </w:r>
      <w:proofErr w:type="spellEnd"/>
      <w:r>
        <w:rPr>
          <w:rFonts w:ascii="Times New Roman" w:hAnsi="Times New Roman" w:cs="Times New Roman"/>
          <w:sz w:val="24"/>
        </w:rPr>
        <w:t xml:space="preserve"> directly. </w:t>
      </w:r>
    </w:p>
    <w:p w:rsidR="00212BD5" w:rsidRDefault="00212BD5">
      <w:pPr>
        <w:rPr>
          <w:rFonts w:ascii="Times New Roman" w:hAnsi="Times New Roman" w:cs="Times New Roman"/>
          <w:sz w:val="24"/>
          <w:u w:val="single"/>
        </w:rPr>
      </w:pPr>
    </w:p>
    <w:p w:rsidR="00212BD5" w:rsidRDefault="00212BD5">
      <w:pPr>
        <w:rPr>
          <w:rFonts w:ascii="Times New Roman" w:hAnsi="Times New Roman" w:cs="Times New Roman"/>
          <w:sz w:val="24"/>
          <w:u w:val="single"/>
        </w:rPr>
      </w:pPr>
      <w:r w:rsidRPr="00212BD5">
        <w:rPr>
          <w:rFonts w:ascii="Times New Roman" w:hAnsi="Times New Roman" w:cs="Times New Roman"/>
          <w:sz w:val="24"/>
          <w:u w:val="single"/>
        </w:rPr>
        <w:lastRenderedPageBreak/>
        <w:t xml:space="preserve">Interfaces: </w:t>
      </w:r>
    </w:p>
    <w:p w:rsidR="00212BD5" w:rsidRDefault="00212BD5">
      <w:pPr>
        <w:rPr>
          <w:rFonts w:ascii="Times New Roman" w:hAnsi="Times New Roman" w:cs="Times New Roman"/>
          <w:sz w:val="24"/>
        </w:rPr>
      </w:pPr>
      <w:r>
        <w:rPr>
          <w:rFonts w:ascii="Times New Roman" w:hAnsi="Times New Roman" w:cs="Times New Roman"/>
          <w:sz w:val="24"/>
        </w:rPr>
        <w:t xml:space="preserve">Interfaces are the hallmark of Go’s object oriented support. Interfaces are types that declare methods. It has no implementation like other programming languages. If all methods of an interface are implemented by a </w:t>
      </w:r>
      <w:r w:rsidR="00266EBD">
        <w:rPr>
          <w:rFonts w:ascii="Times New Roman" w:hAnsi="Times New Roman" w:cs="Times New Roman"/>
          <w:sz w:val="24"/>
        </w:rPr>
        <w:t>“type”, the interface gets “implemented” without using the keyword “implements” implicitly, since Go doesn’t support inheritance of any kind. It’s a convention to have interfaces names ending in “</w:t>
      </w:r>
      <w:proofErr w:type="spellStart"/>
      <w:r w:rsidR="00266EBD">
        <w:rPr>
          <w:rFonts w:ascii="Times New Roman" w:hAnsi="Times New Roman" w:cs="Times New Roman"/>
          <w:sz w:val="24"/>
        </w:rPr>
        <w:t>er</w:t>
      </w:r>
      <w:proofErr w:type="spellEnd"/>
      <w:r w:rsidR="00266EBD">
        <w:rPr>
          <w:rFonts w:ascii="Times New Roman" w:hAnsi="Times New Roman" w:cs="Times New Roman"/>
          <w:sz w:val="24"/>
        </w:rPr>
        <w:t xml:space="preserve">”. </w:t>
      </w:r>
    </w:p>
    <w:p w:rsidR="00266EBD" w:rsidRPr="00266EBD" w:rsidRDefault="00266EBD">
      <w:pPr>
        <w:rPr>
          <w:rFonts w:ascii="Times New Roman" w:hAnsi="Times New Roman" w:cs="Times New Roman"/>
          <w:sz w:val="24"/>
          <w:u w:val="single"/>
        </w:rPr>
      </w:pPr>
      <w:r w:rsidRPr="00266EBD">
        <w:rPr>
          <w:rFonts w:ascii="Times New Roman" w:hAnsi="Times New Roman" w:cs="Times New Roman"/>
          <w:sz w:val="24"/>
          <w:u w:val="single"/>
        </w:rPr>
        <w:t>Encapsulation:</w:t>
      </w:r>
    </w:p>
    <w:p w:rsidR="00266EBD" w:rsidRDefault="00266EBD">
      <w:pPr>
        <w:rPr>
          <w:rFonts w:ascii="Times New Roman" w:hAnsi="Times New Roman" w:cs="Times New Roman"/>
          <w:sz w:val="24"/>
        </w:rPr>
      </w:pPr>
      <w:r>
        <w:rPr>
          <w:rFonts w:ascii="Times New Roman" w:hAnsi="Times New Roman" w:cs="Times New Roman"/>
          <w:sz w:val="24"/>
        </w:rPr>
        <w:t>Go encapsulates things at package level. It</w:t>
      </w:r>
      <w:r>
        <w:rPr>
          <w:rFonts w:ascii="Times New Roman" w:hAnsi="Times New Roman" w:cs="Times New Roman"/>
          <w:sz w:val="24"/>
        </w:rPr>
        <w:t xml:space="preserve"> has a very absurd way of providing access protection.  </w:t>
      </w:r>
      <w:r>
        <w:rPr>
          <w:rFonts w:ascii="Times New Roman" w:hAnsi="Times New Roman" w:cs="Times New Roman"/>
          <w:sz w:val="24"/>
        </w:rPr>
        <w:t xml:space="preserve">Names starting with lowercase are only visible to that package it is defined in. Whereas names beginning in uppercase are visible to code outside package. For </w:t>
      </w:r>
      <w:proofErr w:type="spellStart"/>
      <w:r>
        <w:rPr>
          <w:rFonts w:ascii="Times New Roman" w:hAnsi="Times New Roman" w:cs="Times New Roman"/>
          <w:sz w:val="24"/>
        </w:rPr>
        <w:t>eg</w:t>
      </w:r>
      <w:proofErr w:type="spellEnd"/>
      <w:r>
        <w:rPr>
          <w:rFonts w:ascii="Times New Roman" w:hAnsi="Times New Roman" w:cs="Times New Roman"/>
          <w:sz w:val="24"/>
        </w:rPr>
        <w:t>:</w:t>
      </w:r>
    </w:p>
    <w:p w:rsidR="00266EBD" w:rsidRPr="00266EBD" w:rsidRDefault="00266EBD" w:rsidP="00266EBD">
      <w:pPr>
        <w:spacing w:after="0" w:line="240" w:lineRule="auto"/>
        <w:rPr>
          <w:rFonts w:ascii="Courier New" w:eastAsia="Times New Roman" w:hAnsi="Courier New" w:cs="Courier New"/>
          <w:color w:val="3A3A3A"/>
          <w:sz w:val="21"/>
          <w:szCs w:val="21"/>
        </w:rPr>
      </w:pPr>
      <w:proofErr w:type="gramStart"/>
      <w:r w:rsidRPr="00266EBD">
        <w:rPr>
          <w:rFonts w:ascii="Courier New" w:eastAsia="Times New Roman" w:hAnsi="Courier New" w:cs="Courier New"/>
          <w:color w:val="3A3A3A"/>
          <w:sz w:val="20"/>
          <w:szCs w:val="20"/>
        </w:rPr>
        <w:t>type</w:t>
      </w:r>
      <w:proofErr w:type="gramEnd"/>
      <w:r w:rsidRPr="00266EBD">
        <w:rPr>
          <w:rFonts w:ascii="Courier New" w:eastAsia="Times New Roman" w:hAnsi="Courier New" w:cs="Courier New"/>
          <w:color w:val="3A3A3A"/>
          <w:sz w:val="20"/>
          <w:szCs w:val="20"/>
        </w:rPr>
        <w:t xml:space="preserve"> foo </w:t>
      </w:r>
      <w:proofErr w:type="spellStart"/>
      <w:r w:rsidRPr="00266EBD">
        <w:rPr>
          <w:rFonts w:ascii="Courier New" w:eastAsia="Times New Roman" w:hAnsi="Courier New" w:cs="Courier New"/>
          <w:color w:val="3A3A3A"/>
          <w:sz w:val="20"/>
          <w:szCs w:val="20"/>
        </w:rPr>
        <w:t>struct</w:t>
      </w:r>
      <w:proofErr w:type="spellEnd"/>
      <w:r w:rsidRPr="00266EBD">
        <w:rPr>
          <w:rFonts w:ascii="Courier New" w:eastAsia="Times New Roman" w:hAnsi="Courier New" w:cs="Courier New"/>
          <w:color w:val="3A3A3A"/>
          <w:sz w:val="21"/>
          <w:szCs w:val="21"/>
        </w:rPr>
        <w:t xml:space="preserve"> </w:t>
      </w:r>
      <w:r w:rsidRPr="00266EBD">
        <w:rPr>
          <w:rFonts w:ascii="Courier New" w:eastAsia="Times New Roman" w:hAnsi="Courier New" w:cs="Courier New"/>
          <w:color w:val="3A3A3A"/>
          <w:sz w:val="20"/>
          <w:szCs w:val="20"/>
        </w:rPr>
        <w:t>{</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1"/>
          <w:szCs w:val="21"/>
        </w:rPr>
        <w:t> </w:t>
      </w:r>
    </w:p>
    <w:p w:rsidR="00266EBD" w:rsidRPr="00266EBD" w:rsidRDefault="00266EBD" w:rsidP="00266EBD">
      <w:pPr>
        <w:spacing w:after="0" w:line="240" w:lineRule="auto"/>
        <w:rPr>
          <w:rFonts w:ascii="Courier New" w:eastAsia="Times New Roman" w:hAnsi="Courier New" w:cs="Courier New"/>
          <w:color w:val="3A3A3A"/>
          <w:sz w:val="21"/>
          <w:szCs w:val="21"/>
        </w:rPr>
      </w:pPr>
      <w:proofErr w:type="spellStart"/>
      <w:proofErr w:type="gramStart"/>
      <w:r w:rsidRPr="00266EBD">
        <w:rPr>
          <w:rFonts w:ascii="Courier New" w:eastAsia="Times New Roman" w:hAnsi="Courier New" w:cs="Courier New"/>
          <w:color w:val="3A3A3A"/>
          <w:sz w:val="20"/>
          <w:szCs w:val="20"/>
        </w:rPr>
        <w:t>func</w:t>
      </w:r>
      <w:proofErr w:type="spellEnd"/>
      <w:proofErr w:type="gramEnd"/>
      <w:r w:rsidRPr="00266EBD">
        <w:rPr>
          <w:rFonts w:ascii="Courier New" w:eastAsia="Times New Roman" w:hAnsi="Courier New" w:cs="Courier New"/>
          <w:color w:val="3A3A3A"/>
          <w:sz w:val="20"/>
          <w:szCs w:val="20"/>
        </w:rPr>
        <w:t xml:space="preserve"> (f foo) Foo1() {</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    </w:t>
      </w:r>
      <w:proofErr w:type="spellStart"/>
      <w:proofErr w:type="gramStart"/>
      <w:r w:rsidRPr="00266EBD">
        <w:rPr>
          <w:rFonts w:ascii="Courier New" w:eastAsia="Times New Roman" w:hAnsi="Courier New" w:cs="Courier New"/>
          <w:color w:val="3A3A3A"/>
          <w:sz w:val="20"/>
          <w:szCs w:val="20"/>
        </w:rPr>
        <w:t>fmt.Println</w:t>
      </w:r>
      <w:proofErr w:type="spellEnd"/>
      <w:r w:rsidRPr="00266EBD">
        <w:rPr>
          <w:rFonts w:ascii="Courier New" w:eastAsia="Times New Roman" w:hAnsi="Courier New" w:cs="Courier New"/>
          <w:color w:val="3A3A3A"/>
          <w:sz w:val="20"/>
          <w:szCs w:val="20"/>
        </w:rPr>
        <w:t>(</w:t>
      </w:r>
      <w:proofErr w:type="gramEnd"/>
      <w:r w:rsidRPr="00266EBD">
        <w:rPr>
          <w:rFonts w:ascii="Courier New" w:eastAsia="Times New Roman" w:hAnsi="Courier New" w:cs="Courier New"/>
          <w:color w:val="3A3A3A"/>
          <w:sz w:val="20"/>
          <w:szCs w:val="20"/>
        </w:rPr>
        <w:t>"Foo1() here")</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1"/>
          <w:szCs w:val="21"/>
        </w:rPr>
        <w:t> </w:t>
      </w:r>
    </w:p>
    <w:p w:rsidR="00266EBD" w:rsidRPr="00266EBD" w:rsidRDefault="00266EBD" w:rsidP="00266EBD">
      <w:pPr>
        <w:spacing w:after="0" w:line="240" w:lineRule="auto"/>
        <w:rPr>
          <w:rFonts w:ascii="Courier New" w:eastAsia="Times New Roman" w:hAnsi="Courier New" w:cs="Courier New"/>
          <w:color w:val="3A3A3A"/>
          <w:sz w:val="21"/>
          <w:szCs w:val="21"/>
        </w:rPr>
      </w:pPr>
      <w:proofErr w:type="spellStart"/>
      <w:proofErr w:type="gramStart"/>
      <w:r w:rsidRPr="00266EBD">
        <w:rPr>
          <w:rFonts w:ascii="Courier New" w:eastAsia="Times New Roman" w:hAnsi="Courier New" w:cs="Courier New"/>
          <w:color w:val="3A3A3A"/>
          <w:sz w:val="20"/>
          <w:szCs w:val="20"/>
        </w:rPr>
        <w:t>func</w:t>
      </w:r>
      <w:proofErr w:type="spellEnd"/>
      <w:proofErr w:type="gramEnd"/>
      <w:r w:rsidRPr="00266EBD">
        <w:rPr>
          <w:rFonts w:ascii="Courier New" w:eastAsia="Times New Roman" w:hAnsi="Courier New" w:cs="Courier New"/>
          <w:color w:val="3A3A3A"/>
          <w:sz w:val="20"/>
          <w:szCs w:val="20"/>
        </w:rPr>
        <w:t xml:space="preserve"> (f foo) Foo2() {</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    </w:t>
      </w:r>
      <w:proofErr w:type="spellStart"/>
      <w:proofErr w:type="gramStart"/>
      <w:r w:rsidRPr="00266EBD">
        <w:rPr>
          <w:rFonts w:ascii="Courier New" w:eastAsia="Times New Roman" w:hAnsi="Courier New" w:cs="Courier New"/>
          <w:color w:val="3A3A3A"/>
          <w:sz w:val="20"/>
          <w:szCs w:val="20"/>
        </w:rPr>
        <w:t>fmt.Println</w:t>
      </w:r>
      <w:proofErr w:type="spellEnd"/>
      <w:r w:rsidRPr="00266EBD">
        <w:rPr>
          <w:rFonts w:ascii="Courier New" w:eastAsia="Times New Roman" w:hAnsi="Courier New" w:cs="Courier New"/>
          <w:color w:val="3A3A3A"/>
          <w:sz w:val="20"/>
          <w:szCs w:val="20"/>
        </w:rPr>
        <w:t>(</w:t>
      </w:r>
      <w:proofErr w:type="gramEnd"/>
      <w:r w:rsidRPr="00266EBD">
        <w:rPr>
          <w:rFonts w:ascii="Courier New" w:eastAsia="Times New Roman" w:hAnsi="Courier New" w:cs="Courier New"/>
          <w:color w:val="3A3A3A"/>
          <w:sz w:val="20"/>
          <w:szCs w:val="20"/>
        </w:rPr>
        <w:t>"Foo2() here")</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1"/>
          <w:szCs w:val="21"/>
        </w:rPr>
        <w:t> </w:t>
      </w:r>
    </w:p>
    <w:p w:rsidR="00266EBD" w:rsidRPr="00266EBD" w:rsidRDefault="00266EBD" w:rsidP="00266EBD">
      <w:pPr>
        <w:spacing w:after="0" w:line="240" w:lineRule="auto"/>
        <w:rPr>
          <w:rFonts w:ascii="Courier New" w:eastAsia="Times New Roman" w:hAnsi="Courier New" w:cs="Courier New"/>
          <w:color w:val="3A3A3A"/>
          <w:sz w:val="21"/>
          <w:szCs w:val="21"/>
        </w:rPr>
      </w:pPr>
      <w:proofErr w:type="spellStart"/>
      <w:proofErr w:type="gramStart"/>
      <w:r w:rsidRPr="00266EBD">
        <w:rPr>
          <w:rFonts w:ascii="Courier New" w:eastAsia="Times New Roman" w:hAnsi="Courier New" w:cs="Courier New"/>
          <w:color w:val="3A3A3A"/>
          <w:sz w:val="20"/>
          <w:szCs w:val="20"/>
        </w:rPr>
        <w:t>func</w:t>
      </w:r>
      <w:proofErr w:type="spellEnd"/>
      <w:proofErr w:type="gramEnd"/>
      <w:r w:rsidRPr="00266EBD">
        <w:rPr>
          <w:rFonts w:ascii="Courier New" w:eastAsia="Times New Roman" w:hAnsi="Courier New" w:cs="Courier New"/>
          <w:color w:val="3A3A3A"/>
          <w:sz w:val="20"/>
          <w:szCs w:val="20"/>
        </w:rPr>
        <w:t xml:space="preserve"> (f foo) Foo3() {</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    </w:t>
      </w:r>
      <w:proofErr w:type="spellStart"/>
      <w:proofErr w:type="gramStart"/>
      <w:r w:rsidRPr="00266EBD">
        <w:rPr>
          <w:rFonts w:ascii="Courier New" w:eastAsia="Times New Roman" w:hAnsi="Courier New" w:cs="Courier New"/>
          <w:color w:val="3A3A3A"/>
          <w:sz w:val="20"/>
          <w:szCs w:val="20"/>
        </w:rPr>
        <w:t>fmt.Println</w:t>
      </w:r>
      <w:proofErr w:type="spellEnd"/>
      <w:r w:rsidRPr="00266EBD">
        <w:rPr>
          <w:rFonts w:ascii="Courier New" w:eastAsia="Times New Roman" w:hAnsi="Courier New" w:cs="Courier New"/>
          <w:color w:val="3A3A3A"/>
          <w:sz w:val="20"/>
          <w:szCs w:val="20"/>
        </w:rPr>
        <w:t>(</w:t>
      </w:r>
      <w:proofErr w:type="gramEnd"/>
      <w:r w:rsidRPr="00266EBD">
        <w:rPr>
          <w:rFonts w:ascii="Courier New" w:eastAsia="Times New Roman" w:hAnsi="Courier New" w:cs="Courier New"/>
          <w:color w:val="3A3A3A"/>
          <w:sz w:val="20"/>
          <w:szCs w:val="20"/>
        </w:rPr>
        <w:t>"Foo3() here")</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1"/>
          <w:szCs w:val="21"/>
        </w:rPr>
        <w:t> </w:t>
      </w:r>
    </w:p>
    <w:p w:rsidR="00266EBD" w:rsidRPr="00266EBD" w:rsidRDefault="00266EBD" w:rsidP="00266EBD">
      <w:pPr>
        <w:spacing w:after="0" w:line="240" w:lineRule="auto"/>
        <w:rPr>
          <w:rFonts w:ascii="Courier New" w:eastAsia="Times New Roman" w:hAnsi="Courier New" w:cs="Courier New"/>
          <w:color w:val="3A3A3A"/>
          <w:sz w:val="21"/>
          <w:szCs w:val="21"/>
        </w:rPr>
      </w:pPr>
      <w:proofErr w:type="spellStart"/>
      <w:proofErr w:type="gramStart"/>
      <w:r w:rsidRPr="00266EBD">
        <w:rPr>
          <w:rFonts w:ascii="Courier New" w:eastAsia="Times New Roman" w:hAnsi="Courier New" w:cs="Courier New"/>
          <w:color w:val="3A3A3A"/>
          <w:sz w:val="20"/>
          <w:szCs w:val="20"/>
        </w:rPr>
        <w:t>func</w:t>
      </w:r>
      <w:proofErr w:type="spellEnd"/>
      <w:proofErr w:type="gramEnd"/>
      <w:r w:rsidRPr="00266EBD">
        <w:rPr>
          <w:rFonts w:ascii="Courier New" w:eastAsia="Times New Roman" w:hAnsi="Courier New" w:cs="Courier New"/>
          <w:color w:val="3A3A3A"/>
          <w:sz w:val="20"/>
          <w:szCs w:val="20"/>
        </w:rPr>
        <w:t xml:space="preserve"> </w:t>
      </w:r>
      <w:proofErr w:type="spellStart"/>
      <w:r w:rsidRPr="00266EBD">
        <w:rPr>
          <w:rFonts w:ascii="Courier New" w:eastAsia="Times New Roman" w:hAnsi="Courier New" w:cs="Courier New"/>
          <w:color w:val="3A3A3A"/>
          <w:sz w:val="20"/>
          <w:szCs w:val="20"/>
        </w:rPr>
        <w:t>NewFoo</w:t>
      </w:r>
      <w:proofErr w:type="spellEnd"/>
      <w:r w:rsidRPr="00266EBD">
        <w:rPr>
          <w:rFonts w:ascii="Courier New" w:eastAsia="Times New Roman" w:hAnsi="Courier New" w:cs="Courier New"/>
          <w:color w:val="3A3A3A"/>
          <w:sz w:val="20"/>
          <w:szCs w:val="20"/>
        </w:rPr>
        <w:t xml:space="preserve">() </w:t>
      </w:r>
      <w:proofErr w:type="spellStart"/>
      <w:r w:rsidRPr="00266EBD">
        <w:rPr>
          <w:rFonts w:ascii="Courier New" w:eastAsia="Times New Roman" w:hAnsi="Courier New" w:cs="Courier New"/>
          <w:color w:val="3A3A3A"/>
          <w:sz w:val="20"/>
          <w:szCs w:val="20"/>
        </w:rPr>
        <w:t>Fooer</w:t>
      </w:r>
      <w:proofErr w:type="spellEnd"/>
      <w:r w:rsidRPr="00266EBD">
        <w:rPr>
          <w:rFonts w:ascii="Courier New" w:eastAsia="Times New Roman" w:hAnsi="Courier New" w:cs="Courier New"/>
          <w:color w:val="3A3A3A"/>
          <w:sz w:val="20"/>
          <w:szCs w:val="20"/>
        </w:rPr>
        <w:t xml:space="preserve"> {</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    </w:t>
      </w:r>
      <w:proofErr w:type="gramStart"/>
      <w:r w:rsidRPr="00266EBD">
        <w:rPr>
          <w:rFonts w:ascii="Courier New" w:eastAsia="Times New Roman" w:hAnsi="Courier New" w:cs="Courier New"/>
          <w:color w:val="3A3A3A"/>
          <w:sz w:val="20"/>
          <w:szCs w:val="20"/>
        </w:rPr>
        <w:t>return</w:t>
      </w:r>
      <w:proofErr w:type="gramEnd"/>
      <w:r w:rsidRPr="00266EBD">
        <w:rPr>
          <w:rFonts w:ascii="Courier New" w:eastAsia="Times New Roman" w:hAnsi="Courier New" w:cs="Courier New"/>
          <w:color w:val="3A3A3A"/>
          <w:sz w:val="21"/>
          <w:szCs w:val="21"/>
        </w:rPr>
        <w:t xml:space="preserve"> </w:t>
      </w:r>
      <w:r w:rsidRPr="00266EBD">
        <w:rPr>
          <w:rFonts w:ascii="Courier New" w:eastAsia="Times New Roman" w:hAnsi="Courier New" w:cs="Courier New"/>
          <w:color w:val="3A3A3A"/>
          <w:sz w:val="20"/>
          <w:szCs w:val="20"/>
        </w:rPr>
        <w:t>&amp;Foo{}</w:t>
      </w:r>
    </w:p>
    <w:p w:rsidR="00266EBD" w:rsidRPr="00266EBD" w:rsidRDefault="00266EBD" w:rsidP="00266EBD">
      <w:pPr>
        <w:spacing w:after="0" w:line="240" w:lineRule="auto"/>
        <w:rPr>
          <w:rFonts w:ascii="Courier New" w:eastAsia="Times New Roman" w:hAnsi="Courier New" w:cs="Courier New"/>
          <w:color w:val="3A3A3A"/>
          <w:sz w:val="21"/>
          <w:szCs w:val="21"/>
        </w:rPr>
      </w:pPr>
      <w:r w:rsidRPr="00266EBD">
        <w:rPr>
          <w:rFonts w:ascii="Courier New" w:eastAsia="Times New Roman" w:hAnsi="Courier New" w:cs="Courier New"/>
          <w:color w:val="3A3A3A"/>
          <w:sz w:val="20"/>
          <w:szCs w:val="20"/>
        </w:rPr>
        <w:t>}</w:t>
      </w:r>
    </w:p>
    <w:p w:rsidR="00266EBD" w:rsidRDefault="00266EBD">
      <w:pPr>
        <w:rPr>
          <w:rFonts w:ascii="Times New Roman" w:hAnsi="Times New Roman" w:cs="Times New Roman"/>
          <w:sz w:val="24"/>
        </w:rPr>
      </w:pPr>
      <w:r>
        <w:rPr>
          <w:rFonts w:ascii="Times New Roman" w:hAnsi="Times New Roman" w:cs="Times New Roman"/>
          <w:sz w:val="24"/>
        </w:rPr>
        <w:t xml:space="preserve">You can access </w:t>
      </w:r>
      <w:proofErr w:type="spellStart"/>
      <w:proofErr w:type="gramStart"/>
      <w:r>
        <w:rPr>
          <w:rFonts w:ascii="Times New Roman" w:hAnsi="Times New Roman" w:cs="Times New Roman"/>
          <w:sz w:val="24"/>
        </w:rPr>
        <w:t>NewFoo</w:t>
      </w:r>
      <w:proofErr w:type="spellEnd"/>
      <w:r>
        <w:rPr>
          <w:rFonts w:ascii="Times New Roman" w:hAnsi="Times New Roman" w:cs="Times New Roman"/>
          <w:sz w:val="24"/>
        </w:rPr>
        <w:t>(</w:t>
      </w:r>
      <w:proofErr w:type="gramEnd"/>
      <w:r>
        <w:rPr>
          <w:rFonts w:ascii="Times New Roman" w:hAnsi="Times New Roman" w:cs="Times New Roman"/>
          <w:sz w:val="24"/>
        </w:rPr>
        <w:t xml:space="preserve">) from another package and then access </w:t>
      </w:r>
      <w:proofErr w:type="spellStart"/>
      <w:r>
        <w:rPr>
          <w:rFonts w:ascii="Times New Roman" w:hAnsi="Times New Roman" w:cs="Times New Roman"/>
          <w:sz w:val="24"/>
        </w:rPr>
        <w:t>Fooer</w:t>
      </w:r>
      <w:proofErr w:type="spellEnd"/>
      <w:r>
        <w:rPr>
          <w:rFonts w:ascii="Times New Roman" w:hAnsi="Times New Roman" w:cs="Times New Roman"/>
          <w:sz w:val="24"/>
        </w:rPr>
        <w:t xml:space="preserve"> interface implemented by internal foo type.</w:t>
      </w:r>
    </w:p>
    <w:p w:rsidR="0089095B" w:rsidRDefault="0089095B">
      <w:pPr>
        <w:rPr>
          <w:rFonts w:ascii="Times New Roman" w:hAnsi="Times New Roman" w:cs="Times New Roman"/>
          <w:sz w:val="24"/>
        </w:rPr>
      </w:pPr>
    </w:p>
    <w:p w:rsidR="002B1A6A" w:rsidRPr="002B1A6A" w:rsidRDefault="002B1A6A" w:rsidP="002B1A6A">
      <w:pPr>
        <w:rPr>
          <w:rFonts w:ascii="Times New Roman" w:hAnsi="Times New Roman" w:cs="Times New Roman"/>
          <w:sz w:val="24"/>
          <w:szCs w:val="24"/>
        </w:rPr>
      </w:pPr>
      <w:proofErr w:type="gramStart"/>
      <w:r>
        <w:rPr>
          <w:rFonts w:ascii="Times New Roman" w:hAnsi="Times New Roman" w:cs="Times New Roman"/>
          <w:sz w:val="24"/>
        </w:rPr>
        <w:t>Q 2.</w:t>
      </w:r>
      <w:proofErr w:type="gramEnd"/>
      <w:r>
        <w:rPr>
          <w:rFonts w:ascii="Times New Roman" w:hAnsi="Times New Roman" w:cs="Times New Roman"/>
          <w:sz w:val="24"/>
        </w:rPr>
        <w:t xml:space="preserve"> “</w:t>
      </w:r>
      <w:r>
        <w:rPr>
          <w:rFonts w:ascii="Times New Roman" w:hAnsi="Times New Roman" w:cs="Times New Roman"/>
          <w:sz w:val="24"/>
          <w:szCs w:val="24"/>
        </w:rPr>
        <w:t>D</w:t>
      </w:r>
      <w:r w:rsidRPr="002B1A6A">
        <w:rPr>
          <w:rFonts w:ascii="Times New Roman" w:hAnsi="Times New Roman" w:cs="Times New Roman"/>
          <w:sz w:val="24"/>
          <w:szCs w:val="24"/>
        </w:rPr>
        <w:t>on’t communicate by sharing memory</w:t>
      </w:r>
      <w:r>
        <w:rPr>
          <w:rFonts w:ascii="Times New Roman" w:hAnsi="Times New Roman" w:cs="Times New Roman"/>
          <w:sz w:val="24"/>
          <w:szCs w:val="24"/>
        </w:rPr>
        <w:t xml:space="preserve">, share memory by communicating.” </w:t>
      </w:r>
      <w:r w:rsidRPr="002B1A6A">
        <w:rPr>
          <w:rFonts w:ascii="Times New Roman" w:eastAsia="Times New Roman" w:hAnsi="Times New Roman" w:cs="Times New Roman"/>
          <w:sz w:val="24"/>
          <w:szCs w:val="24"/>
        </w:rPr>
        <w:t>Comment on the above with suitable example/s.</w:t>
      </w:r>
    </w:p>
    <w:p w:rsidR="00266EBD" w:rsidRDefault="002B1A6A">
      <w:pPr>
        <w:rPr>
          <w:rFonts w:ascii="Times New Roman" w:hAnsi="Times New Roman" w:cs="Times New Roman"/>
          <w:sz w:val="24"/>
          <w:szCs w:val="24"/>
        </w:rPr>
      </w:pPr>
      <w:r>
        <w:rPr>
          <w:rFonts w:ascii="Times New Roman" w:hAnsi="Times New Roman" w:cs="Times New Roman"/>
          <w:sz w:val="24"/>
        </w:rPr>
        <w:t>Ans. “</w:t>
      </w:r>
      <w:r>
        <w:rPr>
          <w:rFonts w:ascii="Times New Roman" w:hAnsi="Times New Roman" w:cs="Times New Roman"/>
          <w:sz w:val="24"/>
          <w:szCs w:val="24"/>
        </w:rPr>
        <w:t>D</w:t>
      </w:r>
      <w:r w:rsidRPr="002B1A6A">
        <w:rPr>
          <w:rFonts w:ascii="Times New Roman" w:hAnsi="Times New Roman" w:cs="Times New Roman"/>
          <w:sz w:val="24"/>
          <w:szCs w:val="24"/>
        </w:rPr>
        <w:t>on’t communicate by sharing memory</w:t>
      </w:r>
      <w:r>
        <w:rPr>
          <w:rFonts w:ascii="Times New Roman" w:hAnsi="Times New Roman" w:cs="Times New Roman"/>
          <w:sz w:val="24"/>
          <w:szCs w:val="24"/>
        </w:rPr>
        <w:t>, share memory by communicating.”</w:t>
      </w:r>
      <w:r>
        <w:rPr>
          <w:rFonts w:ascii="Times New Roman" w:hAnsi="Times New Roman" w:cs="Times New Roman"/>
          <w:sz w:val="24"/>
          <w:szCs w:val="24"/>
        </w:rPr>
        <w:t xml:space="preserve"> is a famous quote by </w:t>
      </w:r>
      <w:r w:rsidR="0089095B">
        <w:rPr>
          <w:rFonts w:ascii="Times New Roman" w:hAnsi="Times New Roman" w:cs="Times New Roman"/>
          <w:sz w:val="24"/>
          <w:szCs w:val="24"/>
        </w:rPr>
        <w:t xml:space="preserve">Rob Pike on </w:t>
      </w:r>
      <w:proofErr w:type="spellStart"/>
      <w:r w:rsidR="0089095B">
        <w:rPr>
          <w:rFonts w:ascii="Times New Roman" w:hAnsi="Times New Roman" w:cs="Times New Roman"/>
          <w:sz w:val="24"/>
          <w:szCs w:val="24"/>
        </w:rPr>
        <w:t>Golang</w:t>
      </w:r>
      <w:proofErr w:type="spellEnd"/>
      <w:r w:rsidR="0089095B">
        <w:rPr>
          <w:rFonts w:ascii="Times New Roman" w:hAnsi="Times New Roman" w:cs="Times New Roman"/>
          <w:sz w:val="24"/>
          <w:szCs w:val="24"/>
        </w:rPr>
        <w:t xml:space="preserve">. </w:t>
      </w:r>
    </w:p>
    <w:p w:rsidR="0089095B" w:rsidRPr="0089095B" w:rsidRDefault="0089095B" w:rsidP="0089095B">
      <w:pPr>
        <w:pStyle w:val="uiqtextpara"/>
        <w:spacing w:before="0" w:beforeAutospacing="0" w:after="240" w:afterAutospacing="0"/>
        <w:rPr>
          <w:color w:val="333333"/>
        </w:rPr>
      </w:pPr>
      <w:r w:rsidRPr="0089095B">
        <w:rPr>
          <w:color w:val="333333"/>
        </w:rPr>
        <w:t>Let’s break it apart:</w:t>
      </w:r>
    </w:p>
    <w:p w:rsidR="0089095B" w:rsidRPr="0089095B" w:rsidRDefault="0089095B" w:rsidP="0089095B">
      <w:pPr>
        <w:rPr>
          <w:rFonts w:ascii="Times New Roman" w:hAnsi="Times New Roman" w:cs="Times New Roman"/>
          <w:b/>
          <w:sz w:val="26"/>
          <w:szCs w:val="26"/>
        </w:rPr>
      </w:pPr>
      <w:r w:rsidRPr="0089095B">
        <w:rPr>
          <w:rFonts w:ascii="Times New Roman" w:hAnsi="Times New Roman" w:cs="Times New Roman"/>
          <w:b/>
          <w:sz w:val="26"/>
          <w:szCs w:val="26"/>
        </w:rPr>
        <w:t>Don’t communicate by sharing memory.</w:t>
      </w:r>
    </w:p>
    <w:p w:rsidR="0089095B" w:rsidRPr="0089095B" w:rsidRDefault="0089095B" w:rsidP="0089095B">
      <w:pPr>
        <w:rPr>
          <w:rFonts w:ascii="Times New Roman" w:hAnsi="Times New Roman" w:cs="Times New Roman"/>
          <w:sz w:val="24"/>
          <w:szCs w:val="24"/>
        </w:rPr>
      </w:pPr>
      <w:r w:rsidRPr="0089095B">
        <w:rPr>
          <w:rFonts w:ascii="Times New Roman" w:hAnsi="Times New Roman" w:cs="Times New Roman"/>
          <w:sz w:val="24"/>
          <w:szCs w:val="24"/>
        </w:rPr>
        <w:t xml:space="preserve">Concurrency is a (some might argue for the) key feature of Go. Concurrent processing allows multiple computing streams to advance independent of each other. The language feature </w:t>
      </w:r>
      <w:r>
        <w:rPr>
          <w:rFonts w:ascii="Times New Roman" w:hAnsi="Times New Roman" w:cs="Times New Roman"/>
          <w:sz w:val="24"/>
          <w:szCs w:val="24"/>
        </w:rPr>
        <w:t xml:space="preserve">that </w:t>
      </w:r>
      <w:r w:rsidRPr="0089095B">
        <w:rPr>
          <w:rFonts w:ascii="Times New Roman" w:hAnsi="Times New Roman" w:cs="Times New Roman"/>
          <w:sz w:val="24"/>
          <w:szCs w:val="24"/>
        </w:rPr>
        <w:t>Go uses to allow f</w:t>
      </w:r>
      <w:r>
        <w:rPr>
          <w:rFonts w:ascii="Times New Roman" w:hAnsi="Times New Roman" w:cs="Times New Roman"/>
          <w:sz w:val="24"/>
          <w:szCs w:val="24"/>
        </w:rPr>
        <w:t xml:space="preserve">or concurrent processing is called </w:t>
      </w:r>
      <w:proofErr w:type="spellStart"/>
      <w:r w:rsidRPr="0089095B">
        <w:rPr>
          <w:rFonts w:ascii="Times New Roman" w:hAnsi="Times New Roman" w:cs="Times New Roman"/>
          <w:sz w:val="24"/>
          <w:szCs w:val="24"/>
        </w:rPr>
        <w:t>goroutine</w:t>
      </w:r>
      <w:proofErr w:type="spellEnd"/>
      <w:r w:rsidRPr="0089095B">
        <w:rPr>
          <w:rFonts w:ascii="Times New Roman" w:hAnsi="Times New Roman" w:cs="Times New Roman"/>
          <w:sz w:val="24"/>
          <w:szCs w:val="24"/>
        </w:rPr>
        <w:t xml:space="preserve">. Frequently, there is a need for coordination between these </w:t>
      </w:r>
      <w:proofErr w:type="spellStart"/>
      <w:r w:rsidRPr="0089095B">
        <w:rPr>
          <w:rFonts w:ascii="Times New Roman" w:hAnsi="Times New Roman" w:cs="Times New Roman"/>
          <w:sz w:val="24"/>
          <w:szCs w:val="24"/>
        </w:rPr>
        <w:t>goroutines</w:t>
      </w:r>
      <w:proofErr w:type="spellEnd"/>
      <w:r w:rsidRPr="0089095B">
        <w:rPr>
          <w:rFonts w:ascii="Times New Roman" w:hAnsi="Times New Roman" w:cs="Times New Roman"/>
          <w:sz w:val="24"/>
          <w:szCs w:val="24"/>
        </w:rPr>
        <w:t>. This coordination is the communication we are concerned with.</w:t>
      </w:r>
    </w:p>
    <w:p w:rsidR="00E254D3" w:rsidRDefault="0089095B">
      <w:pPr>
        <w:rPr>
          <w:rFonts w:ascii="Times New Roman" w:hAnsi="Times New Roman" w:cs="Times New Roman"/>
          <w:color w:val="333333"/>
          <w:sz w:val="24"/>
        </w:rPr>
      </w:pPr>
      <w:r w:rsidRPr="0089095B">
        <w:rPr>
          <w:rFonts w:ascii="Times New Roman" w:hAnsi="Times New Roman" w:cs="Times New Roman"/>
          <w:sz w:val="24"/>
          <w:szCs w:val="24"/>
        </w:rPr>
        <w:t>In some languages, the way to communicate is by using some resource that the concurrent steams can all access. This resource could be a simple variable or a complex structure. This works. There are even features provided by the operating system to allow shared objects between independent processes. However, there are problems here. If two streams try to modify the shared object at the same time, the final state depends on the order in when things happen. And this order is not guaranteed. This is a </w:t>
      </w:r>
      <w:r w:rsidRPr="0089095B">
        <w:rPr>
          <w:rFonts w:ascii="Times New Roman" w:hAnsi="Times New Roman" w:cs="Times New Roman"/>
          <w:b/>
          <w:sz w:val="24"/>
          <w:szCs w:val="24"/>
        </w:rPr>
        <w:t>race condition</w:t>
      </w:r>
      <w:r w:rsidRPr="0089095B">
        <w:rPr>
          <w:rFonts w:ascii="Times New Roman" w:hAnsi="Times New Roman" w:cs="Times New Roman"/>
          <w:sz w:val="24"/>
          <w:szCs w:val="24"/>
        </w:rPr>
        <w:t>. The solution to a race condition is controlling entry in to the parts of the code that use the shared resource, but this adds overhead and complexity.</w:t>
      </w:r>
      <w:r>
        <w:rPr>
          <w:rFonts w:ascii="Times New Roman" w:hAnsi="Times New Roman" w:cs="Times New Roman"/>
          <w:sz w:val="24"/>
          <w:szCs w:val="24"/>
        </w:rPr>
        <w:t xml:space="preserve"> </w:t>
      </w:r>
      <w:r w:rsidRPr="0089095B">
        <w:rPr>
          <w:rFonts w:ascii="Times New Roman" w:hAnsi="Times New Roman" w:cs="Times New Roman"/>
          <w:color w:val="333333"/>
          <w:sz w:val="24"/>
        </w:rPr>
        <w:t>With Go, there are alternatives.</w:t>
      </w:r>
    </w:p>
    <w:p w:rsidR="0089095B" w:rsidRPr="0089095B" w:rsidRDefault="0089095B" w:rsidP="0089095B">
      <w:pPr>
        <w:pStyle w:val="uiqtextpara"/>
        <w:spacing w:before="0" w:beforeAutospacing="0" w:after="240" w:afterAutospacing="0"/>
        <w:rPr>
          <w:color w:val="333333"/>
          <w:sz w:val="26"/>
          <w:szCs w:val="26"/>
        </w:rPr>
      </w:pPr>
      <w:r w:rsidRPr="0089095B">
        <w:rPr>
          <w:b/>
          <w:bCs/>
          <w:color w:val="333333"/>
          <w:sz w:val="26"/>
          <w:szCs w:val="26"/>
        </w:rPr>
        <w:t>Share memory by communicating.</w:t>
      </w:r>
    </w:p>
    <w:p w:rsidR="0089095B" w:rsidRPr="0089095B" w:rsidRDefault="0089095B" w:rsidP="0089095B">
      <w:pPr>
        <w:pStyle w:val="uiqtextpara"/>
        <w:spacing w:before="0" w:beforeAutospacing="0" w:after="240" w:afterAutospacing="0"/>
        <w:rPr>
          <w:color w:val="333333"/>
        </w:rPr>
      </w:pPr>
      <w:r w:rsidRPr="0089095B">
        <w:rPr>
          <w:color w:val="333333"/>
        </w:rPr>
        <w:t>There is still the frequent requirement to coordinate. Go provides another language feature, the </w:t>
      </w:r>
      <w:r w:rsidRPr="0089095B">
        <w:rPr>
          <w:i/>
          <w:iCs/>
          <w:color w:val="333333"/>
        </w:rPr>
        <w:t>channel</w:t>
      </w:r>
      <w:r w:rsidRPr="0089095B">
        <w:rPr>
          <w:color w:val="333333"/>
        </w:rPr>
        <w:t xml:space="preserve">. Channels allow communication between concurrent streams, the </w:t>
      </w:r>
      <w:proofErr w:type="spellStart"/>
      <w:r w:rsidRPr="0089095B">
        <w:rPr>
          <w:b/>
          <w:color w:val="333333"/>
        </w:rPr>
        <w:t>goroutines</w:t>
      </w:r>
      <w:proofErr w:type="spellEnd"/>
      <w:r w:rsidRPr="0089095B">
        <w:rPr>
          <w:color w:val="333333"/>
        </w:rPr>
        <w:t xml:space="preserve">. When creating the </w:t>
      </w:r>
      <w:proofErr w:type="spellStart"/>
      <w:r w:rsidRPr="0089095B">
        <w:rPr>
          <w:color w:val="333333"/>
        </w:rPr>
        <w:t>goroutines</w:t>
      </w:r>
      <w:proofErr w:type="spellEnd"/>
      <w:r w:rsidRPr="0089095B">
        <w:rPr>
          <w:color w:val="333333"/>
        </w:rPr>
        <w:t>, channels are created to allow for the communication that is needed. The source of the information writes to the channel when the information is ready. The receiver is waiting for the information to be delivered by the channel. Once written, it will read it and do whatever processing is needed. A power characteristic of channels is that there can be multiple readers and/or writers. The channel mechanism ensures that each write and each read is atomic. There are many details related to channels that are quite powerful, but the </w:t>
      </w:r>
      <w:r w:rsidRPr="0089095B">
        <w:rPr>
          <w:rStyle w:val="qlinkcontainer"/>
          <w:color w:val="333333"/>
        </w:rPr>
        <w:t>Go documentation</w:t>
      </w:r>
      <w:r w:rsidRPr="0089095B">
        <w:rPr>
          <w:color w:val="333333"/>
        </w:rPr>
        <w:t> is the place to read about that.</w:t>
      </w:r>
    </w:p>
    <w:p w:rsidR="0089095B" w:rsidRPr="00BD6679" w:rsidRDefault="0089095B" w:rsidP="00BD6679">
      <w:pPr>
        <w:pStyle w:val="uiqtextpara"/>
        <w:spacing w:before="0" w:beforeAutospacing="0" w:after="240" w:afterAutospacing="0"/>
        <w:rPr>
          <w:color w:val="333333"/>
        </w:rPr>
      </w:pPr>
      <w:r w:rsidRPr="0089095B">
        <w:rPr>
          <w:color w:val="333333"/>
        </w:rPr>
        <w:t xml:space="preserve">A primary goal of the Go language is to make the code as simple and clean as possible. By using </w:t>
      </w:r>
      <w:proofErr w:type="spellStart"/>
      <w:r w:rsidRPr="0089095B">
        <w:rPr>
          <w:color w:val="333333"/>
        </w:rPr>
        <w:t>goroutines</w:t>
      </w:r>
      <w:proofErr w:type="spellEnd"/>
      <w:r w:rsidRPr="0089095B">
        <w:rPr>
          <w:color w:val="333333"/>
        </w:rPr>
        <w:t xml:space="preserve"> and channels, concurrent processes can be expressed with less visible complexity than if one needed to provide shared memory and synchronization explicitly.</w:t>
      </w:r>
      <w:bookmarkStart w:id="0" w:name="_GoBack"/>
      <w:bookmarkEnd w:id="0"/>
    </w:p>
    <w:sectPr w:rsidR="0089095B" w:rsidRPr="00BD6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15E"/>
    <w:rsid w:val="001527A7"/>
    <w:rsid w:val="00212BD5"/>
    <w:rsid w:val="00266EBD"/>
    <w:rsid w:val="002B1A6A"/>
    <w:rsid w:val="003017A1"/>
    <w:rsid w:val="004E2C41"/>
    <w:rsid w:val="0089095B"/>
    <w:rsid w:val="0099115E"/>
    <w:rsid w:val="00992CD3"/>
    <w:rsid w:val="00BD6679"/>
    <w:rsid w:val="00DC3657"/>
    <w:rsid w:val="00E2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27A7"/>
    <w:rPr>
      <w:rFonts w:ascii="Courier New" w:eastAsia="Times New Roman" w:hAnsi="Courier New" w:cs="Courier New"/>
      <w:sz w:val="20"/>
      <w:szCs w:val="20"/>
    </w:rPr>
  </w:style>
  <w:style w:type="paragraph" w:styleId="NoSpacing">
    <w:name w:val="No Spacing"/>
    <w:uiPriority w:val="1"/>
    <w:qFormat/>
    <w:rsid w:val="00212BD5"/>
    <w:pPr>
      <w:spacing w:after="0" w:line="240" w:lineRule="auto"/>
    </w:pPr>
  </w:style>
  <w:style w:type="paragraph" w:styleId="HTMLPreformatted">
    <w:name w:val="HTML Preformatted"/>
    <w:basedOn w:val="Normal"/>
    <w:link w:val="HTMLPreformattedChar"/>
    <w:uiPriority w:val="99"/>
    <w:semiHidden/>
    <w:unhideWhenUsed/>
    <w:rsid w:val="002B1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A6A"/>
    <w:rPr>
      <w:rFonts w:ascii="Courier New" w:eastAsia="Times New Roman" w:hAnsi="Courier New" w:cs="Courier New"/>
      <w:sz w:val="20"/>
      <w:szCs w:val="20"/>
    </w:rPr>
  </w:style>
  <w:style w:type="paragraph" w:customStyle="1" w:styleId="uiqtextpara">
    <w:name w:val="ui_qtext_para"/>
    <w:basedOn w:val="Normal"/>
    <w:rsid w:val="00890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9095B"/>
  </w:style>
  <w:style w:type="character" w:styleId="Hyperlink">
    <w:name w:val="Hyperlink"/>
    <w:basedOn w:val="DefaultParagraphFont"/>
    <w:uiPriority w:val="99"/>
    <w:semiHidden/>
    <w:unhideWhenUsed/>
    <w:rsid w:val="0089095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527A7"/>
    <w:rPr>
      <w:rFonts w:ascii="Courier New" w:eastAsia="Times New Roman" w:hAnsi="Courier New" w:cs="Courier New"/>
      <w:sz w:val="20"/>
      <w:szCs w:val="20"/>
    </w:rPr>
  </w:style>
  <w:style w:type="paragraph" w:styleId="NoSpacing">
    <w:name w:val="No Spacing"/>
    <w:uiPriority w:val="1"/>
    <w:qFormat/>
    <w:rsid w:val="00212BD5"/>
    <w:pPr>
      <w:spacing w:after="0" w:line="240" w:lineRule="auto"/>
    </w:pPr>
  </w:style>
  <w:style w:type="paragraph" w:styleId="HTMLPreformatted">
    <w:name w:val="HTML Preformatted"/>
    <w:basedOn w:val="Normal"/>
    <w:link w:val="HTMLPreformattedChar"/>
    <w:uiPriority w:val="99"/>
    <w:semiHidden/>
    <w:unhideWhenUsed/>
    <w:rsid w:val="002B1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A6A"/>
    <w:rPr>
      <w:rFonts w:ascii="Courier New" w:eastAsia="Times New Roman" w:hAnsi="Courier New" w:cs="Courier New"/>
      <w:sz w:val="20"/>
      <w:szCs w:val="20"/>
    </w:rPr>
  </w:style>
  <w:style w:type="paragraph" w:customStyle="1" w:styleId="uiqtextpara">
    <w:name w:val="ui_qtext_para"/>
    <w:basedOn w:val="Normal"/>
    <w:rsid w:val="00890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9095B"/>
  </w:style>
  <w:style w:type="character" w:styleId="Hyperlink">
    <w:name w:val="Hyperlink"/>
    <w:basedOn w:val="DefaultParagraphFont"/>
    <w:uiPriority w:val="99"/>
    <w:semiHidden/>
    <w:unhideWhenUsed/>
    <w:rsid w:val="008909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56829">
      <w:bodyDiv w:val="1"/>
      <w:marLeft w:val="0"/>
      <w:marRight w:val="0"/>
      <w:marTop w:val="0"/>
      <w:marBottom w:val="0"/>
      <w:divBdr>
        <w:top w:val="none" w:sz="0" w:space="0" w:color="auto"/>
        <w:left w:val="none" w:sz="0" w:space="0" w:color="auto"/>
        <w:bottom w:val="none" w:sz="0" w:space="0" w:color="auto"/>
        <w:right w:val="none" w:sz="0" w:space="0" w:color="auto"/>
      </w:divBdr>
      <w:divsChild>
        <w:div w:id="1420103654">
          <w:marLeft w:val="0"/>
          <w:marRight w:val="0"/>
          <w:marTop w:val="0"/>
          <w:marBottom w:val="0"/>
          <w:divBdr>
            <w:top w:val="none" w:sz="0" w:space="0" w:color="auto"/>
            <w:left w:val="none" w:sz="0" w:space="0" w:color="auto"/>
            <w:bottom w:val="none" w:sz="0" w:space="0" w:color="auto"/>
            <w:right w:val="none" w:sz="0" w:space="0" w:color="auto"/>
          </w:divBdr>
          <w:divsChild>
            <w:div w:id="273561603">
              <w:marLeft w:val="0"/>
              <w:marRight w:val="0"/>
              <w:marTop w:val="0"/>
              <w:marBottom w:val="0"/>
              <w:divBdr>
                <w:top w:val="none" w:sz="0" w:space="0" w:color="auto"/>
                <w:left w:val="none" w:sz="0" w:space="0" w:color="auto"/>
                <w:bottom w:val="none" w:sz="0" w:space="0" w:color="auto"/>
                <w:right w:val="none" w:sz="0" w:space="0" w:color="auto"/>
              </w:divBdr>
              <w:divsChild>
                <w:div w:id="2119178322">
                  <w:marLeft w:val="0"/>
                  <w:marRight w:val="0"/>
                  <w:marTop w:val="0"/>
                  <w:marBottom w:val="0"/>
                  <w:divBdr>
                    <w:top w:val="none" w:sz="0" w:space="0" w:color="auto"/>
                    <w:left w:val="none" w:sz="0" w:space="0" w:color="auto"/>
                    <w:bottom w:val="none" w:sz="0" w:space="0" w:color="auto"/>
                    <w:right w:val="none" w:sz="0" w:space="0" w:color="auto"/>
                  </w:divBdr>
                  <w:divsChild>
                    <w:div w:id="2029063512">
                      <w:marLeft w:val="0"/>
                      <w:marRight w:val="0"/>
                      <w:marTop w:val="0"/>
                      <w:marBottom w:val="0"/>
                      <w:divBdr>
                        <w:top w:val="none" w:sz="0" w:space="0" w:color="auto"/>
                        <w:left w:val="none" w:sz="0" w:space="0" w:color="auto"/>
                        <w:bottom w:val="none" w:sz="0" w:space="0" w:color="auto"/>
                        <w:right w:val="none" w:sz="0" w:space="0" w:color="auto"/>
                      </w:divBdr>
                      <w:divsChild>
                        <w:div w:id="1708986929">
                          <w:marLeft w:val="0"/>
                          <w:marRight w:val="0"/>
                          <w:marTop w:val="0"/>
                          <w:marBottom w:val="0"/>
                          <w:divBdr>
                            <w:top w:val="none" w:sz="0" w:space="0" w:color="auto"/>
                            <w:left w:val="none" w:sz="0" w:space="0" w:color="auto"/>
                            <w:bottom w:val="none" w:sz="0" w:space="0" w:color="auto"/>
                            <w:right w:val="none" w:sz="0" w:space="0" w:color="auto"/>
                          </w:divBdr>
                          <w:divsChild>
                            <w:div w:id="449787440">
                              <w:marLeft w:val="0"/>
                              <w:marRight w:val="0"/>
                              <w:marTop w:val="0"/>
                              <w:marBottom w:val="0"/>
                              <w:divBdr>
                                <w:top w:val="none" w:sz="0" w:space="0" w:color="auto"/>
                                <w:left w:val="none" w:sz="0" w:space="0" w:color="auto"/>
                                <w:bottom w:val="none" w:sz="0" w:space="0" w:color="auto"/>
                                <w:right w:val="none" w:sz="0" w:space="0" w:color="auto"/>
                              </w:divBdr>
                              <w:divsChild>
                                <w:div w:id="1613514124">
                                  <w:marLeft w:val="0"/>
                                  <w:marRight w:val="0"/>
                                  <w:marTop w:val="0"/>
                                  <w:marBottom w:val="0"/>
                                  <w:divBdr>
                                    <w:top w:val="none" w:sz="0" w:space="0" w:color="auto"/>
                                    <w:left w:val="none" w:sz="0" w:space="0" w:color="auto"/>
                                    <w:bottom w:val="none" w:sz="0" w:space="0" w:color="auto"/>
                                    <w:right w:val="none" w:sz="0" w:space="0" w:color="auto"/>
                                  </w:divBdr>
                                  <w:divsChild>
                                    <w:div w:id="2613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5164">
      <w:bodyDiv w:val="1"/>
      <w:marLeft w:val="0"/>
      <w:marRight w:val="0"/>
      <w:marTop w:val="0"/>
      <w:marBottom w:val="0"/>
      <w:divBdr>
        <w:top w:val="none" w:sz="0" w:space="0" w:color="auto"/>
        <w:left w:val="none" w:sz="0" w:space="0" w:color="auto"/>
        <w:bottom w:val="none" w:sz="0" w:space="0" w:color="auto"/>
        <w:right w:val="none" w:sz="0" w:space="0" w:color="auto"/>
      </w:divBdr>
    </w:div>
    <w:div w:id="1286545386">
      <w:bodyDiv w:val="1"/>
      <w:marLeft w:val="0"/>
      <w:marRight w:val="0"/>
      <w:marTop w:val="0"/>
      <w:marBottom w:val="0"/>
      <w:divBdr>
        <w:top w:val="none" w:sz="0" w:space="0" w:color="auto"/>
        <w:left w:val="none" w:sz="0" w:space="0" w:color="auto"/>
        <w:bottom w:val="none" w:sz="0" w:space="0" w:color="auto"/>
        <w:right w:val="none" w:sz="0" w:space="0" w:color="auto"/>
      </w:divBdr>
    </w:div>
    <w:div w:id="1529097708">
      <w:bodyDiv w:val="1"/>
      <w:marLeft w:val="0"/>
      <w:marRight w:val="0"/>
      <w:marTop w:val="0"/>
      <w:marBottom w:val="0"/>
      <w:divBdr>
        <w:top w:val="none" w:sz="0" w:space="0" w:color="auto"/>
        <w:left w:val="none" w:sz="0" w:space="0" w:color="auto"/>
        <w:bottom w:val="none" w:sz="0" w:space="0" w:color="auto"/>
        <w:right w:val="none" w:sz="0" w:space="0" w:color="auto"/>
      </w:divBdr>
    </w:div>
    <w:div w:id="1927036826">
      <w:bodyDiv w:val="1"/>
      <w:marLeft w:val="0"/>
      <w:marRight w:val="0"/>
      <w:marTop w:val="0"/>
      <w:marBottom w:val="0"/>
      <w:divBdr>
        <w:top w:val="none" w:sz="0" w:space="0" w:color="auto"/>
        <w:left w:val="none" w:sz="0" w:space="0" w:color="auto"/>
        <w:bottom w:val="none" w:sz="0" w:space="0" w:color="auto"/>
        <w:right w:val="none" w:sz="0" w:space="0" w:color="auto"/>
      </w:divBdr>
    </w:div>
    <w:div w:id="19701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Arup Ratan Das</dc:creator>
  <cp:keywords/>
  <dc:description/>
  <cp:lastModifiedBy>Arup Ratan Das</cp:lastModifiedBy>
  <cp:revision>3</cp:revision>
  <dcterms:created xsi:type="dcterms:W3CDTF">2018-11-01T18:26:00Z</dcterms:created>
  <dcterms:modified xsi:type="dcterms:W3CDTF">2018-11-04T19:07:00Z</dcterms:modified>
</cp:coreProperties>
</file>