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0.jpeg" ContentType="image/jpe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mc:AlternateContent>
          <mc:Choice Requires="wps">
            <w:drawing>
              <wp:anchor behindDoc="0" distT="72390" distB="72390" distL="72390" distR="72390" simplePos="0" locked="0" layoutInCell="1" allowOverlap="1" relativeHeight="2">
                <wp:simplePos x="0" y="0"/>
                <wp:positionH relativeFrom="column">
                  <wp:posOffset>2604770</wp:posOffset>
                </wp:positionH>
                <wp:positionV relativeFrom="paragraph">
                  <wp:posOffset>-30480</wp:posOffset>
                </wp:positionV>
                <wp:extent cx="3175635" cy="1621790"/>
                <wp:effectExtent l="13970" t="7620" r="12700" b="10795"/>
                <wp:wrapNone/>
                <wp:docPr id="1" name="Text Box 4"/>
                <a:graphic xmlns:a="http://schemas.openxmlformats.org/drawingml/2006/main">
                  <a:graphicData uri="http://schemas.microsoft.com/office/word/2010/wordprocessingShape">
                    <wps:wsp>
                      <wps:cNvSpPr/>
                      <wps:spPr>
                        <a:xfrm>
                          <a:off x="0" y="0"/>
                          <a:ext cx="3174840" cy="1621080"/>
                        </a:xfrm>
                        <a:prstGeom prst="rect">
                          <a:avLst/>
                        </a:prstGeom>
                        <a:solidFill>
                          <a:srgbClr val="ffffff"/>
                        </a:solidFill>
                        <a:ln w="720">
                          <a:solidFill>
                            <a:srgbClr val="000000"/>
                          </a:solidFill>
                          <a:miter/>
                        </a:ln>
                      </wps:spPr>
                      <wps:style>
                        <a:lnRef idx="0"/>
                        <a:fillRef idx="0"/>
                        <a:effectRef idx="0"/>
                        <a:fontRef idx="minor"/>
                      </wps:style>
                      <wps:txbx>
                        <w:txbxContent>
                          <w:p>
                            <w:pPr>
                              <w:pStyle w:val="FrameContents"/>
                              <w:shd w:val="clear" w:color="auto" w:fill="FFFFFF"/>
                              <w:spacing w:lineRule="atLeast" w:line="100" w:before="0" w:after="0"/>
                              <w:rPr>
                                <w:rFonts w:ascii="Times New Roman" w:hAnsi="Times New Roman" w:eastAsia="Times New Roman" w:cs="Times New Roman"/>
                                <w:b/>
                                <w:b/>
                                <w:iCs/>
                                <w:sz w:val="24"/>
                                <w:szCs w:val="24"/>
                              </w:rPr>
                            </w:pPr>
                            <w:r>
                              <w:rPr>
                                <w:rFonts w:eastAsia="Times New Roman" w:cs="Times New Roman" w:ascii="Times New Roman" w:hAnsi="Times New Roman"/>
                                <w:b/>
                                <w:iCs/>
                                <w:color w:val="auto"/>
                                <w:sz w:val="24"/>
                                <w:szCs w:val="24"/>
                              </w:rPr>
                              <w:t xml:space="preserve">Batch:  B1            Roll No.: 1711072    </w:t>
                            </w:r>
                          </w:p>
                          <w:p>
                            <w:pPr>
                              <w:pStyle w:val="FrameContents"/>
                              <w:shd w:val="clear" w:color="auto" w:fill="FFFFFF"/>
                              <w:spacing w:lineRule="atLeast" w:line="100" w:before="0" w:after="0"/>
                              <w:rPr>
                                <w:rFonts w:ascii="Times New Roman" w:hAnsi="Times New Roman" w:eastAsia="Times New Roman" w:cs="Times New Roman"/>
                                <w:b/>
                                <w:b/>
                                <w:iCs/>
                                <w:color w:val="auto"/>
                                <w:sz w:val="24"/>
                                <w:szCs w:val="24"/>
                              </w:rPr>
                            </w:pPr>
                            <w:r>
                              <w:rPr>
                                <w:rFonts w:eastAsia="Times New Roman" w:cs="Times New Roman" w:ascii="Times New Roman" w:hAnsi="Times New Roman"/>
                                <w:b/>
                                <w:iCs/>
                                <w:color w:val="auto"/>
                                <w:sz w:val="24"/>
                                <w:szCs w:val="24"/>
                              </w:rPr>
                            </w:r>
                          </w:p>
                          <w:p>
                            <w:pPr>
                              <w:pStyle w:val="FrameContents"/>
                              <w:shd w:val="clear" w:color="auto" w:fill="FFFFFF"/>
                              <w:spacing w:lineRule="atLeast" w:line="100" w:before="0" w:after="0"/>
                              <w:rPr>
                                <w:rFonts w:ascii="Times New Roman" w:hAnsi="Times New Roman" w:cs="Times New Roman"/>
                                <w:b/>
                                <w:b/>
                                <w:sz w:val="24"/>
                                <w:szCs w:val="24"/>
                              </w:rPr>
                            </w:pPr>
                            <w:r>
                              <w:rPr>
                                <w:rFonts w:cs="Times New Roman" w:ascii="Times New Roman" w:hAnsi="Times New Roman"/>
                                <w:b/>
                                <w:color w:val="auto"/>
                                <w:sz w:val="24"/>
                                <w:szCs w:val="24"/>
                              </w:rPr>
                              <w:t>Experiment / assignment / tutorial No. 5</w:t>
                            </w:r>
                          </w:p>
                          <w:p>
                            <w:pPr>
                              <w:pStyle w:val="FrameContents"/>
                              <w:shd w:val="clear" w:color="auto" w:fill="FFFFFF"/>
                              <w:spacing w:lineRule="atLeast" w:line="100" w:before="0" w:after="0"/>
                              <w:rPr>
                                <w:rFonts w:ascii="Times New Roman" w:hAnsi="Times New Roman" w:cs="Times New Roman"/>
                                <w:b/>
                                <w:b/>
                                <w:color w:val="auto"/>
                                <w:sz w:val="24"/>
                                <w:szCs w:val="24"/>
                              </w:rPr>
                            </w:pPr>
                            <w:r>
                              <w:rPr>
                                <w:rFonts w:cs="Times New Roman" w:ascii="Times New Roman" w:hAnsi="Times New Roman"/>
                                <w:b/>
                                <w:color w:val="auto"/>
                                <w:sz w:val="24"/>
                                <w:szCs w:val="24"/>
                              </w:rPr>
                            </w:r>
                          </w:p>
                          <w:p>
                            <w:pPr>
                              <w:pStyle w:val="FrameContents"/>
                              <w:shd w:val="clear" w:color="auto" w:fill="FFFFFF"/>
                              <w:spacing w:lineRule="atLeast" w:line="100" w:before="0" w:after="0"/>
                              <w:rPr>
                                <w:rFonts w:ascii="Times New Roman" w:hAnsi="Times New Roman" w:cs="Times New Roman"/>
                              </w:rPr>
                            </w:pPr>
                            <w:r>
                              <w:rPr>
                                <w:rFonts w:cs="Times New Roman" w:ascii="Times New Roman" w:hAnsi="Times New Roman"/>
                                <w:b/>
                                <w:color w:val="auto"/>
                                <w:sz w:val="24"/>
                                <w:szCs w:val="24"/>
                              </w:rPr>
                              <w:t>Grade: AA / AB / BB / BC / CC / CD /DD</w:t>
                            </w:r>
                          </w:p>
                          <w:p>
                            <w:pPr>
                              <w:pStyle w:val="FrameContents"/>
                              <w:shd w:val="clear" w:color="auto" w:fill="FFFFFF"/>
                              <w:spacing w:lineRule="atLeast" w:line="100" w:before="0" w:after="120"/>
                              <w:rPr/>
                            </w:pPr>
                            <w:r>
                              <w:rPr/>
                            </w:r>
                          </w:p>
                        </w:txbxContent>
                      </wps:txbx>
                      <wps:bodyPr>
                        <a:noAutofit/>
                      </wps:bodyPr>
                    </wps:wsp>
                  </a:graphicData>
                </a:graphic>
              </wp:anchor>
            </w:drawing>
          </mc:Choice>
          <mc:Fallback>
            <w:pict>
              <v:rect id="shape_0" ID="Text Box 4" fillcolor="white" stroked="t" style="position:absolute;margin-left:205.1pt;margin-top:-2.4pt;width:249.95pt;height:127.6pt">
                <w10:wrap type="square"/>
                <v:fill o:detectmouseclick="t" type="solid" color2="black"/>
                <v:stroke color="black" weight="720" joinstyle="miter" endcap="flat"/>
                <v:textbox>
                  <w:txbxContent>
                    <w:p>
                      <w:pPr>
                        <w:pStyle w:val="FrameContents"/>
                        <w:shd w:val="clear" w:color="auto" w:fill="FFFFFF"/>
                        <w:spacing w:lineRule="atLeast" w:line="100" w:before="0" w:after="0"/>
                        <w:rPr>
                          <w:rFonts w:ascii="Times New Roman" w:hAnsi="Times New Roman" w:eastAsia="Times New Roman" w:cs="Times New Roman"/>
                          <w:b/>
                          <w:b/>
                          <w:iCs/>
                          <w:sz w:val="24"/>
                          <w:szCs w:val="24"/>
                        </w:rPr>
                      </w:pPr>
                      <w:r>
                        <w:rPr>
                          <w:rFonts w:eastAsia="Times New Roman" w:cs="Times New Roman" w:ascii="Times New Roman" w:hAnsi="Times New Roman"/>
                          <w:b/>
                          <w:iCs/>
                          <w:color w:val="auto"/>
                          <w:sz w:val="24"/>
                          <w:szCs w:val="24"/>
                        </w:rPr>
                        <w:t xml:space="preserve">Batch:  B1            Roll No.: 1711072    </w:t>
                      </w:r>
                    </w:p>
                    <w:p>
                      <w:pPr>
                        <w:pStyle w:val="FrameContents"/>
                        <w:shd w:val="clear" w:color="auto" w:fill="FFFFFF"/>
                        <w:spacing w:lineRule="atLeast" w:line="100" w:before="0" w:after="0"/>
                        <w:rPr>
                          <w:rFonts w:ascii="Times New Roman" w:hAnsi="Times New Roman" w:eastAsia="Times New Roman" w:cs="Times New Roman"/>
                          <w:b/>
                          <w:b/>
                          <w:iCs/>
                          <w:color w:val="auto"/>
                          <w:sz w:val="24"/>
                          <w:szCs w:val="24"/>
                        </w:rPr>
                      </w:pPr>
                      <w:r>
                        <w:rPr>
                          <w:rFonts w:eastAsia="Times New Roman" w:cs="Times New Roman" w:ascii="Times New Roman" w:hAnsi="Times New Roman"/>
                          <w:b/>
                          <w:iCs/>
                          <w:color w:val="auto"/>
                          <w:sz w:val="24"/>
                          <w:szCs w:val="24"/>
                        </w:rPr>
                      </w:r>
                    </w:p>
                    <w:p>
                      <w:pPr>
                        <w:pStyle w:val="FrameContents"/>
                        <w:shd w:val="clear" w:color="auto" w:fill="FFFFFF"/>
                        <w:spacing w:lineRule="atLeast" w:line="100" w:before="0" w:after="0"/>
                        <w:rPr>
                          <w:rFonts w:ascii="Times New Roman" w:hAnsi="Times New Roman" w:cs="Times New Roman"/>
                          <w:b/>
                          <w:b/>
                          <w:sz w:val="24"/>
                          <w:szCs w:val="24"/>
                        </w:rPr>
                      </w:pPr>
                      <w:r>
                        <w:rPr>
                          <w:rFonts w:cs="Times New Roman" w:ascii="Times New Roman" w:hAnsi="Times New Roman"/>
                          <w:b/>
                          <w:color w:val="auto"/>
                          <w:sz w:val="24"/>
                          <w:szCs w:val="24"/>
                        </w:rPr>
                        <w:t>Experiment / assignment / tutorial No. 5</w:t>
                      </w:r>
                    </w:p>
                    <w:p>
                      <w:pPr>
                        <w:pStyle w:val="FrameContents"/>
                        <w:shd w:val="clear" w:color="auto" w:fill="FFFFFF"/>
                        <w:spacing w:lineRule="atLeast" w:line="100" w:before="0" w:after="0"/>
                        <w:rPr>
                          <w:rFonts w:ascii="Times New Roman" w:hAnsi="Times New Roman" w:cs="Times New Roman"/>
                          <w:b/>
                          <w:b/>
                          <w:color w:val="auto"/>
                          <w:sz w:val="24"/>
                          <w:szCs w:val="24"/>
                        </w:rPr>
                      </w:pPr>
                      <w:r>
                        <w:rPr>
                          <w:rFonts w:cs="Times New Roman" w:ascii="Times New Roman" w:hAnsi="Times New Roman"/>
                          <w:b/>
                          <w:color w:val="auto"/>
                          <w:sz w:val="24"/>
                          <w:szCs w:val="24"/>
                        </w:rPr>
                      </w:r>
                    </w:p>
                    <w:p>
                      <w:pPr>
                        <w:pStyle w:val="FrameContents"/>
                        <w:shd w:val="clear" w:color="auto" w:fill="FFFFFF"/>
                        <w:spacing w:lineRule="atLeast" w:line="100" w:before="0" w:after="0"/>
                        <w:rPr>
                          <w:rFonts w:ascii="Times New Roman" w:hAnsi="Times New Roman" w:cs="Times New Roman"/>
                        </w:rPr>
                      </w:pPr>
                      <w:r>
                        <w:rPr>
                          <w:rFonts w:cs="Times New Roman" w:ascii="Times New Roman" w:hAnsi="Times New Roman"/>
                          <w:b/>
                          <w:color w:val="auto"/>
                          <w:sz w:val="24"/>
                          <w:szCs w:val="24"/>
                        </w:rPr>
                        <w:t>Grade: AA / AB / BB / BC / CC / CD /DD</w:t>
                      </w:r>
                    </w:p>
                    <w:p>
                      <w:pPr>
                        <w:pStyle w:val="FrameContents"/>
                        <w:shd w:val="clear" w:color="auto" w:fill="FFFFFF"/>
                        <w:spacing w:lineRule="atLeast" w:line="100" w:before="0" w:after="120"/>
                        <w:rPr/>
                      </w:pPr>
                      <w:r>
                        <w:rPr/>
                      </w:r>
                    </w:p>
                  </w:txbxContent>
                </v:textbox>
              </v:rect>
            </w:pict>
          </mc:Fallback>
        </mc:AlternateContent>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tabs>
          <w:tab w:val="left" w:pos="9356" w:leader="none"/>
        </w:tabs>
        <w:spacing w:before="0" w:after="0"/>
        <w:jc w:val="both"/>
        <w:rPr>
          <w:rFonts w:ascii="Times New Roman" w:hAnsi="Times New Roman"/>
          <w:sz w:val="24"/>
          <w:szCs w:val="24"/>
        </w:rPr>
      </w:pPr>
      <w:r>
        <w:rPr>
          <w:rFonts w:ascii="Times New Roman" w:hAnsi="Times New Roman"/>
          <w:sz w:val="24"/>
          <w:szCs w:val="24"/>
        </w:rPr>
      </w:r>
    </w:p>
    <w:tbl>
      <w:tblPr>
        <w:tblpPr w:bottomFromText="0" w:horzAnchor="margin" w:leftFromText="180" w:rightFromText="180" w:tblpX="0" w:tblpY="75" w:topFromText="0" w:vertAnchor="text"/>
        <w:tblW w:w="8781" w:type="dxa"/>
        <w:jc w:val="left"/>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93" w:type="dxa"/>
          <w:bottom w:w="0" w:type="dxa"/>
          <w:right w:w="108" w:type="dxa"/>
        </w:tblCellMar>
        <w:tblLook w:lastRow="0" w:firstRow="1" w:lastColumn="0" w:firstColumn="1" w:val="04a0" w:noHBand="0" w:noVBand="1"/>
      </w:tblPr>
      <w:tblGrid>
        <w:gridCol w:w="8781"/>
      </w:tblGrid>
      <w:tr>
        <w:trPr>
          <w:trHeight w:val="467" w:hRule="atLeast"/>
        </w:trPr>
        <w:tc>
          <w:tcPr>
            <w:tcW w:w="87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val="clear"/>
            <w:vAlign w:val="center"/>
          </w:tcPr>
          <w:p>
            <w:pPr>
              <w:pStyle w:val="Normal"/>
              <w:spacing w:before="0" w:after="0"/>
              <w:jc w:val="both"/>
              <w:rPr>
                <w:rFonts w:ascii="Times New Roman" w:hAnsi="Times New Roman"/>
                <w:b/>
                <w:b/>
                <w:sz w:val="24"/>
                <w:szCs w:val="24"/>
              </w:rPr>
            </w:pPr>
            <w:r>
              <w:rPr>
                <w:rFonts w:ascii="Times New Roman" w:hAnsi="Times New Roman"/>
                <w:b/>
                <w:sz w:val="24"/>
              </w:rPr>
              <w:t>Title: Queries based on Joins, and Views</w:t>
            </w:r>
          </w:p>
        </w:tc>
      </w:tr>
    </w:tbl>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b/>
          <w:sz w:val="24"/>
          <w:szCs w:val="24"/>
        </w:rPr>
        <w:t>Objective:</w:t>
      </w:r>
      <w:r>
        <w:rPr>
          <w:rFonts w:ascii="Times New Roman" w:hAnsi="Times New Roman"/>
          <w:sz w:val="24"/>
          <w:szCs w:val="24"/>
        </w:rPr>
        <w:t xml:space="preserve"> To be able to use SQL JOIN clause to extract data from 2 (or more) tables, we need a relationship between certain columns in these tables.</w:t>
      </w:r>
    </w:p>
    <w:p>
      <w:pPr>
        <w:pStyle w:val="Normal"/>
        <w:spacing w:before="0" w:after="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114300" distR="114300" simplePos="0" locked="0" layoutInCell="1" allowOverlap="1" relativeHeight="10">
                <wp:simplePos x="0" y="0"/>
                <wp:positionH relativeFrom="column">
                  <wp:posOffset>-40005</wp:posOffset>
                </wp:positionH>
                <wp:positionV relativeFrom="paragraph">
                  <wp:posOffset>168910</wp:posOffset>
                </wp:positionV>
                <wp:extent cx="5574030" cy="2540"/>
                <wp:effectExtent l="7620" t="6985" r="11430" b="12065"/>
                <wp:wrapNone/>
                <wp:docPr id="3" name="AutoShape 6"/>
                <a:graphic xmlns:a="http://schemas.openxmlformats.org/drawingml/2006/main">
                  <a:graphicData uri="http://schemas.microsoft.com/office/word/2010/wordprocessingShape">
                    <wps:wsp>
                      <wps:cNvSpPr/>
                      <wps:spPr>
                        <a:xfrm>
                          <a:off x="0" y="0"/>
                          <a:ext cx="5573520" cy="18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before="0" w:after="0"/>
        <w:jc w:val="both"/>
        <w:rPr>
          <w:rFonts w:ascii="Times New Roman" w:hAnsi="Times New Roman"/>
          <w:b/>
          <w:b/>
          <w:sz w:val="24"/>
          <w:szCs w:val="24"/>
        </w:rPr>
      </w:pPr>
      <w:r>
        <w:rPr>
          <w:rFonts w:ascii="Times New Roman" w:hAnsi="Times New Roman"/>
          <w:b/>
          <w:sz w:val="24"/>
          <w:szCs w:val="24"/>
        </w:rPr>
      </w:r>
    </w:p>
    <w:p>
      <w:pPr>
        <w:pStyle w:val="Normal"/>
        <w:spacing w:before="0" w:after="0"/>
        <w:jc w:val="both"/>
        <w:rPr>
          <w:rFonts w:ascii="Times New Roman" w:hAnsi="Times New Roman"/>
          <w:b/>
          <w:b/>
          <w:sz w:val="24"/>
          <w:szCs w:val="24"/>
        </w:rPr>
      </w:pPr>
      <w:r>
        <w:rPr>
          <w:rFonts w:ascii="Times New Roman" w:hAnsi="Times New Roman"/>
          <w:b/>
          <w:sz w:val="24"/>
          <w:szCs w:val="24"/>
        </w:rPr>
        <w:t>Expected Outcome of Experiment:</w:t>
      </w:r>
    </w:p>
    <w:p>
      <w:pPr>
        <w:pStyle w:val="Default"/>
        <w:rPr>
          <w:rFonts w:ascii="Times New Roman" w:hAnsi="Times New Roman" w:eastAsia="Calibri" w:cs="Times New Roman"/>
          <w:color w:val="auto"/>
          <w:lang w:val="en-IN"/>
        </w:rPr>
      </w:pPr>
      <w:r>
        <w:rPr>
          <w:rFonts w:eastAsia="Calibri" w:cs="Times New Roman" w:ascii="Times New Roman" w:hAnsi="Times New Roman"/>
          <w:color w:val="auto"/>
          <w:lang w:val="en-IN"/>
        </w:rPr>
        <w:t>CO 2: Convert entity-relationship diagrams into relational tables, populate a relational</w:t>
      </w:r>
    </w:p>
    <w:p>
      <w:pPr>
        <w:pStyle w:val="Default"/>
        <w:rPr>
          <w:rFonts w:ascii="Times New Roman" w:hAnsi="Times New Roman" w:eastAsia="Calibri" w:cs="Times New Roman"/>
          <w:color w:val="auto"/>
          <w:lang w:val="en-IN"/>
        </w:rPr>
      </w:pPr>
      <w:r>
        <w:rPr>
          <w:rFonts w:eastAsia="Calibri" w:cs="Times New Roman" w:ascii="Times New Roman" w:hAnsi="Times New Roman"/>
          <w:color w:val="auto"/>
          <w:lang w:val="en-IN"/>
        </w:rPr>
        <w:t xml:space="preserve">database and formulate SQL queries on the data Use SQL for creation and query the                         database. </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CO 3: Define and apply integrity constraints and improve database design using normalization techniques.</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114300" distR="114300" simplePos="0" locked="0" layoutInCell="1" allowOverlap="1" relativeHeight="11">
                <wp:simplePos x="0" y="0"/>
                <wp:positionH relativeFrom="column">
                  <wp:posOffset>-135255</wp:posOffset>
                </wp:positionH>
                <wp:positionV relativeFrom="paragraph">
                  <wp:posOffset>36195</wp:posOffset>
                </wp:positionV>
                <wp:extent cx="5574030" cy="2540"/>
                <wp:effectExtent l="7620" t="7620" r="11430" b="11430"/>
                <wp:wrapNone/>
                <wp:docPr id="4" name="AutoShape 7"/>
                <a:graphic xmlns:a="http://schemas.openxmlformats.org/drawingml/2006/main">
                  <a:graphicData uri="http://schemas.microsoft.com/office/word/2010/wordprocessingShape">
                    <wps:wsp>
                      <wps:cNvSpPr/>
                      <wps:spPr>
                        <a:xfrm>
                          <a:off x="0" y="0"/>
                          <a:ext cx="5573520" cy="18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before="0" w:after="0"/>
        <w:jc w:val="both"/>
        <w:rPr>
          <w:rFonts w:ascii="Times New Roman" w:hAnsi="Times New Roman"/>
          <w:b/>
          <w:b/>
          <w:sz w:val="24"/>
          <w:szCs w:val="24"/>
        </w:rPr>
      </w:pPr>
      <w:r>
        <w:rPr>
          <w:rFonts w:ascii="Times New Roman" w:hAnsi="Times New Roman"/>
          <w:b/>
          <w:sz w:val="24"/>
          <w:szCs w:val="24"/>
        </w:rPr>
        <w:t>Books/ Journals/ Websites referred:</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1. Dr. P.S. Deshpande, SQL and PL/SQL for Oracle 10g.Black book, Dreamtech Press</w:t>
      </w:r>
    </w:p>
    <w:p>
      <w:pPr>
        <w:pStyle w:val="Normal"/>
        <w:spacing w:before="0" w:after="0"/>
        <w:jc w:val="both"/>
        <w:rPr>
          <w:rFonts w:ascii="Times New Roman" w:hAnsi="Times New Roman"/>
          <w:sz w:val="24"/>
          <w:szCs w:val="24"/>
        </w:rPr>
      </w:pPr>
      <w:r>
        <w:rPr>
          <w:rFonts w:ascii="Times New Roman" w:hAnsi="Times New Roman"/>
          <w:sz w:val="24"/>
          <w:szCs w:val="24"/>
        </w:rPr>
        <w:t>2. www.db-book.com</w:t>
      </w:r>
    </w:p>
    <w:p>
      <w:pPr>
        <w:pStyle w:val="Normal"/>
        <w:spacing w:before="0" w:after="0"/>
        <w:jc w:val="both"/>
        <w:rPr>
          <w:rFonts w:ascii="Times New Roman" w:hAnsi="Times New Roman"/>
          <w:sz w:val="24"/>
          <w:szCs w:val="24"/>
        </w:rPr>
      </w:pPr>
      <w:r>
        <w:rPr>
          <w:rFonts w:ascii="Times New Roman" w:hAnsi="Times New Roman"/>
          <w:sz w:val="24"/>
          <w:szCs w:val="24"/>
        </w:rPr>
        <w:t>3. Korth, Slberchatz, Sudarshan : “Database Systems Concept”, 5</w:t>
      </w:r>
      <w:r>
        <w:rPr>
          <w:rFonts w:ascii="Times New Roman" w:hAnsi="Times New Roman"/>
          <w:sz w:val="24"/>
          <w:szCs w:val="24"/>
          <w:vertAlign w:val="superscript"/>
        </w:rPr>
        <w:t>th</w:t>
      </w:r>
      <w:r>
        <w:rPr>
          <w:rFonts w:ascii="Times New Roman" w:hAnsi="Times New Roman"/>
          <w:sz w:val="24"/>
          <w:szCs w:val="24"/>
        </w:rPr>
        <w:t xml:space="preserve"> Edition , McGraw   </w:t>
      </w:r>
    </w:p>
    <w:p>
      <w:pPr>
        <w:pStyle w:val="Normal"/>
        <w:spacing w:before="0" w:after="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Hill</w:t>
      </w:r>
    </w:p>
    <w:p>
      <w:pPr>
        <w:pStyle w:val="Normal"/>
        <w:spacing w:before="0" w:after="0"/>
        <w:jc w:val="both"/>
        <w:rPr>
          <w:rFonts w:ascii="Times New Roman" w:hAnsi="Times New Roman"/>
          <w:sz w:val="24"/>
          <w:szCs w:val="24"/>
        </w:rPr>
      </w:pPr>
      <w:r>
        <w:rPr>
          <w:rFonts w:ascii="Times New Roman" w:hAnsi="Times New Roman"/>
          <w:sz w:val="24"/>
          <w:szCs w:val="24"/>
        </w:rPr>
        <w:t>4. Elmasri and Navathe,”Fundamentals of database Systems”, 4</w:t>
      </w:r>
      <w:r>
        <w:rPr>
          <w:rFonts w:ascii="Times New Roman" w:hAnsi="Times New Roman"/>
          <w:sz w:val="24"/>
          <w:szCs w:val="24"/>
          <w:vertAlign w:val="superscript"/>
        </w:rPr>
        <w:t>th</w:t>
      </w:r>
      <w:r>
        <w:rPr>
          <w:rFonts w:ascii="Times New Roman" w:hAnsi="Times New Roman"/>
          <w:sz w:val="24"/>
          <w:szCs w:val="24"/>
        </w:rPr>
        <w:t xml:space="preserve"> Edition,PEARSON </w:t>
      </w:r>
    </w:p>
    <w:p>
      <w:pPr>
        <w:pStyle w:val="Normal"/>
        <w:spacing w:before="0" w:after="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Education.</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b/>
          <w:sz w:val="24"/>
          <w:szCs w:val="24"/>
        </w:rPr>
        <w:t>Resources used:</w:t>
      </w:r>
      <w:r>
        <w:rPr>
          <w:rFonts w:ascii="Times New Roman" w:hAnsi="Times New Roman"/>
          <w:sz w:val="24"/>
          <w:szCs w:val="24"/>
        </w:rPr>
        <w:t xml:space="preserve"> Postgresql</w:t>
      </w:r>
    </w:p>
    <w:p>
      <w:pPr>
        <w:pStyle w:val="Normal"/>
        <w:spacing w:before="0" w:after="0"/>
        <w:jc w:val="both"/>
        <w:rPr>
          <w:rFonts w:ascii="Times New Roman" w:hAnsi="Times New Roman"/>
          <w:sz w:val="24"/>
          <w:szCs w:val="24"/>
        </w:rPr>
      </w:pPr>
      <w:r>
        <w:rPr>
          <w:rFonts w:ascii="Times New Roman" w:hAnsi="Times New Roman"/>
          <w:sz w:val="24"/>
          <w:szCs w:val="24"/>
        </w:rPr>
      </w:r>
      <w:bookmarkStart w:id="0" w:name="_GoBack"/>
      <w:bookmarkStart w:id="1" w:name="_GoBack"/>
      <w:bookmarkEnd w:id="1"/>
    </w:p>
    <w:p>
      <w:pPr>
        <w:pStyle w:val="Normal"/>
        <w:spacing w:before="0" w:after="0"/>
        <w:jc w:val="both"/>
        <w:rPr>
          <w:rFonts w:ascii="Times New Roman" w:hAnsi="Times New Roman"/>
          <w:sz w:val="24"/>
          <w:szCs w:val="24"/>
        </w:rPr>
      </w:pPr>
      <w:r>
        <w:rPr>
          <w:rFonts w:ascii="Times New Roman" w:hAnsi="Times New Roman"/>
          <w:b/>
          <w:sz w:val="24"/>
          <w:szCs w:val="24"/>
          <w:u w:val="single"/>
        </w:rPr>
        <w:t>Theory</w:t>
      </w:r>
    </w:p>
    <w:p>
      <w:pPr>
        <w:pStyle w:val="Normal"/>
        <w:spacing w:before="0" w:after="0"/>
        <w:jc w:val="both"/>
        <w:rPr>
          <w:rFonts w:ascii="Times New Roman" w:hAnsi="Times New Roman"/>
          <w:sz w:val="24"/>
          <w:szCs w:val="24"/>
        </w:rPr>
      </w:pPr>
      <w:r>
        <w:rPr>
          <w:rFonts w:ascii="Times New Roman" w:hAnsi="Times New Roman"/>
          <w:sz w:val="24"/>
          <w:szCs w:val="24"/>
        </w:rPr>
        <w:t>Join is a combination of a Cartesian product followed by a selection process. A Join operation pairs two tuples from different relations, if and only if a given join condition is satisfied. Or JOINS are used to retrieve data from multiple tables. A JOIN is performed whenever two or more tables are joined in a SQL statement.</w:t>
      </w:r>
    </w:p>
    <w:p>
      <w:pPr>
        <w:pStyle w:val="Normal"/>
        <w:spacing w:before="0" w:after="0"/>
        <w:jc w:val="both"/>
        <w:rPr>
          <w:rFonts w:ascii="Times New Roman" w:hAnsi="Times New Roman"/>
          <w:sz w:val="24"/>
          <w:szCs w:val="24"/>
        </w:rPr>
      </w:pPr>
      <w:r>
        <w:rPr>
          <w:rFonts w:ascii="Times New Roman" w:hAnsi="Times New Roman"/>
          <w:sz w:val="24"/>
          <w:szCs w:val="24"/>
        </w:rPr>
        <w:t>There are different types of Joins:</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numPr>
          <w:ilvl w:val="0"/>
          <w:numId w:val="1"/>
        </w:numPr>
        <w:spacing w:before="0" w:after="0"/>
        <w:jc w:val="both"/>
        <w:rPr>
          <w:rFonts w:ascii="Times New Roman" w:hAnsi="Times New Roman"/>
          <w:sz w:val="24"/>
          <w:szCs w:val="24"/>
        </w:rPr>
      </w:pPr>
      <w:r>
        <w:rPr>
          <w:rFonts w:ascii="Times New Roman" w:hAnsi="Times New Roman"/>
          <w:sz w:val="24"/>
          <w:szCs w:val="24"/>
        </w:rPr>
        <w:t>The CROSS JOIN</w:t>
      </w:r>
    </w:p>
    <w:p>
      <w:pPr>
        <w:pStyle w:val="Normal"/>
        <w:numPr>
          <w:ilvl w:val="0"/>
          <w:numId w:val="1"/>
        </w:numPr>
        <w:spacing w:before="0" w:after="0"/>
        <w:jc w:val="both"/>
        <w:rPr>
          <w:rFonts w:ascii="Times New Roman" w:hAnsi="Times New Roman"/>
          <w:sz w:val="24"/>
          <w:szCs w:val="24"/>
        </w:rPr>
      </w:pPr>
      <w:r>
        <w:rPr>
          <w:rFonts w:ascii="Times New Roman" w:hAnsi="Times New Roman"/>
          <w:sz w:val="24"/>
          <w:szCs w:val="24"/>
        </w:rPr>
        <w:t>The INNER JOIN</w:t>
      </w:r>
    </w:p>
    <w:p>
      <w:pPr>
        <w:pStyle w:val="Normal"/>
        <w:numPr>
          <w:ilvl w:val="0"/>
          <w:numId w:val="1"/>
        </w:numPr>
        <w:spacing w:before="0" w:after="0"/>
        <w:jc w:val="both"/>
        <w:rPr>
          <w:rFonts w:ascii="Times New Roman" w:hAnsi="Times New Roman"/>
          <w:sz w:val="24"/>
          <w:szCs w:val="24"/>
        </w:rPr>
      </w:pPr>
      <w:r>
        <w:rPr>
          <w:rFonts w:ascii="Times New Roman" w:hAnsi="Times New Roman"/>
          <w:sz w:val="24"/>
          <w:szCs w:val="24"/>
        </w:rPr>
        <w:t>The LEFT OUTER JOIN</w:t>
      </w:r>
    </w:p>
    <w:p>
      <w:pPr>
        <w:pStyle w:val="Normal"/>
        <w:numPr>
          <w:ilvl w:val="0"/>
          <w:numId w:val="1"/>
        </w:numPr>
        <w:spacing w:before="0" w:after="0"/>
        <w:jc w:val="both"/>
        <w:rPr>
          <w:rFonts w:ascii="Times New Roman" w:hAnsi="Times New Roman"/>
          <w:sz w:val="24"/>
          <w:szCs w:val="24"/>
        </w:rPr>
      </w:pPr>
      <w:r>
        <w:rPr>
          <w:rFonts w:ascii="Times New Roman" w:hAnsi="Times New Roman"/>
          <w:sz w:val="24"/>
          <w:szCs w:val="24"/>
        </w:rPr>
        <w:t>The RIGHT OUTER JOIN</w:t>
      </w:r>
    </w:p>
    <w:p>
      <w:pPr>
        <w:pStyle w:val="Normal"/>
        <w:numPr>
          <w:ilvl w:val="0"/>
          <w:numId w:val="1"/>
        </w:numPr>
        <w:spacing w:before="0" w:after="0"/>
        <w:jc w:val="both"/>
        <w:rPr>
          <w:rFonts w:ascii="Times New Roman" w:hAnsi="Times New Roman"/>
          <w:sz w:val="24"/>
          <w:szCs w:val="24"/>
        </w:rPr>
      </w:pPr>
      <w:r>
        <w:rPr>
          <w:rFonts w:ascii="Times New Roman" w:hAnsi="Times New Roman"/>
          <w:sz w:val="24"/>
          <w:szCs w:val="24"/>
        </w:rPr>
        <w:t>The FULL OUTER JOIN</w:t>
      </w:r>
    </w:p>
    <w:p>
      <w:pPr>
        <w:pStyle w:val="Normal"/>
        <w:spacing w:before="0" w:after="0"/>
        <w:jc w:val="both"/>
        <w:rPr>
          <w:rFonts w:ascii="Times New Roman" w:hAnsi="Times New Roman"/>
          <w:b/>
          <w:b/>
          <w:sz w:val="24"/>
          <w:szCs w:val="24"/>
        </w:rPr>
      </w:pPr>
      <w:r>
        <w:rPr>
          <w:rFonts w:ascii="Times New Roman" w:hAnsi="Times New Roman"/>
          <w:b/>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 xml:space="preserve">A </w:t>
      </w:r>
      <w:r>
        <w:rPr>
          <w:rFonts w:ascii="Times New Roman" w:hAnsi="Times New Roman"/>
          <w:b/>
          <w:sz w:val="24"/>
          <w:szCs w:val="24"/>
        </w:rPr>
        <w:t>CROSS JOIN</w:t>
      </w:r>
      <w:r>
        <w:rPr>
          <w:rFonts w:ascii="Times New Roman" w:hAnsi="Times New Roman"/>
          <w:sz w:val="24"/>
          <w:szCs w:val="24"/>
        </w:rPr>
        <w:t xml:space="preserve"> matches every row of the first table with every row of the second table. If the input tables have x and y columns, respectively, the resulting table will have x+y columns. Because CROSS JOINs have the potential to generate extremely large tables, care must be taken to use them only when appropriate.</w:t>
      </w:r>
    </w:p>
    <w:p>
      <w:pPr>
        <w:pStyle w:val="Normal"/>
        <w:spacing w:before="0" w:after="0"/>
        <w:jc w:val="both"/>
        <w:rPr>
          <w:rFonts w:ascii="Times New Roman" w:hAnsi="Times New Roman"/>
          <w:b/>
          <w:b/>
          <w:sz w:val="24"/>
          <w:szCs w:val="24"/>
        </w:rPr>
      </w:pPr>
      <w:r>
        <w:rPr>
          <w:rFonts w:ascii="Times New Roman" w:hAnsi="Times New Roman"/>
          <w:b/>
          <w:sz w:val="24"/>
          <w:szCs w:val="24"/>
        </w:rPr>
        <w:t xml:space="preserve">Ex. </w:t>
      </w:r>
      <w:r>
        <w:rPr>
          <w:rFonts w:ascii="Times New Roman" w:hAnsi="Times New Roman"/>
          <w:sz w:val="24"/>
          <w:szCs w:val="24"/>
        </w:rPr>
        <w:t>SELECT EMP_ID, NAME, DEPT FROM COMPANY CROSS JOIN DEPARTMENT;</w:t>
      </w:r>
    </w:p>
    <w:p>
      <w:pPr>
        <w:pStyle w:val="Normal"/>
        <w:spacing w:before="0" w:after="0"/>
        <w:jc w:val="both"/>
        <w:rPr>
          <w:rFonts w:ascii="Times New Roman" w:hAnsi="Times New Roman"/>
          <w:b/>
          <w:b/>
          <w:sz w:val="24"/>
          <w:szCs w:val="24"/>
        </w:rPr>
      </w:pPr>
      <w:r>
        <w:rPr>
          <w:rFonts w:ascii="Times New Roman" w:hAnsi="Times New Roman"/>
          <w:b/>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 xml:space="preserve">A </w:t>
      </w:r>
      <w:r>
        <w:rPr>
          <w:rFonts w:ascii="Times New Roman" w:hAnsi="Times New Roman"/>
          <w:b/>
          <w:sz w:val="24"/>
          <w:szCs w:val="24"/>
        </w:rPr>
        <w:t>INNER JOIN</w:t>
      </w:r>
      <w:r>
        <w:rPr>
          <w:rFonts w:ascii="Times New Roman" w:hAnsi="Times New Roman"/>
          <w:sz w:val="24"/>
          <w:szCs w:val="24"/>
        </w:rPr>
        <w:t xml:space="preserve"> creates a new result table by combining column values of two tables (table1 and table2) based upon the join-predicate. The query compares each row of table1 with each row of table2 to find all pairs of rows, which satisfy the join-predicate. When the join-predicate is satisfied, column values for each matched pair of rows of table1 and table2 are combined into a result row.</w:t>
      </w:r>
    </w:p>
    <w:p>
      <w:pPr>
        <w:pStyle w:val="Normal"/>
        <w:spacing w:before="0" w:after="0"/>
        <w:jc w:val="both"/>
        <w:rPr>
          <w:rFonts w:ascii="Times New Roman" w:hAnsi="Times New Roman"/>
          <w:b/>
          <w:b/>
          <w:sz w:val="24"/>
          <w:szCs w:val="24"/>
        </w:rPr>
      </w:pPr>
      <w:r>
        <w:rPr>
          <w:rFonts w:ascii="Times New Roman" w:hAnsi="Times New Roman"/>
          <w:b/>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Ex. SELECT EMP_ID, NAME, DEPT FROM COMPANY INNER JOIN DEPARTMENT   ON COMPANY.ID = DEPARTMENT.EMP_ID;</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 xml:space="preserve">The </w:t>
      </w:r>
      <w:r>
        <w:rPr>
          <w:rFonts w:ascii="Times New Roman" w:hAnsi="Times New Roman"/>
          <w:b/>
          <w:sz w:val="24"/>
          <w:szCs w:val="24"/>
        </w:rPr>
        <w:t>OUTER JOIN</w:t>
      </w:r>
      <w:r>
        <w:rPr>
          <w:rFonts w:ascii="Times New Roman" w:hAnsi="Times New Roman"/>
          <w:sz w:val="24"/>
          <w:szCs w:val="24"/>
        </w:rPr>
        <w:t xml:space="preserve"> is an extension of the INNER JOIN. SQL standard defines three types of OUTER JOINs: LEFT, RIGHT, and FULL and PostgreSQL supports all of these.</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 xml:space="preserve">In case of </w:t>
      </w:r>
      <w:r>
        <w:rPr>
          <w:rFonts w:ascii="Times New Roman" w:hAnsi="Times New Roman"/>
          <w:b/>
          <w:sz w:val="24"/>
          <w:szCs w:val="24"/>
        </w:rPr>
        <w:t>LEFT OUTER JOIN</w:t>
      </w:r>
      <w:r>
        <w:rPr>
          <w:rFonts w:ascii="Times New Roman" w:hAnsi="Times New Roman"/>
          <w:sz w:val="24"/>
          <w:szCs w:val="24"/>
        </w:rPr>
        <w:t>, an inner join is performed first. Then, for each row in table T1 that does not satisfy the join condition with any row in table T2, a joined row is added with null values in columns of T2. Thus, the joined table always has at least one row for each row in T1.</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Ex. SELECT EMP_ID, NAME, DEPT FROM COMPANY LEFT OUTER JOIN DEPARTMENT    ON COMPANY.ID = DEPARTMENT.EMP_ID;</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b/>
          <w:b/>
          <w:sz w:val="24"/>
          <w:szCs w:val="24"/>
        </w:rPr>
      </w:pPr>
      <w:r>
        <w:rPr>
          <w:rFonts w:ascii="Times New Roman" w:hAnsi="Times New Roman"/>
          <w:b/>
          <w:sz w:val="24"/>
          <w:szCs w:val="24"/>
        </w:rPr>
        <w:t>The RIGHT OUTER JOIN</w:t>
      </w:r>
    </w:p>
    <w:p>
      <w:pPr>
        <w:pStyle w:val="Normal"/>
        <w:spacing w:before="0" w:after="0"/>
        <w:jc w:val="both"/>
        <w:rPr>
          <w:rFonts w:ascii="Times New Roman" w:hAnsi="Times New Roman"/>
          <w:sz w:val="24"/>
          <w:szCs w:val="24"/>
        </w:rPr>
      </w:pPr>
      <w:r>
        <w:rPr>
          <w:rFonts w:ascii="Times New Roman" w:hAnsi="Times New Roman"/>
          <w:sz w:val="24"/>
          <w:szCs w:val="24"/>
        </w:rPr>
        <w:t>First, an inner join is performed. Then, for each row in table T2 that does not satisfy the join condition with any row in table T1, a joined row is added with null values in columns of T1. This is the converse of a left join; the result table will always have a row for each row in T2.</w:t>
      </w:r>
    </w:p>
    <w:p>
      <w:pPr>
        <w:pStyle w:val="Normal"/>
        <w:spacing w:before="0" w:after="0"/>
        <w:jc w:val="both"/>
        <w:rPr>
          <w:rFonts w:ascii="Times New Roman" w:hAnsi="Times New Roman"/>
          <w:sz w:val="24"/>
          <w:szCs w:val="24"/>
        </w:rPr>
      </w:pPr>
      <w:r>
        <w:rPr>
          <w:rFonts w:ascii="Times New Roman" w:hAnsi="Times New Roman"/>
          <w:sz w:val="24"/>
          <w:szCs w:val="24"/>
        </w:rPr>
        <w:t>Ex. SELECT EMP_ID, NAME, DEPT FROM COMPANY RIGHT OUTER JOIN DEPARTMENT ON COMPANY.ID = DEPARTMENT.EMP_ID;</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b/>
          <w:b/>
          <w:sz w:val="24"/>
          <w:szCs w:val="24"/>
        </w:rPr>
      </w:pPr>
      <w:r>
        <w:rPr>
          <w:rFonts w:ascii="Times New Roman" w:hAnsi="Times New Roman"/>
          <w:sz w:val="24"/>
          <w:szCs w:val="24"/>
        </w:rPr>
        <w:t xml:space="preserve">The </w:t>
      </w:r>
      <w:r>
        <w:rPr>
          <w:rFonts w:ascii="Times New Roman" w:hAnsi="Times New Roman"/>
          <w:b/>
          <w:sz w:val="24"/>
          <w:szCs w:val="24"/>
        </w:rPr>
        <w:t>FULL OUTER JOIN</w:t>
      </w:r>
    </w:p>
    <w:p>
      <w:pPr>
        <w:pStyle w:val="Normal"/>
        <w:spacing w:before="0" w:after="0"/>
        <w:jc w:val="both"/>
        <w:rPr>
          <w:rFonts w:ascii="Times New Roman" w:hAnsi="Times New Roman"/>
          <w:sz w:val="24"/>
          <w:szCs w:val="24"/>
        </w:rPr>
      </w:pPr>
      <w:r>
        <w:rPr>
          <w:rFonts w:ascii="Times New Roman" w:hAnsi="Times New Roman"/>
          <w:sz w:val="24"/>
          <w:szCs w:val="24"/>
        </w:rPr>
        <w:t>First, an inner join is performed. Then, for each row in table T1 that does not satisfy the join condition with any row in table T2, a joined row is added with null values in columns of T2. In addition, for each row of T2 that does not satisfy the join condition with any row in T1, a joined row with null values in the columns of T1 is added.</w:t>
      </w:r>
    </w:p>
    <w:p>
      <w:pPr>
        <w:pStyle w:val="Normal"/>
        <w:spacing w:before="0" w:after="0"/>
        <w:jc w:val="both"/>
        <w:rPr>
          <w:rFonts w:ascii="Times New Roman" w:hAnsi="Times New Roman"/>
          <w:sz w:val="24"/>
          <w:szCs w:val="24"/>
        </w:rPr>
      </w:pPr>
      <w:r>
        <w:rPr>
          <w:rFonts w:ascii="Times New Roman" w:hAnsi="Times New Roman"/>
          <w:sz w:val="24"/>
          <w:szCs w:val="24"/>
        </w:rPr>
        <w:t>SELECT EMP_ID, NAME, DEPT FROM COMPANY FULL OUTER JOIN DEPARTMENT  ON COMPANY.ID = DEPARTMENT.EMP_ID;</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b/>
          <w:sz w:val="24"/>
          <w:szCs w:val="24"/>
        </w:rPr>
        <w:t>Views</w:t>
      </w:r>
      <w:r>
        <w:rPr>
          <w:rFonts w:ascii="Times New Roman" w:hAnsi="Times New Roman"/>
          <w:sz w:val="24"/>
          <w:szCs w:val="24"/>
        </w:rPr>
        <w:t xml:space="preserve"> are pseudo-tables. That is, they are not real tables; nevertheless appear as ordinary tables to SELECT. A view can represent a subset of a real table, selecting certain columns or certain rows from an ordinary table. A view can even represent joined tables. Because views are assigned separate permissions, you can use them to restrict table access so that the users see only specific rows or columns of a table.</w:t>
      </w:r>
    </w:p>
    <w:p>
      <w:pPr>
        <w:pStyle w:val="TextBody"/>
        <w:jc w:val="both"/>
        <w:rPr>
          <w:rFonts w:ascii="Times New Roman" w:hAnsi="Times New Roman"/>
          <w:sz w:val="24"/>
          <w:szCs w:val="24"/>
        </w:rPr>
      </w:pPr>
      <w:r>
        <w:rPr>
          <w:rFonts w:ascii="Times New Roman" w:hAnsi="Times New Roman"/>
          <w:sz w:val="24"/>
          <w:szCs w:val="24"/>
        </w:rPr>
      </w:r>
    </w:p>
    <w:p>
      <w:pPr>
        <w:pStyle w:val="TextBody"/>
        <w:spacing w:before="0" w:after="0"/>
        <w:jc w:val="both"/>
        <w:rPr>
          <w:rFonts w:ascii="Times New Roman" w:hAnsi="Times New Roman"/>
          <w:sz w:val="24"/>
          <w:szCs w:val="24"/>
        </w:rPr>
      </w:pPr>
      <w:r>
        <w:rPr>
          <w:rFonts w:ascii="Times New Roman" w:hAnsi="Times New Roman"/>
          <w:sz w:val="24"/>
          <w:szCs w:val="24"/>
        </w:rPr>
        <w:t>A view can contain all rows of a table or selected rows from one or more tables. A view can be created from one or many tables, which depends on the written PostgreSQL query to create a view.</w:t>
      </w:r>
    </w:p>
    <w:p>
      <w:pPr>
        <w:pStyle w:val="TextBody"/>
        <w:spacing w:before="0" w:after="0"/>
        <w:jc w:val="both"/>
        <w:rPr>
          <w:rFonts w:ascii="Times New Roman" w:hAnsi="Times New Roman"/>
          <w:sz w:val="24"/>
          <w:szCs w:val="24"/>
        </w:rPr>
      </w:pPr>
      <w:r>
        <w:rPr>
          <w:rFonts w:ascii="Times New Roman" w:hAnsi="Times New Roman"/>
          <w:sz w:val="24"/>
          <w:szCs w:val="24"/>
        </w:rPr>
        <w:t>Views, which are kind of virtual tables, allow users to do the following −</w:t>
      </w:r>
    </w:p>
    <w:p>
      <w:pPr>
        <w:pStyle w:val="TextBody"/>
        <w:numPr>
          <w:ilvl w:val="0"/>
          <w:numId w:val="2"/>
        </w:numPr>
        <w:spacing w:before="0" w:after="0"/>
        <w:jc w:val="both"/>
        <w:rPr>
          <w:rFonts w:ascii="Times New Roman" w:hAnsi="Times New Roman"/>
          <w:sz w:val="24"/>
          <w:szCs w:val="24"/>
        </w:rPr>
      </w:pPr>
      <w:r>
        <w:rPr>
          <w:rFonts w:ascii="Times New Roman" w:hAnsi="Times New Roman"/>
          <w:sz w:val="24"/>
          <w:szCs w:val="24"/>
        </w:rPr>
        <w:t>Structure data in a way that users or classes of users find natural or intuitive.</w:t>
      </w:r>
    </w:p>
    <w:p>
      <w:pPr>
        <w:pStyle w:val="TextBody"/>
        <w:numPr>
          <w:ilvl w:val="0"/>
          <w:numId w:val="2"/>
        </w:numPr>
        <w:spacing w:before="0" w:after="0"/>
        <w:jc w:val="both"/>
        <w:rPr>
          <w:rFonts w:ascii="Times New Roman" w:hAnsi="Times New Roman"/>
          <w:sz w:val="24"/>
          <w:szCs w:val="24"/>
        </w:rPr>
      </w:pPr>
      <w:r>
        <w:rPr>
          <w:rFonts w:ascii="Times New Roman" w:hAnsi="Times New Roman"/>
          <w:sz w:val="24"/>
          <w:szCs w:val="24"/>
        </w:rPr>
        <w:t>Restrict access to the data such that a user can only see limited data instead of complete table.</w:t>
      </w:r>
    </w:p>
    <w:p>
      <w:pPr>
        <w:pStyle w:val="TextBody"/>
        <w:numPr>
          <w:ilvl w:val="0"/>
          <w:numId w:val="2"/>
        </w:numPr>
        <w:spacing w:before="0" w:after="0"/>
        <w:jc w:val="both"/>
        <w:rPr>
          <w:rFonts w:ascii="Times New Roman" w:hAnsi="Times New Roman"/>
          <w:sz w:val="24"/>
          <w:szCs w:val="24"/>
        </w:rPr>
      </w:pPr>
      <w:r>
        <w:rPr>
          <w:rFonts w:ascii="Times New Roman" w:hAnsi="Times New Roman"/>
          <w:sz w:val="24"/>
          <w:szCs w:val="24"/>
        </w:rPr>
        <w:t>Summarize data from various tables, which can be used to generate reports.</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t>Since views are not ordinary tables, you may not be able to execute a DELETE, INSERT, or UPDATE statement on a view. However, you can create a RULE to correct this problem of using DELETE, INSERT or UPDATE on a view.</w:t>
      </w:r>
    </w:p>
    <w:p>
      <w:pPr>
        <w:pStyle w:val="TextBody"/>
        <w:jc w:val="both"/>
        <w:rPr>
          <w:rFonts w:ascii="Times New Roman" w:hAnsi="Times New Roman"/>
          <w:sz w:val="24"/>
          <w:szCs w:val="24"/>
        </w:rPr>
      </w:pPr>
      <w:r>
        <w:rPr>
          <w:rFonts w:ascii="Times New Roman" w:hAnsi="Times New Roman"/>
          <w:sz w:val="24"/>
          <w:szCs w:val="24"/>
        </w:rPr>
        <w:t>Syntax</w:t>
      </w:r>
    </w:p>
    <w:p>
      <w:pPr>
        <w:pStyle w:val="TextBody"/>
        <w:jc w:val="both"/>
        <w:rPr>
          <w:rFonts w:ascii="Times New Roman" w:hAnsi="Times New Roman"/>
          <w:sz w:val="24"/>
          <w:szCs w:val="24"/>
        </w:rPr>
      </w:pPr>
      <w:r>
        <w:rPr>
          <w:rFonts w:ascii="Times New Roman" w:hAnsi="Times New Roman"/>
          <w:sz w:val="24"/>
          <w:szCs w:val="24"/>
        </w:rPr>
        <w:t>CREATE [TEMP | TEMPORARY] VIEW view_name AS</w:t>
      </w:r>
    </w:p>
    <w:p>
      <w:pPr>
        <w:pStyle w:val="TextBody"/>
        <w:jc w:val="both"/>
        <w:rPr>
          <w:rFonts w:ascii="Times New Roman" w:hAnsi="Times New Roman"/>
          <w:sz w:val="24"/>
          <w:szCs w:val="24"/>
        </w:rPr>
      </w:pPr>
      <w:r>
        <w:rPr>
          <w:rFonts w:ascii="Times New Roman" w:hAnsi="Times New Roman"/>
          <w:sz w:val="24"/>
          <w:szCs w:val="24"/>
        </w:rPr>
        <w:t>SELECT column1, column2.....</w:t>
      </w:r>
    </w:p>
    <w:p>
      <w:pPr>
        <w:pStyle w:val="TextBody"/>
        <w:jc w:val="both"/>
        <w:rPr>
          <w:rFonts w:ascii="Times New Roman" w:hAnsi="Times New Roman"/>
          <w:sz w:val="24"/>
          <w:szCs w:val="24"/>
        </w:rPr>
      </w:pPr>
      <w:r>
        <w:rPr>
          <w:rFonts w:ascii="Times New Roman" w:hAnsi="Times New Roman"/>
          <w:sz w:val="24"/>
          <w:szCs w:val="24"/>
        </w:rPr>
        <w:t>FROM table_name</w:t>
      </w:r>
    </w:p>
    <w:p>
      <w:pPr>
        <w:pStyle w:val="TextBody"/>
        <w:jc w:val="both"/>
        <w:rPr>
          <w:rFonts w:ascii="Times New Roman" w:hAnsi="Times New Roman"/>
          <w:sz w:val="24"/>
          <w:szCs w:val="24"/>
        </w:rPr>
      </w:pPr>
      <w:r>
        <w:rPr>
          <w:rFonts w:ascii="Times New Roman" w:hAnsi="Times New Roman"/>
          <w:sz w:val="24"/>
          <w:szCs w:val="24"/>
        </w:rPr>
        <w:t>WHERE [condition];</w:t>
      </w:r>
    </w:p>
    <w:p>
      <w:pPr>
        <w:pStyle w:val="TextBody"/>
        <w:jc w:val="both"/>
        <w:rPr>
          <w:rFonts w:ascii="Times New Roman" w:hAnsi="Times New Roman"/>
          <w:sz w:val="24"/>
          <w:szCs w:val="24"/>
        </w:rPr>
      </w:pPr>
      <w:r>
        <w:rPr>
          <w:rFonts w:ascii="Times New Roman" w:hAnsi="Times New Roman"/>
          <w:sz w:val="24"/>
          <w:szCs w:val="24"/>
        </w:rPr>
        <w:t xml:space="preserve">Ex </w:t>
      </w:r>
    </w:p>
    <w:p>
      <w:pPr>
        <w:pStyle w:val="TextBody"/>
        <w:jc w:val="both"/>
        <w:rPr>
          <w:rFonts w:ascii="Times New Roman" w:hAnsi="Times New Roman"/>
          <w:sz w:val="24"/>
          <w:szCs w:val="24"/>
        </w:rPr>
      </w:pPr>
      <w:r>
        <w:rPr>
          <w:rFonts w:ascii="Times New Roman" w:hAnsi="Times New Roman"/>
          <w:sz w:val="24"/>
          <w:szCs w:val="24"/>
        </w:rPr>
        <w:t>CREATE VIEW COMPANY_VIEW AS</w:t>
      </w:r>
    </w:p>
    <w:p>
      <w:pPr>
        <w:pStyle w:val="TextBody"/>
        <w:jc w:val="both"/>
        <w:rPr>
          <w:rFonts w:ascii="Times New Roman" w:hAnsi="Times New Roman"/>
          <w:sz w:val="24"/>
          <w:szCs w:val="24"/>
        </w:rPr>
      </w:pPr>
      <w:r>
        <w:rPr>
          <w:rFonts w:ascii="Times New Roman" w:hAnsi="Times New Roman"/>
          <w:sz w:val="24"/>
          <w:szCs w:val="24"/>
        </w:rPr>
        <w:t>SELECT ID, NAME, AGE</w:t>
      </w:r>
    </w:p>
    <w:p>
      <w:pPr>
        <w:pStyle w:val="TextBody"/>
        <w:jc w:val="both"/>
        <w:rPr>
          <w:rFonts w:ascii="Times New Roman" w:hAnsi="Times New Roman"/>
          <w:sz w:val="24"/>
          <w:szCs w:val="24"/>
        </w:rPr>
      </w:pPr>
      <w:r>
        <w:rPr>
          <w:rFonts w:ascii="Times New Roman" w:hAnsi="Times New Roman"/>
          <w:sz w:val="24"/>
          <w:szCs w:val="24"/>
        </w:rPr>
        <w:t>FROM  COMPANY;</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t>Dropping Views</w:t>
      </w:r>
    </w:p>
    <w:p>
      <w:pPr>
        <w:pStyle w:val="TextBody"/>
        <w:jc w:val="both"/>
        <w:rPr>
          <w:rFonts w:ascii="Times New Roman" w:hAnsi="Times New Roman"/>
          <w:sz w:val="24"/>
          <w:szCs w:val="24"/>
        </w:rPr>
      </w:pPr>
      <w:r>
        <w:rPr>
          <w:rFonts w:ascii="Times New Roman" w:hAnsi="Times New Roman"/>
          <w:sz w:val="24"/>
          <w:szCs w:val="24"/>
        </w:rPr>
        <w:t>Syntax: DROP VIEW view_name;</w:t>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pPr>
      <w:r>
        <w:rPr>
          <w:rFonts w:ascii="Times New Roman" w:hAnsi="Times New Roman"/>
          <w:b/>
          <w:sz w:val="24"/>
          <w:szCs w:val="24"/>
        </w:rPr>
        <w:t xml:space="preserve">Implementation: </w:t>
      </w:r>
    </w:p>
    <w:p>
      <w:pPr>
        <w:pStyle w:val="TextBody"/>
        <w:spacing w:before="69" w:after="280"/>
        <w:ind w:left="0" w:right="120" w:hanging="0"/>
        <w:rPr>
          <w:sz w:val="24"/>
          <w:szCs w:val="24"/>
        </w:rPr>
      </w:pPr>
      <w:r>
        <w:rPr>
          <w:sz w:val="24"/>
          <w:szCs w:val="24"/>
        </w:rPr>
        <w:t>select * from movie join review on movie_id = mov_id</w:t>
      </w:r>
    </w:p>
    <w:p>
      <w:pPr>
        <w:pStyle w:val="TextBody"/>
        <w:spacing w:before="69" w:after="280"/>
        <w:ind w:left="0" w:right="120" w:hanging="0"/>
        <w:rPr>
          <w:sz w:val="24"/>
          <w:szCs w:val="24"/>
        </w:rPr>
      </w:pPr>
      <w:r>
        <w:rPr>
          <w:sz w:val="24"/>
          <w:szCs w:val="24"/>
        </w:rPr>
        <w:t>select * from movie inner join review on movie_id = mov_id</w:t>
      </w:r>
    </w:p>
    <w:p>
      <w:pPr>
        <w:pStyle w:val="TextBody"/>
        <w:spacing w:before="69" w:after="280"/>
        <w:ind w:left="0" w:right="120" w:hanging="0"/>
        <w:rPr>
          <w:sz w:val="24"/>
          <w:szCs w:val="24"/>
        </w:rPr>
      </w:pPr>
      <w:r>
        <w:rPr>
          <w:sz w:val="24"/>
          <w:szCs w:val="24"/>
        </w:rPr>
        <w:t>select * from movie full outer join review on movie_id = mov_id</w:t>
      </w:r>
    </w:p>
    <w:p>
      <w:pPr>
        <w:pStyle w:val="TextBody"/>
        <w:spacing w:before="69" w:after="280"/>
        <w:ind w:left="0" w:right="120" w:hanging="0"/>
        <w:rPr>
          <w:sz w:val="24"/>
          <w:szCs w:val="24"/>
        </w:rPr>
      </w:pPr>
      <w:r>
        <w:rPr>
          <w:sz w:val="24"/>
          <w:szCs w:val="24"/>
        </w:rPr>
        <w:t>select * from movie left outer join review on movie_id = mov_id</w:t>
      </w:r>
    </w:p>
    <w:p>
      <w:pPr>
        <w:pStyle w:val="TextBody"/>
        <w:spacing w:before="69" w:after="280"/>
        <w:ind w:left="0" w:right="120" w:hanging="0"/>
        <w:rPr>
          <w:sz w:val="24"/>
          <w:szCs w:val="24"/>
        </w:rPr>
      </w:pPr>
      <w:r>
        <w:rPr>
          <w:sz w:val="24"/>
          <w:szCs w:val="24"/>
        </w:rPr>
        <w:t>select * from movie right outer join review on movie_id = mov_id</w:t>
      </w:r>
    </w:p>
    <w:p>
      <w:pPr>
        <w:pStyle w:val="TextBody"/>
        <w:spacing w:before="69" w:after="280"/>
        <w:ind w:left="0" w:right="120" w:hanging="0"/>
        <w:rPr>
          <w:sz w:val="24"/>
          <w:szCs w:val="24"/>
        </w:rPr>
      </w:pPr>
      <w:r>
        <w:rPr>
          <w:sz w:val="24"/>
          <w:szCs w:val="24"/>
        </w:rPr>
        <w:t>select * from movie natural join review</w:t>
      </w:r>
    </w:p>
    <w:p>
      <w:pPr>
        <w:pStyle w:val="TextBody"/>
        <w:spacing w:before="69" w:after="280"/>
        <w:ind w:left="0" w:right="120" w:hanging="0"/>
        <w:rPr>
          <w:sz w:val="24"/>
          <w:szCs w:val="24"/>
        </w:rPr>
      </w:pPr>
      <w:r>
        <w:rPr>
          <w:sz w:val="24"/>
          <w:szCs w:val="24"/>
        </w:rPr>
        <w:t>select * from movie cross join cast_movie</w:t>
      </w:r>
    </w:p>
    <w:p>
      <w:pPr>
        <w:pStyle w:val="TextBody"/>
        <w:spacing w:before="69" w:after="280"/>
        <w:ind w:left="0" w:right="120" w:hanging="0"/>
        <w:rPr>
          <w:sz w:val="24"/>
          <w:szCs w:val="24"/>
        </w:rPr>
      </w:pPr>
      <w:r>
        <w:rPr>
          <w:sz w:val="24"/>
          <w:szCs w:val="24"/>
        </w:rPr>
        <w:t>select * from movie t, movie m where m.movie_name=t.movie_name ;self join</w:t>
      </w:r>
    </w:p>
    <w:p>
      <w:pPr>
        <w:pStyle w:val="TextBody"/>
        <w:spacing w:before="69" w:after="280"/>
        <w:ind w:left="0" w:right="120" w:hanging="0"/>
        <w:rPr>
          <w:sz w:val="24"/>
          <w:szCs w:val="24"/>
        </w:rPr>
      </w:pPr>
      <w:r>
        <w:rPr>
          <w:sz w:val="24"/>
          <w:szCs w:val="24"/>
        </w:rPr>
        <w:t>create or replace view reviewer as select * from movie join review on movie_id = mov_id</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b/>
          <w:b/>
          <w:bCs/>
          <w:sz w:val="24"/>
          <w:szCs w:val="24"/>
        </w:rPr>
      </w:pPr>
      <w:r>
        <w:rPr>
          <w:rFonts w:ascii="Times New Roman" w:hAnsi="Times New Roman"/>
          <w:b/>
          <w:bCs/>
          <w:sz w:val="24"/>
          <w:szCs w:val="24"/>
        </w:rPr>
        <w:t>Screenshots:</w:t>
      </w:r>
    </w:p>
    <w:p>
      <w:pPr>
        <w:pStyle w:val="Normal"/>
        <w:spacing w:before="0" w:after="0"/>
        <w:jc w:val="both"/>
        <w:rPr>
          <w:rFonts w:ascii="Times New Roman" w:hAnsi="Times New Roman"/>
          <w:b/>
          <w:b/>
          <w:bCs/>
          <w:sz w:val="24"/>
          <w:szCs w:val="24"/>
        </w:rPr>
      </w:pPr>
      <w:r>
        <w:rPr>
          <w:rFonts w:ascii="Times New Roman" w:hAnsi="Times New Roman"/>
          <w:b/>
          <w:bCs/>
          <w:sz w:val="24"/>
          <w:szCs w:val="24"/>
        </w:rPr>
      </w:r>
    </w:p>
    <w:p>
      <w:pPr>
        <w:pStyle w:val="Normal"/>
        <w:spacing w:before="0" w:after="0"/>
        <w:jc w:val="both"/>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365750" cy="227647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5365750" cy="2276475"/>
                    </a:xfrm>
                    <a:prstGeom prst="rect">
                      <a:avLst/>
                    </a:prstGeom>
                  </pic:spPr>
                </pic:pic>
              </a:graphicData>
            </a:graphic>
          </wp:anchor>
        </w:drawing>
      </w:r>
    </w:p>
    <w:p>
      <w:pPr>
        <w:pStyle w:val="Normal"/>
        <w:spacing w:before="0" w:after="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65750" cy="223901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5365750" cy="2239010"/>
                    </a:xfrm>
                    <a:prstGeom prst="rect">
                      <a:avLst/>
                    </a:prstGeom>
                  </pic:spPr>
                </pic:pic>
              </a:graphicData>
            </a:graphic>
          </wp:anchor>
        </w:drawing>
      </w:r>
    </w:p>
    <w:p>
      <w:pPr>
        <w:pStyle w:val="Normal"/>
        <w:spacing w:before="0" w:after="0"/>
        <w:jc w:val="both"/>
        <w:rPr>
          <w:sz w:val="24"/>
          <w:szCs w:val="24"/>
        </w:rPr>
      </w:pPr>
      <w:r>
        <w:rPr>
          <w:sz w:val="24"/>
          <w:szCs w:val="24"/>
        </w:rPr>
        <w:drawing>
          <wp:anchor behindDoc="0" distT="0" distB="0" distL="0" distR="0" simplePos="0" locked="0" layoutInCell="1" allowOverlap="1" relativeHeight="14">
            <wp:simplePos x="0" y="0"/>
            <wp:positionH relativeFrom="column">
              <wp:posOffset>38100</wp:posOffset>
            </wp:positionH>
            <wp:positionV relativeFrom="paragraph">
              <wp:posOffset>136525</wp:posOffset>
            </wp:positionV>
            <wp:extent cx="5289550" cy="211137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5289550" cy="2111375"/>
                    </a:xfrm>
                    <a:prstGeom prst="rect">
                      <a:avLst/>
                    </a:prstGeom>
                  </pic:spPr>
                </pic:pic>
              </a:graphicData>
            </a:graphic>
          </wp:anchor>
        </w:drawing>
      </w:r>
    </w:p>
    <w:p>
      <w:pPr>
        <w:pStyle w:val="Heading1"/>
        <w:spacing w:before="69" w:after="200"/>
        <w:ind w:right="120" w:hanging="0"/>
        <w:jc w:val="both"/>
        <w:rPr>
          <w:sz w:val="24"/>
          <w:szCs w:val="24"/>
        </w:rPr>
      </w:pPr>
      <w:r>
        <w:rPr>
          <w:sz w:val="24"/>
          <w:szCs w:val="24"/>
        </w:rPr>
      </w:r>
    </w:p>
    <w:p>
      <w:pPr>
        <w:pStyle w:val="Heading1"/>
        <w:spacing w:before="69" w:after="200"/>
        <w:ind w:right="120" w:hanging="0"/>
        <w:jc w:val="both"/>
        <w:rPr>
          <w:sz w:val="24"/>
          <w:szCs w:val="24"/>
        </w:rPr>
      </w:pPr>
      <w:r>
        <w:rPr>
          <w:sz w:val="24"/>
          <w:szCs w:val="24"/>
        </w:rPr>
        <w:drawing>
          <wp:anchor behindDoc="0" distT="0" distB="0" distL="0" distR="0" simplePos="0" locked="0" layoutInCell="1" allowOverlap="1" relativeHeight="17">
            <wp:simplePos x="0" y="0"/>
            <wp:positionH relativeFrom="column">
              <wp:posOffset>81280</wp:posOffset>
            </wp:positionH>
            <wp:positionV relativeFrom="paragraph">
              <wp:posOffset>153670</wp:posOffset>
            </wp:positionV>
            <wp:extent cx="5289550" cy="155511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5"/>
                    <a:stretch>
                      <a:fillRect/>
                    </a:stretch>
                  </pic:blipFill>
                  <pic:spPr bwMode="auto">
                    <a:xfrm>
                      <a:off x="0" y="0"/>
                      <a:ext cx="5289550" cy="1555115"/>
                    </a:xfrm>
                    <a:prstGeom prst="rect">
                      <a:avLst/>
                    </a:prstGeom>
                  </pic:spPr>
                </pic:pic>
              </a:graphicData>
            </a:graphic>
          </wp:anchor>
        </w:drawing>
      </w:r>
    </w:p>
    <w:p>
      <w:pPr>
        <w:pStyle w:val="Heading1"/>
        <w:spacing w:before="69" w:after="200"/>
        <w:ind w:right="120" w:hanging="0"/>
        <w:jc w:val="both"/>
        <w:rPr>
          <w:sz w:val="24"/>
          <w:szCs w:val="24"/>
        </w:rPr>
      </w:pPr>
      <w:r>
        <w:rPr>
          <w:sz w:val="24"/>
          <w:szCs w:val="24"/>
        </w:rPr>
        <w:drawing>
          <wp:anchor behindDoc="0" distT="0" distB="0" distL="0" distR="0" simplePos="0" locked="0" layoutInCell="1" allowOverlap="1" relativeHeight="18">
            <wp:simplePos x="0" y="0"/>
            <wp:positionH relativeFrom="column">
              <wp:posOffset>38100</wp:posOffset>
            </wp:positionH>
            <wp:positionV relativeFrom="paragraph">
              <wp:posOffset>-90805</wp:posOffset>
            </wp:positionV>
            <wp:extent cx="5289550" cy="203454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6"/>
                    <a:stretch>
                      <a:fillRect/>
                    </a:stretch>
                  </pic:blipFill>
                  <pic:spPr bwMode="auto">
                    <a:xfrm>
                      <a:off x="0" y="0"/>
                      <a:ext cx="5289550" cy="2034540"/>
                    </a:xfrm>
                    <a:prstGeom prst="rect">
                      <a:avLst/>
                    </a:prstGeom>
                  </pic:spPr>
                </pic:pic>
              </a:graphicData>
            </a:graphic>
          </wp:anchor>
        </w:drawing>
      </w:r>
    </w:p>
    <w:p>
      <w:pPr>
        <w:pStyle w:val="Heading1"/>
        <w:spacing w:before="69" w:after="200"/>
        <w:ind w:right="120" w:hanging="0"/>
        <w:jc w:val="both"/>
        <w:rPr>
          <w:sz w:val="24"/>
          <w:szCs w:val="24"/>
        </w:rPr>
      </w:pPr>
      <w:r>
        <w:rPr>
          <w:sz w:val="24"/>
          <w:szCs w:val="24"/>
        </w:rPr>
        <w:drawing>
          <wp:anchor behindDoc="0" distT="0" distB="0" distL="0" distR="0" simplePos="0" locked="0" layoutInCell="1" allowOverlap="1" relativeHeight="16">
            <wp:simplePos x="0" y="0"/>
            <wp:positionH relativeFrom="column">
              <wp:posOffset>46355</wp:posOffset>
            </wp:positionH>
            <wp:positionV relativeFrom="paragraph">
              <wp:posOffset>1440815</wp:posOffset>
            </wp:positionV>
            <wp:extent cx="5289550" cy="154559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7"/>
                    <a:stretch>
                      <a:fillRect/>
                    </a:stretch>
                  </pic:blipFill>
                  <pic:spPr bwMode="auto">
                    <a:xfrm>
                      <a:off x="0" y="0"/>
                      <a:ext cx="5289550" cy="154559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38100</wp:posOffset>
            </wp:positionH>
            <wp:positionV relativeFrom="paragraph">
              <wp:posOffset>-81915</wp:posOffset>
            </wp:positionV>
            <wp:extent cx="5289550" cy="124142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8"/>
                    <a:stretch>
                      <a:fillRect/>
                    </a:stretch>
                  </pic:blipFill>
                  <pic:spPr bwMode="auto">
                    <a:xfrm>
                      <a:off x="0" y="0"/>
                      <a:ext cx="5289550" cy="1241425"/>
                    </a:xfrm>
                    <a:prstGeom prst="rect">
                      <a:avLst/>
                    </a:prstGeom>
                  </pic:spPr>
                </pic:pic>
              </a:graphicData>
            </a:graphic>
          </wp:anchor>
        </w:drawing>
      </w:r>
    </w:p>
    <w:p>
      <w:pPr>
        <w:pStyle w:val="Heading1"/>
        <w:spacing w:before="69" w:after="200"/>
        <w:ind w:right="120" w:hanging="0"/>
        <w:jc w:val="both"/>
        <w:rPr>
          <w:sz w:val="24"/>
          <w:szCs w:val="24"/>
        </w:rPr>
      </w:pPr>
      <w:r>
        <w:rPr>
          <w:sz w:val="24"/>
          <w:szCs w:val="24"/>
        </w:rPr>
      </w:r>
    </w:p>
    <w:p>
      <w:pPr>
        <w:pStyle w:val="Heading1"/>
        <w:spacing w:before="69" w:after="200"/>
        <w:ind w:right="120" w:hanging="0"/>
        <w:jc w:val="both"/>
        <w:rPr>
          <w:sz w:val="24"/>
          <w:szCs w:val="24"/>
        </w:rPr>
      </w:pPr>
      <w:r>
        <w:rPr>
          <w:sz w:val="24"/>
          <w:szCs w:val="24"/>
        </w:rPr>
      </w:r>
    </w:p>
    <w:p>
      <w:pPr>
        <w:pStyle w:val="Heading1"/>
        <w:spacing w:before="69" w:after="200"/>
        <w:ind w:right="120" w:hanging="0"/>
        <w:jc w:val="both"/>
        <w:rPr>
          <w:sz w:val="24"/>
          <w:szCs w:val="24"/>
        </w:rPr>
      </w:pPr>
      <w:r>
        <w:rPr>
          <w:sz w:val="24"/>
          <w:szCs w:val="24"/>
        </w:rPr>
        <w:drawing>
          <wp:anchor behindDoc="0" distT="0" distB="0" distL="0" distR="0" simplePos="0" locked="0" layoutInCell="1" allowOverlap="1" relativeHeight="19">
            <wp:simplePos x="0" y="0"/>
            <wp:positionH relativeFrom="column">
              <wp:posOffset>38100</wp:posOffset>
            </wp:positionH>
            <wp:positionV relativeFrom="paragraph">
              <wp:posOffset>-27940</wp:posOffset>
            </wp:positionV>
            <wp:extent cx="5289550" cy="178308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9"/>
                    <a:stretch>
                      <a:fillRect/>
                    </a:stretch>
                  </pic:blipFill>
                  <pic:spPr bwMode="auto">
                    <a:xfrm>
                      <a:off x="0" y="0"/>
                      <a:ext cx="5289550" cy="1783080"/>
                    </a:xfrm>
                    <a:prstGeom prst="rect">
                      <a:avLst/>
                    </a:prstGeom>
                  </pic:spPr>
                </pic:pic>
              </a:graphicData>
            </a:graphic>
          </wp:anchor>
        </w:drawing>
      </w:r>
    </w:p>
    <w:p>
      <w:pPr>
        <w:pStyle w:val="Heading1"/>
        <w:spacing w:before="69" w:after="200"/>
        <w:ind w:right="120" w:hanging="0"/>
        <w:jc w:val="both"/>
        <w:rPr>
          <w:sz w:val="24"/>
          <w:szCs w:val="24"/>
        </w:rPr>
      </w:pPr>
      <w:r>
        <w:rPr>
          <w:sz w:val="24"/>
          <w:szCs w:val="24"/>
        </w:rPr>
        <w:drawing>
          <wp:anchor behindDoc="0" distT="0" distB="0" distL="0" distR="0" simplePos="0" locked="0" layoutInCell="1" allowOverlap="1" relativeHeight="15">
            <wp:simplePos x="0" y="0"/>
            <wp:positionH relativeFrom="column">
              <wp:posOffset>55245</wp:posOffset>
            </wp:positionH>
            <wp:positionV relativeFrom="paragraph">
              <wp:posOffset>-4445</wp:posOffset>
            </wp:positionV>
            <wp:extent cx="5289550" cy="205613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0"/>
                    <a:stretch>
                      <a:fillRect/>
                    </a:stretch>
                  </pic:blipFill>
                  <pic:spPr bwMode="auto">
                    <a:xfrm>
                      <a:off x="0" y="0"/>
                      <a:ext cx="5289550" cy="2056130"/>
                    </a:xfrm>
                    <a:prstGeom prst="rect">
                      <a:avLst/>
                    </a:prstGeom>
                  </pic:spPr>
                </pic:pic>
              </a:graphicData>
            </a:graphic>
          </wp:anchor>
        </w:drawing>
      </w:r>
    </w:p>
    <w:p>
      <w:pPr>
        <w:pStyle w:val="Heading1"/>
        <w:spacing w:before="69" w:after="200"/>
        <w:ind w:right="120" w:hanging="0"/>
        <w:jc w:val="both"/>
        <w:rPr>
          <w:sz w:val="24"/>
          <w:szCs w:val="24"/>
        </w:rPr>
      </w:pPr>
      <w:r>
        <w:rPr>
          <w:sz w:val="24"/>
          <w:szCs w:val="24"/>
        </w:rPr>
        <w:t xml:space="preserve">Conclusion: </w:t>
        <w:tab/>
      </w:r>
      <w:r>
        <w:rPr>
          <w:b w:val="false"/>
          <w:bCs w:val="false"/>
          <w:sz w:val="24"/>
          <w:szCs w:val="24"/>
        </w:rPr>
        <w:t xml:space="preserve">Various kinds of join operations were performed and views were created. </w:t>
      </w:r>
    </w:p>
    <w:p>
      <w:pPr>
        <w:pStyle w:val="Heading1"/>
        <w:spacing w:before="69" w:after="200"/>
        <w:ind w:right="120" w:hanging="0"/>
        <w:jc w:val="both"/>
        <w:rPr>
          <w:sz w:val="24"/>
          <w:szCs w:val="24"/>
        </w:rPr>
      </w:pPr>
      <w:r>
        <w:rPr>
          <w:sz w:val="24"/>
          <w:szCs w:val="24"/>
        </w:rPr>
      </w:r>
    </w:p>
    <w:p>
      <w:pPr>
        <w:pStyle w:val="Heading1"/>
        <w:spacing w:before="69" w:after="200"/>
        <w:ind w:right="120" w:hanging="0"/>
        <w:jc w:val="both"/>
        <w:rPr>
          <w:b w:val="false"/>
          <w:b w:val="false"/>
          <w:bCs w:val="false"/>
          <w:sz w:val="24"/>
          <w:szCs w:val="24"/>
        </w:rPr>
      </w:pPr>
      <w:r>
        <w:rPr/>
      </w:r>
    </w:p>
    <w:sectPr>
      <w:headerReference w:type="default" r:id="rId11"/>
      <w:footerReference w:type="default" r:id="rId12"/>
      <w:type w:val="nextPage"/>
      <w:pgSz w:w="11906" w:h="16838"/>
      <w:pgMar w:left="1728" w:right="1728" w:header="706" w:top="1440" w:footer="706" w:bottom="1440" w:gutter="0"/>
      <w:pgBorders w:display="allPages" w:offsetFrom="page">
        <w:top w:val="double" w:sz="4" w:space="27" w:color="000000"/>
        <w:left w:val="double" w:sz="4" w:space="27" w:color="000000"/>
        <w:bottom w:val="double" w:sz="4" w:space="27" w:color="000000"/>
        <w:right w:val="double" w:sz="4" w:space="27"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Verdana">
    <w:charset w:val="01"/>
    <w:family w:val="roman"/>
    <w:pitch w:val="variable"/>
  </w:font>
  <w:font w:name="HHKFEF+Arial">
    <w:altName w:val="Bold"/>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eastAsia="Times New Roman" w:ascii="Cambria" w:hAnsi="Cambria"/>
      </w:rPr>
      <w:t xml:space="preserve">Department of Computer Engineering          RDBMS  Sem-IV   Jan-May 2019                Page </w:t>
    </w:r>
    <w:r>
      <w:rPr>
        <w:rFonts w:eastAsia="Times New Roman" w:ascii="Cambria" w:hAnsi="Cambria"/>
      </w:rPr>
      <w:fldChar w:fldCharType="begin"/>
    </w:r>
    <w:r>
      <w:rPr>
        <w:rFonts w:eastAsia="Times New Roman" w:ascii="Cambria" w:hAnsi="Cambria"/>
      </w:rPr>
      <w:instrText> PAGE </w:instrText>
    </w:r>
    <w:r>
      <w:rPr>
        <w:rFonts w:eastAsia="Times New Roman" w:ascii="Cambria" w:hAnsi="Cambria"/>
      </w:rPr>
      <w:fldChar w:fldCharType="separate"/>
    </w:r>
    <w:r>
      <w:rPr>
        <w:rFonts w:eastAsia="Times New Roman" w:ascii="Cambria" w:hAnsi="Cambria"/>
      </w:rPr>
      <w:t>5</w:t>
    </w:r>
    <w:r>
      <w:rPr>
        <w:rFonts w:eastAsia="Times New Roman"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left" w:pos="7125" w:leader="none"/>
        <w:tab w:val="right" w:pos="9360" w:leader="none"/>
      </w:tabs>
      <w:jc w:val="center"/>
      <w:rPr/>
    </w:pPr>
    <w:r>
      <w:rPr/>
      <w:drawing>
        <wp:inline distT="0" distB="0" distL="0" distR="0">
          <wp:extent cx="594995" cy="534670"/>
          <wp:effectExtent l="0" t="0" r="0" b="0"/>
          <wp:docPr id="16"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descr="Description: new_SVV_lg"/>
                  <pic:cNvPicPr>
                    <a:picLocks noChangeAspect="1" noChangeArrowheads="1"/>
                  </pic:cNvPicPr>
                </pic:nvPicPr>
                <pic:blipFill>
                  <a:blip r:embed="rId1"/>
                  <a:stretch>
                    <a:fillRect/>
                  </a:stretch>
                </pic:blipFill>
                <pic:spPr bwMode="auto">
                  <a:xfrm>
                    <a:off x="0" y="0"/>
                    <a:ext cx="594995" cy="534670"/>
                  </a:xfrm>
                  <a:prstGeom prst="rect">
                    <a:avLst/>
                  </a:prstGeom>
                </pic:spPr>
              </pic:pic>
            </a:graphicData>
          </a:graphic>
        </wp:inline>
      </w:drawing>
      <mc:AlternateContent>
        <mc:Choice Requires="wps">
          <w:drawing>
            <wp:anchor behindDoc="1" distT="0" distB="0" distL="114300" distR="114300" simplePos="0" locked="0" layoutInCell="1" allowOverlap="1" relativeHeight="9">
              <wp:simplePos x="0" y="0"/>
              <wp:positionH relativeFrom="column">
                <wp:posOffset>6303010</wp:posOffset>
              </wp:positionH>
              <wp:positionV relativeFrom="paragraph">
                <wp:posOffset>474980</wp:posOffset>
              </wp:positionV>
              <wp:extent cx="276225" cy="669925"/>
              <wp:effectExtent l="0" t="0" r="12065" b="17780"/>
              <wp:wrapNone/>
              <wp:docPr id="14" name="Text Box 39"/>
              <a:graphic xmlns:a="http://schemas.openxmlformats.org/drawingml/2006/main">
                <a:graphicData uri="http://schemas.microsoft.com/office/word/2010/wordprocessingShape">
                  <wps:wsp>
                    <wps:cNvSpPr/>
                    <wps:spPr>
                      <a:xfrm>
                        <a:off x="0" y="0"/>
                        <a:ext cx="275760" cy="669240"/>
                      </a:xfrm>
                      <a:prstGeom prst="rect">
                        <a:avLst/>
                      </a:prstGeom>
                      <a:solidFill>
                        <a:srgbClr val="ffffff"/>
                      </a:solidFill>
                      <a:ln w="9360">
                        <a:solidFill>
                          <a:srgbClr val="ffffff"/>
                        </a:solidFill>
                        <a:miter/>
                      </a:ln>
                    </wps:spPr>
                    <wps:style>
                      <a:lnRef idx="0"/>
                      <a:fillRef idx="0"/>
                      <a:effectRef idx="0"/>
                      <a:fontRef idx="minor"/>
                    </wps:style>
                    <wps:txbx>
                      <w:txbxContent>
                        <w:p>
                          <w:pPr>
                            <w:pStyle w:val="FrameContents"/>
                            <w:spacing w:before="0" w:after="120"/>
                            <w:rPr>
                              <w:color w:val="000000"/>
                            </w:rPr>
                          </w:pPr>
                          <w:r>
                            <w:rPr>
                              <w:color w:val="000000"/>
                            </w:rPr>
                          </w:r>
                        </w:p>
                      </w:txbxContent>
                    </wps:txbx>
                    <wps:bodyPr>
                      <a:noAutofit/>
                    </wps:bodyPr>
                  </wps:wsp>
                </a:graphicData>
              </a:graphic>
            </wp:anchor>
          </w:drawing>
        </mc:Choice>
        <mc:Fallback>
          <w:pict>
            <v:rect id="shape_0" ID="Text Box 39" fillcolor="white" stroked="t" style="position:absolute;margin-left:496.3pt;margin-top:37.4pt;width:21.65pt;height:52.65pt">
              <w10:wrap type="none"/>
              <v:fill o:detectmouseclick="t" type="solid" color2="black"/>
              <v:stroke color="white" weight="9360" joinstyle="miter" endcap="flat"/>
              <v:textbox>
                <w:txbxContent>
                  <w:p>
                    <w:pPr>
                      <w:pStyle w:val="FrameContents"/>
                      <w:spacing w:before="0" w:after="120"/>
                      <w:rPr>
                        <w:color w:val="000000"/>
                      </w:rPr>
                    </w:pPr>
                    <w:r>
                      <w:rPr>
                        <w:color w:val="000000"/>
                      </w:rPr>
                    </w:r>
                  </w:p>
                </w:txbxContent>
              </v:textbox>
            </v:rect>
          </w:pict>
        </mc:Fallback>
      </mc:AlternateContent>
    </w:r>
  </w:p>
  <w:p>
    <w:pPr>
      <w:pStyle w:val="Normal"/>
      <w:spacing w:before="0" w:after="0"/>
      <w:jc w:val="center"/>
      <w:rPr>
        <w:rFonts w:ascii="Times New Roman" w:hAnsi="Times New Roman"/>
        <w:b/>
        <w:b/>
        <w:iCs/>
        <w:szCs w:val="24"/>
      </w:rPr>
    </w:pPr>
    <w:r>
      <w:rPr>
        <w:rFonts w:ascii="Times New Roman" w:hAnsi="Times New Roman"/>
        <w:b/>
        <w:iCs/>
        <w:szCs w:val="24"/>
      </w:rPr>
      <w:t>K. J. Somaiya College of Engineering, Mumbai-77</w:t>
    </w:r>
  </w:p>
  <w:p>
    <w:pPr>
      <w:pStyle w:val="Normal"/>
      <w:spacing w:before="0" w:after="0"/>
      <w:jc w:val="center"/>
      <w:rPr>
        <w:b/>
        <w:b/>
        <w:sz w:val="18"/>
      </w:rPr>
    </w:pPr>
    <w:r>
      <w:rPr>
        <w:rFonts w:ascii="Times New Roman" w:hAnsi="Times New Roman"/>
        <w:b/>
        <w:iCs/>
        <w:sz w:val="20"/>
        <w:szCs w:val="24"/>
      </w:rPr>
      <w:t>(Autonomous College Affiliated to University of Mumbai)</w:t>
    </w:r>
  </w:p>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HTML Typewriter" w:uiPriority="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1"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20149"/>
    <w:pPr>
      <w:widowControl/>
      <w:bidi w:val="0"/>
      <w:spacing w:lineRule="auto" w:line="276" w:before="0" w:after="200"/>
      <w:jc w:val="left"/>
    </w:pPr>
    <w:rPr>
      <w:rFonts w:ascii="Calibri" w:hAnsi="Calibri" w:eastAsia="Calibri" w:cs="Times New Roman"/>
      <w:color w:val="auto"/>
      <w:kern w:val="0"/>
      <w:sz w:val="22"/>
      <w:szCs w:val="22"/>
      <w:lang w:val="en-IN" w:eastAsia="en-US" w:bidi="ar-SA"/>
    </w:rPr>
  </w:style>
  <w:style w:type="paragraph" w:styleId="Heading1">
    <w:name w:val="Heading 1"/>
    <w:basedOn w:val="Normal"/>
    <w:link w:val="Heading1Char"/>
    <w:uiPriority w:val="9"/>
    <w:qFormat/>
    <w:rsid w:val="00814c1c"/>
    <w:pPr>
      <w:spacing w:lineRule="auto" w:line="240" w:beforeAutospacing="1" w:afterAutospacing="1"/>
      <w:outlineLvl w:val="0"/>
    </w:pPr>
    <w:rPr>
      <w:rFonts w:ascii="Times New Roman" w:hAnsi="Times New Roman" w:eastAsia="Times New Roman"/>
      <w:b/>
      <w:bCs/>
      <w:kern w:val="2"/>
      <w:sz w:val="48"/>
      <w:szCs w:val="48"/>
      <w:lang w:val="en-US"/>
    </w:rPr>
  </w:style>
  <w:style w:type="paragraph" w:styleId="Heading2">
    <w:name w:val="Heading 2"/>
    <w:basedOn w:val="Normal"/>
    <w:next w:val="Normal"/>
    <w:link w:val="Heading2Char"/>
    <w:uiPriority w:val="9"/>
    <w:unhideWhenUsed/>
    <w:qFormat/>
    <w:rsid w:val="00591cda"/>
    <w:pPr>
      <w:keepNext w:val="true"/>
      <w:spacing w:before="240" w:after="60"/>
      <w:outlineLvl w:val="1"/>
    </w:pPr>
    <w:rPr>
      <w:rFonts w:ascii="Cambria" w:hAnsi="Cambria" w:eastAsia="Times New Roman"/>
      <w:b/>
      <w:bCs/>
      <w:i/>
      <w:iCs/>
      <w:sz w:val="28"/>
      <w:szCs w:val="28"/>
    </w:rPr>
  </w:style>
  <w:style w:type="paragraph" w:styleId="Heading4">
    <w:name w:val="Heading 4"/>
    <w:basedOn w:val="Normal"/>
    <w:next w:val="Normal"/>
    <w:link w:val="Heading4Char"/>
    <w:uiPriority w:val="9"/>
    <w:semiHidden/>
    <w:unhideWhenUsed/>
    <w:qFormat/>
    <w:rsid w:val="007544f8"/>
    <w:pPr>
      <w:keepNext w:val="true"/>
      <w:keepLines/>
      <w:spacing w:before="200" w:after="0"/>
      <w:outlineLvl w:val="3"/>
    </w:pPr>
    <w:rPr>
      <w:rFonts w:ascii="Cambria" w:hAnsi="Cambria" w:eastAsia="Times New Roman"/>
      <w:b/>
      <w:bCs/>
      <w:i/>
      <w:iCs/>
      <w:color w:val="4F81BD"/>
    </w:rPr>
  </w:style>
  <w:style w:type="paragraph" w:styleId="Heading5">
    <w:name w:val="Heading 5"/>
    <w:basedOn w:val="Normal"/>
    <w:next w:val="Normal"/>
    <w:link w:val="Heading5Char"/>
    <w:uiPriority w:val="9"/>
    <w:semiHidden/>
    <w:unhideWhenUsed/>
    <w:qFormat/>
    <w:rsid w:val="002e3aa5"/>
    <w:pPr>
      <w:keepNext w:val="true"/>
      <w:keepLines/>
      <w:spacing w:before="200" w:after="0"/>
      <w:outlineLvl w:val="4"/>
    </w:pPr>
    <w:rPr>
      <w:rFonts w:ascii="Cambria" w:hAnsi="Cambria" w:eastAsia="Times New Roman"/>
      <w:color w:val="243F60"/>
      <w:lang w:val="en-US"/>
    </w:rPr>
  </w:style>
  <w:style w:type="character" w:styleId="DefaultParagraphFont" w:default="1">
    <w:name w:val="Default Paragraph Font"/>
    <w:uiPriority w:val="1"/>
    <w:semiHidden/>
    <w:unhideWhenUsed/>
    <w:qFormat/>
    <w:rPr/>
  </w:style>
  <w:style w:type="character" w:styleId="InternetLink">
    <w:name w:val="Internet Link"/>
    <w:uiPriority w:val="99"/>
    <w:unhideWhenUsed/>
    <w:rsid w:val="006f6aee"/>
    <w:rPr>
      <w:color w:val="0000FF"/>
      <w:u w:val="single"/>
    </w:rPr>
  </w:style>
  <w:style w:type="character" w:styleId="Texhtml" w:customStyle="1">
    <w:name w:val="texhtml"/>
    <w:basedOn w:val="DefaultParagraphFont"/>
    <w:qFormat/>
    <w:rsid w:val="00a80b5b"/>
    <w:rPr/>
  </w:style>
  <w:style w:type="character" w:styleId="HTMLPreformattedChar" w:customStyle="1">
    <w:name w:val="HTML Preformatted Char"/>
    <w:link w:val="HTMLPreformatted"/>
    <w:uiPriority w:val="99"/>
    <w:qFormat/>
    <w:rsid w:val="00a80b5b"/>
    <w:rPr>
      <w:rFonts w:ascii="Courier New" w:hAnsi="Courier New" w:eastAsia="Times New Roman" w:cs="Courier New"/>
      <w:sz w:val="20"/>
      <w:lang w:bidi="ar-SA"/>
    </w:rPr>
  </w:style>
  <w:style w:type="character" w:styleId="HTMLTypewriter">
    <w:name w:val="HTML Typewriter"/>
    <w:qFormat/>
    <w:rsid w:val="00a80b5b"/>
    <w:rPr>
      <w:rFonts w:ascii="Courier New" w:hAnsi="Courier New" w:eastAsia="Times New Roman" w:cs="Courier New"/>
      <w:sz w:val="20"/>
      <w:szCs w:val="20"/>
    </w:rPr>
  </w:style>
  <w:style w:type="character" w:styleId="Heading1Char" w:customStyle="1">
    <w:name w:val="Heading 1 Char"/>
    <w:link w:val="Heading1"/>
    <w:uiPriority w:val="9"/>
    <w:qFormat/>
    <w:rsid w:val="00814c1c"/>
    <w:rPr>
      <w:rFonts w:ascii="Times New Roman" w:hAnsi="Times New Roman" w:eastAsia="Times New Roman" w:cs="Times New Roman"/>
      <w:b/>
      <w:bCs/>
      <w:kern w:val="2"/>
      <w:sz w:val="48"/>
      <w:szCs w:val="48"/>
      <w:lang w:bidi="ar-SA"/>
    </w:rPr>
  </w:style>
  <w:style w:type="character" w:styleId="Appleconvertedspace" w:customStyle="1">
    <w:name w:val="apple-converted-space"/>
    <w:basedOn w:val="DefaultParagraphFont"/>
    <w:qFormat/>
    <w:rsid w:val="00d80eb3"/>
    <w:rPr/>
  </w:style>
  <w:style w:type="character" w:styleId="BalloonTextChar" w:customStyle="1">
    <w:name w:val="Balloon Text Char"/>
    <w:link w:val="BalloonText"/>
    <w:uiPriority w:val="99"/>
    <w:semiHidden/>
    <w:qFormat/>
    <w:rsid w:val="00480a53"/>
    <w:rPr>
      <w:rFonts w:ascii="Tahoma" w:hAnsi="Tahoma" w:eastAsia="Calibri" w:cs="Tahoma"/>
      <w:sz w:val="16"/>
      <w:szCs w:val="16"/>
      <w:lang w:val="en-IN" w:bidi="ar-SA"/>
    </w:rPr>
  </w:style>
  <w:style w:type="character" w:styleId="Applestylespan" w:customStyle="1">
    <w:name w:val="apple-style-span"/>
    <w:basedOn w:val="DefaultParagraphFont"/>
    <w:qFormat/>
    <w:rsid w:val="00f33f9a"/>
    <w:rPr/>
  </w:style>
  <w:style w:type="character" w:styleId="PlaceholderText">
    <w:name w:val="Placeholder Text"/>
    <w:uiPriority w:val="99"/>
    <w:semiHidden/>
    <w:qFormat/>
    <w:rsid w:val="00bf4838"/>
    <w:rPr>
      <w:color w:val="808080"/>
    </w:rPr>
  </w:style>
  <w:style w:type="character" w:styleId="HeaderChar" w:customStyle="1">
    <w:name w:val="Header Char"/>
    <w:link w:val="Header"/>
    <w:uiPriority w:val="99"/>
    <w:qFormat/>
    <w:rsid w:val="008648f5"/>
    <w:rPr>
      <w:rFonts w:ascii="Calibri" w:hAnsi="Calibri" w:eastAsia="Calibri" w:cs="Times New Roman"/>
      <w:szCs w:val="22"/>
      <w:lang w:val="en-IN" w:bidi="ar-SA"/>
    </w:rPr>
  </w:style>
  <w:style w:type="character" w:styleId="FooterChar" w:customStyle="1">
    <w:name w:val="Footer Char"/>
    <w:link w:val="Footer"/>
    <w:uiPriority w:val="99"/>
    <w:qFormat/>
    <w:rsid w:val="008648f5"/>
    <w:rPr>
      <w:rFonts w:ascii="Calibri" w:hAnsi="Calibri" w:eastAsia="Calibri" w:cs="Times New Roman"/>
      <w:szCs w:val="22"/>
      <w:lang w:val="en-IN" w:bidi="ar-SA"/>
    </w:rPr>
  </w:style>
  <w:style w:type="character" w:styleId="Docemphasis" w:customStyle="1">
    <w:name w:val="docemphasis"/>
    <w:basedOn w:val="DefaultParagraphFont"/>
    <w:qFormat/>
    <w:rsid w:val="00494536"/>
    <w:rPr/>
  </w:style>
  <w:style w:type="character" w:styleId="Nw" w:customStyle="1">
    <w:name w:val="nw"/>
    <w:basedOn w:val="DefaultParagraphFont"/>
    <w:qFormat/>
    <w:rsid w:val="00911f6f"/>
    <w:rPr/>
  </w:style>
  <w:style w:type="character" w:styleId="Heading5Char" w:customStyle="1">
    <w:name w:val="Heading 5 Char"/>
    <w:link w:val="Heading5"/>
    <w:uiPriority w:val="9"/>
    <w:semiHidden/>
    <w:qFormat/>
    <w:rsid w:val="002e3aa5"/>
    <w:rPr>
      <w:rFonts w:ascii="Cambria" w:hAnsi="Cambria" w:eastAsia="Times New Roman" w:cs="Times New Roman"/>
      <w:color w:val="243F60"/>
      <w:szCs w:val="22"/>
      <w:lang w:bidi="ar-SA"/>
    </w:rPr>
  </w:style>
  <w:style w:type="character" w:styleId="Heading4Char" w:customStyle="1">
    <w:name w:val="Heading 4 Char"/>
    <w:link w:val="Heading4"/>
    <w:uiPriority w:val="9"/>
    <w:semiHidden/>
    <w:qFormat/>
    <w:rsid w:val="007544f8"/>
    <w:rPr>
      <w:rFonts w:ascii="Cambria" w:hAnsi="Cambria" w:eastAsia="Times New Roman" w:cs="Times New Roman"/>
      <w:b/>
      <w:bCs/>
      <w:i/>
      <w:iCs/>
      <w:color w:val="4F81BD"/>
      <w:szCs w:val="22"/>
      <w:lang w:val="en-IN" w:bidi="ar-SA"/>
    </w:rPr>
  </w:style>
  <w:style w:type="character" w:styleId="Strong">
    <w:name w:val="Strong"/>
    <w:uiPriority w:val="22"/>
    <w:qFormat/>
    <w:rsid w:val="007544f8"/>
    <w:rPr>
      <w:b/>
      <w:bCs/>
    </w:rPr>
  </w:style>
  <w:style w:type="character" w:styleId="BodyTextChar" w:customStyle="1">
    <w:name w:val="Body Text Char"/>
    <w:link w:val="BodyText"/>
    <w:uiPriority w:val="99"/>
    <w:semiHidden/>
    <w:qFormat/>
    <w:rsid w:val="00894ee4"/>
    <w:rPr>
      <w:rFonts w:ascii="Calibri" w:hAnsi="Calibri" w:eastAsia="Calibri" w:cs="Times New Roman"/>
      <w:szCs w:val="22"/>
      <w:lang w:val="en-IN" w:bidi="ar-SA"/>
    </w:rPr>
  </w:style>
  <w:style w:type="character" w:styleId="Heading2Char" w:customStyle="1">
    <w:name w:val="Heading 2 Char"/>
    <w:link w:val="Heading2"/>
    <w:uiPriority w:val="9"/>
    <w:qFormat/>
    <w:rsid w:val="00591cda"/>
    <w:rPr>
      <w:rFonts w:ascii="Cambria" w:hAnsi="Cambria" w:eastAsia="Times New Roman" w:cs="Times New Roman"/>
      <w:b/>
      <w:bCs/>
      <w:i/>
      <w:iCs/>
      <w:sz w:val="28"/>
      <w:szCs w:val="28"/>
      <w:lang w:eastAsia="en-US"/>
    </w:rPr>
  </w:style>
  <w:style w:type="character" w:styleId="ListLabel1">
    <w:name w:val="ListLabel 1"/>
    <w:qFormat/>
    <w:rPr>
      <w:b/>
      <w:i w:val="false"/>
      <w:sz w:val="2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ascii="Times New Roman" w:hAnsi="Times New Roman" w:cs="Symbol"/>
      <w:sz w:val="24"/>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ascii="Times New Roman" w:hAnsi="Times New Roman" w:cs="Symbol"/>
      <w:sz w:val="24"/>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ascii="Times New Roman" w:hAnsi="Times New Roman" w:cs="Symbol"/>
      <w:sz w:val="24"/>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ascii="Times New Roman" w:hAnsi="Times New Roman" w:cs="Symbol"/>
      <w:sz w:val="24"/>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uiPriority w:val="99"/>
    <w:semiHidden/>
    <w:unhideWhenUsed/>
    <w:rsid w:val="00894ee4"/>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oclist2" w:customStyle="1">
    <w:name w:val="doclist2"/>
    <w:basedOn w:val="Normal"/>
    <w:qFormat/>
    <w:rsid w:val="00220149"/>
    <w:pPr>
      <w:spacing w:lineRule="atLeast" w:line="336" w:before="0" w:after="180"/>
    </w:pPr>
    <w:rPr>
      <w:rFonts w:ascii="Verdana" w:hAnsi="Verdana" w:eastAsia="Times New Roman"/>
      <w:color w:val="000000"/>
      <w:sz w:val="25"/>
      <w:szCs w:val="25"/>
      <w:lang w:val="en-US"/>
    </w:rPr>
  </w:style>
  <w:style w:type="paragraph" w:styleId="ListParagraph">
    <w:name w:val="List Paragraph"/>
    <w:basedOn w:val="Normal"/>
    <w:uiPriority w:val="1"/>
    <w:qFormat/>
    <w:rsid w:val="002b25e0"/>
    <w:pPr>
      <w:spacing w:before="0" w:after="200"/>
      <w:ind w:left="720" w:hanging="0"/>
      <w:contextualSpacing/>
    </w:pPr>
    <w:rPr/>
  </w:style>
  <w:style w:type="paragraph" w:styleId="NormalWeb">
    <w:name w:val="Normal (Web)"/>
    <w:basedOn w:val="Normal"/>
    <w:uiPriority w:val="99"/>
    <w:qFormat/>
    <w:rsid w:val="00a80b5b"/>
    <w:pPr>
      <w:spacing w:lineRule="auto" w:line="240" w:beforeAutospacing="1" w:afterAutospacing="1"/>
    </w:pPr>
    <w:rPr>
      <w:rFonts w:ascii="Times New Roman" w:hAnsi="Times New Roman" w:eastAsia="Times New Roman"/>
      <w:sz w:val="24"/>
      <w:szCs w:val="24"/>
      <w:lang w:val="en-US"/>
    </w:rPr>
  </w:style>
  <w:style w:type="paragraph" w:styleId="HTMLPreformatted">
    <w:name w:val="HTML Preformatted"/>
    <w:basedOn w:val="Normal"/>
    <w:link w:val="HTMLPreformattedChar"/>
    <w:uiPriority w:val="99"/>
    <w:qFormat/>
    <w:rsid w:val="00a80b5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US"/>
    </w:rPr>
  </w:style>
  <w:style w:type="paragraph" w:styleId="BalloonText">
    <w:name w:val="Balloon Text"/>
    <w:basedOn w:val="Normal"/>
    <w:link w:val="BalloonTextChar"/>
    <w:uiPriority w:val="99"/>
    <w:semiHidden/>
    <w:unhideWhenUsed/>
    <w:qFormat/>
    <w:rsid w:val="00480a53"/>
    <w:pPr>
      <w:spacing w:lineRule="auto" w:line="240" w:before="0" w:after="0"/>
    </w:pPr>
    <w:rPr>
      <w:rFonts w:ascii="Tahoma" w:hAnsi="Tahoma" w:cs="Tahoma"/>
      <w:sz w:val="16"/>
      <w:szCs w:val="16"/>
    </w:rPr>
  </w:style>
  <w:style w:type="paragraph" w:styleId="Default" w:customStyle="1">
    <w:name w:val="Default"/>
    <w:qFormat/>
    <w:rsid w:val="00113398"/>
    <w:pPr>
      <w:widowControl/>
      <w:bidi w:val="0"/>
      <w:jc w:val="left"/>
    </w:pPr>
    <w:rPr>
      <w:rFonts w:ascii="HHKFEF+Arial,Bold" w:hAnsi="HHKFEF+Arial,Bold" w:eastAsia="Times New Roman" w:cs="HHKFEF+Arial,Bold"/>
      <w:color w:val="000000"/>
      <w:kern w:val="0"/>
      <w:sz w:val="24"/>
      <w:szCs w:val="24"/>
      <w:lang w:val="en-US" w:eastAsia="en-US" w:bidi="ar-SA"/>
    </w:rPr>
  </w:style>
  <w:style w:type="paragraph" w:styleId="NoSpacing">
    <w:name w:val="No Spacing"/>
    <w:uiPriority w:val="1"/>
    <w:qFormat/>
    <w:rsid w:val="003a6bd8"/>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er">
    <w:name w:val="Header"/>
    <w:basedOn w:val="Normal"/>
    <w:link w:val="HeaderChar"/>
    <w:uiPriority w:val="99"/>
    <w:unhideWhenUsed/>
    <w:rsid w:val="008648f5"/>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648f5"/>
    <w:pPr>
      <w:tabs>
        <w:tab w:val="center" w:pos="4680" w:leader="none"/>
        <w:tab w:val="right" w:pos="9360" w:leader="none"/>
      </w:tabs>
      <w:spacing w:lineRule="auto" w:line="240" w:before="0" w:after="0"/>
    </w:pPr>
    <w:rPr/>
  </w:style>
  <w:style w:type="paragraph" w:styleId="ListNumber">
    <w:name w:val="List Number"/>
    <w:basedOn w:val="Normal"/>
    <w:qFormat/>
    <w:rsid w:val="00af434e"/>
    <w:pPr>
      <w:spacing w:lineRule="auto" w:line="240" w:before="0" w:after="260"/>
      <w:jc w:val="both"/>
    </w:pPr>
    <w:rPr>
      <w:rFonts w:ascii="Times New Roman" w:hAnsi="Times New Roman" w:eastAsia="Times New Roman"/>
      <w:szCs w:val="20"/>
      <w:lang w:val="en-US"/>
    </w:rPr>
  </w:style>
  <w:style w:type="paragraph" w:styleId="Doclist" w:customStyle="1">
    <w:name w:val="doclist"/>
    <w:basedOn w:val="Normal"/>
    <w:qFormat/>
    <w:rsid w:val="00494536"/>
    <w:pPr>
      <w:spacing w:lineRule="auto" w:line="240" w:beforeAutospacing="1" w:afterAutospacing="1"/>
    </w:pPr>
    <w:rPr>
      <w:rFonts w:ascii="Times New Roman" w:hAnsi="Times New Roman" w:eastAsia="Times New Roman"/>
      <w:sz w:val="24"/>
      <w:szCs w:val="24"/>
      <w:lang w:val="en-US"/>
    </w:rPr>
  </w:style>
  <w:style w:type="paragraph" w:styleId="FrameContents" w:customStyle="1">
    <w:name w:val="Frame Contents"/>
    <w:basedOn w:val="TextBody"/>
    <w:qFormat/>
    <w:rsid w:val="00894ee4"/>
    <w:pPr>
      <w:suppressAutoHyphens w:val="true"/>
    </w:pPr>
    <w:rPr>
      <w:rFonts w:cs="Calibri"/>
      <w:kern w:val="2"/>
      <w:lang w:eastAsia="zh-CN"/>
    </w:rPr>
  </w:style>
  <w:style w:type="numbering" w:styleId="NoList" w:default="1">
    <w:name w:val="No List"/>
    <w:uiPriority w:val="99"/>
    <w:semiHidden/>
    <w:unhideWhenUsed/>
    <w:qFormat/>
  </w:style>
  <w:style w:type="numbering" w:styleId="Style11" w:customStyle="1">
    <w:name w:val="Style1"/>
    <w:uiPriority w:val="99"/>
    <w:qFormat/>
    <w:rsid w:val="00a309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a09a4"/>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4E0BBA-2658-42C4-B834-9DD6E46CA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Application>LibreOffice/6.0.7.3$Linux_X86_64 LibreOffice_project/00m0$Build-3</Application>
  <Pages>7</Pages>
  <Words>1030</Words>
  <Characters>4922</Characters>
  <CharactersWithSpaces>5964</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2019-02-16T09:35:00Z</dcterms:created>
  <dc:creator>Swati</dc:creator>
  <dc:description/>
  <dc:language>en-IN</dc:language>
  <cp:lastModifiedBy/>
  <cp:lastPrinted>2015-08-05T06:03:00Z</cp:lastPrinted>
  <dcterms:modified xsi:type="dcterms:W3CDTF">2019-03-31T11:14:36Z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