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rFonts w:ascii="Arial" w:cs="Arial" w:eastAsia="Arial" w:hAnsi="Arial"/>
          <w:b/>
          <w:bCs/>
          <w:color w:val="1F3A5F"/>
          <w:sz w:val="56"/>
          <w:szCs w:val="56"/>
        </w:rPr>
        <w:t xml:space="preserve">ELM Meter Reader - System Overview</w:t>
      </w:r>
    </w:p>
    <w:p>
      <w:pPr>
        <w:pBdr>
          <w:bottom w:val="single" w:color="1F3A5F" w:sz="12" w:space="12"/>
        </w:pBdr>
        <w:spacing w:after="360"/>
      </w:pPr>
      <w:r>
        <w:rPr>
          <w:rFonts w:ascii="Arial" w:cs="Arial" w:eastAsia="Arial" w:hAnsi="Arial"/>
          <w:color w:val="2A7F8E"/>
          <w:sz w:val="30"/>
          <w:szCs w:val="30"/>
        </w:rPr>
        <w:t xml:space="preserve">How the ELM OCR service reads electricity meter photos for JalSoochak / FlowVision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Version</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2.0</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Date</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21 October 2026</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Location</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services/elm-ocr</w:t>
            </w:r>
            <w:r>
              <w:rPr>
                <w:rFonts w:ascii="Arial" w:cs="Arial" w:eastAsia="Arial" w:hAnsi="Arial"/>
                <w:sz w:val="19"/>
                <w:szCs w:val="19"/>
              </w:rPr>
              <w:t xml:space="preserve"> in the </w:t>
            </w:r>
            <w:r>
              <w:rPr>
                <w:rFonts w:ascii="Courier New" w:cs="Courier New" w:eastAsia="Courier New" w:hAnsi="Courier New"/>
                <w:color w:val="1B2430"/>
                <w:sz w:val="17"/>
                <w:szCs w:val="17"/>
              </w:rPr>
              <w:t xml:space="preserve">arghyam/flowvision</w:t>
            </w:r>
            <w:r>
              <w:rPr>
                <w:rFonts w:ascii="Arial" w:cs="Arial" w:eastAsia="Arial" w:hAnsi="Arial"/>
                <w:sz w:val="19"/>
                <w:szCs w:val="19"/>
              </w:rPr>
              <w:t xml:space="preserve"> repository</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This document describes</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The latest code, on branch </w:t>
            </w:r>
            <w:r>
              <w:rPr>
                <w:rFonts w:ascii="Courier New" w:cs="Courier New" w:eastAsia="Courier New" w:hAnsi="Courier New"/>
                <w:color w:val="1B2430"/>
                <w:sz w:val="17"/>
                <w:szCs w:val="17"/>
              </w:rPr>
              <w:t xml:space="preserve">elm-optimized</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Deployed version</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The code on the </w:t>
            </w:r>
            <w:r>
              <w:rPr>
                <w:rFonts w:ascii="Courier New" w:cs="Courier New" w:eastAsia="Courier New" w:hAnsi="Courier New"/>
                <w:color w:val="1B2430"/>
                <w:sz w:val="17"/>
                <w:szCs w:val="17"/>
              </w:rPr>
              <w:t xml:space="preserve">main</w:t>
            </w:r>
            <w:r>
              <w:rPr>
                <w:rFonts w:ascii="Arial" w:cs="Arial" w:eastAsia="Arial" w:hAnsi="Arial"/>
                <w:sz w:val="19"/>
                <w:szCs w:val="19"/>
              </w:rPr>
              <w:t xml:space="preserve"> branch. It judges photos the same way as the latest code, except that the latest code also rejects the history, billing and export screen labels (H, B1, EXPORT). The other differences are documentation, comments and tests; see the box below.</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Audience</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Managers, field and operations staff (Part 1) and engineers and operators (Part 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About this version: what changed since version 1.0 (8 October 2026)</w:t>
            </w:r>
          </w:p>
          <w:p>
            <w:pPr>
              <w:spacing w:after="60" w:line="264"/>
            </w:pPr>
            <w:r>
              <w:rPr>
                <w:rFonts w:ascii="Arial" w:cs="Arial" w:eastAsia="Arial" w:hAnsi="Arial"/>
                <w:b/>
                <w:bCs/>
                <w:sz w:val="20"/>
                <w:szCs w:val="20"/>
              </w:rPr>
              <w:t xml:space="preserve">In short:</w:t>
            </w:r>
            <w:r>
              <w:rPr>
                <w:rFonts w:ascii="Arial" w:cs="Arial" w:eastAsia="Arial" w:hAnsi="Arial"/>
                <w:sz w:val="20"/>
                <w:szCs w:val="20"/>
              </w:rPr>
              <w:t xml:space="preserve"> since version 1.0, hard-to-read photos go to a person instead of asking for a new photo; the service can now use either of two AI models, and Claude Sonnet 5.5 was chosen after a test; and a newer version, not yet live, also rejects a few more kinds of wrong screen.</w:t>
            </w:r>
          </w:p>
          <w:p>
            <w:pPr>
              <w:spacing w:after="60" w:line="264"/>
            </w:pPr>
            <w:r>
              <w:rPr>
                <w:rFonts w:ascii="Arial" w:cs="Arial" w:eastAsia="Arial" w:hAnsi="Arial"/>
                <w:b/>
                <w:bCs/>
                <w:sz w:val="20"/>
                <w:szCs w:val="20"/>
              </w:rPr>
              <w:t xml:space="preserve">Technical detail of the changes:</w:t>
            </w:r>
          </w:p>
          <w:p>
            <w:pPr>
              <w:pStyle w:val="ListParagraph"/>
              <w:numPr>
                <w:ilvl w:val="0"/>
                <w:numId w:val="2"/>
              </w:numPr>
              <w:spacing w:after="40" w:line="264"/>
            </w:pPr>
            <w:r>
              <w:rPr>
                <w:rFonts w:ascii="Arial" w:cs="Arial" w:eastAsia="Arial" w:hAnsi="Arial"/>
                <w:b/>
                <w:bCs/>
                <w:sz w:val="20"/>
                <w:szCs w:val="20"/>
              </w:rPr>
              <w:t xml:space="preserve">15 October 2026:</w:t>
            </w:r>
            <w:r>
              <w:rPr>
                <w:rFonts w:ascii="Arial" w:cs="Arial" w:eastAsia="Arial" w:hAnsi="Arial"/>
                <w:sz w:val="20"/>
                <w:szCs w:val="20"/>
              </w:rPr>
              <w:t xml:space="preserve"> photos that are hard to read (glare, an unclear digit, low confidence) now come back as </w:t>
            </w:r>
            <w:r>
              <w:rPr>
                <w:rFonts w:ascii="Arial" w:cs="Arial" w:eastAsia="Arial" w:hAnsi="Arial"/>
                <w:b/>
                <w:bCs/>
                <w:sz w:val="20"/>
                <w:szCs w:val="20"/>
              </w:rPr>
              <w:t xml:space="preserve">REVIEW</w:t>
            </w:r>
            <w:r>
              <w:rPr>
                <w:rFonts w:ascii="Arial" w:cs="Arial" w:eastAsia="Arial" w:hAnsi="Arial"/>
                <w:sz w:val="20"/>
                <w:szCs w:val="20"/>
              </w:rPr>
              <w:t xml:space="preserve">, with the model's reading for a person to check, instead of RETAKE.</w:t>
            </w:r>
          </w:p>
          <w:p>
            <w:pPr>
              <w:pStyle w:val="ListParagraph"/>
              <w:numPr>
                <w:ilvl w:val="0"/>
                <w:numId w:val="2"/>
              </w:numPr>
              <w:spacing w:after="40" w:line="264"/>
            </w:pPr>
            <w:r>
              <w:rPr>
                <w:rFonts w:ascii="Arial" w:cs="Arial" w:eastAsia="Arial" w:hAnsi="Arial"/>
                <w:b/>
                <w:bCs/>
                <w:sz w:val="20"/>
                <w:szCs w:val="20"/>
              </w:rPr>
              <w:t xml:space="preserve">21 October 2026:</w:t>
            </w:r>
            <w:r>
              <w:rPr>
                <w:rFonts w:ascii="Arial" w:cs="Arial" w:eastAsia="Arial" w:hAnsi="Arial"/>
                <w:sz w:val="20"/>
                <w:szCs w:val="20"/>
              </w:rPr>
              <w:t xml:space="preserve"> the AI model that reads the photos is chosen with one setting (</w:t>
            </w:r>
            <w:r>
              <w:rPr>
                <w:rFonts w:ascii="Courier New" w:cs="Courier New" w:eastAsia="Courier New" w:hAnsi="Courier New"/>
                <w:color w:val="1B2430"/>
                <w:sz w:val="18"/>
                <w:szCs w:val="18"/>
              </w:rPr>
              <w:t xml:space="preserve">METER_PROVIDER</w:t>
            </w:r>
            <w:r>
              <w:rPr>
                <w:rFonts w:ascii="Arial" w:cs="Arial" w:eastAsia="Arial" w:hAnsi="Arial"/>
                <w:sz w:val="20"/>
                <w:szCs w:val="20"/>
              </w:rPr>
              <w:t xml:space="preserve">): OpenAI GPT-6 Sol or Anthropic Claude Sonnet 5.5. A comparison on the same 100 photos the same day led to Claude Sonnet 5.5 being chosen (section 5).</w:t>
            </w:r>
          </w:p>
          <w:p>
            <w:pPr>
              <w:pStyle w:val="ListParagraph"/>
              <w:numPr>
                <w:ilvl w:val="0"/>
                <w:numId w:val="2"/>
              </w:numPr>
              <w:spacing w:after="40" w:line="264"/>
            </w:pPr>
            <w:r>
              <w:rPr>
                <w:rFonts w:ascii="Arial" w:cs="Arial" w:eastAsia="Arial" w:hAnsi="Arial"/>
                <w:b/>
                <w:bCs/>
                <w:sz w:val="20"/>
                <w:szCs w:val="20"/>
              </w:rPr>
              <w:t xml:space="preserve">Branch elm-optimized (not yet on main):</w:t>
            </w:r>
            <w:r>
              <w:rPr>
                <w:rFonts w:ascii="Arial" w:cs="Arial" w:eastAsia="Arial" w:hAnsi="Arial"/>
                <w:sz w:val="20"/>
                <w:szCs w:val="20"/>
              </w:rPr>
              <w:t xml:space="preserve"> screens labelled as a history register (H, H1 to H12), a billing register (B1 to B12) or an export register labelled EXPORT, EXP or EXPORTED are rejected as the wrong screen (export registers labelled with the code 2.8.x were already rejected).</w:t>
            </w:r>
          </w:p>
          <w:p>
            <w:pPr>
              <w:pStyle w:val="ListParagraph"/>
              <w:numPr>
                <w:ilvl w:val="0"/>
                <w:numId w:val="2"/>
              </w:numPr>
              <w:spacing w:after="40" w:line="264"/>
            </w:pPr>
            <w:r>
              <w:rPr>
                <w:rFonts w:ascii="Arial" w:cs="Arial" w:eastAsia="Arial" w:hAnsi="Arial"/>
                <w:b/>
                <w:bCs/>
                <w:sz w:val="20"/>
                <w:szCs w:val="20"/>
              </w:rPr>
              <w:t xml:space="preserve">Documentation cleanup:</w:t>
            </w:r>
            <w:r>
              <w:rPr>
                <w:rFonts w:ascii="Arial" w:cs="Arial" w:eastAsia="Arial" w:hAnsi="Arial"/>
                <w:sz w:val="20"/>
                <w:szCs w:val="20"/>
              </w:rPr>
              <w:t xml:space="preserve"> the README, </w:t>
            </w:r>
            <w:r>
              <w:rPr>
                <w:rFonts w:ascii="Courier New" w:cs="Courier New" w:eastAsia="Courier New" w:hAnsi="Courier New"/>
                <w:color w:val="1B2430"/>
                <w:sz w:val="18"/>
                <w:szCs w:val="18"/>
              </w:rPr>
              <w:t xml:space="preserve">docs/INTEGRATION.md</w:t>
            </w:r>
            <w:r>
              <w:rPr>
                <w:rFonts w:ascii="Arial" w:cs="Arial" w:eastAsia="Arial" w:hAnsi="Arial"/>
                <w:sz w:val="20"/>
                <w:szCs w:val="20"/>
              </w:rPr>
              <w:t xml:space="preserve"> and </w:t>
            </w:r>
            <w:r>
              <w:rPr>
                <w:rFonts w:ascii="Courier New" w:cs="Courier New" w:eastAsia="Courier New" w:hAnsi="Courier New"/>
                <w:color w:val="1B2430"/>
                <w:sz w:val="18"/>
                <w:szCs w:val="18"/>
              </w:rPr>
              <w:t xml:space="preserve">docs/DEPLOY_AWS.md</w:t>
            </w:r>
            <w:r>
              <w:rPr>
                <w:rFonts w:ascii="Arial" w:cs="Arial" w:eastAsia="Arial" w:hAnsi="Arial"/>
                <w:sz w:val="20"/>
                <w:szCs w:val="20"/>
              </w:rPr>
              <w:t xml:space="preserve"> were reorganised and code comments tidied; the evaluation scripts now require the photo set as arguments (</w:t>
            </w:r>
            <w:r>
              <w:rPr>
                <w:rFonts w:ascii="Courier New" w:cs="Courier New" w:eastAsia="Courier New" w:hAnsi="Courier New"/>
                <w:color w:val="1B2430"/>
                <w:sz w:val="18"/>
                <w:szCs w:val="18"/>
              </w:rPr>
              <w:t xml:space="preserve">--review</w:t>
            </w:r>
            <w:r>
              <w:rPr>
                <w:rFonts w:ascii="Arial" w:cs="Arial" w:eastAsia="Arial" w:hAnsi="Arial"/>
                <w:sz w:val="20"/>
                <w:szCs w:val="20"/>
              </w:rPr>
              <w:t xml:space="preserve"> and </w:t>
            </w:r>
            <w:r>
              <w:rPr>
                <w:rFonts w:ascii="Courier New" w:cs="Courier New" w:eastAsia="Courier New" w:hAnsi="Courier New"/>
                <w:color w:val="1B2430"/>
                <w:sz w:val="18"/>
                <w:szCs w:val="18"/>
              </w:rPr>
              <w:t xml:space="preserve">--images</w:t>
            </w:r>
            <w:r>
              <w:rPr>
                <w:rFonts w:ascii="Arial" w:cs="Arial" w:eastAsia="Arial" w:hAnsi="Arial"/>
                <w:sz w:val="20"/>
                <w:szCs w:val="20"/>
              </w:rPr>
              <w:t xml:space="preserve"> no longer default to a local trial folder).</w:t>
            </w:r>
          </w:p>
          <w:p>
            <w:pPr>
              <w:pStyle w:val="ListParagraph"/>
              <w:numPr>
                <w:ilvl w:val="0"/>
                <w:numId w:val="2"/>
              </w:numPr>
              <w:spacing w:after="40" w:line="264"/>
            </w:pPr>
            <w:r>
              <w:rPr>
                <w:rFonts w:ascii="Arial" w:cs="Arial" w:eastAsia="Arial" w:hAnsi="Arial"/>
                <w:b/>
                <w:bCs/>
                <w:sz w:val="20"/>
                <w:szCs w:val="20"/>
              </w:rPr>
              <w:t xml:space="preserve">Also on the branch:</w:t>
            </w:r>
            <w:r>
              <w:rPr>
                <w:rFonts w:ascii="Arial" w:cs="Arial" w:eastAsia="Arial" w:hAnsi="Arial"/>
                <w:sz w:val="20"/>
                <w:szCs w:val="20"/>
              </w:rPr>
              <w:t xml:space="preserve"> the example systemd unit uses the folder </w:t>
            </w:r>
            <w:r>
              <w:rPr>
                <w:rFonts w:ascii="Courier New" w:cs="Courier New" w:eastAsia="Courier New" w:hAnsi="Courier New"/>
                <w:color w:val="1B2430"/>
                <w:sz w:val="18"/>
                <w:szCs w:val="18"/>
              </w:rPr>
              <w:t xml:space="preserve">/opt/meter-reader/elm-ocr</w:t>
            </w:r>
            <w:r>
              <w:rPr>
                <w:rFonts w:ascii="Arial" w:cs="Arial" w:eastAsia="Arial" w:hAnsi="Arial"/>
                <w:sz w:val="20"/>
                <w:szCs w:val="20"/>
              </w:rPr>
              <w:t xml:space="preserve"> (on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 </w:t>
            </w:r>
            <w:r>
              <w:rPr>
                <w:rFonts w:ascii="Courier New" w:cs="Courier New" w:eastAsia="Courier New" w:hAnsi="Courier New"/>
                <w:color w:val="1B2430"/>
                <w:sz w:val="18"/>
                <w:szCs w:val="18"/>
              </w:rPr>
              <w:t xml:space="preserve">/opt/meter-reader/meter_reader_service</w:t>
            </w:r>
            <w:r>
              <w:rPr>
                <w:rFonts w:ascii="Arial" w:cs="Arial" w:eastAsia="Arial" w:hAnsi="Arial"/>
                <w:sz w:val="20"/>
                <w:szCs w:val="20"/>
              </w:rPr>
              <w:t xml:space="preserve">), one unused function was removed, and the test suite has 264 tests (256 on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w:t>
            </w:r>
          </w:p>
          <w:p>
            <w:pPr>
              <w:pStyle w:val="ListParagraph"/>
              <w:numPr>
                <w:ilvl w:val="0"/>
                <w:numId w:val="2"/>
              </w:numPr>
              <w:spacing w:after="40" w:line="264"/>
            </w:pPr>
            <w:r>
              <w:rPr>
                <w:rFonts w:ascii="Arial" w:cs="Arial" w:eastAsia="Arial" w:hAnsi="Arial"/>
                <w:b/>
                <w:bCs/>
                <w:sz w:val="20"/>
                <w:szCs w:val="20"/>
              </w:rPr>
              <w:t xml:space="preserve">Also on the branch (23 October 2026), from the Claude results:</w:t>
            </w:r>
            <w:r>
              <w:rPr>
                <w:rFonts w:ascii="Arial" w:cs="Arial" w:eastAsia="Arial" w:hAnsi="Arial"/>
                <w:sz w:val="20"/>
                <w:szCs w:val="20"/>
              </w:rPr>
              <w:t xml:space="preserve"> on the Genus SAKSHAM-345 and L&amp;T ER300, a T1 (or T2...) lit next to the total marker (CUM, or L&amp;T's C) is the time zone in force, not a tariff screen; more screens that show part of the energy or an old value are rejected (time-of-day zones E1 to E8, billing period BP, month and history, daily, high-resolution, reverse and generator screens; see section 12); and a reading whose unit disagrees with the screen label the AI copied (for example kWh next to a CUM kVAh label) is never accepted: it goes to REVIEW. The AI's instructions were updated to match (prompt version </w:t>
            </w:r>
            <w:r>
              <w:rPr>
                <w:rFonts w:ascii="Courier New" w:cs="Courier New" w:eastAsia="Courier New" w:hAnsi="Courier New"/>
                <w:color w:val="1B2430"/>
                <w:sz w:val="18"/>
                <w:szCs w:val="18"/>
              </w:rPr>
              <w:t xml:space="preserve">deploy-5</w:t>
            </w:r>
            <w:r>
              <w:rPr>
                <w:rFonts w:ascii="Arial" w:cs="Arial" w:eastAsia="Arial" w:hAnsi="Arial"/>
                <w:sz w:val="20"/>
                <w:szCs w:val="20"/>
              </w:rPr>
              <w:t xml:space="preserve">) and tested on the 268 photos (section 6).</w:t>
            </w:r>
          </w:p>
          <w:p>
            <w:pPr>
              <w:pStyle w:val="ListParagraph"/>
              <w:numPr>
                <w:ilvl w:val="0"/>
                <w:numId w:val="2"/>
              </w:numPr>
              <w:spacing w:after="40" w:line="264"/>
            </w:pPr>
            <w:r>
              <w:rPr>
                <w:rFonts w:ascii="Arial" w:cs="Arial" w:eastAsia="Arial" w:hAnsi="Arial"/>
                <w:sz w:val="20"/>
                <w:szCs w:val="20"/>
              </w:rPr>
              <w:t xml:space="preserve">The service now lives in </w:t>
            </w:r>
            <w:r>
              <w:rPr>
                <w:rFonts w:ascii="Courier New" w:cs="Courier New" w:eastAsia="Courier New" w:hAnsi="Courier New"/>
                <w:color w:val="1B2430"/>
                <w:sz w:val="18"/>
                <w:szCs w:val="18"/>
              </w:rPr>
              <w:t xml:space="preserve">services/elm-ocr</w:t>
            </w:r>
            <w:r>
              <w:rPr>
                <w:rFonts w:ascii="Arial" w:cs="Arial" w:eastAsia="Arial" w:hAnsi="Arial"/>
                <w:sz w:val="20"/>
                <w:szCs w:val="20"/>
              </w:rPr>
              <w:t xml:space="preserve"> of the </w:t>
            </w:r>
            <w:r>
              <w:rPr>
                <w:rFonts w:ascii="Courier New" w:cs="Courier New" w:eastAsia="Courier New" w:hAnsi="Courier New"/>
                <w:color w:val="1B2430"/>
                <w:sz w:val="18"/>
                <w:szCs w:val="18"/>
              </w:rPr>
              <w:t xml:space="preserve">arghyam/flowvision</w:t>
            </w:r>
            <w:r>
              <w:rPr>
                <w:rFonts w:ascii="Arial" w:cs="Arial" w:eastAsia="Arial" w:hAnsi="Arial"/>
                <w:sz w:val="20"/>
                <w:szCs w:val="20"/>
              </w:rPr>
              <w:t xml:space="preserve"> repository and is served under </w:t>
            </w:r>
            <w:r>
              <w:rPr>
                <w:rFonts w:ascii="Courier New" w:cs="Courier New" w:eastAsia="Courier New" w:hAnsi="Courier New"/>
                <w:color w:val="1B2430"/>
                <w:sz w:val="18"/>
                <w:szCs w:val="18"/>
              </w:rPr>
              <w:t xml:space="preserve">/flowvision/v1/elm</w:t>
            </w:r>
            <w:r>
              <w:rPr>
                <w:rFonts w:ascii="Arial" w:cs="Arial" w:eastAsia="Arial" w:hAnsi="Arial"/>
                <w:sz w:val="20"/>
                <w:szCs w:val="20"/>
              </w:rPr>
              <w:t xml:space="preserve"> (and, unchanged, under the earlier </w:t>
            </w:r>
            <w:r>
              <w:rPr>
                <w:rFonts w:ascii="Courier New" w:cs="Courier New" w:eastAsia="Courier New" w:hAnsi="Courier New"/>
                <w:color w:val="1B2430"/>
                <w:sz w:val="18"/>
                <w:szCs w:val="18"/>
              </w:rPr>
              <w:t xml:space="preserve">/meter-reader/v1</w:t>
            </w:r>
            <w:r>
              <w:rPr>
                <w:rFonts w:ascii="Arial" w:cs="Arial" w:eastAsia="Arial" w:hAnsi="Arial"/>
                <w:sz w:val="20"/>
                <w:szCs w:val="20"/>
              </w:rPr>
              <w:t xml:space="preserve">).</w:t>
            </w:r>
          </w:p>
          <w:p>
            <w:pPr>
              <w:spacing w:after="60" w:line="264"/>
            </w:pPr>
            <w:r>
              <w:rPr>
                <w:rFonts w:ascii="Arial" w:cs="Arial" w:eastAsia="Arial" w:hAnsi="Arial"/>
                <w:sz w:val="20"/>
                <w:szCs w:val="20"/>
              </w:rPr>
              <w:t xml:space="preserve">This document describes the latest code (</w:t>
            </w:r>
            <w:r>
              <w:rPr>
                <w:rFonts w:ascii="Courier New" w:cs="Courier New" w:eastAsia="Courier New" w:hAnsi="Courier New"/>
                <w:color w:val="1B2430"/>
                <w:sz w:val="18"/>
                <w:szCs w:val="18"/>
              </w:rPr>
              <w:t xml:space="preserve">elm-optimized</w:t>
            </w:r>
            <w:r>
              <w:rPr>
                <w:rFonts w:ascii="Arial" w:cs="Arial" w:eastAsia="Arial" w:hAnsi="Arial"/>
                <w:sz w:val="20"/>
                <w:szCs w:val="20"/>
              </w:rPr>
              <w:t xml:space="preserve">, a branch: a copy of the code with changes not yet merged into the main line). The deployed code is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 the main line; the only difference in how photos are judged is the H / B / EXPORT label rule above. All results measured on 21 October 2026 were produced with the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 code; earlier results quoted from the README (section 4 and the end of section 6) were produced with older rules.</w:t>
            </w:r>
          </w:p>
        </w:tc>
      </w:tr>
    </w:tbl>
    <w:p>
      <w:pPr>
        <w:spacing w:after="120"/>
      </w:pPr>
    </w:p>
    <w:p>
      <w:pPr>
        <w:pageBreakBefore/>
        <w:spacing w:after="160"/>
      </w:pPr>
      <w:r>
        <w:rPr>
          <w:rFonts w:ascii="Arial" w:cs="Arial" w:eastAsia="Arial" w:hAnsi="Arial"/>
          <w:b/>
          <w:bCs/>
          <w:color w:val="1F3A5F"/>
          <w:sz w:val="32"/>
          <w:szCs w:val="32"/>
        </w:rPr>
        <w:t xml:space="preserve">How to read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Part</w:t>
            </w:r>
          </w:p>
        </w:tc>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For</w:t>
            </w:r>
          </w:p>
        </w:tc>
        <w:tc>
          <w:tcPr>
            <w:tcW w:type="dxa" w:w="4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What it covers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Part 1 - For everyone</w:t>
            </w:r>
            <w:r>
              <w:rPr>
                <w:rFonts w:ascii="Arial" w:cs="Arial" w:eastAsia="Arial" w:hAnsi="Arial"/>
                <w:sz w:val="19"/>
                <w:szCs w:val="19"/>
              </w:rPr>
              <w:t xml:space="preserve"> (sections 1 to 8)</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Managers, field and operations staff, anyone new to the service</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What the service does, how a reading works, the four possible answers, why it is careful, the AI model, today's results, privacy and limitations. Plain language, no code.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Part 2 - Technical detail</w:t>
            </w:r>
            <w:r>
              <w:rPr>
                <w:rFonts w:ascii="Arial" w:cs="Arial" w:eastAsia="Arial" w:hAnsi="Arial"/>
                <w:sz w:val="19"/>
                <w:szCs w:val="19"/>
              </w:rPr>
              <w:t xml:space="preserve"> (sections 9 to 21)</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Engineers, operators, integrators</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Architecture, API, the reading pipeline, rules, meter types, protections, configuration, storage, deployment, testing, code layout and open decisions. Precise names and settings.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Appendices A to C</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Everyone, for reference</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Glossary, every reason code with its exact texts, and where to find more.</w:t>
            </w:r>
          </w:p>
        </w:tc>
      </w:tr>
    </w:tbl>
    <w:p>
      <w:pPr>
        <w:spacing w:after="120"/>
      </w:pPr>
    </w:p>
    <w:p>
      <w:pPr>
        <w:spacing w:after="120" w:before="0" w:line="276"/>
      </w:pPr>
      <w:r>
        <w:rPr>
          <w:rFonts w:ascii="Arial" w:cs="Arial" w:eastAsia="Arial" w:hAnsi="Arial"/>
          <w:sz w:val="21"/>
          <w:szCs w:val="21"/>
        </w:rPr>
        <w:t xml:space="preserve">Technical words in Part 1 are explained where they first appear, and the main ones are also in the glossary (Appendix A). Names written in </w:t>
      </w:r>
      <w:r>
        <w:rPr>
          <w:rFonts w:ascii="Courier New" w:cs="Courier New" w:eastAsia="Courier New" w:hAnsi="Courier New"/>
          <w:color w:val="1B2430"/>
          <w:sz w:val="19"/>
          <w:szCs w:val="19"/>
        </w:rPr>
        <w:t xml:space="preserve">this font</w:t>
      </w:r>
      <w:r>
        <w:rPr>
          <w:rFonts w:ascii="Arial" w:cs="Arial" w:eastAsia="Arial" w:hAnsi="Arial"/>
          <w:sz w:val="21"/>
          <w:szCs w:val="21"/>
        </w:rPr>
        <w:t xml:space="preserve"> are exact names from the code, the API or the settings; Part 1 readers can skip them.</w:t>
      </w:r>
    </w:p>
    <w:p>
      <w:pPr>
        <w:spacing w:after="120" w:before="0" w:line="276"/>
      </w:pPr>
      <w:r>
        <w:rPr>
          <w:rFonts w:ascii="Arial" w:cs="Arial" w:eastAsia="Arial" w:hAnsi="Arial"/>
          <w:sz w:val="21"/>
          <w:szCs w:val="21"/>
        </w:rPr>
        <w:t xml:space="preserve">Numbers in this document come from the code, its documentation and the evaluation run of 21 October 2026. No consumer names, consumer ids or photo ids are included.</w:t>
      </w:r>
    </w:p>
    <w:p>
      <w:pPr>
        <w:pageBreakBefore/>
        <w:spacing w:after="160"/>
      </w:pPr>
      <w:r>
        <w:rPr>
          <w:rFonts w:ascii="Arial" w:cs="Arial" w:eastAsia="Arial" w:hAnsi="Arial"/>
          <w:b/>
          <w:bCs/>
          <w:color w:val="1F3A5F"/>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Part 1 - For everyone</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 The problem and what the service does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 How a reading works, step by step</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3. The four possible answers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4. Why we are careful</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5. The AI model: GPT-6 Sol or Claude Sonnet 5.5</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6. How well it works: today's results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7. Privacy and data</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8. Known limitations and what is next</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Part 2 - Technical detail</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9. Architecture and where it fits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10. API reference summary</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11. The reading pipeline in detail</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12. Screen, label and unit rules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13. Meter types and the decimal point</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14. Previous readings, feedback and corrections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15. Protections and limits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16. Model providers and configuration</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17. Storage, database and privacy</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18. Deployment and operations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19. Testing and evaluation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20. Codebase guide</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21. Decisions and open items for the team</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Appendix A: Glossary</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Appendix B: Every reason code</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Appendix C: Where to find more</w:t>
            </w:r>
            <w:r>
              <w:tab/>
            </w:r>
            <w:r>
              <w:fldChar w:fldCharType="begin" w:dirty="true"/>
              <w:instrText xml:space="preserve">PAGEREF _Toc26 \h</w:instrText>
              <w:fldChar w:fldCharType="separate"/>
              <w:fldChar w:fldCharType="end"/>
            </w:r>
          </w:hyperlink>
        </w:p>
        <w:p>
          <w:r>
            <w:fldChar w:fldCharType="end"/>
          </w:r>
        </w:p>
      </w:sdtContent>
    </w:sdt>
    <w:p>
      <w:pPr>
        <w:pStyle w:val="Heading1"/>
        <w:pageBreakBefore/>
      </w:pPr>
      <w:bookmarkStart w:name="_Toc1" w:id="1"/>
      <w:r>
        <w:t xml:space="preserve">Part 1 - For everyone</w:t>
      </w:r>
      <w:bookmarkEnd w:id="1"/>
    </w:p>
    <w:p>
      <w:pPr>
        <w:spacing w:after="120" w:before="0" w:line="276"/>
      </w:pPr>
      <w:r>
        <w:rPr>
          <w:rFonts w:ascii="Arial" w:cs="Arial" w:eastAsia="Arial" w:hAnsi="Arial"/>
          <w:sz w:val="21"/>
          <w:szCs w:val="21"/>
        </w:rPr>
        <w:t xml:space="preserve">This part explains the service in plain language. It needs no technical background.</w:t>
      </w:r>
    </w:p>
    <w:p>
      <w:pPr>
        <w:pStyle w:val="Heading2"/>
        <w:keepNext/>
      </w:pPr>
      <w:bookmarkStart w:name="_Toc2" w:id="2"/>
      <w:r>
        <w:t xml:space="preserve">1. The problem and what the service does</w:t>
      </w:r>
      <w:bookmarkEnd w:id="2"/>
    </w:p>
    <w:p>
      <w:pPr>
        <w:spacing w:after="120" w:before="0" w:line="276"/>
      </w:pPr>
      <w:r>
        <w:rPr>
          <w:rFonts w:ascii="Arial" w:cs="Arial" w:eastAsia="Arial" w:hAnsi="Arial"/>
          <w:b/>
          <w:bCs/>
          <w:sz w:val="21"/>
          <w:szCs w:val="21"/>
        </w:rPr>
        <w:t xml:space="preserve">JalSoochak</w:t>
      </w:r>
      <w:r>
        <w:rPr>
          <w:rFonts w:ascii="Arial" w:cs="Arial" w:eastAsia="Arial" w:hAnsi="Arial"/>
          <w:sz w:val="21"/>
          <w:szCs w:val="21"/>
        </w:rPr>
        <w:t xml:space="preserve"> is the central system that collects electricity meter readings, and </w:t>
      </w:r>
      <w:r>
        <w:rPr>
          <w:rFonts w:ascii="Arial" w:cs="Arial" w:eastAsia="Arial" w:hAnsi="Arial"/>
          <w:b/>
          <w:bCs/>
          <w:sz w:val="21"/>
          <w:szCs w:val="21"/>
        </w:rPr>
        <w:t xml:space="preserve">FlowVision</w:t>
      </w:r>
      <w:r>
        <w:rPr>
          <w:rFonts w:ascii="Arial" w:cs="Arial" w:eastAsia="Arial" w:hAnsi="Arial"/>
          <w:sz w:val="21"/>
          <w:szCs w:val="21"/>
        </w:rPr>
        <w:t xml:space="preserve"> is the set of meter-reading services this one belongs to (another one reads water flow meters).</w:t>
      </w:r>
    </w:p>
    <w:p>
      <w:pPr>
        <w:spacing w:after="120" w:before="0" w:line="276"/>
      </w:pPr>
      <w:r>
        <w:rPr>
          <w:rFonts w:ascii="Arial" w:cs="Arial" w:eastAsia="Arial" w:hAnsi="Arial"/>
          <w:sz w:val="21"/>
          <w:szCs w:val="21"/>
        </w:rPr>
        <w:t xml:space="preserve">JalSoochak needs readings of electricity meters, and these readings arrive as photos taken on a phone in the field. The readings show whether a scheme's pump is running and water is being delivered, so each reading must be right: a wrong reading could make a working scheme look stopped, or hide one that has stopped. Photos taken in the field are often hard: in our hand-checked set of 268 field photos from Assam and Punjab, 68 (25%) could not be read even by a person, and 54 (20%) showed a different screen of the meter, not the total.</w:t>
      </w:r>
    </w:p>
    <w:p>
      <w:pPr>
        <w:spacing w:after="120" w:before="0" w:line="276"/>
      </w:pPr>
      <w:r>
        <w:rPr>
          <w:rFonts w:ascii="Arial" w:cs="Arial" w:eastAsia="Arial" w:hAnsi="Arial"/>
          <w:sz w:val="21"/>
          <w:szCs w:val="21"/>
        </w:rPr>
        <w:t xml:space="preserve">The </w:t>
      </w:r>
      <w:r>
        <w:rPr>
          <w:rFonts w:ascii="Arial" w:cs="Arial" w:eastAsia="Arial" w:hAnsi="Arial"/>
          <w:b/>
          <w:bCs/>
          <w:sz w:val="21"/>
          <w:szCs w:val="21"/>
        </w:rPr>
        <w:t xml:space="preserve">ELM OCR service</w:t>
      </w:r>
      <w:r>
        <w:rPr>
          <w:rFonts w:ascii="Arial" w:cs="Arial" w:eastAsia="Arial" w:hAnsi="Arial"/>
          <w:sz w:val="21"/>
          <w:szCs w:val="21"/>
        </w:rPr>
        <w:t xml:space="preserve"> (OCR means reading text from a picture) is the part of FlowVision that reads these photos. It takes one photo of a digital electricity meter and returns the meter's </w:t>
      </w:r>
      <w:r>
        <w:rPr>
          <w:rFonts w:ascii="Arial" w:cs="Arial" w:eastAsia="Arial" w:hAnsi="Arial"/>
          <w:b/>
          <w:bCs/>
          <w:sz w:val="21"/>
          <w:szCs w:val="21"/>
        </w:rPr>
        <w:t xml:space="preserve">cumulative reading</w:t>
      </w:r>
      <w:r>
        <w:rPr>
          <w:rFonts w:ascii="Arial" w:cs="Arial" w:eastAsia="Arial" w:hAnsi="Arial"/>
          <w:sz w:val="21"/>
          <w:szCs w:val="21"/>
        </w:rPr>
        <w:t xml:space="preserve">: the running total of energy the meter has counted since it was installed, in </w:t>
      </w:r>
      <w:r>
        <w:rPr>
          <w:rFonts w:ascii="Arial" w:cs="Arial" w:eastAsia="Arial" w:hAnsi="Arial"/>
          <w:b/>
          <w:bCs/>
          <w:sz w:val="21"/>
          <w:szCs w:val="21"/>
        </w:rPr>
        <w:t xml:space="preserve">kWh</w:t>
      </w:r>
      <w:r>
        <w:rPr>
          <w:rFonts w:ascii="Arial" w:cs="Arial" w:eastAsia="Arial" w:hAnsi="Arial"/>
          <w:sz w:val="21"/>
          <w:szCs w:val="21"/>
        </w:rPr>
        <w:t xml:space="preserve"> (kilowatt-hours, the usual unit of electrical energy) or </w:t>
      </w:r>
      <w:r>
        <w:rPr>
          <w:rFonts w:ascii="Arial" w:cs="Arial" w:eastAsia="Arial" w:hAnsi="Arial"/>
          <w:b/>
          <w:bCs/>
          <w:sz w:val="21"/>
          <w:szCs w:val="21"/>
        </w:rPr>
        <w:t xml:space="preserve">kVAh</w:t>
      </w:r>
      <w:r>
        <w:rPr>
          <w:rFonts w:ascii="Arial" w:cs="Arial" w:eastAsia="Arial" w:hAnsi="Arial"/>
          <w:sz w:val="21"/>
          <w:szCs w:val="21"/>
        </w:rPr>
        <w:t xml:space="preserve"> (a second energy total that some meters are billed in). With the reading it returns an </w:t>
      </w:r>
      <w:r>
        <w:rPr>
          <w:rFonts w:ascii="Arial" w:cs="Arial" w:eastAsia="Arial" w:hAnsi="Arial"/>
          <w:b/>
          <w:bCs/>
          <w:sz w:val="21"/>
          <w:szCs w:val="21"/>
        </w:rPr>
        <w:t xml:space="preserve">answer</w:t>
      </w:r>
      <w:r>
        <w:rPr>
          <w:rFonts w:ascii="Arial" w:cs="Arial" w:eastAsia="Arial" w:hAnsi="Arial"/>
          <w:sz w:val="21"/>
          <w:szCs w:val="21"/>
        </w:rPr>
        <w:t xml:space="preserve"> that says how far the reading can be trusted.</w:t>
      </w:r>
    </w:p>
    <w:p>
      <w:pPr>
        <w:spacing w:after="120" w:before="0" w:line="276"/>
      </w:pPr>
      <w:r>
        <w:rPr>
          <w:rFonts w:ascii="Arial" w:cs="Arial" w:eastAsia="Arial" w:hAnsi="Arial"/>
          <w:sz w:val="21"/>
          <w:szCs w:val="21"/>
        </w:rPr>
        <w:t xml:space="preserve">The service is built around one rule: </w:t>
      </w:r>
      <w:r>
        <w:rPr>
          <w:rFonts w:ascii="Arial" w:cs="Arial" w:eastAsia="Arial" w:hAnsi="Arial"/>
          <w:b/>
          <w:bCs/>
          <w:sz w:val="21"/>
          <w:szCs w:val="21"/>
        </w:rPr>
        <w:t xml:space="preserve">a wrong reading is far worse than no reading</w:t>
      </w:r>
      <w:r>
        <w:rPr>
          <w:rFonts w:ascii="Arial" w:cs="Arial" w:eastAsia="Arial" w:hAnsi="Arial"/>
          <w:sz w:val="21"/>
          <w:szCs w:val="21"/>
        </w:rPr>
        <w:t xml:space="preserve">. A reading is only marked safe to use (ACCEPT) when every check passes. Anything doubtful goes to a person (REVIEW) or asks for a new photo (RETAKE).</w:t>
      </w:r>
    </w:p>
    <w:p>
      <w:pPr>
        <w:pStyle w:val="Heading3"/>
        <w:keepNext/>
      </w:pPr>
      <w:r>
        <w:t xml:space="preserve">Key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Item</w:t>
            </w:r>
          </w:p>
        </w:tc>
        <w:tc>
          <w:tcPr>
            <w:tcW w:type="dxa" w:w="67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Value</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What it reads</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The cumulative energy total (kWh, or kVAh on meters that record kVAh) from a photo of a digital (LCD) electricity meter. 8 meter models used in Assam and Punjab are known to it by name (section 13).</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Who calls it</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The JalSoochak central system: one photo per request, and the answer comes back in the same call.</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AI model</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Claude Sonnet 5.5 (Anthropic) was chosen on 21 October 2026 after a side-by-side test. The code default is still GPT-6 Sol (OpenAI), so a deployment uses Claude only once it sets </w:t>
            </w:r>
            <w:r>
              <w:rPr>
                <w:rFonts w:ascii="Courier New" w:cs="Courier New" w:eastAsia="Courier New" w:hAnsi="Courier New"/>
                <w:b w:val="false"/>
                <w:bCs w:val="false"/>
                <w:color w:val="1B2430"/>
                <w:sz w:val="17"/>
                <w:szCs w:val="17"/>
              </w:rPr>
              <w:t xml:space="preserve">METER_PROVIDER=claude</w:t>
            </w:r>
            <w:r>
              <w:rPr>
                <w:rFonts w:ascii="Arial" w:cs="Arial" w:eastAsia="Arial" w:hAnsi="Arial"/>
                <w:b w:val="false"/>
                <w:bCs w:val="false"/>
                <w:sz w:val="19"/>
                <w:szCs w:val="19"/>
              </w:rPr>
              <w:t xml:space="preserve">. Sending real photos to Anthropic needs its own approval, whose status is not recorded in the repository (section 5). One setting chooses; only the chosen model reads a photo.</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Time per photo</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On the same 100 photos: Claude Sonnet 5.5 median 4.2 seconds, GPT-6 Sol median 23.5 seconds (the median is the middle value: half the photos were faster). On all 268 photos, Claude: median 4.2 seconds, slowest 14.7 seconds. A reading is cut off at about 100 seconds; callers should set their timeout to 120 seconds.</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Cost per photo</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On the same 100 photos: Claude Sonnet 5.5 averaged $0.0137 and GPT-6 Sol $0.0223. On all 268 photos, Claude: median $0.0136, highest $0.0208. Model spending is capped at $25 per day by default.</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Possible answers</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ACCEPT</w:t>
            </w:r>
            <w:r>
              <w:rPr>
                <w:rFonts w:ascii="Arial" w:cs="Arial" w:eastAsia="Arial" w:hAnsi="Arial"/>
                <w:b w:val="false"/>
                <w:bCs w:val="false"/>
                <w:sz w:val="19"/>
                <w:szCs w:val="19"/>
              </w:rPr>
              <w:t xml:space="preserve"> (passed every check), </w:t>
            </w:r>
            <w:r>
              <w:rPr>
                <w:rFonts w:ascii="Arial" w:cs="Arial" w:eastAsia="Arial" w:hAnsi="Arial"/>
                <w:b/>
                <w:bCs/>
                <w:sz w:val="19"/>
                <w:szCs w:val="19"/>
              </w:rPr>
              <w:t xml:space="preserve">REVIEW</w:t>
            </w:r>
            <w:r>
              <w:rPr>
                <w:rFonts w:ascii="Arial" w:cs="Arial" w:eastAsia="Arial" w:hAnsi="Arial"/>
                <w:b w:val="false"/>
                <w:bCs w:val="false"/>
                <w:sz w:val="19"/>
                <w:szCs w:val="19"/>
              </w:rPr>
              <w:t xml:space="preserve"> (a person confirms or corrects the reading), </w:t>
            </w:r>
            <w:r>
              <w:rPr>
                <w:rFonts w:ascii="Arial" w:cs="Arial" w:eastAsia="Arial" w:hAnsi="Arial"/>
                <w:b/>
                <w:bCs/>
                <w:sz w:val="19"/>
                <w:szCs w:val="19"/>
              </w:rPr>
              <w:t xml:space="preserve">RETAKE</w:t>
            </w:r>
            <w:r>
              <w:rPr>
                <w:rFonts w:ascii="Arial" w:cs="Arial" w:eastAsia="Arial" w:hAnsi="Arial"/>
                <w:b w:val="false"/>
                <w:bCs w:val="false"/>
                <w:sz w:val="19"/>
                <w:szCs w:val="19"/>
              </w:rPr>
              <w:t xml:space="preserve"> (take a new photo; two kinds: wrong photo, or no meter display).</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Where it runs</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Packaged as a container (a sealed package of the program that runs the same anywhere). Every change to the service on the main branch is tested automatically and the container is published to Amazon's container registry (ECR); putting it live is a separate, manual step. It is designed to run on Amazon's cloud (AWS: ECS Fargate, recommended, or EC2) or on Kubernetes, with readings kept in a PostgreSQL database and photos in Amazon S3 storage. The repository does not record where it is running today. Details in section 18.</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Built with</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Standard open-source software (the Python language). 264 automated tests check the rules with a stand-in for the AI, so they make no paid AI calls.</w:t>
            </w:r>
          </w:p>
        </w:tc>
      </w:tr>
    </w:tbl>
    <w:p>
      <w:pPr>
        <w:spacing w:after="120"/>
      </w:pPr>
    </w:p>
    <w:p>
      <w:pPr>
        <w:pStyle w:val="Heading2"/>
        <w:keepNext/>
      </w:pPr>
      <w:bookmarkStart w:name="_Toc3" w:id="3"/>
      <w:r>
        <w:t xml:space="preserve">2. How a reading works, step by step</w:t>
      </w:r>
      <w:bookmarkEnd w:id="3"/>
    </w:p>
    <w:p>
      <w:pPr>
        <w:keepNext/>
        <w:spacing w:after="60" w:before="120"/>
        <w:jc w:val="center"/>
      </w:pPr>
      <w:r>
        <w:drawing>
          <wp:inline distT="0" distB="0" distL="0" distR="0">
            <wp:extent cx="5715000" cy="3095625"/>
            <wp:effectExtent t="0" r="0" b="0" l="0"/>
            <wp:docPr id="1" name="fig1_flow.png" descr="Figure 1. One meter photo, from the phone to the answer" title="Figure 1. One meter photo, from the phone to th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1. One meter photo, from the phone to the answer</w:t>
      </w:r>
    </w:p>
    <w:p>
      <w:pPr>
        <w:pStyle w:val="ListParagraph"/>
        <w:numPr>
          <w:ilvl w:val="0"/>
          <w:numId w:val="3"/>
        </w:numPr>
        <w:spacing w:after="60" w:line="264"/>
      </w:pPr>
      <w:r>
        <w:rPr>
          <w:rFonts w:ascii="Arial" w:cs="Arial" w:eastAsia="Arial" w:hAnsi="Arial"/>
          <w:b/>
          <w:bCs/>
          <w:sz w:val="21"/>
          <w:szCs w:val="21"/>
        </w:rPr>
        <w:t xml:space="preserve">Photo.</w:t>
      </w:r>
      <w:r>
        <w:rPr>
          <w:rFonts w:ascii="Arial" w:cs="Arial" w:eastAsia="Arial" w:hAnsi="Arial"/>
          <w:sz w:val="21"/>
          <w:szCs w:val="21"/>
        </w:rPr>
        <w:t xml:space="preserve"> A person photographs the meter's display in the JalSoochak app.</w:t>
      </w:r>
    </w:p>
    <w:p>
      <w:pPr>
        <w:pStyle w:val="ListParagraph"/>
        <w:numPr>
          <w:ilvl w:val="0"/>
          <w:numId w:val="3"/>
        </w:numPr>
        <w:spacing w:after="60" w:line="264"/>
      </w:pPr>
      <w:r>
        <w:rPr>
          <w:rFonts w:ascii="Arial" w:cs="Arial" w:eastAsia="Arial" w:hAnsi="Arial"/>
          <w:b/>
          <w:bCs/>
          <w:sz w:val="21"/>
          <w:szCs w:val="21"/>
        </w:rPr>
        <w:t xml:space="preserve">Request.</w:t>
      </w:r>
      <w:r>
        <w:rPr>
          <w:rFonts w:ascii="Arial" w:cs="Arial" w:eastAsia="Arial" w:hAnsi="Arial"/>
          <w:sz w:val="21"/>
          <w:szCs w:val="21"/>
        </w:rPr>
        <w:t xml:space="preserve"> The JalSoochak central system sends the photo to the ELM service, with its own request id, the consumer's id and the time the photo was taken.</w:t>
      </w:r>
    </w:p>
    <w:p>
      <w:pPr>
        <w:pStyle w:val="ListParagraph"/>
        <w:numPr>
          <w:ilvl w:val="0"/>
          <w:numId w:val="3"/>
        </w:numPr>
        <w:spacing w:after="60" w:line="264"/>
      </w:pPr>
      <w:r>
        <w:rPr>
          <w:rFonts w:ascii="Arial" w:cs="Arial" w:eastAsia="Arial" w:hAnsi="Arial"/>
          <w:b/>
          <w:bCs/>
          <w:sz w:val="21"/>
          <w:szCs w:val="21"/>
        </w:rPr>
        <w:t xml:space="preserve">Preparation.</w:t>
      </w:r>
      <w:r>
        <w:rPr>
          <w:rFonts w:ascii="Arial" w:cs="Arial" w:eastAsia="Arial" w:hAnsi="Arial"/>
          <w:sz w:val="21"/>
          <w:szCs w:val="21"/>
        </w:rPr>
        <w:t xml:space="preserve"> The service checks the request, turns the photo upright and shrinks it if it is large (to at most 2048 pixels on the longer side).</w:t>
      </w:r>
    </w:p>
    <w:p>
      <w:pPr>
        <w:pStyle w:val="ListParagraph"/>
        <w:numPr>
          <w:ilvl w:val="0"/>
          <w:numId w:val="3"/>
        </w:numPr>
        <w:spacing w:after="60" w:line="264"/>
      </w:pPr>
      <w:r>
        <w:rPr>
          <w:rFonts w:ascii="Arial" w:cs="Arial" w:eastAsia="Arial" w:hAnsi="Arial"/>
          <w:b/>
          <w:bCs/>
          <w:sz w:val="21"/>
          <w:szCs w:val="21"/>
        </w:rPr>
        <w:t xml:space="preserve">Reading.</w:t>
      </w:r>
      <w:r>
        <w:rPr>
          <w:rFonts w:ascii="Arial" w:cs="Arial" w:eastAsia="Arial" w:hAnsi="Arial"/>
          <w:sz w:val="21"/>
          <w:szCs w:val="21"/>
        </w:rPr>
        <w:t xml:space="preserve"> The AI model reads the display one digit at a time. It also reports the label printed next to the number (for example </w:t>
      </w:r>
      <w:r>
        <w:rPr>
          <w:rFonts w:ascii="Courier New" w:cs="Courier New" w:eastAsia="Courier New" w:hAnsi="Courier New"/>
          <w:color w:val="1B2430"/>
          <w:sz w:val="19"/>
          <w:szCs w:val="19"/>
        </w:rPr>
        <w:t xml:space="preserve">CUM kWh</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MD kW</w:t>
      </w:r>
      <w:r>
        <w:rPr>
          <w:rFonts w:ascii="Arial" w:cs="Arial" w:eastAsia="Arial" w:hAnsi="Arial"/>
          <w:sz w:val="21"/>
          <w:szCs w:val="21"/>
        </w:rPr>
        <w:t xml:space="preserve">), the unit, the meter's make and model, which digits it is unsure of and how confident it is.</w:t>
      </w:r>
    </w:p>
    <w:p>
      <w:pPr>
        <w:pStyle w:val="ListParagraph"/>
        <w:numPr>
          <w:ilvl w:val="0"/>
          <w:numId w:val="3"/>
        </w:numPr>
        <w:spacing w:after="60" w:line="264"/>
      </w:pPr>
      <w:r>
        <w:rPr>
          <w:rFonts w:ascii="Arial" w:cs="Arial" w:eastAsia="Arial" w:hAnsi="Arial"/>
          <w:b/>
          <w:bCs/>
          <w:sz w:val="21"/>
          <w:szCs w:val="21"/>
        </w:rPr>
        <w:t xml:space="preserve">Safety checks.</w:t>
      </w:r>
      <w:r>
        <w:rPr>
          <w:rFonts w:ascii="Arial" w:cs="Arial" w:eastAsia="Arial" w:hAnsi="Arial"/>
          <w:sz w:val="21"/>
          <w:szCs w:val="21"/>
        </w:rPr>
        <w:t xml:space="preserve"> Fixed rules, written in code and not left to the AI, check the answer: is this the total screen, is every digit clear, is the unit kWh or kVAh, does the number fit this meter model, and does it make sense after the consumer's previous reading?</w:t>
      </w:r>
    </w:p>
    <w:p>
      <w:pPr>
        <w:pStyle w:val="ListParagraph"/>
        <w:numPr>
          <w:ilvl w:val="0"/>
          <w:numId w:val="3"/>
        </w:numPr>
        <w:spacing w:after="60" w:line="264"/>
      </w:pPr>
      <w:r>
        <w:rPr>
          <w:rFonts w:ascii="Arial" w:cs="Arial" w:eastAsia="Arial" w:hAnsi="Arial"/>
          <w:b/>
          <w:bCs/>
          <w:sz w:val="21"/>
          <w:szCs w:val="21"/>
        </w:rPr>
        <w:t xml:space="preserve">Answer.</w:t>
      </w:r>
      <w:r>
        <w:rPr>
          <w:rFonts w:ascii="Arial" w:cs="Arial" w:eastAsia="Arial" w:hAnsi="Arial"/>
          <w:sz w:val="21"/>
          <w:szCs w:val="21"/>
        </w:rPr>
        <w:t xml:space="preserve"> The service returns the reading with ACCEPT, REVIEW or RETAKE, and saves the request, the photo and the result.</w:t>
      </w:r>
    </w:p>
    <w:p>
      <w:pPr>
        <w:pStyle w:val="ListParagraph"/>
        <w:numPr>
          <w:ilvl w:val="0"/>
          <w:numId w:val="3"/>
        </w:numPr>
        <w:spacing w:after="60" w:line="264"/>
      </w:pPr>
      <w:r>
        <w:rPr>
          <w:rFonts w:ascii="Arial" w:cs="Arial" w:eastAsia="Arial" w:hAnsi="Arial"/>
          <w:b/>
          <w:bCs/>
          <w:sz w:val="21"/>
          <w:szCs w:val="21"/>
        </w:rPr>
        <w:t xml:space="preserve">Back to the app.</w:t>
      </w:r>
      <w:r>
        <w:rPr>
          <w:rFonts w:ascii="Arial" w:cs="Arial" w:eastAsia="Arial" w:hAnsi="Arial"/>
          <w:sz w:val="21"/>
          <w:szCs w:val="21"/>
        </w:rPr>
        <w:t xml:space="preserve"> JalSoochak receives the answer in the same call and shows it in the app.</w:t>
      </w:r>
    </w:p>
    <w:p>
      <w:pPr>
        <w:pStyle w:val="ListParagraph"/>
        <w:numPr>
          <w:ilvl w:val="0"/>
          <w:numId w:val="3"/>
        </w:numPr>
        <w:spacing w:after="60" w:line="264"/>
      </w:pPr>
      <w:r>
        <w:rPr>
          <w:rFonts w:ascii="Arial" w:cs="Arial" w:eastAsia="Arial" w:hAnsi="Arial"/>
          <w:b/>
          <w:bCs/>
          <w:sz w:val="21"/>
          <w:szCs w:val="21"/>
        </w:rPr>
        <w:t xml:space="preserve">Confirmation or new photo.</w:t>
      </w:r>
      <w:r>
        <w:rPr>
          <w:rFonts w:ascii="Arial" w:cs="Arial" w:eastAsia="Arial" w:hAnsi="Arial"/>
          <w:sz w:val="21"/>
          <w:szCs w:val="21"/>
        </w:rPr>
        <w:t xml:space="preserve"> For ACCEPT and REVIEW the app shows the reading and the person confirms it (or corrects it). For RETAKE the app asks for a new photo and shows a hint on how to take it.</w:t>
      </w:r>
    </w:p>
    <w:p>
      <w:pPr>
        <w:spacing w:after="120" w:before="0" w:line="276"/>
      </w:pPr>
      <w:r>
        <w:rPr>
          <w:rFonts w:ascii="Arial" w:cs="Arial" w:eastAsia="Arial" w:hAnsi="Arial"/>
          <w:sz w:val="21"/>
          <w:szCs w:val="21"/>
        </w:rPr>
        <w:t xml:space="preserve">Some requests are answered before the AI is called, at no cost: a request that is sent again with the same request id gets the stored answer, and the identical photo of the same consumer sent again within 7 days gets the earlier result.</w:t>
      </w:r>
    </w:p>
    <w:p>
      <w:pPr>
        <w:pStyle w:val="Heading2"/>
        <w:keepNext/>
      </w:pPr>
      <w:bookmarkStart w:name="_Toc4" w:id="4"/>
      <w:r>
        <w:t xml:space="preserve">3. The four possible answers</w:t>
      </w:r>
      <w:bookmarkEnd w:id="4"/>
    </w:p>
    <w:p>
      <w:pPr>
        <w:spacing w:after="120" w:before="0" w:line="276"/>
      </w:pPr>
      <w:r>
        <w:rPr>
          <w:rFonts w:ascii="Arial" w:cs="Arial" w:eastAsia="Arial" w:hAnsi="Arial"/>
          <w:sz w:val="21"/>
          <w:szCs w:val="21"/>
        </w:rPr>
        <w:t xml:space="preserve">Every reading that completes ends in one of four answers: ACCEPT, REVIEW and two kinds of RETAKE. A request can also fail with an error, for example when the AI provider is down, the daily budget is used up or the service is busy; the error says whether to try again (section 10). The colours below are used throughout this document.</w:t>
      </w:r>
    </w:p>
    <w:p>
      <w:pPr>
        <w:keepNext/>
        <w:spacing w:after="60" w:before="120"/>
        <w:jc w:val="center"/>
      </w:pPr>
      <w:r>
        <w:drawing>
          <wp:inline distT="0" distB="0" distL="0" distR="0">
            <wp:extent cx="5715000" cy="3857625"/>
            <wp:effectExtent t="0" r="0" b="0" l="0"/>
            <wp:docPr id="2" name="fig2_outcomes.png" descr="Figure 2. The four answers and what the app does with each" title="Figure 2. The four answers and what the app does with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57625"/>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2. The four answers and what the app does with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450"/>
        <w:gridCol w:w="2550"/>
        <w:gridCol w:w="2550"/>
        <w:gridCol w:w="1176"/>
      </w:tblGrid>
      <w:tr>
        <w:trPr>
          <w:cantSplit/>
          <w:tblHeader/>
        </w:trPr>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Answer</w:t>
            </w:r>
          </w:p>
        </w:tc>
        <w:tc>
          <w:tcPr>
            <w:tcW w:type="dxa" w:w="14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Technical status</w:t>
            </w:r>
          </w:p>
        </w:tc>
        <w:tc>
          <w:tcPr>
            <w:tcW w:type="dxa" w:w="25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When</w:t>
            </w:r>
          </w:p>
        </w:tc>
        <w:tc>
          <w:tcPr>
            <w:tcW w:type="dxa" w:w="25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What happens next</w:t>
            </w:r>
          </w:p>
        </w:tc>
        <w:tc>
          <w:tcPr>
            <w:tcW w:type="dxa" w:w="117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Reading shown?</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2E7D32"/>
                <w:sz w:val="17"/>
                <w:szCs w:val="17"/>
              </w:rPr>
              <w:t xml:space="preserve">ACCEPT</w:t>
            </w:r>
          </w:p>
        </w:tc>
        <w:tc>
          <w:tcPr>
            <w:tcW w:type="dxa" w:w="14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SUCCESS</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Every check passed.</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shows the reading and the person confirms it. It can be used as the meter's reading.</w:t>
            </w:r>
          </w:p>
        </w:tc>
        <w:tc>
          <w:tcPr>
            <w:tcW w:type="dxa" w:w="1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7"/>
                <w:szCs w:val="17"/>
              </w:rPr>
              <w:t xml:space="preserve">REVIEW</w:t>
            </w:r>
          </w:p>
        </w:tc>
        <w:tc>
          <w:tcPr>
            <w:tcW w:type="dxa" w:w="14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NEEDS_REVIEW</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photo was hard to read (glare, an unclear or possibly missing digit, low confidence), or the reading failed a consistency check (digit count, decimal point, previous reading), or there was nothing to cross-check it against and the AI was less than 95% sure.</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shows the reading; the person checks it against the meter and confirms or corrects it. The confirmed or corrected reading should be sent back to the service as feedback; who does this is still to be decided (section 21, item 6).</w:t>
            </w:r>
          </w:p>
        </w:tc>
        <w:tc>
          <w:tcPr>
            <w:tcW w:type="dxa" w:w="1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whenever the model saw digits (a </w:t>
            </w:r>
            <w:r>
              <w:rPr>
                <w:rFonts w:ascii="Courier New" w:cs="Courier New" w:eastAsia="Courier New" w:hAnsi="Courier New"/>
                <w:color w:val="1B2430"/>
                <w:sz w:val="15"/>
                <w:szCs w:val="15"/>
              </w:rPr>
              <w:t xml:space="preserve">?</w:t>
            </w:r>
            <w:r>
              <w:rPr>
                <w:rFonts w:ascii="Arial" w:cs="Arial" w:eastAsia="Arial" w:hAnsi="Arial"/>
                <w:sz w:val="17"/>
                <w:szCs w:val="17"/>
              </w:rPr>
              <w:t xml:space="preserve"> marks a digit it could not guess)</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7"/>
                <w:szCs w:val="17"/>
              </w:rPr>
              <w:t xml:space="preserve">RETAKE</w:t>
            </w:r>
            <w:r>
              <w:rPr>
                <w:rFonts w:ascii="Arial" w:cs="Arial" w:eastAsia="Arial" w:hAnsi="Arial"/>
                <w:b/>
                <w:bCs/>
                <w:color w:val="B3261E"/>
                <w:sz w:val="17"/>
                <w:szCs w:val="17"/>
              </w:rPr>
              <w:t xml:space="preserve"> (wrong photo)</w:t>
            </w:r>
          </w:p>
        </w:tc>
        <w:tc>
          <w:tcPr>
            <w:tcW w:type="dxa" w:w="14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UNCLEAR</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Not the total screen (for example a tariff, bill-history or maximum-demand screen), or the kWh / kVAh unit is not visible, or it is the wrong unit.</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asks for a new photo and shows the hint.</w:t>
            </w:r>
          </w:p>
        </w:tc>
        <w:tc>
          <w:tcPr>
            <w:tcW w:type="dxa" w:w="1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For information only, when digits were seen</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7"/>
                <w:szCs w:val="17"/>
              </w:rPr>
              <w:t xml:space="preserve">RETAKE</w:t>
            </w:r>
            <w:r>
              <w:rPr>
                <w:rFonts w:ascii="Arial" w:cs="Arial" w:eastAsia="Arial" w:hAnsi="Arial"/>
                <w:b/>
                <w:bCs/>
                <w:color w:val="B3261E"/>
                <w:sz w:val="17"/>
                <w:szCs w:val="17"/>
              </w:rPr>
              <w:t xml:space="preserve"> (no meter)</w:t>
            </w:r>
          </w:p>
        </w:tc>
        <w:tc>
          <w:tcPr>
            <w:tcW w:type="dxa" w:w="14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NOMETER</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 meter display is visible, or it is blank or switched off.</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asks for a new photo and shows the hint.</w:t>
            </w:r>
          </w:p>
        </w:tc>
        <w:tc>
          <w:tcPr>
            <w:tcW w:type="dxa" w:w="1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 (a short sentence instead)</w:t>
            </w:r>
          </w:p>
        </w:tc>
      </w:tr>
    </w:tbl>
    <w:p>
      <w:pPr>
        <w:spacing w:after="120"/>
      </w:pPr>
    </w:p>
    <w:p>
      <w:pPr>
        <w:spacing w:after="120" w:before="0" w:line="276"/>
      </w:pPr>
      <w:r>
        <w:rPr>
          <w:rFonts w:ascii="Arial" w:cs="Arial" w:eastAsia="Arial" w:hAnsi="Arial"/>
          <w:b/>
          <w:bCs/>
          <w:sz w:val="21"/>
          <w:szCs w:val="21"/>
        </w:rPr>
        <w:t xml:space="preserve">ACCEPT and REVIEW both show the reading</w:t>
      </w:r>
      <w:r>
        <w:rPr>
          <w:rFonts w:ascii="Arial" w:cs="Arial" w:eastAsia="Arial" w:hAnsi="Arial"/>
          <w:sz w:val="21"/>
          <w:szCs w:val="21"/>
        </w:rPr>
        <w:t xml:space="preserve">, and in both cases the person using the app confirms it. The difference is how much the service has already checked: an ACCEPT passed every check; a REVIEW reading is the model's best reading and needs a person's eyes. The rule is: </w:t>
      </w:r>
      <w:r>
        <w:rPr>
          <w:rFonts w:ascii="Arial" w:cs="Arial" w:eastAsia="Arial" w:hAnsi="Arial"/>
          <w:b/>
          <w:bCs/>
          <w:sz w:val="21"/>
          <w:szCs w:val="21"/>
        </w:rPr>
        <w:t xml:space="preserve">use only an ACCEPT reading, or one a person has confirmed.</w:t>
      </w:r>
    </w:p>
    <w:p>
      <w:pPr>
        <w:spacing w:after="120" w:before="0" w:line="276"/>
      </w:pPr>
      <w:r>
        <w:rPr>
          <w:rFonts w:ascii="Arial" w:cs="Arial" w:eastAsia="Arial" w:hAnsi="Arial"/>
          <w:sz w:val="21"/>
          <w:szCs w:val="21"/>
        </w:rPr>
        <w:t xml:space="preserve">A </w:t>
      </w:r>
      <w:r>
        <w:rPr>
          <w:rFonts w:ascii="Arial" w:cs="Arial" w:eastAsia="Arial" w:hAnsi="Arial"/>
          <w:b/>
          <w:bCs/>
          <w:sz w:val="21"/>
          <w:szCs w:val="21"/>
        </w:rPr>
        <w:t xml:space="preserve">RETAKE</w:t>
      </w:r>
      <w:r>
        <w:rPr>
          <w:rFonts w:ascii="Arial" w:cs="Arial" w:eastAsia="Arial" w:hAnsi="Arial"/>
          <w:sz w:val="21"/>
          <w:szCs w:val="21"/>
        </w:rPr>
        <w:t xml:space="preserve"> asks for a new photo, with a short hint for the person taking it. The hints are fixed 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Why</w:t>
            </w:r>
          </w:p>
        </w:tc>
        <w:tc>
          <w:tcPr>
            <w:tcW w:type="dxa" w:w="64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Hint shown to the person taking the photo</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No display visible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Take the photo straight at the meter's display, with the display switched on.</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Wrong screen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Wait until the display shows the total kWh (or kVAh) reading, then take the photo.</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No unit visible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Take the photo so the whole display is visible, including the kWh or kVAh label next to the reading.</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Wrong unit for this consumer</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Wait until the display shows the billed unit (kWh or kVAh), then take the photo.</w:t>
            </w:r>
          </w:p>
        </w:tc>
      </w:tr>
    </w:tbl>
    <w:p>
      <w:pPr>
        <w:spacing w:after="120"/>
      </w:pPr>
    </w:p>
    <w:p>
      <w:pPr>
        <w:spacing w:after="120" w:before="0" w:line="276"/>
      </w:pPr>
      <w:r>
        <w:rPr>
          <w:rFonts w:ascii="Arial" w:cs="Arial" w:eastAsia="Arial" w:hAnsi="Arial"/>
          <w:sz w:val="21"/>
          <w:szCs w:val="21"/>
        </w:rPr>
        <w:t xml:space="preserve">A photo without a meter is not an error: it is a normal answer (RETAKE, no meter).</w:t>
      </w:r>
    </w:p>
    <w:p>
      <w:pPr>
        <w:pStyle w:val="Heading2"/>
        <w:keepNext/>
      </w:pPr>
      <w:bookmarkStart w:name="_Toc5" w:id="5"/>
      <w:r>
        <w:t xml:space="preserve">4. Why we are careful</w:t>
      </w:r>
      <w:bookmarkEnd w:id="5"/>
    </w:p>
    <w:p>
      <w:pPr>
        <w:spacing w:after="120" w:before="0" w:line="276"/>
      </w:pPr>
      <w:r>
        <w:rPr>
          <w:rFonts w:ascii="Arial" w:cs="Arial" w:eastAsia="Arial" w:hAnsi="Arial"/>
          <w:sz w:val="21"/>
          <w:szCs w:val="21"/>
        </w:rPr>
        <w:t xml:space="preserve">A missing reading costs a new photo. A wrong reading can make a working scheme look stopped, or hide a scheme that has stopped, and erodes trust in the data. So every part of the service leans towards caution: when in doubt, it asks a person or asks for a new photo.</w:t>
      </w:r>
    </w:p>
    <w:p>
      <w:pPr>
        <w:spacing w:after="120" w:before="0" w:line="276"/>
      </w:pPr>
      <w:r>
        <w:rPr>
          <w:rFonts w:ascii="Arial" w:cs="Arial" w:eastAsia="Arial" w:hAnsi="Arial"/>
          <w:sz w:val="21"/>
          <w:szCs w:val="21"/>
        </w:rPr>
        <w:t xml:space="preserve">Electricity meters make this harder than it looks. Their displays </w:t>
      </w:r>
      <w:r>
        <w:rPr>
          <w:rFonts w:ascii="Arial" w:cs="Arial" w:eastAsia="Arial" w:hAnsi="Arial"/>
          <w:b/>
          <w:bCs/>
          <w:sz w:val="21"/>
          <w:szCs w:val="21"/>
        </w:rPr>
        <w:t xml:space="preserve">cycle through several screens</w:t>
      </w:r>
      <w:r>
        <w:rPr>
          <w:rFonts w:ascii="Arial" w:cs="Arial" w:eastAsia="Arial" w:hAnsi="Arial"/>
          <w:sz w:val="21"/>
          <w:szCs w:val="21"/>
        </w:rPr>
        <w:t xml:space="preserve">: the total, but also maximum demand (the highest power drawn in a period, in kW), voltage, the date, tariff totals (energy used in one time-of-day band only) and past bills. Several of these look just like the total. The digits are made of small bars (seven-segment digits), and glare can make a 3 look like an 8 or a 5 like a 6. The decimal point is a tiny dot that is easy to miss, or to imagine.</w:t>
      </w:r>
    </w:p>
    <w:p>
      <w:pPr>
        <w:spacing w:after="120" w:before="0" w:line="276"/>
      </w:pPr>
      <w:r>
        <w:rPr>
          <w:rFonts w:ascii="Arial" w:cs="Arial" w:eastAsia="Arial" w:hAnsi="Arial"/>
          <w:sz w:val="21"/>
          <w:szCs w:val="21"/>
        </w:rPr>
        <w:t xml:space="preserve">The protections, in plain words:</w:t>
      </w:r>
    </w:p>
    <w:p>
      <w:pPr>
        <w:pStyle w:val="ListParagraph"/>
        <w:numPr>
          <w:ilvl w:val="0"/>
          <w:numId w:val="2"/>
        </w:numPr>
        <w:spacing w:after="60" w:line="264"/>
      </w:pPr>
      <w:r>
        <w:rPr>
          <w:rFonts w:ascii="Arial" w:cs="Arial" w:eastAsia="Arial" w:hAnsi="Arial"/>
          <w:b/>
          <w:bCs/>
          <w:sz w:val="21"/>
          <w:szCs w:val="21"/>
        </w:rPr>
        <w:t xml:space="preserve">The AI is told to be strict.</w:t>
      </w:r>
      <w:r>
        <w:rPr>
          <w:rFonts w:ascii="Arial" w:cs="Arial" w:eastAsia="Arial" w:hAnsi="Arial"/>
          <w:sz w:val="21"/>
          <w:szCs w:val="21"/>
        </w:rPr>
        <w:t xml:space="preserve"> Its instructions say, in capitals: "A WRONG READING IS FAR WORSE THAN NO READING." They add: "UNREADABLE is always an acceptable answer." It must only say it read the meter when it is certain of every character.</w:t>
      </w:r>
    </w:p>
    <w:p>
      <w:pPr>
        <w:pStyle w:val="ListParagraph"/>
        <w:numPr>
          <w:ilvl w:val="0"/>
          <w:numId w:val="2"/>
        </w:numPr>
        <w:spacing w:after="60" w:line="264"/>
      </w:pPr>
      <w:r>
        <w:rPr>
          <w:rFonts w:ascii="Arial" w:cs="Arial" w:eastAsia="Arial" w:hAnsi="Arial"/>
          <w:b/>
          <w:bCs/>
          <w:sz w:val="21"/>
          <w:szCs w:val="21"/>
        </w:rPr>
        <w:t xml:space="preserve">Only the total screen counts.</w:t>
      </w:r>
      <w:r>
        <w:rPr>
          <w:rFonts w:ascii="Arial" w:cs="Arial" w:eastAsia="Arial" w:hAnsi="Arial"/>
          <w:sz w:val="21"/>
          <w:szCs w:val="21"/>
        </w:rPr>
        <w:t xml:space="preserve"> If the label next to the number marks a tariff total, a past bill, maximum demand, a prepaid balance, an export register coded 2.8.x, or (latest code only) a history register (H, H1 to H12), a billing register (B1 to B12), an export or reverse register, a time-of-day zone (E1 to E8), a billing period (BP), a month or daily value, or the high-resolution test screen, the answer is RETAKE, whatever the AI concluded. Only the lifetime total counts, never a value for one month, one day or one time band.</w:t>
      </w:r>
    </w:p>
    <w:p>
      <w:pPr>
        <w:pStyle w:val="ListParagraph"/>
        <w:numPr>
          <w:ilvl w:val="0"/>
          <w:numId w:val="2"/>
        </w:numPr>
        <w:spacing w:after="60" w:line="264"/>
      </w:pPr>
      <w:r>
        <w:rPr>
          <w:rFonts w:ascii="Arial" w:cs="Arial" w:eastAsia="Arial" w:hAnsi="Arial"/>
          <w:b/>
          <w:bCs/>
          <w:sz w:val="21"/>
          <w:szCs w:val="21"/>
        </w:rPr>
        <w:t xml:space="preserve">Every digit must be clear</w:t>
      </w:r>
      <w:r>
        <w:rPr>
          <w:rFonts w:ascii="Arial" w:cs="Arial" w:eastAsia="Arial" w:hAnsi="Arial"/>
          <w:sz w:val="21"/>
          <w:szCs w:val="21"/>
        </w:rPr>
        <w:t xml:space="preserve"> and the number of digits certain; the AI's confidence must be at least 90%. Otherwise a person reviews it.</w:t>
      </w:r>
    </w:p>
    <w:p>
      <w:pPr>
        <w:pStyle w:val="ListParagraph"/>
        <w:numPr>
          <w:ilvl w:val="0"/>
          <w:numId w:val="2"/>
        </w:numPr>
        <w:spacing w:after="60" w:line="264"/>
      </w:pPr>
      <w:r>
        <w:rPr>
          <w:rFonts w:ascii="Arial" w:cs="Arial" w:eastAsia="Arial" w:hAnsi="Arial"/>
          <w:b/>
          <w:bCs/>
          <w:sz w:val="21"/>
          <w:szCs w:val="21"/>
        </w:rPr>
        <w:t xml:space="preserve">The unit must be visible and be kWh or kVAh,</w:t>
      </w:r>
      <w:r>
        <w:rPr>
          <w:rFonts w:ascii="Arial" w:cs="Arial" w:eastAsia="Arial" w:hAnsi="Arial"/>
          <w:sz w:val="21"/>
          <w:szCs w:val="21"/>
        </w:rPr>
        <w:t xml:space="preserve"> and must agree with the label on the screen. These meters show both totals, so a photo without the unit cannot tell which one it is, and a kWh reading next to a label that says kVAh is never accepted: a person checks it.</w:t>
      </w:r>
    </w:p>
    <w:p>
      <w:pPr>
        <w:pStyle w:val="ListParagraph"/>
        <w:numPr>
          <w:ilvl w:val="0"/>
          <w:numId w:val="2"/>
        </w:numPr>
        <w:spacing w:after="60" w:line="264"/>
      </w:pPr>
      <w:r>
        <w:rPr>
          <w:rFonts w:ascii="Arial" w:cs="Arial" w:eastAsia="Arial" w:hAnsi="Arial"/>
          <w:b/>
          <w:bCs/>
          <w:sz w:val="21"/>
          <w:szCs w:val="21"/>
        </w:rPr>
        <w:t xml:space="preserve">When the meter is recognised as one of the 8 known models (from the model code or make printed on the meter, if it is readable in the photo), or the consumer's meter settings name its type, the decimal point comes from that model's known format,</w:t>
      </w:r>
      <w:r>
        <w:rPr>
          <w:rFonts w:ascii="Arial" w:cs="Arial" w:eastAsia="Arial" w:hAnsi="Arial"/>
          <w:sz w:val="21"/>
          <w:szCs w:val="21"/>
        </w:rPr>
        <w:t xml:space="preserve"> not from the AI spotting a dot. Otherwise a reading is accepted only when the dot is clearly visible; otherwise a person reviews it. For 6 of the 8 known models the service also knows how many digits the display has, which catches a dropped digit (the L&amp;T EM101+ and the AEW APL-sm346 have no fixed digit count).</w:t>
      </w:r>
    </w:p>
    <w:p>
      <w:pPr>
        <w:pStyle w:val="ListParagraph"/>
        <w:numPr>
          <w:ilvl w:val="0"/>
          <w:numId w:val="2"/>
        </w:numPr>
        <w:spacing w:after="60" w:line="264"/>
      </w:pPr>
      <w:r>
        <w:rPr>
          <w:rFonts w:ascii="Arial" w:cs="Arial" w:eastAsia="Arial" w:hAnsi="Arial"/>
          <w:b/>
          <w:bCs/>
          <w:sz w:val="21"/>
          <w:szCs w:val="21"/>
        </w:rPr>
        <w:t xml:space="preserve">Each reading is compared with the consumer's previous trusted reading.</w:t>
      </w:r>
      <w:r>
        <w:rPr>
          <w:rFonts w:ascii="Arial" w:cs="Arial" w:eastAsia="Arial" w:hAnsi="Arial"/>
          <w:sz w:val="21"/>
          <w:szCs w:val="21"/>
        </w:rPr>
        <w:t xml:space="preserve"> A reading that is lower, or that rose by more than 300 units a day, goes to a person.</w:t>
      </w:r>
    </w:p>
    <w:p>
      <w:pPr>
        <w:pStyle w:val="ListParagraph"/>
        <w:numPr>
          <w:ilvl w:val="0"/>
          <w:numId w:val="2"/>
        </w:numPr>
        <w:spacing w:after="60" w:line="264"/>
      </w:pPr>
      <w:r>
        <w:rPr>
          <w:rFonts w:ascii="Arial" w:cs="Arial" w:eastAsia="Arial" w:hAnsi="Arial"/>
          <w:b/>
          <w:bCs/>
          <w:sz w:val="21"/>
          <w:szCs w:val="21"/>
        </w:rPr>
        <w:t xml:space="preserve">A higher bar without a cross-check.</w:t>
      </w:r>
      <w:r>
        <w:rPr>
          <w:rFonts w:ascii="Arial" w:cs="Arial" w:eastAsia="Arial" w:hAnsi="Arial"/>
          <w:sz w:val="21"/>
          <w:szCs w:val="21"/>
        </w:rPr>
        <w:t xml:space="preserve"> When neither the digit count and decimal position (from the meter model or the consumer's settings) nor a previous reading is known, a reading is accepted only if every check passed and the AI is at least 95% confident; otherwise a person confirms it.</w:t>
      </w:r>
    </w:p>
    <w:p>
      <w:pPr>
        <w:pStyle w:val="ListParagraph"/>
        <w:numPr>
          <w:ilvl w:val="0"/>
          <w:numId w:val="2"/>
        </w:numPr>
        <w:spacing w:after="60" w:line="264"/>
      </w:pPr>
      <w:r>
        <w:rPr>
          <w:rFonts w:ascii="Arial" w:cs="Arial" w:eastAsia="Arial" w:hAnsi="Arial"/>
          <w:b/>
          <w:bCs/>
          <w:sz w:val="21"/>
          <w:szCs w:val="21"/>
        </w:rPr>
        <w:t xml:space="preserve">People's corrections are remembered.</w:t>
      </w:r>
      <w:r>
        <w:rPr>
          <w:rFonts w:ascii="Arial" w:cs="Arial" w:eastAsia="Arial" w:hAnsi="Arial"/>
          <w:sz w:val="21"/>
          <w:szCs w:val="21"/>
        </w:rPr>
        <w:t xml:space="preserve"> An ACCEPT reading (unless marked wrong), a confirmed reading, or a corrected one sent with the right value becomes the consumer's trusted previous reading. A photo whose reading a person marked wrong or corrected is never read or accepted again.</w:t>
      </w:r>
    </w:p>
    <w:p>
      <w:pPr>
        <w:pStyle w:val="ListParagraph"/>
        <w:numPr>
          <w:ilvl w:val="0"/>
          <w:numId w:val="2"/>
        </w:numPr>
        <w:spacing w:after="60" w:line="264"/>
      </w:pPr>
      <w:r>
        <w:rPr>
          <w:rFonts w:ascii="Arial" w:cs="Arial" w:eastAsia="Arial" w:hAnsi="Arial"/>
          <w:b/>
          <w:bCs/>
          <w:sz w:val="21"/>
          <w:szCs w:val="21"/>
        </w:rPr>
        <w:t xml:space="preserve">Money is protected too.</w:t>
      </w:r>
      <w:r>
        <w:rPr>
          <w:rFonts w:ascii="Arial" w:cs="Arial" w:eastAsia="Arial" w:hAnsi="Arial"/>
          <w:sz w:val="21"/>
          <w:szCs w:val="21"/>
        </w:rPr>
        <w:t xml:space="preserve"> A retry with the same request id, or the identical photo of the same consumer sent again within 7 days, is answered without paying for a new reading, and model spending stops for the day at a cap ($25 by default).</w:t>
      </w:r>
    </w:p>
    <w:p>
      <w:pPr>
        <w:spacing w:after="120" w:before="0" w:line="276"/>
      </w:pPr>
      <w:r>
        <w:rPr>
          <w:rFonts w:ascii="Arial" w:cs="Arial" w:eastAsia="Arial" w:hAnsi="Arial"/>
          <w:sz w:val="21"/>
          <w:szCs w:val="21"/>
        </w:rPr>
        <w:t xml:space="preserve">Why this matters is shown by an earlier test with GPT-6 Sol (2 October 2026, rules of that date): of 21 accepted readings, 20 were right; the one miss was a clear-looking photo read as 0016183.1 instead of 0016189.1, with the AI 98% confident. Confidence alone is not enough: a one-digit misread like this one (6 units below the true value) can still look like a normal increase, so the previous-reading check may not catch it either. The service's own checks accepted it. What protects against it is the person in the app comparing the reading with the meter before confirming it, which the app asks for on ACCEPT as well as on REVIEW.</w:t>
      </w:r>
    </w:p>
    <w:p>
      <w:pPr>
        <w:pStyle w:val="Heading2"/>
        <w:keepNext/>
      </w:pPr>
      <w:bookmarkStart w:name="_Toc6" w:id="6"/>
      <w:r>
        <w:t xml:space="preserve">5. The AI model: GPT-6 Sol or Claude Sonnet 5.5</w:t>
      </w:r>
      <w:bookmarkEnd w:id="6"/>
    </w:p>
    <w:p>
      <w:pPr>
        <w:spacing w:after="120" w:before="0" w:line="276"/>
      </w:pPr>
      <w:r>
        <w:rPr>
          <w:rFonts w:ascii="Arial" w:cs="Arial" w:eastAsia="Arial" w:hAnsi="Arial"/>
          <w:sz w:val="21"/>
          <w:szCs w:val="21"/>
        </w:rPr>
        <w:t xml:space="preserve">The reading itself is done by a </w:t>
      </w:r>
      <w:r>
        <w:rPr>
          <w:rFonts w:ascii="Arial" w:cs="Arial" w:eastAsia="Arial" w:hAnsi="Arial"/>
          <w:b/>
          <w:bCs/>
          <w:sz w:val="21"/>
          <w:szCs w:val="21"/>
        </w:rPr>
        <w:t xml:space="preserve">vision model</w:t>
      </w:r>
      <w:r>
        <w:rPr>
          <w:rFonts w:ascii="Arial" w:cs="Arial" w:eastAsia="Arial" w:hAnsi="Arial"/>
          <w:sz w:val="21"/>
          <w:szCs w:val="21"/>
        </w:rPr>
        <w:t xml:space="preserve">: an AI that can look at a picture and answer questions about it. The service can use one of two, from two companies (called </w:t>
      </w:r>
      <w:r>
        <w:rPr>
          <w:rFonts w:ascii="Arial" w:cs="Arial" w:eastAsia="Arial" w:hAnsi="Arial"/>
          <w:b/>
          <w:bCs/>
          <w:sz w:val="21"/>
          <w:szCs w:val="21"/>
        </w:rPr>
        <w:t xml:space="preserve">providers</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GPT-6 Sol</w:t>
      </w:r>
      <w:r>
        <w:rPr>
          <w:rFonts w:ascii="Arial" w:cs="Arial" w:eastAsia="Arial" w:hAnsi="Arial"/>
          <w:sz w:val="21"/>
          <w:szCs w:val="21"/>
        </w:rPr>
        <w:t xml:space="preserve"> from OpenAI (the default in the code, and the model the service was first built and tested with);</w:t>
      </w:r>
    </w:p>
    <w:p>
      <w:pPr>
        <w:pStyle w:val="ListParagraph"/>
        <w:numPr>
          <w:ilvl w:val="0"/>
          <w:numId w:val="2"/>
        </w:numPr>
        <w:spacing w:after="60" w:line="264"/>
      </w:pPr>
      <w:r>
        <w:rPr>
          <w:rFonts w:ascii="Arial" w:cs="Arial" w:eastAsia="Arial" w:hAnsi="Arial"/>
          <w:b/>
          <w:bCs/>
          <w:sz w:val="21"/>
          <w:szCs w:val="21"/>
        </w:rPr>
        <w:t xml:space="preserve">Claude Sonnet 5.5</w:t>
      </w:r>
      <w:r>
        <w:rPr>
          <w:rFonts w:ascii="Arial" w:cs="Arial" w:eastAsia="Arial" w:hAnsi="Arial"/>
          <w:sz w:val="21"/>
          <w:szCs w:val="21"/>
        </w:rPr>
        <w:t xml:space="preserve"> from Anthropic (added on 21 October 2026).</w:t>
      </w:r>
    </w:p>
    <w:p>
      <w:pPr>
        <w:spacing w:after="120" w:before="0" w:line="276"/>
      </w:pPr>
      <w:r>
        <w:rPr>
          <w:rFonts w:ascii="Arial" w:cs="Arial" w:eastAsia="Arial" w:hAnsi="Arial"/>
          <w:b/>
          <w:bCs/>
          <w:sz w:val="21"/>
          <w:szCs w:val="21"/>
        </w:rPr>
        <w:t xml:space="preserve">One setting chooses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METER_PROVIDER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openai</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claude</w:t>
      </w:r>
      <w:r>
        <w:rPr>
          <w:rFonts w:ascii="Arial" w:cs="Arial" w:eastAsia="Arial" w:hAnsi="Arial"/>
          <w:sz w:val="21"/>
          <w:szCs w:val="21"/>
        </w:rPr>
        <w:t xml:space="preserve">). Both models get exactly the same instructions and the same prepared photo (for Claude, a very large photo is compressed a little further to fit Anthropic's 5 MB image limit), and their answers go through exactly the same safety checks, budget and storage. Each stored reading records which model produced it. Only the chosen model reads a photo: if it fails, the service does not try the other one.</w:t>
      </w:r>
    </w:p>
    <w:p>
      <w:pPr>
        <w:pStyle w:val="Heading3"/>
        <w:keepNext/>
      </w:pPr>
      <w:r>
        <w:t xml:space="preserve">Today's comparison: the same 100 photos, the same code</w:t>
      </w:r>
    </w:p>
    <w:p>
      <w:pPr>
        <w:spacing w:after="120" w:before="0" w:line="276"/>
      </w:pPr>
      <w:r>
        <w:rPr>
          <w:rFonts w:ascii="Arial" w:cs="Arial" w:eastAsia="Arial" w:hAnsi="Arial"/>
          <w:sz w:val="21"/>
          <w:szCs w:val="21"/>
        </w:rPr>
        <w:t xml:space="preserve">On 21 October 2026 both models read the same 100 hand-checked field photos (54 readable, 26 unreadable, 20 showing another screen), with the same rules and one model call per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6"/>
        <w:gridCol w:w="2600"/>
        <w:gridCol w:w="2600"/>
      </w:tblGrid>
      <w:tr>
        <w:trPr>
          <w:cantSplit/>
          <w:tblHeader/>
        </w:trPr>
        <w:tc>
          <w:tcPr>
            <w:tcW w:type="dxa" w:w="38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Measure</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GPT-6 Sol</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Claude Sonnet 5.5</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RETAKE (new photo asked)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50 (wrong screen 38, no display 12)</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41 (wrong screen 34, no display 7)</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REVIEW (a person confirms)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44</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56</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ACCEPT (passed every check)</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6</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3</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Right reading returned on the 54 readable photos</w:t>
            </w:r>
            <w:r>
              <w:rPr>
                <w:rFonts w:ascii="Arial" w:cs="Arial" w:eastAsia="Arial" w:hAnsi="Arial"/>
                <w:b w:val="false"/>
                <w:bCs w:val="false"/>
                <w:sz w:val="19"/>
                <w:szCs w:val="19"/>
              </w:rPr>
              <w:t xml:space="preserve"> (any answer)</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32</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46</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Readable photos sent to RETAKE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8</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6</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Wrong readings accepted</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0</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0 (see note)</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Cost for the 100 photos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$2.23 ($0.0223 per photo)</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$1.37 ($0.0137 per photo)</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Median time per photo</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23.5 seconds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4.2 seconds</w:t>
            </w:r>
          </w:p>
        </w:tc>
      </w:tr>
    </w:tbl>
    <w:p>
      <w:pPr>
        <w:spacing w:after="120"/>
      </w:pPr>
    </w:p>
    <w:p>
      <w:pPr>
        <w:spacing w:after="120" w:before="0" w:line="276"/>
      </w:pPr>
      <w:r>
        <w:rPr>
          <w:rFonts w:ascii="Arial" w:cs="Arial" w:eastAsia="Arial" w:hAnsi="Arial"/>
          <w:sz w:val="21"/>
          <w:szCs w:val="21"/>
        </w:rPr>
        <w:t xml:space="preserve">Note: one of Claude's accepted readings disagreed with the hand label, but the photo clearly shows the accepted value (0019712.7); the hand label ("unreadable") was wrong, so no wrong reading was accepted.</w:t>
      </w:r>
    </w:p>
    <w:p>
      <w:pPr>
        <w:pStyle w:val="Heading3"/>
        <w:keepNext/>
      </w:pPr>
      <w:r>
        <w:t xml:space="preserve">Why Claude Sonnet 5.5 was chosen</w:t>
      </w:r>
    </w:p>
    <w:p>
      <w:pPr>
        <w:pStyle w:val="ListParagraph"/>
        <w:numPr>
          <w:ilvl w:val="0"/>
          <w:numId w:val="2"/>
        </w:numPr>
        <w:spacing w:after="60" w:line="264"/>
      </w:pPr>
      <w:r>
        <w:rPr>
          <w:rFonts w:ascii="Arial" w:cs="Arial" w:eastAsia="Arial" w:hAnsi="Arial"/>
          <w:sz w:val="21"/>
          <w:szCs w:val="21"/>
        </w:rPr>
        <w:t xml:space="preserve">It </w:t>
      </w:r>
      <w:r>
        <w:rPr>
          <w:rFonts w:ascii="Arial" w:cs="Arial" w:eastAsia="Arial" w:hAnsi="Arial"/>
          <w:b/>
          <w:bCs/>
          <w:sz w:val="21"/>
          <w:szCs w:val="21"/>
        </w:rPr>
        <w:t xml:space="preserve">returned the right reading far more often</w:t>
      </w:r>
      <w:r>
        <w:rPr>
          <w:rFonts w:ascii="Arial" w:cs="Arial" w:eastAsia="Arial" w:hAnsi="Arial"/>
          <w:sz w:val="21"/>
          <w:szCs w:val="21"/>
        </w:rPr>
        <w:t xml:space="preserve">: 46 of 54 readable photos, against 32.</w:t>
      </w:r>
    </w:p>
    <w:p>
      <w:pPr>
        <w:pStyle w:val="ListParagraph"/>
        <w:numPr>
          <w:ilvl w:val="0"/>
          <w:numId w:val="2"/>
        </w:numPr>
        <w:spacing w:after="60" w:line="264"/>
      </w:pPr>
      <w:r>
        <w:rPr>
          <w:rFonts w:ascii="Arial" w:cs="Arial" w:eastAsia="Arial" w:hAnsi="Arial"/>
          <w:sz w:val="21"/>
          <w:szCs w:val="21"/>
        </w:rPr>
        <w:t xml:space="preserve">It </w:t>
      </w:r>
      <w:r>
        <w:rPr>
          <w:rFonts w:ascii="Arial" w:cs="Arial" w:eastAsia="Arial" w:hAnsi="Arial"/>
          <w:b/>
          <w:bCs/>
          <w:sz w:val="21"/>
          <w:szCs w:val="21"/>
        </w:rPr>
        <w:t xml:space="preserve">asked for fewer new photos</w:t>
      </w:r>
      <w:r>
        <w:rPr>
          <w:rFonts w:ascii="Arial" w:cs="Arial" w:eastAsia="Arial" w:hAnsi="Arial"/>
          <w:sz w:val="21"/>
          <w:szCs w:val="21"/>
        </w:rPr>
        <w:t xml:space="preserve">: 41 retakes against 50, and 6 readable photos sent to retake against 8.</w:t>
      </w:r>
    </w:p>
    <w:p>
      <w:pPr>
        <w:pStyle w:val="ListParagraph"/>
        <w:numPr>
          <w:ilvl w:val="0"/>
          <w:numId w:val="2"/>
        </w:numPr>
        <w:spacing w:after="60" w:line="264"/>
      </w:pPr>
      <w:r>
        <w:rPr>
          <w:rFonts w:ascii="Arial" w:cs="Arial" w:eastAsia="Arial" w:hAnsi="Arial"/>
          <w:sz w:val="21"/>
          <w:szCs w:val="21"/>
        </w:rPr>
        <w:t xml:space="preserve">It is </w:t>
      </w:r>
      <w:r>
        <w:rPr>
          <w:rFonts w:ascii="Arial" w:cs="Arial" w:eastAsia="Arial" w:hAnsi="Arial"/>
          <w:b/>
          <w:bCs/>
          <w:sz w:val="21"/>
          <w:szCs w:val="21"/>
        </w:rPr>
        <w:t xml:space="preserve">cheaper</w:t>
      </w:r>
      <w:r>
        <w:rPr>
          <w:rFonts w:ascii="Arial" w:cs="Arial" w:eastAsia="Arial" w:hAnsi="Arial"/>
          <w:sz w:val="21"/>
          <w:szCs w:val="21"/>
        </w:rPr>
        <w:t xml:space="preserve">: about $0.014 per photo against $0.022.</w:t>
      </w:r>
    </w:p>
    <w:p>
      <w:pPr>
        <w:pStyle w:val="ListParagraph"/>
        <w:numPr>
          <w:ilvl w:val="0"/>
          <w:numId w:val="2"/>
        </w:numPr>
        <w:spacing w:after="60" w:line="264"/>
      </w:pPr>
      <w:r>
        <w:rPr>
          <w:rFonts w:ascii="Arial" w:cs="Arial" w:eastAsia="Arial" w:hAnsi="Arial"/>
          <w:sz w:val="21"/>
          <w:szCs w:val="21"/>
        </w:rPr>
        <w:t xml:space="preserve">It is </w:t>
      </w:r>
      <w:r>
        <w:rPr>
          <w:rFonts w:ascii="Arial" w:cs="Arial" w:eastAsia="Arial" w:hAnsi="Arial"/>
          <w:b/>
          <w:bCs/>
          <w:sz w:val="21"/>
          <w:szCs w:val="21"/>
        </w:rPr>
        <w:t xml:space="preserve">much faster</w:t>
      </w:r>
      <w:r>
        <w:rPr>
          <w:rFonts w:ascii="Arial" w:cs="Arial" w:eastAsia="Arial" w:hAnsi="Arial"/>
          <w:sz w:val="21"/>
          <w:szCs w:val="21"/>
        </w:rPr>
        <w:t xml:space="preserve">: a median of 4.2 seconds against 23.5 seconds.</w:t>
      </w:r>
    </w:p>
    <w:p>
      <w:pPr>
        <w:pStyle w:val="ListParagraph"/>
        <w:numPr>
          <w:ilvl w:val="0"/>
          <w:numId w:val="2"/>
        </w:numPr>
        <w:spacing w:after="60" w:line="264"/>
      </w:pPr>
      <w:r>
        <w:rPr>
          <w:rFonts w:ascii="Arial" w:cs="Arial" w:eastAsia="Arial" w:hAnsi="Arial"/>
          <w:sz w:val="21"/>
          <w:szCs w:val="21"/>
        </w:rPr>
        <w:t xml:space="preserve">It </w:t>
      </w:r>
      <w:r>
        <w:rPr>
          <w:rFonts w:ascii="Arial" w:cs="Arial" w:eastAsia="Arial" w:hAnsi="Arial"/>
          <w:b/>
          <w:bCs/>
          <w:sz w:val="21"/>
          <w:szCs w:val="21"/>
        </w:rPr>
        <w:t xml:space="preserve">accepted no wrong reading</w:t>
      </w:r>
      <w:r>
        <w:rPr>
          <w:rFonts w:ascii="Arial" w:cs="Arial" w:eastAsia="Arial" w:hAnsi="Arial"/>
          <w:sz w:val="21"/>
          <w:szCs w:val="21"/>
        </w:rPr>
        <w:t xml:space="preserve">, like GPT-6 Sol; but with only 3 and 6 accepted readings, this test cannot compare the two models on accuracy (section 6).</w:t>
      </w:r>
    </w:p>
    <w:p>
      <w:pPr>
        <w:spacing w:after="120" w:before="0" w:line="276"/>
      </w:pPr>
      <w:r>
        <w:rPr>
          <w:rFonts w:ascii="Arial" w:cs="Arial" w:eastAsia="Arial" w:hAnsi="Arial"/>
          <w:sz w:val="21"/>
          <w:szCs w:val="21"/>
        </w:rPr>
        <w:t xml:space="preserve">The trade-off: Claude accepts on its own less often (3 against 6) and sends more photos to REVIEW (56 against 44). Because the app shows the reading for REVIEW too and asks the person to confirm it, this costs the person a careful check and a confirmation or correction, not a new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B26A00" w:sz="36"/>
              <w:bottom w:val="none" w:color="FFFFFF" w:sz="0"/>
              <w:right w:val="none" w:color="FFFFFF" w:sz="0"/>
            </w:tcBorders>
            <w:shd w:fill="FBF0E0" w:color="auto" w:val="clear"/>
            <w:tcMar>
              <w:top w:type="dxa" w:w="120"/>
              <w:left w:type="dxa" w:w="220"/>
              <w:bottom w:type="dxa" w:w="100"/>
              <w:right w:type="dxa" w:w="200"/>
            </w:tcMar>
          </w:tcPr>
          <w:p>
            <w:pPr>
              <w:spacing w:after="60"/>
            </w:pPr>
            <w:r>
              <w:rPr>
                <w:rFonts w:ascii="Arial" w:cs="Arial" w:eastAsia="Arial" w:hAnsi="Arial"/>
                <w:b/>
                <w:bCs/>
                <w:color w:val="B26A00"/>
                <w:sz w:val="20"/>
                <w:szCs w:val="20"/>
              </w:rPr>
              <w:t xml:space="preserve">Two things to complete before Claude reads real photos in production</w:t>
            </w:r>
          </w:p>
          <w:p>
            <w:pPr>
              <w:pStyle w:val="ListParagraph"/>
              <w:numPr>
                <w:ilvl w:val="0"/>
                <w:numId w:val="2"/>
              </w:numPr>
              <w:spacing w:after="40" w:line="264"/>
            </w:pPr>
            <w:r>
              <w:rPr>
                <w:rFonts w:ascii="Arial" w:cs="Arial" w:eastAsia="Arial" w:hAnsi="Arial"/>
                <w:sz w:val="20"/>
                <w:szCs w:val="20"/>
              </w:rPr>
              <w:t xml:space="preserve">The code's default is still </w:t>
            </w:r>
            <w:r>
              <w:rPr>
                <w:rFonts w:ascii="Courier New" w:cs="Courier New" w:eastAsia="Courier New" w:hAnsi="Courier New"/>
                <w:color w:val="1B2430"/>
                <w:sz w:val="18"/>
                <w:szCs w:val="18"/>
              </w:rPr>
              <w:t xml:space="preserve">openai</w:t>
            </w:r>
            <w:r>
              <w:rPr>
                <w:rFonts w:ascii="Arial" w:cs="Arial" w:eastAsia="Arial" w:hAnsi="Arial"/>
                <w:sz w:val="20"/>
                <w:szCs w:val="20"/>
              </w:rPr>
              <w:t xml:space="preserve">. The deployment must set </w:t>
            </w:r>
            <w:r>
              <w:rPr>
                <w:rFonts w:ascii="Courier New" w:cs="Courier New" w:eastAsia="Courier New" w:hAnsi="Courier New"/>
                <w:color w:val="1B2430"/>
                <w:sz w:val="18"/>
                <w:szCs w:val="18"/>
              </w:rPr>
              <w:t xml:space="preserve">METER_PROVIDER=claude</w:t>
            </w:r>
            <w:r>
              <w:rPr>
                <w:rFonts w:ascii="Arial" w:cs="Arial" w:eastAsia="Arial" w:hAnsi="Arial"/>
                <w:sz w:val="20"/>
                <w:szCs w:val="20"/>
              </w:rPr>
              <w:t xml:space="preserve"> with an Anthropic key (</w:t>
            </w:r>
            <w:r>
              <w:rPr>
                <w:rFonts w:ascii="Courier New" w:cs="Courier New" w:eastAsia="Courier New" w:hAnsi="Courier New"/>
                <w:color w:val="1B2430"/>
                <w:sz w:val="18"/>
                <w:szCs w:val="18"/>
              </w:rPr>
              <w:t xml:space="preserve">ANTHROPIC_API_KEY</w:t>
            </w:r>
            <w:r>
              <w:rPr>
                <w:rFonts w:ascii="Arial" w:cs="Arial" w:eastAsia="Arial" w:hAnsi="Arial"/>
                <w:sz w:val="20"/>
                <w:szCs w:val="20"/>
              </w:rPr>
              <w:t xml:space="preserve">), and remove </w:t>
            </w:r>
            <w:r>
              <w:rPr>
                <w:rFonts w:ascii="Courier New" w:cs="Courier New" w:eastAsia="Courier New" w:hAnsi="Courier New"/>
                <w:color w:val="1B2430"/>
                <w:sz w:val="18"/>
                <w:szCs w:val="18"/>
              </w:rPr>
              <w:t xml:space="preserve">METER_MODEL</w:t>
            </w:r>
            <w:r>
              <w:rPr>
                <w:rFonts w:ascii="Arial" w:cs="Arial" w:eastAsia="Arial" w:hAnsi="Arial"/>
                <w:sz w:val="20"/>
                <w:szCs w:val="20"/>
              </w:rPr>
              <w:t xml:space="preserve"> or set it to a Claude model. If the Anthropic key is missing, or </w:t>
            </w:r>
            <w:r>
              <w:rPr>
                <w:rFonts w:ascii="Courier New" w:cs="Courier New" w:eastAsia="Courier New" w:hAnsi="Courier New"/>
                <w:color w:val="1B2430"/>
                <w:sz w:val="18"/>
                <w:szCs w:val="18"/>
              </w:rPr>
              <w:t xml:space="preserve">METER_MODEL</w:t>
            </w:r>
            <w:r>
              <w:rPr>
                <w:rFonts w:ascii="Arial" w:cs="Arial" w:eastAsia="Arial" w:hAnsi="Arial"/>
                <w:sz w:val="20"/>
                <w:szCs w:val="20"/>
              </w:rPr>
              <w:t xml:space="preserve"> still names a GPT model, the service refuses to start; if </w:t>
            </w:r>
            <w:r>
              <w:rPr>
                <w:rFonts w:ascii="Courier New" w:cs="Courier New" w:eastAsia="Courier New" w:hAnsi="Courier New"/>
                <w:color w:val="1B2430"/>
                <w:sz w:val="18"/>
                <w:szCs w:val="18"/>
              </w:rPr>
              <w:t xml:space="preserve">METER_PROVIDER</w:t>
            </w:r>
            <w:r>
              <w:rPr>
                <w:rFonts w:ascii="Arial" w:cs="Arial" w:eastAsia="Arial" w:hAnsi="Arial"/>
                <w:sz w:val="20"/>
                <w:szCs w:val="20"/>
              </w:rPr>
              <w:t xml:space="preserve"> is not set, it keeps using GPT-6 Sol (section 16).</w:t>
            </w:r>
          </w:p>
          <w:p>
            <w:pPr>
              <w:pStyle w:val="ListParagraph"/>
              <w:numPr>
                <w:ilvl w:val="0"/>
                <w:numId w:val="2"/>
              </w:numPr>
              <w:spacing w:after="40" w:line="264"/>
            </w:pPr>
            <w:r>
              <w:rPr>
                <w:rFonts w:ascii="Arial" w:cs="Arial" w:eastAsia="Arial" w:hAnsi="Arial"/>
                <w:sz w:val="20"/>
                <w:szCs w:val="20"/>
              </w:rPr>
              <w:t xml:space="preserve">The README says photos may be sent to OpenAI (approval given), but sending them to Anthropic "needs its own approval before real photos are used". The status of that approval is not recorded in the repository (section 21).</w:t>
            </w:r>
          </w:p>
        </w:tc>
      </w:tr>
    </w:tbl>
    <w:p>
      <w:pPr>
        <w:spacing w:after="120"/>
      </w:pPr>
    </w:p>
    <w:p>
      <w:pPr>
        <w:pStyle w:val="Heading2"/>
        <w:keepNext/>
      </w:pPr>
      <w:bookmarkStart w:name="_Toc7" w:id="7"/>
      <w:r>
        <w:t xml:space="preserve">6. How well it works: today's results</w:t>
      </w:r>
      <w:bookmarkEnd w:id="7"/>
    </w:p>
    <w:p>
      <w:pPr>
        <w:spacing w:after="120" w:before="0" w:line="276"/>
      </w:pPr>
      <w:r>
        <w:rPr>
          <w:rFonts w:ascii="Arial" w:cs="Arial" w:eastAsia="Arial" w:hAnsi="Arial"/>
          <w:sz w:val="21"/>
          <w:szCs w:val="21"/>
        </w:rPr>
        <w:t xml:space="preserve">On 21 October 2026 Claude Sonnet 5.5 read all 268 photos of the private hand-checked set (field photos from Assam and Punjab, kept outside the repository). Each photo had been labelled by hand: 146 "readable" (a person can read the total), 68 "unreadable" and 54 "wrong screen". The code used was the deployed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26"/>
        <w:gridCol w:w="2000"/>
        <w:gridCol w:w="2000"/>
      </w:tblGrid>
      <w:tr>
        <w:trPr>
          <w:cantSplit/>
          <w:tblHeader/>
        </w:trPr>
        <w:tc>
          <w:tcPr>
            <w:tcW w:type="dxa" w:w="5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Answer</w:t>
            </w:r>
          </w:p>
        </w:tc>
        <w:tc>
          <w:tcPr>
            <w:tcW w:type="dxa" w:w="2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Photos</w:t>
            </w:r>
          </w:p>
        </w:tc>
        <w:tc>
          <w:tcPr>
            <w:tcW w:type="dxa" w:w="2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Share</w:t>
            </w:r>
          </w:p>
        </w:tc>
      </w:tr>
      <w:tr>
        <w:trPr>
          <w:cantSplit/>
        </w:trPr>
        <w:tc>
          <w:tcPr>
            <w:tcW w:type="dxa" w:w="5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2E7D32"/>
                <w:sz w:val="19"/>
                <w:szCs w:val="19"/>
              </w:rPr>
              <w:t xml:space="preserve">ACCEPT</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9</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3%</w:t>
            </w:r>
          </w:p>
        </w:tc>
      </w:tr>
      <w:tr>
        <w:trPr>
          <w:cantSplit/>
        </w:trPr>
        <w:tc>
          <w:tcPr>
            <w:tcW w:type="dxa" w:w="5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9"/>
                <w:szCs w:val="19"/>
              </w:rPr>
              <w:t xml:space="preserve">REVIEW</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142</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53%</w:t>
            </w:r>
          </w:p>
        </w:tc>
      </w:tr>
      <w:tr>
        <w:trPr>
          <w:cantSplit/>
        </w:trPr>
        <w:tc>
          <w:tcPr>
            <w:tcW w:type="dxa" w:w="5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9"/>
                <w:szCs w:val="19"/>
              </w:rPr>
              <w:t xml:space="preserve">RETAKE: wrong screen (</w:t>
            </w:r>
            <w:r>
              <w:rPr>
                <w:rFonts w:ascii="Courier New" w:cs="Courier New" w:eastAsia="Courier New" w:hAnsi="Courier New"/>
                <w:b/>
                <w:bCs/>
                <w:color w:val="B3261E"/>
                <w:sz w:val="17"/>
                <w:szCs w:val="17"/>
              </w:rPr>
              <w:t xml:space="preserve">UNCLEAR</w:t>
            </w:r>
            <w:r>
              <w:rPr>
                <w:rFonts w:ascii="Arial" w:cs="Arial" w:eastAsia="Arial" w:hAnsi="Arial"/>
                <w:b/>
                <w:bCs/>
                <w:color w:val="B3261E"/>
                <w:sz w:val="19"/>
                <w:szCs w:val="19"/>
              </w:rPr>
              <w:t xml:space="preserve">)</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94</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35%</w:t>
            </w:r>
          </w:p>
        </w:tc>
      </w:tr>
      <w:tr>
        <w:trPr>
          <w:cantSplit/>
        </w:trPr>
        <w:tc>
          <w:tcPr>
            <w:tcW w:type="dxa" w:w="5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9"/>
                <w:szCs w:val="19"/>
              </w:rPr>
              <w:t xml:space="preserve">RETAKE: no display (</w:t>
            </w:r>
            <w:r>
              <w:rPr>
                <w:rFonts w:ascii="Courier New" w:cs="Courier New" w:eastAsia="Courier New" w:hAnsi="Courier New"/>
                <w:b/>
                <w:bCs/>
                <w:color w:val="B3261E"/>
                <w:sz w:val="17"/>
                <w:szCs w:val="17"/>
              </w:rPr>
              <w:t xml:space="preserve">NOMETER</w:t>
            </w:r>
            <w:r>
              <w:rPr>
                <w:rFonts w:ascii="Arial" w:cs="Arial" w:eastAsia="Arial" w:hAnsi="Arial"/>
                <w:b/>
                <w:bCs/>
                <w:color w:val="B3261E"/>
                <w:sz w:val="19"/>
                <w:szCs w:val="19"/>
              </w:rPr>
              <w:t xml:space="preserve">)</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23</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9%</w:t>
            </w:r>
          </w:p>
        </w:tc>
      </w:tr>
      <w:tr>
        <w:trPr>
          <w:cantSplit/>
        </w:trPr>
        <w:tc>
          <w:tcPr>
            <w:tcW w:type="dxa" w:w="5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Total</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268</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100%</w:t>
            </w:r>
          </w:p>
        </w:tc>
      </w:tr>
    </w:tbl>
    <w:p>
      <w:pPr>
        <w:spacing w:after="120"/>
      </w:pPr>
    </w:p>
    <w:p>
      <w:pPr>
        <w:spacing w:after="120" w:before="0" w:line="276"/>
      </w:pPr>
      <w:r>
        <w:rPr>
          <w:rFonts w:ascii="Arial" w:cs="Arial" w:eastAsia="Arial" w:hAnsi="Arial"/>
          <w:sz w:val="21"/>
          <w:szCs w:val="21"/>
        </w:rPr>
        <w:t xml:space="preserve">The same results split by what the photo really showed: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26"/>
        <w:gridCol w:w="1600"/>
        <w:gridCol w:w="1600"/>
        <w:gridCol w:w="1600"/>
      </w:tblGrid>
      <w:tr>
        <w:trPr>
          <w:cantSplit/>
          <w:tblHeader/>
        </w:trPr>
        <w:tc>
          <w:tcPr>
            <w:tcW w:type="dxa" w:w="42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What the photo showed (hand label)</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ACCEPT</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REVIEW</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RETAKE</w:t>
            </w:r>
          </w:p>
        </w:tc>
      </w:tr>
      <w:tr>
        <w:trPr>
          <w:cantSplit/>
        </w:trPr>
        <w:tc>
          <w:tcPr>
            <w:tcW w:type="dxa" w:w="4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Readable total (146)</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8</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118</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20</w:t>
            </w:r>
          </w:p>
        </w:tc>
      </w:tr>
      <w:tr>
        <w:trPr>
          <w:cantSplit/>
        </w:trPr>
        <w:tc>
          <w:tcPr>
            <w:tcW w:type="dxa" w:w="4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Unreadable even for a person (68)</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 (hand label wrong; see below)</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16</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51</w:t>
            </w:r>
          </w:p>
        </w:tc>
      </w:tr>
      <w:tr>
        <w:trPr>
          <w:cantSplit/>
        </w:trPr>
        <w:tc>
          <w:tcPr>
            <w:tcW w:type="dxa" w:w="4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Another screen (54)</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0</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8</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46</w:t>
            </w:r>
          </w:p>
        </w:tc>
      </w:tr>
    </w:tbl>
    <w:p>
      <w:pPr>
        <w:spacing w:after="120"/>
      </w:pPr>
    </w:p>
    <w:p>
      <w:pPr>
        <w:pStyle w:val="Heading3"/>
        <w:keepNext/>
      </w:pPr>
      <w:r>
        <w:t xml:space="preserve">What these numbers mean</w:t>
      </w:r>
    </w:p>
    <w:p>
      <w:pPr>
        <w:pStyle w:val="ListParagraph"/>
        <w:numPr>
          <w:ilvl w:val="0"/>
          <w:numId w:val="2"/>
        </w:numPr>
        <w:spacing w:after="60" w:line="264"/>
      </w:pPr>
      <w:r>
        <w:rPr>
          <w:rFonts w:ascii="Arial" w:cs="Arial" w:eastAsia="Arial" w:hAnsi="Arial"/>
          <w:b/>
          <w:bCs/>
          <w:sz w:val="21"/>
          <w:szCs w:val="21"/>
        </w:rPr>
        <w:t xml:space="preserve">No wrong reading was accepted.</w:t>
      </w:r>
      <w:r>
        <w:rPr>
          <w:rFonts w:ascii="Arial" w:cs="Arial" w:eastAsia="Arial" w:hAnsi="Arial"/>
          <w:sz w:val="21"/>
          <w:szCs w:val="21"/>
        </w:rPr>
        <w:t xml:space="preserve"> Of the 9 accepted readings, 8 matched the hand label and the 9th is correct on the photo (the hand label was wrong).</w:t>
      </w:r>
    </w:p>
    <w:p>
      <w:pPr>
        <w:pStyle w:val="ListParagraph"/>
        <w:numPr>
          <w:ilvl w:val="0"/>
          <w:numId w:val="2"/>
        </w:numPr>
        <w:spacing w:after="60" w:line="264"/>
      </w:pPr>
      <w:r>
        <w:rPr>
          <w:rFonts w:ascii="Arial" w:cs="Arial" w:eastAsia="Arial" w:hAnsi="Arial"/>
          <w:b/>
          <w:bCs/>
          <w:sz w:val="21"/>
          <w:szCs w:val="21"/>
        </w:rPr>
        <w:t xml:space="preserve">The right reading was returned on 119 of the 146 readable photos (82%)</w:t>
      </w:r>
      <w:r>
        <w:rPr>
          <w:rFonts w:ascii="Arial" w:cs="Arial" w:eastAsia="Arial" w:hAnsi="Arial"/>
          <w:sz w:val="21"/>
          <w:szCs w:val="21"/>
        </w:rPr>
        <w:t xml:space="preserve">, decimal point included, whatever the answer. So in most REVIEW cases the number shown is already right, and the person only has to check it against the meter and confirm it.</w:t>
      </w:r>
    </w:p>
    <w:p>
      <w:pPr>
        <w:pStyle w:val="ListParagraph"/>
        <w:numPr>
          <w:ilvl w:val="0"/>
          <w:numId w:val="2"/>
        </w:numPr>
        <w:spacing w:after="60" w:line="264"/>
      </w:pPr>
      <w:r>
        <w:rPr>
          <w:rFonts w:ascii="Arial" w:cs="Arial" w:eastAsia="Arial" w:hAnsi="Arial"/>
          <w:b/>
          <w:bCs/>
          <w:sz w:val="21"/>
          <w:szCs w:val="21"/>
        </w:rPr>
        <w:t xml:space="preserve">Most retakes were right to ask.</w:t>
      </w:r>
      <w:r>
        <w:rPr>
          <w:rFonts w:ascii="Arial" w:cs="Arial" w:eastAsia="Arial" w:hAnsi="Arial"/>
          <w:sz w:val="21"/>
          <w:szCs w:val="21"/>
        </w:rPr>
        <w:t xml:space="preserve"> They were real other screens (maximum demand, voltage, the date screen of Punjab AEW meters, tariff and bill-history screens) or photos with no usable display (blank, taken from too far away, or glare so heavy no digit was legible).</w:t>
      </w:r>
    </w:p>
    <w:p>
      <w:pPr>
        <w:pStyle w:val="ListParagraph"/>
        <w:numPr>
          <w:ilvl w:val="0"/>
          <w:numId w:val="2"/>
        </w:numPr>
        <w:spacing w:after="60" w:line="264"/>
      </w:pPr>
      <w:r>
        <w:rPr>
          <w:rFonts w:ascii="Arial" w:cs="Arial" w:eastAsia="Arial" w:hAnsi="Arial"/>
          <w:b/>
          <w:bCs/>
          <w:sz w:val="21"/>
          <w:szCs w:val="21"/>
        </w:rPr>
        <w:t xml:space="preserve">About 9 of the 117 retakes (in 268 photos) could have been avoided</w:t>
      </w:r>
      <w:r>
        <w:rPr>
          <w:rFonts w:ascii="Arial" w:cs="Arial" w:eastAsia="Arial" w:hAnsi="Arial"/>
          <w:sz w:val="21"/>
          <w:szCs w:val="21"/>
        </w:rPr>
        <w:t xml:space="preserve"> (section 8): 5 readable photos with a T1 label (Genus SAKSHAM-345 meters show 'T1 CUM kWh' on their total screen; 4 of the 5 also showed CUM) and 4 glare photos where the unit was read as kW or kVA. A rule change made afterwards in the latest code recovers 2 of the T1 photos (re-scoring the saved answers, they now go to REVIEW with the right reading); in the other 2, Claude itself judged the screen a tariff register; the updated instructions of 23 October recover those as well (below).</w:t>
      </w:r>
    </w:p>
    <w:p>
      <w:pPr>
        <w:pStyle w:val="ListParagraph"/>
        <w:numPr>
          <w:ilvl w:val="0"/>
          <w:numId w:val="2"/>
        </w:numPr>
        <w:spacing w:after="60" w:line="264"/>
      </w:pPr>
      <w:r>
        <w:rPr>
          <w:rFonts w:ascii="Arial" w:cs="Arial" w:eastAsia="Arial" w:hAnsi="Arial"/>
          <w:b/>
          <w:bCs/>
          <w:sz w:val="21"/>
          <w:szCs w:val="21"/>
        </w:rPr>
        <w:t xml:space="preserve">The other readable-labelled retakes.</w:t>
      </w:r>
      <w:r>
        <w:rPr>
          <w:rFonts w:ascii="Arial" w:cs="Arial" w:eastAsia="Arial" w:hAnsi="Arial"/>
          <w:sz w:val="21"/>
          <w:szCs w:val="21"/>
        </w:rPr>
        <w:t xml:space="preserve"> The table shows 20 photos hand-labelled readable that went to RETAKE. Some of them are the avoidable retakes above; the review of the results judged the others correct retakes: some photos the hand label counted as a reading actually show another screen, such as a past-bill value (for example, the same number appears on 6 photos of one consumer over 10 days). The 2 October run found the same kind of hand-label error (17 Assam tariff or bill screens counted as readings).</w:t>
      </w:r>
    </w:p>
    <w:p>
      <w:pPr>
        <w:pStyle w:val="ListParagraph"/>
        <w:numPr>
          <w:ilvl w:val="0"/>
          <w:numId w:val="2"/>
        </w:numPr>
        <w:spacing w:after="60" w:line="264"/>
      </w:pPr>
      <w:r>
        <w:rPr>
          <w:rFonts w:ascii="Arial" w:cs="Arial" w:eastAsia="Arial" w:hAnsi="Arial"/>
          <w:b/>
          <w:bCs/>
          <w:sz w:val="21"/>
          <w:szCs w:val="21"/>
        </w:rPr>
        <w:t xml:space="preserve">Why readings went to REVIEW:</w:t>
      </w:r>
      <w:r>
        <w:rPr>
          <w:rFonts w:ascii="Arial" w:cs="Arial" w:eastAsia="Arial" w:hAnsi="Arial"/>
          <w:sz w:val="21"/>
          <w:szCs w:val="21"/>
        </w:rPr>
        <w:t xml:space="preserve"> UNREADABLE 101, LOW_CONFIDENCE (the AI not confident enough) 25, NO_CROSS_CHECK (nothing to cross-check the reading against) 16; 15 of those 16 had the right reading.</w:t>
      </w:r>
    </w:p>
    <w:p>
      <w:pPr>
        <w:pStyle w:val="ListParagraph"/>
        <w:numPr>
          <w:ilvl w:val="0"/>
          <w:numId w:val="2"/>
        </w:numPr>
        <w:spacing w:after="60" w:line="264"/>
      </w:pPr>
      <w:r>
        <w:rPr>
          <w:rFonts w:ascii="Arial" w:cs="Arial" w:eastAsia="Arial" w:hAnsi="Arial"/>
          <w:b/>
          <w:bCs/>
          <w:sz w:val="21"/>
          <w:szCs w:val="21"/>
        </w:rPr>
        <w:t xml:space="preserve">Cost and speed:</w:t>
      </w:r>
      <w:r>
        <w:rPr>
          <w:rFonts w:ascii="Arial" w:cs="Arial" w:eastAsia="Arial" w:hAnsi="Arial"/>
          <w:sz w:val="21"/>
          <w:szCs w:val="21"/>
        </w:rPr>
        <w:t xml:space="preserve"> $3.68 for all 268 photos (median $0.0136, highest $0.0208 per photo); median 4.2 seconds, slowest 14.7 seconds; no errors.</w:t>
      </w:r>
    </w:p>
    <w:p>
      <w:pPr>
        <w:pStyle w:val="Heading3"/>
        <w:keepNext/>
      </w:pPr>
      <w:r>
        <w:t xml:space="preserve">Honest caveats</w:t>
      </w:r>
    </w:p>
    <w:p>
      <w:pPr>
        <w:pStyle w:val="ListParagraph"/>
        <w:numPr>
          <w:ilvl w:val="0"/>
          <w:numId w:val="2"/>
        </w:numPr>
        <w:spacing w:after="60" w:line="264"/>
      </w:pPr>
      <w:r>
        <w:rPr>
          <w:rFonts w:ascii="Arial" w:cs="Arial" w:eastAsia="Arial" w:hAnsi="Arial"/>
          <w:b/>
          <w:bCs/>
          <w:sz w:val="21"/>
          <w:szCs w:val="21"/>
        </w:rPr>
        <w:t xml:space="preserve">No reading history was used.</w:t>
      </w:r>
      <w:r>
        <w:rPr>
          <w:rFonts w:ascii="Arial" w:cs="Arial" w:eastAsia="Arial" w:hAnsi="Arial"/>
          <w:sz w:val="21"/>
          <w:szCs w:val="21"/>
        </w:rPr>
        <w:t xml:space="preserve"> Each photo was judged on its own, so the previous-reading checks did not apply. In production they would apply once a consumer has a trusted previous reading: they can turn a NO_CROSS_CHECK review into an accept and catch a dropped digit, but they do not help unreadable photos.</w:t>
      </w:r>
    </w:p>
    <w:p>
      <w:pPr>
        <w:pStyle w:val="ListParagraph"/>
        <w:numPr>
          <w:ilvl w:val="0"/>
          <w:numId w:val="2"/>
        </w:numPr>
        <w:spacing w:after="60" w:line="264"/>
      </w:pPr>
      <w:r>
        <w:rPr>
          <w:rFonts w:ascii="Arial" w:cs="Arial" w:eastAsia="Arial" w:hAnsi="Arial"/>
          <w:b/>
          <w:bCs/>
          <w:sz w:val="21"/>
          <w:szCs w:val="21"/>
        </w:rPr>
        <w:t xml:space="preserve">Few accepts.</w:t>
      </w:r>
      <w:r>
        <w:rPr>
          <w:rFonts w:ascii="Arial" w:cs="Arial" w:eastAsia="Arial" w:hAnsi="Arial"/>
          <w:sz w:val="21"/>
          <w:szCs w:val="21"/>
        </w:rPr>
        <w:t xml:space="preserve"> 9 accepted readings are far too few to show that the accuracy target is met (at least 95% of accepted readings must be right); about 60 accepted readings with zero errors are needed, from a fresh hand-checked set.</w:t>
      </w:r>
    </w:p>
    <w:p>
      <w:pPr>
        <w:pStyle w:val="ListParagraph"/>
        <w:numPr>
          <w:ilvl w:val="0"/>
          <w:numId w:val="2"/>
        </w:numPr>
        <w:spacing w:after="60" w:line="264"/>
      </w:pPr>
      <w:r>
        <w:rPr>
          <w:rFonts w:ascii="Arial" w:cs="Arial" w:eastAsia="Arial" w:hAnsi="Arial"/>
          <w:b/>
          <w:bCs/>
          <w:sz w:val="21"/>
          <w:szCs w:val="21"/>
        </w:rPr>
        <w:t xml:space="preserve">REVIEW readings can be wrong.</w:t>
      </w:r>
      <w:r>
        <w:rPr>
          <w:rFonts w:ascii="Arial" w:cs="Arial" w:eastAsia="Arial" w:hAnsi="Arial"/>
          <w:sz w:val="21"/>
          <w:szCs w:val="21"/>
        </w:rPr>
        <w:t xml:space="preserve"> 18 of the 118 readable photos sent to REVIEW showed a wrong number (a dropped or extra digit, or a shifted decimal point), almost all with the AI's confidence at 50% or lower. This is why the person must really compare the reading with the meter, and why feedback matters.</w:t>
      </w:r>
    </w:p>
    <w:p>
      <w:pPr>
        <w:pStyle w:val="ListParagraph"/>
        <w:numPr>
          <w:ilvl w:val="0"/>
          <w:numId w:val="2"/>
        </w:numPr>
        <w:spacing w:after="60" w:line="264"/>
      </w:pPr>
      <w:r>
        <w:rPr>
          <w:rFonts w:ascii="Arial" w:cs="Arial" w:eastAsia="Arial" w:hAnsi="Arial"/>
          <w:b/>
          <w:bCs/>
          <w:sz w:val="21"/>
          <w:szCs w:val="21"/>
        </w:rPr>
        <w:t xml:space="preserve">5 REVIEW results had no usable number</w:t>
      </w:r>
      <w:r>
        <w:rPr>
          <w:rFonts w:ascii="Arial" w:cs="Arial" w:eastAsia="Arial" w:hAnsi="Arial"/>
          <w:sz w:val="21"/>
          <w:szCs w:val="21"/>
        </w:rPr>
        <w:t xml:space="preserve"> (for example "??????").</w:t>
      </w:r>
    </w:p>
    <w:p>
      <w:pPr>
        <w:pStyle w:val="ListParagraph"/>
        <w:numPr>
          <w:ilvl w:val="0"/>
          <w:numId w:val="2"/>
        </w:numPr>
        <w:spacing w:after="60" w:line="264"/>
      </w:pPr>
      <w:r>
        <w:rPr>
          <w:rFonts w:ascii="Arial" w:cs="Arial" w:eastAsia="Arial" w:hAnsi="Arial"/>
          <w:b/>
          <w:bCs/>
          <w:sz w:val="21"/>
          <w:szCs w:val="21"/>
        </w:rPr>
        <w:t xml:space="preserve">These runs used the deployed </w:t>
      </w:r>
      <w:r>
        <w:rPr>
          <w:rFonts w:ascii="Courier New" w:cs="Courier New" w:eastAsia="Courier New" w:hAnsi="Courier New"/>
          <w:b/>
          <w:bCs/>
          <w:color w:val="1B2430"/>
          <w:sz w:val="19"/>
          <w:szCs w:val="19"/>
        </w:rPr>
        <w:t xml:space="preserve">main</w:t>
      </w:r>
      <w:r>
        <w:rPr>
          <w:rFonts w:ascii="Arial" w:cs="Arial" w:eastAsia="Arial" w:hAnsi="Arial"/>
          <w:b/>
          <w:bCs/>
          <w:sz w:val="21"/>
          <w:szCs w:val="21"/>
        </w:rPr>
        <w:t xml:space="preserve"> code and the old instructions.</w:t>
      </w:r>
      <w:r>
        <w:rPr>
          <w:rFonts w:ascii="Arial" w:cs="Arial" w:eastAsia="Arial" w:hAnsi="Arial"/>
          <w:sz w:val="21"/>
          <w:szCs w:val="21"/>
        </w:rPr>
        <w:t xml:space="preserve"> The latest rules and instructions were measured on the same photos on 23 October (below).</w:t>
      </w:r>
    </w:p>
    <w:p>
      <w:pPr>
        <w:pStyle w:val="Heading3"/>
        <w:keepNext/>
      </w:pPr>
      <w:r>
        <w:t xml:space="preserve">Update, 23 October 2026: the current instructions</w:t>
      </w:r>
    </w:p>
    <w:p>
      <w:pPr>
        <w:spacing w:after="120" w:before="0" w:line="276"/>
      </w:pPr>
      <w:r>
        <w:rPr>
          <w:rFonts w:ascii="Arial" w:cs="Arial" w:eastAsia="Arial" w:hAnsi="Arial"/>
          <w:sz w:val="21"/>
          <w:szCs w:val="21"/>
        </w:rPr>
        <w:t xml:space="preserve">The AI's instructions were updated (prompt version </w:t>
      </w:r>
      <w:r>
        <w:rPr>
          <w:rFonts w:ascii="Courier New" w:cs="Courier New" w:eastAsia="Courier New" w:hAnsi="Courier New"/>
          <w:color w:val="1B2430"/>
          <w:sz w:val="19"/>
          <w:szCs w:val="19"/>
        </w:rPr>
        <w:t xml:space="preserve">deploy-5</w:t>
      </w:r>
      <w:r>
        <w:rPr>
          <w:rFonts w:ascii="Arial" w:cs="Arial" w:eastAsia="Arial" w:hAnsi="Arial"/>
          <w:sz w:val="21"/>
          <w:szCs w:val="21"/>
        </w:rPr>
        <w:t xml:space="preserve">): they now name time-of-day zone, billing-period, month, history, daily, high-resolution and reverse screens as not the total, say that a T1 or T2 lit next to CUM is the time zone in force on the total screen, and ask the AI to copy small or faint labels too. To compare fairly, the same 268 photos were read twice on the same day, once with the old instructions (</w:t>
      </w:r>
      <w:r>
        <w:rPr>
          <w:rFonts w:ascii="Courier New" w:cs="Courier New" w:eastAsia="Courier New" w:hAnsi="Courier New"/>
          <w:color w:val="1B2430"/>
          <w:sz w:val="19"/>
          <w:szCs w:val="19"/>
        </w:rPr>
        <w:t xml:space="preserve">deploy-4</w:t>
      </w:r>
      <w:r>
        <w:rPr>
          <w:rFonts w:ascii="Arial" w:cs="Arial" w:eastAsia="Arial" w:hAnsi="Arial"/>
          <w:sz w:val="21"/>
          <w:szCs w:val="21"/>
        </w:rPr>
        <w:t xml:space="preserve">) and once with the new ones, both with the latest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6"/>
        <w:gridCol w:w="2600"/>
        <w:gridCol w:w="2600"/>
      </w:tblGrid>
      <w:tr>
        <w:trPr>
          <w:cantSplit/>
          <w:tblHeader/>
        </w:trPr>
        <w:tc>
          <w:tcPr>
            <w:tcW w:type="dxa" w:w="38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Measure</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Old instructions</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New instructions</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Right reading on the 146 readable photos (any answer)</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114</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114</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Readable photos: ACCEPT / REVIEW / RETAKE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5 / 121 / 20</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8 / 118 / 20</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Unreadable photos (68): REVIEW / RETAKE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14 / 53</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7 / 60</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Another screen (54): REVIEW / RETAKE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9 / 45</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5 / 49</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Wrong readings accepted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0</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0</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Cost for 268 photos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$3.65</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$3.74</w:t>
            </w:r>
          </w:p>
        </w:tc>
      </w:tr>
    </w:tbl>
    <w:p>
      <w:pPr>
        <w:spacing w:after="120"/>
      </w:pPr>
    </w:p>
    <w:p>
      <w:pPr>
        <w:pStyle w:val="ListParagraph"/>
        <w:numPr>
          <w:ilvl w:val="0"/>
          <w:numId w:val="2"/>
        </w:numPr>
        <w:spacing w:after="60" w:line="264"/>
      </w:pPr>
      <w:r>
        <w:rPr>
          <w:rFonts w:ascii="Arial" w:cs="Arial" w:eastAsia="Arial" w:hAnsi="Arial"/>
          <w:b/>
          <w:bCs/>
          <w:sz w:val="21"/>
          <w:szCs w:val="21"/>
        </w:rPr>
        <w:t xml:space="preserve">The digits are read just as well</w:t>
      </w:r>
      <w:r>
        <w:rPr>
          <w:rFonts w:ascii="Arial" w:cs="Arial" w:eastAsia="Arial" w:hAnsi="Arial"/>
          <w:sz w:val="21"/>
          <w:szCs w:val="21"/>
        </w:rPr>
        <w:t xml:space="preserve"> (114 right readings with both). The 119 of 21 October came from the same old instructions: readings vary a little from run to run.</w:t>
      </w:r>
    </w:p>
    <w:p>
      <w:pPr>
        <w:pStyle w:val="ListParagraph"/>
        <w:numPr>
          <w:ilvl w:val="0"/>
          <w:numId w:val="2"/>
        </w:numPr>
        <w:spacing w:after="60" w:line="264"/>
      </w:pPr>
      <w:r>
        <w:rPr>
          <w:rFonts w:ascii="Arial" w:cs="Arial" w:eastAsia="Arial" w:hAnsi="Arial"/>
          <w:b/>
          <w:bCs/>
          <w:sz w:val="21"/>
          <w:szCs w:val="21"/>
        </w:rPr>
        <w:t xml:space="preserve">More wrong screens are caught and fewer meaningless readings reach a person:</w:t>
      </w:r>
      <w:r>
        <w:rPr>
          <w:rFonts w:ascii="Arial" w:cs="Arial" w:eastAsia="Arial" w:hAnsi="Arial"/>
          <w:sz w:val="21"/>
          <w:szCs w:val="21"/>
        </w:rPr>
        <w:t xml:space="preserve"> unreadable and other-screen photos are more often asked to be retaken instead of being shown for review.</w:t>
      </w:r>
    </w:p>
    <w:p>
      <w:pPr>
        <w:pStyle w:val="ListParagraph"/>
        <w:numPr>
          <w:ilvl w:val="0"/>
          <w:numId w:val="2"/>
        </w:numPr>
        <w:spacing w:after="60" w:line="264"/>
      </w:pPr>
      <w:r>
        <w:rPr>
          <w:rFonts w:ascii="Arial" w:cs="Arial" w:eastAsia="Arial" w:hAnsi="Arial"/>
          <w:b/>
          <w:bCs/>
          <w:sz w:val="21"/>
          <w:szCs w:val="21"/>
        </w:rPr>
        <w:t xml:space="preserve">Specific fixes:</w:t>
      </w:r>
      <w:r>
        <w:rPr>
          <w:rFonts w:ascii="Arial" w:cs="Arial" w:eastAsia="Arial" w:hAnsi="Arial"/>
          <w:sz w:val="21"/>
          <w:szCs w:val="21"/>
        </w:rPr>
        <w:t xml:space="preserve"> the Genus T1 CUM totals that the AI itself used to reject now go to REVIEW with the right reading; the billing-period (BP 1) photo is now rejected because the AI copies its label; one photo of a frozen past-bill screen (hand-labelled unreadable), sent to REVIEW with the old instructions, is now asked to be retaken.</w:t>
      </w:r>
    </w:p>
    <w:p>
      <w:pPr>
        <w:pStyle w:val="ListParagraph"/>
        <w:numPr>
          <w:ilvl w:val="0"/>
          <w:numId w:val="2"/>
        </w:numPr>
        <w:spacing w:after="60" w:line="264"/>
      </w:pPr>
      <w:r>
        <w:rPr>
          <w:rFonts w:ascii="Arial" w:cs="Arial" w:eastAsia="Arial" w:hAnsi="Arial"/>
          <w:b/>
          <w:bCs/>
          <w:sz w:val="21"/>
          <w:szCs w:val="21"/>
        </w:rPr>
        <w:t xml:space="preserve">Accepts:</w:t>
      </w:r>
      <w:r>
        <w:rPr>
          <w:rFonts w:ascii="Arial" w:cs="Arial" w:eastAsia="Arial" w:hAnsi="Arial"/>
          <w:sz w:val="21"/>
          <w:szCs w:val="21"/>
        </w:rPr>
        <w:t xml:space="preserve"> 8 readable photos, all right (5 with the old instructions). The one accept that differs from the hand label is again the photo that clearly shows 0019712.7.</w:t>
      </w:r>
    </w:p>
    <w:p>
      <w:pPr>
        <w:spacing w:after="120" w:before="0" w:line="276"/>
      </w:pPr>
      <w:r>
        <w:rPr>
          <w:rFonts w:ascii="Arial" w:cs="Arial" w:eastAsia="Arial" w:hAnsi="Arial"/>
          <w:b/>
          <w:bCs/>
          <w:sz w:val="21"/>
          <w:szCs w:val="21"/>
        </w:rPr>
        <w:t xml:space="preserve">Earlier results with GPT-6 Sol</w:t>
      </w:r>
      <w:r>
        <w:rPr>
          <w:rFonts w:ascii="Arial" w:cs="Arial" w:eastAsia="Arial" w:hAnsi="Arial"/>
          <w:sz w:val="21"/>
          <w:szCs w:val="21"/>
        </w:rPr>
        <w:t xml:space="preserve"> (from the README, older rules): on 100 trial photos the returned reading was right on 36 of 51 readable photos, and every ACCEPT was correct except one bill-history screen that the current instructions now decline. On 268 fresh photos (2 October 2026, $6.17), 20 of 21 accepted readings were right (95.2%) and the returned reading was right on 87 of 146 readable photos. These runs used different rules from today's, so they are not a like-for-like comparison.</w:t>
      </w:r>
    </w:p>
    <w:p>
      <w:pPr>
        <w:pStyle w:val="Heading2"/>
        <w:keepNext/>
      </w:pPr>
      <w:bookmarkStart w:name="_Toc8" w:id="8"/>
      <w:r>
        <w:t xml:space="preserve">7. Privacy and data</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rPr>
          <w:cantSplit/>
          <w:tblHeader/>
        </w:trPr>
        <w:tc>
          <w:tcPr>
            <w:tcW w:type="dxa" w:w="2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p>
        </w:tc>
        <w:tc>
          <w:tcPr>
            <w:tcW w:type="dxa" w:w="65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What</w:t>
            </w:r>
          </w:p>
        </w:tc>
      </w:tr>
      <w:tr>
        <w:trPr>
          <w:cantSplit/>
        </w:trPr>
        <w:tc>
          <w:tcPr>
            <w:tcW w:type="dxa" w:w="2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Sent to the AI provider</w:t>
            </w:r>
          </w:p>
        </w:tc>
        <w:tc>
          <w:tcPr>
            <w:tcW w:type="dxa" w:w="65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Only the photo and the fixed instructions. The photo is turned upright and made smaller when needed; a photo that needs neither is sent exactly as received, including any data the phone stored inside the file (which can include the time and place the photo was taken). The consumer id and the other request details are never sent.</w:t>
            </w:r>
          </w:p>
        </w:tc>
      </w:tr>
      <w:tr>
        <w:trPr>
          <w:cantSplit/>
        </w:trPr>
        <w:tc>
          <w:tcPr>
            <w:tcW w:type="dxa" w:w="2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Stored by the service</w:t>
            </w:r>
          </w:p>
        </w:tc>
        <w:tc>
          <w:tcPr>
            <w:tcW w:type="dxa" w:w="65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Every photo that is read (or answered from an earlier result), unchanged, in Amazon's cloud file storage (S3) or a local folder, named by date and request id, with no consumer details in the name. Photos are kept unless the operators set photo storage to </w:t>
            </w:r>
            <w:r>
              <w:rPr>
                <w:rFonts w:ascii="Courier New" w:cs="Courier New" w:eastAsia="Courier New" w:hAnsi="Courier New"/>
                <w:color w:val="1B2430"/>
                <w:sz w:val="17"/>
                <w:szCs w:val="17"/>
              </w:rPr>
              <w:t xml:space="preserve">none</w:t>
            </w:r>
            <w:r>
              <w:rPr>
                <w:rFonts w:ascii="Arial" w:cs="Arial" w:eastAsia="Arial" w:hAnsi="Arial"/>
                <w:sz w:val="19"/>
                <w:szCs w:val="19"/>
              </w:rPr>
              <w:t xml:space="preserve">.</w:t>
            </w:r>
          </w:p>
          <w:p>
            <w:pPr>
              <w:spacing w:after="40" w:before="20" w:line="252"/>
            </w:pPr>
            <w:r>
              <w:rPr>
                <w:rFonts w:ascii="Arial" w:cs="Arial" w:eastAsia="Arial" w:hAnsi="Arial"/>
                <w:sz w:val="19"/>
                <w:szCs w:val="19"/>
              </w:rPr>
              <w:t xml:space="preserve">A database record of each reading request that is processed, and of refused requests that carry a request id. A few requests refused at the door, such as those with a wrong access key (API key) or an oversized photo, are not recorded (section 17). The record holds the details sent (consumer id, photo time, any extra fields), the reading, the answer and its reasons, the model, time and cost, and any feedback; the image data itself is not in it.</w:t>
            </w:r>
          </w:p>
        </w:tc>
      </w:tr>
      <w:tr>
        <w:trPr>
          <w:cantSplit/>
        </w:trPr>
        <w:tc>
          <w:tcPr>
            <w:tcW w:type="dxa" w:w="2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In the logs</w:t>
            </w:r>
          </w:p>
        </w:tc>
        <w:tc>
          <w:tcPr>
            <w:tcW w:type="dxa" w:w="65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Each request and response, which include consumer ids. Never the photo (at any level of log detail), and never passwords or access keys.</w:t>
            </w:r>
          </w:p>
        </w:tc>
      </w:tr>
      <w:tr>
        <w:trPr>
          <w:cantSplit/>
        </w:trPr>
        <w:tc>
          <w:tcPr>
            <w:tcW w:type="dxa" w:w="2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Never stored</w:t>
            </w:r>
          </w:p>
        </w:tc>
        <w:tc>
          <w:tcPr>
            <w:tcW w:type="dxa" w:w="65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The photo inside the logs; access keys in logs, answers or the database; and the hidden access part of photo links (the part after </w:t>
            </w:r>
            <w:r>
              <w:rPr>
                <w:rFonts w:ascii="Courier New" w:cs="Courier New" w:eastAsia="Courier New" w:hAnsi="Courier New"/>
                <w:color w:val="1B2430"/>
                <w:sz w:val="17"/>
                <w:szCs w:val="17"/>
              </w:rPr>
              <w:t xml:space="preserve">?</w:t>
            </w:r>
            <w:r>
              <w:rPr>
                <w:rFonts w:ascii="Arial" w:cs="Arial" w:eastAsia="Arial" w:hAnsi="Arial"/>
                <w:sz w:val="19"/>
                <w:szCs w:val="19"/>
              </w:rPr>
              <w:t xml:space="preserve">, which can hold access tokens).</w:t>
            </w:r>
          </w:p>
        </w:tc>
      </w:tr>
    </w:tbl>
    <w:p>
      <w:pPr>
        <w:spacing w:after="120"/>
      </w:pPr>
    </w:p>
    <w:p>
      <w:pPr>
        <w:spacing w:after="120" w:before="0" w:line="276"/>
      </w:pPr>
      <w:r>
        <w:rPr>
          <w:rFonts w:ascii="Arial" w:cs="Arial" w:eastAsia="Arial" w:hAnsi="Arial"/>
          <w:sz w:val="21"/>
          <w:szCs w:val="21"/>
        </w:rPr>
        <w:t xml:space="preserve">These are consumer photos, so the README sets four rules: never publish or share them; restrict access to the folder or bucket; set a retention period (for example an S3 rule that deletes photos after an agreed time); and remember that the logs contain consumer ids.</w:t>
      </w:r>
    </w:p>
    <w:p>
      <w:pPr>
        <w:spacing w:after="120" w:before="0" w:line="276"/>
      </w:pPr>
      <w:r>
        <w:rPr>
          <w:rFonts w:ascii="Arial" w:cs="Arial" w:eastAsia="Arial" w:hAnsi="Arial"/>
          <w:b/>
          <w:bCs/>
          <w:sz w:val="21"/>
          <w:szCs w:val="21"/>
        </w:rPr>
        <w:t xml:space="preserve">Approvals:</w:t>
      </w:r>
      <w:r>
        <w:rPr>
          <w:rFonts w:ascii="Arial" w:cs="Arial" w:eastAsia="Arial" w:hAnsi="Arial"/>
          <w:sz w:val="21"/>
          <w:szCs w:val="21"/>
        </w:rPr>
        <w:t xml:space="preserve"> sending photos to OpenAI has been approved. Sending them to Anthropic (Claude) needs its own approval before real photos are used; its status is an open item (section 21). The 21 October evaluation sent the 268 hand-checked field photos to Anthropic; whether that use was covered by an approval should be confirmed and recorded together with the approval for production.</w:t>
      </w:r>
    </w:p>
    <w:p>
      <w:pPr>
        <w:pStyle w:val="Heading2"/>
        <w:keepNext/>
      </w:pPr>
      <w:bookmarkStart w:name="_Toc9" w:id="9"/>
      <w:r>
        <w:t xml:space="preserve">8. Known limitations and what is next</w:t>
      </w:r>
      <w:bookmarkEnd w:id="9"/>
    </w:p>
    <w:p>
      <w:pPr>
        <w:pStyle w:val="Heading3"/>
        <w:keepNext/>
      </w:pPr>
      <w:r>
        <w:t xml:space="preserve">Known limitations</w:t>
      </w:r>
    </w:p>
    <w:p>
      <w:pPr>
        <w:pStyle w:val="ListParagraph"/>
        <w:numPr>
          <w:ilvl w:val="0"/>
          <w:numId w:val="2"/>
        </w:numPr>
        <w:spacing w:after="60" w:line="264"/>
      </w:pPr>
      <w:r>
        <w:rPr>
          <w:rFonts w:ascii="Arial" w:cs="Arial" w:eastAsia="Arial" w:hAnsi="Arial"/>
          <w:b/>
          <w:bCs/>
          <w:sz w:val="21"/>
          <w:szCs w:val="21"/>
        </w:rPr>
        <w:t xml:space="preserve">Few automatic accepts.</w:t>
      </w:r>
      <w:r>
        <w:rPr>
          <w:rFonts w:ascii="Arial" w:cs="Arial" w:eastAsia="Arial" w:hAnsi="Arial"/>
          <w:sz w:val="21"/>
          <w:szCs w:val="21"/>
        </w:rPr>
        <w:t xml:space="preserve"> With Claude and no reading history, only 9 of 268 photos were accepted on their own; most readable photos go to REVIEW and need a person's confirmation. Previous readings and per-consumer meter settings help mainly the NO_CROSS_CHECK reviews (16 of 142 today, 15 of them with the right reading). The other reviews were UNREADABLE (101) or LOW_CONFIDENCE (25), which need a clearer photo or a person.</w:t>
      </w:r>
    </w:p>
    <w:p>
      <w:pPr>
        <w:pStyle w:val="ListParagraph"/>
        <w:numPr>
          <w:ilvl w:val="0"/>
          <w:numId w:val="2"/>
        </w:numPr>
        <w:spacing w:after="60" w:line="264"/>
      </w:pPr>
      <w:r>
        <w:rPr>
          <w:rFonts w:ascii="Arial" w:cs="Arial" w:eastAsia="Arial" w:hAnsi="Arial"/>
          <w:b/>
          <w:bCs/>
          <w:sz w:val="21"/>
          <w:szCs w:val="21"/>
        </w:rPr>
        <w:t xml:space="preserve">Genus SAKSHAM-345 meters (Assam)</w:t>
      </w:r>
      <w:r>
        <w:rPr>
          <w:rFonts w:ascii="Arial" w:cs="Arial" w:eastAsia="Arial" w:hAnsi="Arial"/>
          <w:sz w:val="21"/>
          <w:szCs w:val="21"/>
        </w:rPr>
        <w:t xml:space="preserve"> show "T1 CUM kWh" on their normal total screen. In the 21 October run the rule that rejects tariff labels treated T1 as a tariff total, so these photos were asked to be retaken (5 readable photos showed T1, 4 of them with CUM). The latest code no longer treats T1 next to CUM as a tariff label on this meter; re-scoring the saved answers, 2 of the 4 now go to REVIEW with the right reading. In the other 2, Claude itself called the screen a tariff register, because its instructions listed T1 as a tariff label; the instructions updated on 23 October fix this, and on the same photos all of these totals now go to REVIEW with the right reading (section 6). This is fixed in the latest code.</w:t>
      </w:r>
    </w:p>
    <w:p>
      <w:pPr>
        <w:pStyle w:val="ListParagraph"/>
        <w:numPr>
          <w:ilvl w:val="0"/>
          <w:numId w:val="2"/>
        </w:numPr>
        <w:spacing w:after="60" w:line="264"/>
      </w:pPr>
      <w:r>
        <w:rPr>
          <w:rFonts w:ascii="Arial" w:cs="Arial" w:eastAsia="Arial" w:hAnsi="Arial"/>
          <w:b/>
          <w:bCs/>
          <w:sz w:val="21"/>
          <w:szCs w:val="21"/>
        </w:rPr>
        <w:t xml:space="preserve">Glare can make the model read the unit as kW or kVA</w:t>
      </w:r>
      <w:r>
        <w:rPr>
          <w:rFonts w:ascii="Arial" w:cs="Arial" w:eastAsia="Arial" w:hAnsi="Arial"/>
          <w:sz w:val="21"/>
          <w:szCs w:val="21"/>
        </w:rPr>
        <w:t xml:space="preserve"> instead of kWh (4 photos). These go to RETAKE; this is left as is, because loosening it would let real maximum-demand screens through.</w:t>
      </w:r>
    </w:p>
    <w:p>
      <w:pPr>
        <w:pStyle w:val="ListParagraph"/>
        <w:numPr>
          <w:ilvl w:val="0"/>
          <w:numId w:val="2"/>
        </w:numPr>
        <w:spacing w:after="60" w:line="264"/>
      </w:pPr>
      <w:r>
        <w:rPr>
          <w:rFonts w:ascii="Arial" w:cs="Arial" w:eastAsia="Arial" w:hAnsi="Arial"/>
          <w:b/>
          <w:bCs/>
          <w:sz w:val="21"/>
          <w:szCs w:val="21"/>
        </w:rPr>
        <w:t xml:space="preserve">Glary date screens</w:t>
      </w:r>
      <w:r>
        <w:rPr>
          <w:rFonts w:ascii="Arial" w:cs="Arial" w:eastAsia="Arial" w:hAnsi="Arial"/>
          <w:sz w:val="21"/>
          <w:szCs w:val="21"/>
        </w:rPr>
        <w:t xml:space="preserve"> can look like a reading: 3 went to REVIEW showing a number like 17092.6, with low confidence (15% to 30%).</w:t>
      </w:r>
    </w:p>
    <w:p>
      <w:pPr>
        <w:pStyle w:val="ListParagraph"/>
        <w:numPr>
          <w:ilvl w:val="0"/>
          <w:numId w:val="2"/>
        </w:numPr>
        <w:spacing w:after="60" w:line="264"/>
      </w:pPr>
      <w:r>
        <w:rPr>
          <w:rFonts w:ascii="Arial" w:cs="Arial" w:eastAsia="Arial" w:hAnsi="Arial"/>
          <w:b/>
          <w:bCs/>
          <w:sz w:val="21"/>
          <w:szCs w:val="21"/>
        </w:rPr>
        <w:t xml:space="preserve">REVIEW without a number:</w:t>
      </w:r>
      <w:r>
        <w:rPr>
          <w:rFonts w:ascii="Arial" w:cs="Arial" w:eastAsia="Arial" w:hAnsi="Arial"/>
          <w:sz w:val="21"/>
          <w:szCs w:val="21"/>
        </w:rPr>
        <w:t xml:space="preserve"> 5 REVIEW results had no usable number (21 October run); with the updated instructions fewer unreadable photos reach REVIEW. The app handles these.</w:t>
      </w:r>
    </w:p>
    <w:p>
      <w:pPr>
        <w:pStyle w:val="ListParagraph"/>
        <w:numPr>
          <w:ilvl w:val="0"/>
          <w:numId w:val="2"/>
        </w:numPr>
        <w:spacing w:after="60" w:line="264"/>
      </w:pPr>
      <w:r>
        <w:rPr>
          <w:rFonts w:ascii="Arial" w:cs="Arial" w:eastAsia="Arial" w:hAnsi="Arial"/>
          <w:b/>
          <w:bCs/>
          <w:sz w:val="21"/>
          <w:szCs w:val="21"/>
        </w:rPr>
        <w:t xml:space="preserve">Only 8 meter models are known.</w:t>
      </w:r>
      <w:r>
        <w:rPr>
          <w:rFonts w:ascii="Arial" w:cs="Arial" w:eastAsia="Arial" w:hAnsi="Arial"/>
          <w:sz w:val="21"/>
          <w:szCs w:val="21"/>
        </w:rPr>
        <w:t xml:space="preserve"> For other meters the decimal point must be clearly visible, and a dropped digit is caught only by a previous reading or by a digit count set in the consumer's meter settings (the same applies to the two known models whose digit count varies).</w:t>
      </w:r>
    </w:p>
    <w:p>
      <w:pPr>
        <w:pStyle w:val="ListParagraph"/>
        <w:numPr>
          <w:ilvl w:val="0"/>
          <w:numId w:val="2"/>
        </w:numPr>
        <w:spacing w:after="60" w:line="264"/>
      </w:pPr>
      <w:r>
        <w:rPr>
          <w:rFonts w:ascii="Arial" w:cs="Arial" w:eastAsia="Arial" w:hAnsi="Arial"/>
          <w:b/>
          <w:bCs/>
          <w:sz w:val="21"/>
          <w:szCs w:val="21"/>
        </w:rPr>
        <w:t xml:space="preserve">One model, no fallback.</w:t>
      </w:r>
      <w:r>
        <w:rPr>
          <w:rFonts w:ascii="Arial" w:cs="Arial" w:eastAsia="Arial" w:hAnsi="Arial"/>
          <w:sz w:val="21"/>
          <w:szCs w:val="21"/>
        </w:rPr>
        <w:t xml:space="preserve"> If the chosen model declines or fails, the request fails with an error that says whether to retry.</w:t>
      </w:r>
    </w:p>
    <w:p>
      <w:pPr>
        <w:pStyle w:val="ListParagraph"/>
        <w:numPr>
          <w:ilvl w:val="0"/>
          <w:numId w:val="2"/>
        </w:numPr>
        <w:spacing w:after="60" w:line="264"/>
      </w:pPr>
      <w:r>
        <w:rPr>
          <w:rFonts w:ascii="Arial" w:cs="Arial" w:eastAsia="Arial" w:hAnsi="Arial"/>
          <w:b/>
          <w:bCs/>
          <w:sz w:val="21"/>
          <w:szCs w:val="21"/>
        </w:rPr>
        <w:t xml:space="preserve">Without the consumer id</w:t>
      </w:r>
      <w:r>
        <w:rPr>
          <w:rFonts w:ascii="Arial" w:cs="Arial" w:eastAsia="Arial" w:hAnsi="Arial"/>
          <w:sz w:val="21"/>
          <w:szCs w:val="21"/>
        </w:rPr>
        <w:t xml:space="preserve"> the meter settings and the previous-reading check are skipped, so more readings go to review.</w:t>
      </w:r>
    </w:p>
    <w:p>
      <w:pPr>
        <w:pStyle w:val="Heading3"/>
        <w:keepNext/>
      </w:pPr>
      <w:r>
        <w:t xml:space="preserve">What is next</w:t>
      </w:r>
    </w:p>
    <w:p>
      <w:pPr>
        <w:pStyle w:val="ListParagraph"/>
        <w:numPr>
          <w:ilvl w:val="0"/>
          <w:numId w:val="2"/>
        </w:numPr>
        <w:spacing w:after="60" w:line="264"/>
      </w:pPr>
      <w:r>
        <w:rPr>
          <w:rFonts w:ascii="Arial" w:cs="Arial" w:eastAsia="Arial" w:hAnsi="Arial"/>
          <w:sz w:val="21"/>
          <w:szCs w:val="21"/>
        </w:rPr>
        <w:t xml:space="preserve">Set Claude Sonnet 5.5 in production and confirm the Anthropic data-sharing approval.</w:t>
      </w:r>
    </w:p>
    <w:p>
      <w:pPr>
        <w:pStyle w:val="ListParagraph"/>
        <w:numPr>
          <w:ilvl w:val="0"/>
          <w:numId w:val="2"/>
        </w:numPr>
        <w:spacing w:after="60" w:line="264"/>
      </w:pPr>
      <w:r>
        <w:rPr>
          <w:rFonts w:ascii="Arial" w:cs="Arial" w:eastAsia="Arial" w:hAnsi="Arial"/>
          <w:sz w:val="21"/>
          <w:szCs w:val="21"/>
        </w:rPr>
        <w:t xml:space="preserve">Merge </w:t>
      </w:r>
      <w:r>
        <w:rPr>
          <w:rFonts w:ascii="Courier New" w:cs="Courier New" w:eastAsia="Courier New" w:hAnsi="Courier New"/>
          <w:color w:val="1B2430"/>
          <w:sz w:val="19"/>
          <w:szCs w:val="19"/>
        </w:rPr>
        <w:t xml:space="preserve">elm-optimized</w:t>
      </w:r>
      <w:r>
        <w:rPr>
          <w:rFonts w:ascii="Arial" w:cs="Arial" w:eastAsia="Arial" w:hAnsi="Arial"/>
          <w:sz w:val="21"/>
          <w:szCs w:val="21"/>
        </w:rPr>
        <w:t xml:space="preserve"> (H, B and EXPORT label rejection) into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and deploy it.</w:t>
      </w:r>
    </w:p>
    <w:p>
      <w:pPr>
        <w:pStyle w:val="ListParagraph"/>
        <w:numPr>
          <w:ilvl w:val="0"/>
          <w:numId w:val="2"/>
        </w:numPr>
        <w:spacing w:after="60" w:line="264"/>
      </w:pPr>
      <w:r>
        <w:rPr>
          <w:rFonts w:ascii="Arial" w:cs="Arial" w:eastAsia="Arial" w:hAnsi="Arial"/>
          <w:sz w:val="21"/>
          <w:szCs w:val="21"/>
        </w:rPr>
        <w:t xml:space="preserve">A REVIEW without a usable number stays a REVIEW; the app handles it (decided 23 October).</w:t>
      </w:r>
    </w:p>
    <w:p>
      <w:pPr>
        <w:pStyle w:val="ListParagraph"/>
        <w:numPr>
          <w:ilvl w:val="0"/>
          <w:numId w:val="2"/>
        </w:numPr>
        <w:spacing w:after="60" w:line="264"/>
      </w:pPr>
      <w:r>
        <w:rPr>
          <w:rFonts w:ascii="Arial" w:cs="Arial" w:eastAsia="Arial" w:hAnsi="Arial"/>
          <w:sz w:val="21"/>
          <w:szCs w:val="21"/>
        </w:rPr>
        <w:t xml:space="preserve">Name an owner for the REVIEW queue (the REVIEW results waiting for a person), so every REVIEW is confirmed or corrected through feedback.</w:t>
      </w:r>
    </w:p>
    <w:p>
      <w:pPr>
        <w:pStyle w:val="ListParagraph"/>
        <w:numPr>
          <w:ilvl w:val="0"/>
          <w:numId w:val="2"/>
        </w:numPr>
        <w:spacing w:after="60" w:line="264"/>
      </w:pPr>
      <w:r>
        <w:rPr>
          <w:rFonts w:ascii="Arial" w:cs="Arial" w:eastAsia="Arial" w:hAnsi="Arial"/>
          <w:sz w:val="21"/>
          <w:szCs w:val="21"/>
        </w:rPr>
        <w:t xml:space="preserve">Fill in per-consumer meter settings where they are known.</w:t>
      </w:r>
    </w:p>
    <w:p>
      <w:pPr>
        <w:pStyle w:val="ListParagraph"/>
        <w:numPr>
          <w:ilvl w:val="0"/>
          <w:numId w:val="2"/>
        </w:numPr>
        <w:spacing w:after="60" w:line="264"/>
      </w:pPr>
      <w:r>
        <w:rPr>
          <w:rFonts w:ascii="Arial" w:cs="Arial" w:eastAsia="Arial" w:hAnsi="Arial"/>
          <w:sz w:val="21"/>
          <w:szCs w:val="21"/>
        </w:rPr>
        <w:t xml:space="preserve">Run a larger fresh hand-checked evaluation to test the accuracy target (at least 95% of accepted readings right): about 60 accepted readings with zero errors are needed, which at the 21 October accept rate (9 in 268, without reading history) means roughly 1,800 photos, unless reading history or meter settings raise the accept rate.</w:t>
      </w:r>
    </w:p>
    <w:p>
      <w:pPr>
        <w:pStyle w:val="Heading1"/>
        <w:pageBreakBefore/>
      </w:pPr>
      <w:bookmarkStart w:name="_Toc10" w:id="10"/>
      <w:r>
        <w:t xml:space="preserve">Part 2 - Technical detail</w:t>
      </w:r>
      <w:bookmarkEnd w:id="10"/>
    </w:p>
    <w:p>
      <w:pPr>
        <w:spacing w:after="120" w:before="0" w:line="276"/>
      </w:pPr>
      <w:r>
        <w:rPr>
          <w:rFonts w:ascii="Arial" w:cs="Arial" w:eastAsia="Arial" w:hAnsi="Arial"/>
          <w:sz w:val="21"/>
          <w:szCs w:val="21"/>
        </w:rPr>
        <w:t xml:space="preserve">This part is for engineers, operators and integrators. Names in </w:t>
      </w:r>
      <w:r>
        <w:rPr>
          <w:rFonts w:ascii="Courier New" w:cs="Courier New" w:eastAsia="Courier New" w:hAnsi="Courier New"/>
          <w:color w:val="1B2430"/>
          <w:sz w:val="19"/>
          <w:szCs w:val="19"/>
        </w:rPr>
        <w:t xml:space="preserve">monospace</w:t>
      </w:r>
      <w:r>
        <w:rPr>
          <w:rFonts w:ascii="Arial" w:cs="Arial" w:eastAsia="Arial" w:hAnsi="Arial"/>
          <w:sz w:val="21"/>
          <w:szCs w:val="21"/>
        </w:rPr>
        <w:t xml:space="preserve"> are exact identifiers from the code, the API or the configuration. File paths are relative to </w:t>
      </w:r>
      <w:r>
        <w:rPr>
          <w:rFonts w:ascii="Courier New" w:cs="Courier New" w:eastAsia="Courier New" w:hAnsi="Courier New"/>
          <w:color w:val="1B2430"/>
          <w:sz w:val="19"/>
          <w:szCs w:val="19"/>
        </w:rPr>
        <w:t xml:space="preserve">services/elm-ocr</w:t>
      </w:r>
      <w:r>
        <w:rPr>
          <w:rFonts w:ascii="Arial" w:cs="Arial" w:eastAsia="Arial" w:hAnsi="Arial"/>
          <w:sz w:val="21"/>
          <w:szCs w:val="21"/>
        </w:rPr>
        <w:t xml:space="preserve"> unless stated.</w:t>
      </w:r>
    </w:p>
    <w:p>
      <w:pPr>
        <w:pStyle w:val="Heading2"/>
        <w:keepNext/>
      </w:pPr>
      <w:bookmarkStart w:name="_Toc11" w:id="11"/>
      <w:r>
        <w:t xml:space="preserve">9. Architecture and where it fits</w:t>
      </w:r>
      <w:bookmarkEnd w:id="11"/>
    </w:p>
    <w:p>
      <w:pPr>
        <w:keepNext/>
        <w:spacing w:after="60" w:before="120"/>
        <w:jc w:val="center"/>
      </w:pPr>
      <w:r>
        <w:drawing>
          <wp:inline distT="0" distB="0" distL="0" distR="0">
            <wp:extent cx="5715000" cy="3905250"/>
            <wp:effectExtent t="0" r="0" b="0" l="0"/>
            <wp:docPr id="3" name="fig3_architecture.png" descr="Figure 3. Components of the ELM OCR service and the systems it talks to" title="Figure 3. Components of the ELM OCR service and the systems it talk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3. Components of the ELM OCR service and the systems it talks to</w:t>
      </w:r>
    </w:p>
    <w:p>
      <w:pPr>
        <w:spacing w:after="120" w:before="0" w:line="276"/>
      </w:pPr>
      <w:r>
        <w:rPr>
          <w:rFonts w:ascii="Arial" w:cs="Arial" w:eastAsia="Arial" w:hAnsi="Arial"/>
          <w:sz w:val="21"/>
          <w:szCs w:val="21"/>
        </w:rPr>
        <w:t xml:space="preserve">ELM OCR is one service in the FlowVision repository: </w:t>
      </w:r>
      <w:r>
        <w:rPr>
          <w:rFonts w:ascii="Courier New" w:cs="Courier New" w:eastAsia="Courier New" w:hAnsi="Courier New"/>
          <w:color w:val="1B2430"/>
          <w:sz w:val="19"/>
          <w:szCs w:val="19"/>
        </w:rPr>
        <w:t xml:space="preserve">services/bfm-ocr</w:t>
      </w:r>
      <w:r>
        <w:rPr>
          <w:rFonts w:ascii="Arial" w:cs="Arial" w:eastAsia="Arial" w:hAnsi="Arial"/>
          <w:sz w:val="21"/>
          <w:szCs w:val="21"/>
        </w:rPr>
        <w:t xml:space="preserve"> reads bulk flow (water) meters and </w:t>
      </w:r>
      <w:r>
        <w:rPr>
          <w:rFonts w:ascii="Courier New" w:cs="Courier New" w:eastAsia="Courier New" w:hAnsi="Courier New"/>
          <w:color w:val="1B2430"/>
          <w:sz w:val="19"/>
          <w:szCs w:val="19"/>
        </w:rPr>
        <w:t xml:space="preserve">services/elm-ocr</w:t>
      </w:r>
      <w:r>
        <w:rPr>
          <w:rFonts w:ascii="Arial" w:cs="Arial" w:eastAsia="Arial" w:hAnsi="Arial"/>
          <w:sz w:val="21"/>
          <w:szCs w:val="21"/>
        </w:rPr>
        <w:t xml:space="preserve"> reads electricity meters. Each service has its own code, dependencies, Docker image and CI workflow, and services never import from each other. ELM has its own URL prefix (</w:t>
      </w:r>
      <w:r>
        <w:rPr>
          <w:rFonts w:ascii="Courier New" w:cs="Courier New" w:eastAsia="Courier New" w:hAnsi="Courier New"/>
          <w:color w:val="1B2430"/>
          <w:sz w:val="19"/>
          <w:szCs w:val="19"/>
        </w:rPr>
        <w:t xml:space="preserve">/flowvision/v1/elm</w:t>
      </w:r>
      <w:r>
        <w:rPr>
          <w:rFonts w:ascii="Arial" w:cs="Arial" w:eastAsia="Arial" w:hAnsi="Arial"/>
          <w:sz w:val="21"/>
          <w:szCs w:val="21"/>
        </w:rPr>
        <w:t xml:space="preserve">), its own ECR image repository (</w:t>
      </w:r>
      <w:r>
        <w:rPr>
          <w:rFonts w:ascii="Courier New" w:cs="Courier New" w:eastAsia="Courier New" w:hAnsi="Courier New"/>
          <w:color w:val="1B2430"/>
          <w:sz w:val="19"/>
          <w:szCs w:val="19"/>
        </w:rPr>
        <w:t xml:space="preserve">meter-reader</w:t>
      </w:r>
      <w:r>
        <w:rPr>
          <w:rFonts w:ascii="Arial" w:cs="Arial" w:eastAsia="Arial" w:hAnsi="Arial"/>
          <w:sz w:val="21"/>
          <w:szCs w:val="21"/>
        </w:rPr>
        <w:t xml:space="preserve">) and its own database tables.</w:t>
      </w:r>
    </w:p>
    <w:p>
      <w:pPr>
        <w:spacing w:after="120" w:before="0" w:line="276"/>
      </w:pPr>
      <w:r>
        <w:rPr>
          <w:rFonts w:ascii="Arial" w:cs="Arial" w:eastAsia="Arial" w:hAnsi="Arial"/>
          <w:sz w:val="21"/>
          <w:szCs w:val="21"/>
        </w:rPr>
        <w:t xml:space="preserve">The call is synchronous: the JalSoochak central system sends one HTTP request per photo and gets the reading in the response. The only time the service contacts JalSoochak is to download a photo from the link it was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900"/>
        <w:gridCol w:w="4026"/>
      </w:tblGrid>
      <w:tr>
        <w:trPr>
          <w:cantSplit/>
          <w:tblHeader/>
        </w:trPr>
        <w:tc>
          <w:tcPr>
            <w:tcW w:type="dxa" w:w="21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Component</w:t>
            </w:r>
          </w:p>
        </w:tc>
        <w:tc>
          <w:tcPr>
            <w:tcW w:type="dxa" w:w="29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Technology</w:t>
            </w:r>
          </w:p>
        </w:tc>
        <w:tc>
          <w:tcPr>
            <w:tcW w:type="dxa" w:w="4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Role</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JalSoochak central system</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External caller (HTTPS)</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Sends each photo with its details and the </w:t>
            </w:r>
            <w:r>
              <w:rPr>
                <w:rFonts w:ascii="Courier New" w:cs="Courier New" w:eastAsia="Courier New" w:hAnsi="Courier New"/>
                <w:b w:val="false"/>
                <w:bCs w:val="false"/>
                <w:color w:val="1B2430"/>
                <w:sz w:val="15"/>
                <w:szCs w:val="15"/>
              </w:rPr>
              <w:t xml:space="preserve">X-API-Key</w:t>
            </w:r>
            <w:r>
              <w:rPr>
                <w:rFonts w:ascii="Arial" w:cs="Arial" w:eastAsia="Arial" w:hAnsi="Arial"/>
                <w:b w:val="false"/>
                <w:bCs w:val="false"/>
                <w:sz w:val="17"/>
                <w:szCs w:val="17"/>
              </w:rPr>
              <w:t xml:space="preserve"> header; uses the answer; sends feedback.</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Load balancer / ingress</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AWS Application Load Balancer, or a Kubernetes ingress</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HTTPS in front of the service; idle timeout 120 s. API Gateway must not be used (its 29-30 s limit is shorter than a slow reading).</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API layer</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FastAPI app (</w:t>
            </w:r>
            <w:r>
              <w:rPr>
                <w:rFonts w:ascii="Courier New" w:cs="Courier New" w:eastAsia="Courier New" w:hAnsi="Courier New"/>
                <w:b w:val="false"/>
                <w:bCs w:val="false"/>
                <w:color w:val="1B2430"/>
                <w:sz w:val="15"/>
                <w:szCs w:val="15"/>
              </w:rPr>
              <w:t xml:space="preserve">app_factory.py</w:t>
            </w:r>
            <w:r>
              <w:rPr>
                <w:rFonts w:ascii="Arial" w:cs="Arial" w:eastAsia="Arial" w:hAnsi="Arial"/>
                <w:b w:val="false"/>
                <w:bCs w:val="false"/>
                <w:sz w:val="17"/>
                <w:szCs w:val="17"/>
              </w:rPr>
              <w:t xml:space="preserve">) under gunicorn with uvicorn workers</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API key and body-size checks before the body is read, request validation, endpoints, the FlowVision response envelope, </w:t>
            </w:r>
            <w:r>
              <w:rPr>
                <w:rFonts w:ascii="Courier New" w:cs="Courier New" w:eastAsia="Courier New" w:hAnsi="Courier New"/>
                <w:b w:val="false"/>
                <w:bCs w:val="false"/>
                <w:color w:val="1B2430"/>
                <w:sz w:val="15"/>
                <w:szCs w:val="15"/>
              </w:rPr>
              <w:t xml:space="preserve">/health</w:t>
            </w:r>
            <w:r>
              <w:rPr>
                <w:rFonts w:ascii="Arial" w:cs="Arial" w:eastAsia="Arial" w:hAnsi="Arial"/>
                <w:b w:val="false"/>
                <w:bCs w:val="false"/>
                <w:sz w:val="17"/>
                <w:szCs w:val="17"/>
              </w:rPr>
              <w:t xml:space="preserve"> and </w:t>
            </w:r>
            <w:r>
              <w:rPr>
                <w:rFonts w:ascii="Courier New" w:cs="Courier New" w:eastAsia="Courier New" w:hAnsi="Courier New"/>
                <w:b w:val="false"/>
                <w:bCs w:val="false"/>
                <w:color w:val="1B2430"/>
                <w:sz w:val="15"/>
                <w:szCs w:val="15"/>
              </w:rPr>
              <w:t xml:space="preserve">/ready</w:t>
            </w:r>
            <w:r>
              <w:rPr>
                <w:rFonts w:ascii="Arial" w:cs="Arial" w:eastAsia="Arial" w:hAnsi="Arial"/>
                <w:b w:val="false"/>
                <w:bCs w:val="false"/>
                <w:sz w:val="17"/>
                <w:szCs w:val="17"/>
              </w:rPr>
              <w:t xml:space="preserve">.</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Reading service</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service/api/reading_service.py</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Request id (idempotency), read slots, photo download, duplicate-photo check, daily budget, calling the reader, saving the photo and the record.</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Vision reader</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service/vision/</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reader.py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prompt.py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checks.py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meter_types.py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images.py</w:t>
            </w:r>
            <w:r>
              <w:rPr>
                <w:rFonts w:ascii="Arial" w:cs="Arial" w:eastAsia="Arial" w:hAnsi="Arial"/>
                <w:b w:val="false"/>
                <w:bCs w:val="false"/>
                <w:sz w:val="17"/>
                <w:szCs w:val="17"/>
              </w:rPr>
              <w:t xml:space="preserve">)</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Image preparation, the model call, the safety checks and the meter-type rules. No web or database code.</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Model provider</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OpenAI API (GPT-6 Sol) or Anthropic API (Claude Sonnet 5.5)</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Reads the display. Receives only the photo and the fixed prompt.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Database</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PostgreSQL 16 in production (RDS); SQLite for local runs and tests</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One row per request (</w:t>
            </w:r>
            <w:r>
              <w:rPr>
                <w:rFonts w:ascii="Courier New" w:cs="Courier New" w:eastAsia="Courier New" w:hAnsi="Courier New"/>
                <w:b w:val="false"/>
                <w:bCs w:val="false"/>
                <w:color w:val="1B2430"/>
                <w:sz w:val="15"/>
                <w:szCs w:val="15"/>
              </w:rPr>
              <w:t xml:space="preserve">meter_reader_extraction_data</w:t>
            </w:r>
            <w:r>
              <w:rPr>
                <w:rFonts w:ascii="Arial" w:cs="Arial" w:eastAsia="Arial" w:hAnsi="Arial"/>
                <w:b w:val="false"/>
                <w:bCs w:val="false"/>
                <w:sz w:val="17"/>
                <w:szCs w:val="17"/>
              </w:rPr>
              <w:t xml:space="preserve">) and per-consumer meter settings (</w:t>
            </w:r>
            <w:r>
              <w:rPr>
                <w:rFonts w:ascii="Courier New" w:cs="Courier New" w:eastAsia="Courier New" w:hAnsi="Courier New"/>
                <w:b w:val="false"/>
                <w:bCs w:val="false"/>
                <w:color w:val="1B2430"/>
                <w:sz w:val="15"/>
                <w:szCs w:val="15"/>
              </w:rPr>
              <w:t xml:space="preserve">meter_reader_profiles</w:t>
            </w:r>
            <w:r>
              <w:rPr>
                <w:rFonts w:ascii="Arial" w:cs="Arial" w:eastAsia="Arial" w:hAnsi="Arial"/>
                <w:b w:val="false"/>
                <w:bCs w:val="false"/>
                <w:sz w:val="17"/>
                <w:szCs w:val="17"/>
              </w:rPr>
              <w:t xml:space="preserve">).</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Photo storage</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S3 bucket (SSE encryption), or a local folder, or none</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Every photo, unchanged, as </w:t>
            </w:r>
            <w:r>
              <w:rPr>
                <w:rFonts w:ascii="Courier New" w:cs="Courier New" w:eastAsia="Courier New" w:hAnsi="Courier New"/>
                <w:b w:val="false"/>
                <w:bCs w:val="false"/>
                <w:color w:val="1B2430"/>
                <w:sz w:val="15"/>
                <w:szCs w:val="15"/>
              </w:rPr>
              <w:t xml:space="preserve">&lt;YYYY-MM-DD&gt;/&lt;request id&gt;.&lt;ext&gt;</w:t>
            </w:r>
            <w:r>
              <w:rPr>
                <w:rFonts w:ascii="Arial" w:cs="Arial" w:eastAsia="Arial" w:hAnsi="Arial"/>
                <w:b w:val="false"/>
                <w:bCs w:val="false"/>
                <w:sz w:val="17"/>
                <w:szCs w:val="17"/>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The JalSoochak system sends a photo, the service asks one AI model to read it, checks the answer with its own rules, keeps a copy of everything, and replies straight away.</w:t>
            </w:r>
          </w:p>
        </w:tc>
      </w:tr>
    </w:tbl>
    <w:p>
      <w:pPr>
        <w:spacing w:after="120"/>
      </w:pPr>
    </w:p>
    <w:p>
      <w:pPr>
        <w:pStyle w:val="Heading2"/>
        <w:keepNext/>
      </w:pPr>
      <w:bookmarkStart w:name="_Toc12" w:id="12"/>
      <w:r>
        <w:t xml:space="preserve">10. API reference summary</w:t>
      </w:r>
      <w:bookmarkEnd w:id="12"/>
    </w:p>
    <w:p>
      <w:pPr>
        <w:spacing w:after="120" w:before="0" w:line="276"/>
      </w:pPr>
      <w:r>
        <w:rPr>
          <w:rFonts w:ascii="Arial" w:cs="Arial" w:eastAsia="Arial" w:hAnsi="Arial"/>
          <w:sz w:val="21"/>
          <w:szCs w:val="21"/>
        </w:rPr>
        <w:t xml:space="preserve">The full contract, with every field and message, is </w:t>
      </w:r>
      <w:r>
        <w:rPr>
          <w:rFonts w:ascii="Courier New" w:cs="Courier New" w:eastAsia="Courier New" w:hAnsi="Courier New"/>
          <w:color w:val="1B2430"/>
          <w:sz w:val="19"/>
          <w:szCs w:val="19"/>
        </w:rPr>
        <w:t xml:space="preserve">docs/INTEGRATION.md</w:t>
      </w:r>
      <w:r>
        <w:rPr>
          <w:rFonts w:ascii="Arial" w:cs="Arial" w:eastAsia="Arial" w:hAnsi="Arial"/>
          <w:sz w:val="21"/>
          <w:szCs w:val="21"/>
        </w:rPr>
        <w:t xml:space="preserve">. This section summarises it.</w:t>
      </w:r>
    </w:p>
    <w:p>
      <w:pPr>
        <w:spacing w:after="120" w:before="0" w:line="276"/>
      </w:pPr>
      <w:r>
        <w:rPr>
          <w:rFonts w:ascii="Arial" w:cs="Arial" w:eastAsia="Arial" w:hAnsi="Arial"/>
          <w:b/>
          <w:bCs/>
          <w:sz w:val="21"/>
          <w:szCs w:val="21"/>
        </w:rPr>
        <w:t xml:space="preserve">Base paths.</w:t>
      </w:r>
      <w:r>
        <w:rPr>
          <w:rFonts w:ascii="Arial" w:cs="Arial" w:eastAsia="Arial" w:hAnsi="Arial"/>
          <w:sz w:val="21"/>
          <w:szCs w:val="21"/>
        </w:rPr>
        <w:t xml:space="preserve"> Every API route is served under </w:t>
      </w:r>
      <w:r>
        <w:rPr>
          <w:rFonts w:ascii="Courier New" w:cs="Courier New" w:eastAsia="Courier New" w:hAnsi="Courier New"/>
          <w:color w:val="1B2430"/>
          <w:sz w:val="19"/>
          <w:szCs w:val="19"/>
        </w:rPr>
        <w:t xml:space="preserve">/flowvision/v1/elm</w:t>
      </w:r>
      <w:r>
        <w:rPr>
          <w:rFonts w:ascii="Arial" w:cs="Arial" w:eastAsia="Arial" w:hAnsi="Arial"/>
          <w:sz w:val="21"/>
          <w:szCs w:val="21"/>
        </w:rPr>
        <w:t xml:space="preserve"> (the prefix the shared FlowVision ingress sends to this service) and, unchanged, under </w:t>
      </w:r>
      <w:r>
        <w:rPr>
          <w:rFonts w:ascii="Courier New" w:cs="Courier New" w:eastAsia="Courier New" w:hAnsi="Courier New"/>
          <w:color w:val="1B2430"/>
          <w:sz w:val="19"/>
          <w:szCs w:val="19"/>
        </w:rPr>
        <w:t xml:space="preserve">/meter-reader/v1</w:t>
      </w:r>
      <w:r>
        <w:rPr>
          <w:rFonts w:ascii="Arial" w:cs="Arial" w:eastAsia="Arial" w:hAnsi="Arial"/>
          <w:sz w:val="21"/>
          <w:szCs w:val="21"/>
        </w:rPr>
        <w:t xml:space="preserve"> for existing clients. When </w:t>
      </w:r>
      <w:r>
        <w:rPr>
          <w:rFonts w:ascii="Courier New" w:cs="Courier New" w:eastAsia="Courier New" w:hAnsi="Courier New"/>
          <w:color w:val="1B2430"/>
          <w:sz w:val="19"/>
          <w:szCs w:val="19"/>
        </w:rPr>
        <w:t xml:space="preserve">METER_SERVICE_API_KEY</w:t>
      </w:r>
      <w:r>
        <w:rPr>
          <w:rFonts w:ascii="Arial" w:cs="Arial" w:eastAsia="Arial" w:hAnsi="Arial"/>
          <w:sz w:val="21"/>
          <w:szCs w:val="21"/>
        </w:rPr>
        <w:t xml:space="preserve"> is set, every route under either base path needs the header </w:t>
      </w:r>
      <w:r>
        <w:rPr>
          <w:rFonts w:ascii="Courier New" w:cs="Courier New" w:eastAsia="Courier New" w:hAnsi="Courier New"/>
          <w:color w:val="1B2430"/>
          <w:sz w:val="19"/>
          <w:szCs w:val="19"/>
        </w:rPr>
        <w:t xml:space="preserve">X-API-Key</w:t>
      </w:r>
      <w:r>
        <w:rPr>
          <w:rFonts w:ascii="Arial" w:cs="Arial" w:eastAsia="Arial" w:hAnsi="Arial"/>
          <w:sz w:val="21"/>
          <w:szCs w:val="21"/>
        </w:rPr>
        <w:t xml:space="preserve">; a missing or wrong key gets HTTP 401 </w:t>
      </w:r>
      <w:r>
        <w:rPr>
          <w:rFonts w:ascii="Courier New" w:cs="Courier New" w:eastAsia="Courier New" w:hAnsi="Courier New"/>
          <w:color w:val="1B2430"/>
          <w:sz w:val="19"/>
          <w:szCs w:val="19"/>
        </w:rPr>
        <w:t xml:space="preserve">ERROR_09</w:t>
      </w:r>
      <w:r>
        <w:rPr>
          <w:rFonts w:ascii="Arial" w:cs="Arial" w:eastAsia="Arial" w:hAnsi="Arial"/>
          <w:sz w:val="21"/>
          <w:szCs w:val="21"/>
        </w:rPr>
        <w:t xml:space="preserve">.</w:t>
      </w:r>
    </w:p>
    <w:p>
      <w:pPr>
        <w:pStyle w:val="Heading3"/>
        <w:keepNext/>
      </w:pPr>
      <w:r>
        <w:t xml:space="preserve">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3000"/>
        <w:gridCol w:w="4826"/>
      </w:tblGrid>
      <w:tr>
        <w:trPr>
          <w:cantSplit/>
          <w:tblHeader/>
        </w:trPr>
        <w:tc>
          <w:tcPr>
            <w:tcW w:type="dxa" w:w="1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Method</w:t>
            </w:r>
          </w:p>
        </w:tc>
        <w:tc>
          <w:tcPr>
            <w:tcW w:type="dxa" w:w="3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Path (under the base path)</w:t>
            </w:r>
          </w:p>
        </w:tc>
        <w:tc>
          <w:tcPr>
            <w:tcW w:type="dxa" w:w="48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Purpose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POST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/extract-reading</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 one meter photo: JSON with </w:t>
            </w:r>
            <w:r>
              <w:rPr>
                <w:rFonts w:ascii="Courier New" w:cs="Courier New" w:eastAsia="Courier New" w:hAnsi="Courier New"/>
                <w:color w:val="1B2430"/>
                <w:sz w:val="16"/>
                <w:szCs w:val="16"/>
              </w:rPr>
              <w:t xml:space="preserve">imageURL</w:t>
            </w:r>
            <w:r>
              <w:rPr>
                <w:rFonts w:ascii="Arial" w:cs="Arial" w:eastAsia="Arial" w:hAnsi="Arial"/>
                <w:sz w:val="18"/>
                <w:szCs w:val="18"/>
              </w:rPr>
              <w:t xml:space="preserve"> (the service downloads it) or </w:t>
            </w:r>
            <w:r>
              <w:rPr>
                <w:rFonts w:ascii="Courier New" w:cs="Courier New" w:eastAsia="Courier New" w:hAnsi="Courier New"/>
                <w:color w:val="1B2430"/>
                <w:sz w:val="16"/>
                <w:szCs w:val="16"/>
              </w:rPr>
              <w:t xml:space="preserve">imageBase64</w:t>
            </w:r>
            <w:r>
              <w:rPr>
                <w:rFonts w:ascii="Arial" w:cs="Arial" w:eastAsia="Arial" w:hAnsi="Arial"/>
                <w:sz w:val="18"/>
                <w:szCs w:val="18"/>
              </w:rPr>
              <w:t xml:space="preserve">, plus details.</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POST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/extract-reading/upload</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same, with the photo as a multipart file field </w:t>
            </w:r>
            <w:r>
              <w:rPr>
                <w:rFonts w:ascii="Courier New" w:cs="Courier New" w:eastAsia="Courier New" w:hAnsi="Courier New"/>
                <w:color w:val="1B2430"/>
                <w:sz w:val="16"/>
                <w:szCs w:val="16"/>
              </w:rPr>
              <w:t xml:space="preserve">image</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POST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/feedback</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Confirm (</w:t>
            </w:r>
            <w:r>
              <w:rPr>
                <w:rFonts w:ascii="Courier New" w:cs="Courier New" w:eastAsia="Courier New" w:hAnsi="Courier New"/>
                <w:color w:val="1B2430"/>
                <w:sz w:val="16"/>
                <w:szCs w:val="16"/>
              </w:rPr>
              <w:t xml:space="preserve">accurate: true</w:t>
            </w:r>
            <w:r>
              <w:rPr>
                <w:rFonts w:ascii="Arial" w:cs="Arial" w:eastAsia="Arial" w:hAnsi="Arial"/>
                <w:sz w:val="18"/>
                <w:szCs w:val="18"/>
              </w:rPr>
              <w:t xml:space="preserve">) or correct (</w:t>
            </w:r>
            <w:r>
              <w:rPr>
                <w:rFonts w:ascii="Courier New" w:cs="Courier New" w:eastAsia="Courier New" w:hAnsi="Courier New"/>
                <w:color w:val="1B2430"/>
                <w:sz w:val="16"/>
                <w:szCs w:val="16"/>
              </w:rPr>
              <w:t xml:space="preserve">actual</w:t>
            </w:r>
            <w:r>
              <w:rPr>
                <w:rFonts w:ascii="Arial" w:cs="Arial" w:eastAsia="Arial" w:hAnsi="Arial"/>
                <w:sz w:val="18"/>
                <w:szCs w:val="18"/>
              </w:rPr>
              <w:t xml:space="preserve">) a returned reading, by </w:t>
            </w:r>
            <w:r>
              <w:rPr>
                <w:rFonts w:ascii="Courier New" w:cs="Courier New" w:eastAsia="Courier New" w:hAnsi="Courier New"/>
                <w:color w:val="1B2430"/>
                <w:sz w:val="16"/>
                <w:szCs w:val="16"/>
              </w:rPr>
              <w:t xml:space="preserve">correlationId</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/readings/{id}</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stored record of one request, by request id or </w:t>
            </w:r>
            <w:r>
              <w:rPr>
                <w:rFonts w:ascii="Courier New" w:cs="Courier New" w:eastAsia="Courier New" w:hAnsi="Courier New"/>
                <w:color w:val="1B2430"/>
                <w:sz w:val="16"/>
                <w:szCs w:val="16"/>
              </w:rPr>
              <w:t xml:space="preserve">correlationId</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/readings/{id}/image</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saved photo of one request.</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 / PUT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/meters/{consumerId}</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 or set a consumer's meter settings (</w:t>
            </w:r>
            <w:r>
              <w:rPr>
                <w:rFonts w:ascii="Courier New" w:cs="Courier New" w:eastAsia="Courier New" w:hAnsi="Courier New"/>
                <w:color w:val="1B2430"/>
                <w:sz w:val="16"/>
                <w:szCs w:val="16"/>
              </w:rPr>
              <w:t xml:space="preserve">meterTypeId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decimals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digits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billingUnit</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/meter-types</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known meter types.</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/health</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/ready</w:t>
            </w:r>
            <w:r>
              <w:rPr>
                <w:rFonts w:ascii="Arial" w:cs="Arial" w:eastAsia="Arial" w:hAnsi="Arial"/>
                <w:sz w:val="18"/>
                <w:szCs w:val="18"/>
              </w:rPr>
              <w:t xml:space="preserve"> (no base path, no key)</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Greeting with the model name; liveness; readiness (database reachable within 5 s, else 503).</w:t>
            </w:r>
          </w:p>
        </w:tc>
      </w:tr>
    </w:tbl>
    <w:p>
      <w:pPr>
        <w:spacing w:after="120"/>
      </w:pPr>
    </w:p>
    <w:p>
      <w:pPr>
        <w:pStyle w:val="Heading3"/>
        <w:keepNext/>
      </w:pPr>
      <w:r>
        <w:t xml:space="preserve">Request fields (POST /extract-reading)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4926"/>
      </w:tblGrid>
      <w:tr>
        <w:trPr>
          <w:cantSplit/>
          <w:tblHeader/>
        </w:trPr>
        <w:tc>
          <w:tcPr>
            <w:tcW w:type="dxa" w:w="1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Field</w:t>
            </w:r>
          </w:p>
        </w:tc>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Required</w:t>
            </w:r>
          </w:p>
        </w:tc>
        <w:tc>
          <w:tcPr>
            <w:tcW w:type="dxa" w:w="49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imageURL</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Yes: exactly one of </w:t>
            </w:r>
            <w:r>
              <w:rPr>
                <w:rFonts w:ascii="Courier New" w:cs="Courier New" w:eastAsia="Courier New" w:hAnsi="Courier New"/>
                <w:color w:val="1B2430"/>
                <w:sz w:val="16"/>
                <w:szCs w:val="16"/>
              </w:rPr>
              <w:t xml:space="preserve">imageURL</w:t>
            </w:r>
            <w:r>
              <w:rPr>
                <w:rFonts w:ascii="Arial" w:cs="Arial" w:eastAsia="Arial" w:hAnsi="Arial"/>
                <w:sz w:val="18"/>
                <w:szCs w:val="18"/>
              </w:rPr>
              <w:t xml:space="preserve"> and </w:t>
            </w:r>
            <w:r>
              <w:rPr>
                <w:rFonts w:ascii="Courier New" w:cs="Courier New" w:eastAsia="Courier New" w:hAnsi="Courier New"/>
                <w:color w:val="1B2430"/>
                <w:sz w:val="16"/>
                <w:szCs w:val="16"/>
              </w:rPr>
              <w:t xml:space="preserve">imageBase64</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HTTP(S) link to the photo on the caller's image endpoint; the service downloads it. Sending neither or both gives 400 </w:t>
            </w:r>
            <w:r>
              <w:rPr>
                <w:rFonts w:ascii="Courier New" w:cs="Courier New" w:eastAsia="Courier New" w:hAnsi="Courier New"/>
                <w:color w:val="1B2430"/>
                <w:sz w:val="16"/>
                <w:szCs w:val="16"/>
              </w:rPr>
              <w:t xml:space="preserve">ERROR_06</w:t>
            </w:r>
            <w:r>
              <w:rPr>
                <w:rFonts w:ascii="Arial" w:cs="Arial" w:eastAsia="Arial" w:hAnsi="Arial"/>
                <w:sz w:val="18"/>
                <w:szCs w:val="18"/>
              </w:rPr>
              <w:t xml:space="preserve">.</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imageBase64</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Yes: exactly one of the two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photo itself, base64-encoded (JPEG, PNG or WebP, at most 20 MB).</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id</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but always send it</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caller's request id: 1 to 128 characters (letters, digits,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_</w:t>
            </w:r>
            <w:r>
              <w:rPr>
                <w:rFonts w:ascii="Arial" w:cs="Arial" w:eastAsia="Arial" w:hAnsi="Arial"/>
                <w:sz w:val="18"/>
                <w:szCs w:val="18"/>
              </w:rPr>
              <w:t xml:space="preserve">,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starting with a letter or digit). It is the retry key. If missing, the service generates one, and a retry can then be read and paid twice.</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consumerId</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but always send it</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Up to 128 characters. Enables the consumer's meter settings and the previous-reading check.</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capturedAt</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but always send it</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When the photo was taken (ISO 8601, years 2000 to 2100). A time without a zone is taken as India time (+05:30). Defaults to the arrival time.</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previousReading</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{value, unit, capturedAt}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value</w:t>
            </w:r>
            <w:r>
              <w:rPr>
                <w:rFonts w:ascii="Arial" w:cs="Arial" w:eastAsia="Arial" w:hAnsi="Arial"/>
                <w:sz w:val="18"/>
                <w:szCs w:val="18"/>
              </w:rPr>
              <w:t xml:space="preserve"> required inside it. Overrides the stored previous reading.</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metadata</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Any JSON object, stored with the reading.</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any other field</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Accepted and stored (for example </w:t>
            </w:r>
            <w:r>
              <w:rPr>
                <w:rFonts w:ascii="Courier New" w:cs="Courier New" w:eastAsia="Courier New" w:hAnsi="Courier New"/>
                <w:color w:val="1B2430"/>
                <w:sz w:val="16"/>
                <w:szCs w:val="16"/>
              </w:rPr>
              <w:t xml:space="preserve">village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agentId</w:t>
            </w:r>
            <w:r>
              <w:rPr>
                <w:rFonts w:ascii="Arial" w:cs="Arial" w:eastAsia="Arial" w:hAnsi="Arial"/>
                <w:sz w:val="18"/>
                <w:szCs w:val="18"/>
              </w:rPr>
              <w:t xml:space="preserve">). Field names are case-sensitive: a misspelled </w:t>
            </w:r>
            <w:r>
              <w:rPr>
                <w:rFonts w:ascii="Courier New" w:cs="Courier New" w:eastAsia="Courier New" w:hAnsi="Courier New"/>
                <w:color w:val="1B2430"/>
                <w:sz w:val="16"/>
                <w:szCs w:val="16"/>
              </w:rPr>
              <w:t xml:space="preserve">consumerID</w:t>
            </w:r>
            <w:r>
              <w:rPr>
                <w:rFonts w:ascii="Arial" w:cs="Arial" w:eastAsia="Arial" w:hAnsi="Arial"/>
                <w:sz w:val="18"/>
                <w:szCs w:val="18"/>
              </w:rPr>
              <w:t xml:space="preserve"> is stored as an extra field and the consumer checks are skipped.</w:t>
            </w:r>
          </w:p>
        </w:tc>
      </w:tr>
    </w:tbl>
    <w:p>
      <w:pPr>
        <w:spacing w:after="120"/>
      </w:pPr>
    </w:p>
    <w:p>
      <w:pPr>
        <w:keepNext/>
        <w:spacing w:after="120" w:before="0" w:line="276"/>
      </w:pPr>
      <w:r>
        <w:rPr>
          <w:rFonts w:ascii="Arial" w:cs="Arial" w:eastAsia="Arial" w:hAnsi="Arial"/>
          <w:sz w:val="21"/>
          <w:szCs w:val="21"/>
        </w:rPr>
        <w:t xml:space="preserve">Example request (illustrative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POST /flowvision/v1/elm/extract-reading</w:t>
            </w:r>
          </w:p>
          <w:p>
            <w:pPr>
              <w:spacing w:after="0" w:line="240"/>
            </w:pPr>
            <w:r>
              <w:rPr>
                <w:rFonts w:ascii="Courier New" w:cs="Courier New" w:eastAsia="Courier New" w:hAnsi="Courier New"/>
                <w:sz w:val="17"/>
                <w:szCs w:val="17"/>
              </w:rPr>
              <w:t xml:space="preserve">X-API-Key: &lt;key&gt;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"id": "JS-EXAMPLE-0001",</w:t>
            </w:r>
          </w:p>
          <w:p>
            <w:pPr>
              <w:spacing w:after="0" w:line="240"/>
            </w:pPr>
            <w:r>
              <w:rPr>
                <w:rFonts w:ascii="Courier New" w:cs="Courier New" w:eastAsia="Courier New" w:hAnsi="Courier New"/>
                <w:sz w:val="17"/>
                <w:szCs w:val="17"/>
              </w:rPr>
              <w:t xml:space="preserve">  "imageURL": "https://images.jalsoochak.example.org/photos/0001.jpg",</w:t>
            </w:r>
          </w:p>
          <w:p>
            <w:pPr>
              <w:spacing w:after="0" w:line="240"/>
            </w:pPr>
            <w:r>
              <w:rPr>
                <w:rFonts w:ascii="Courier New" w:cs="Courier New" w:eastAsia="Courier New" w:hAnsi="Courier New"/>
                <w:sz w:val="17"/>
                <w:szCs w:val="17"/>
              </w:rPr>
              <w:t xml:space="preserve">  "consumerId": "&lt;consumer id&gt;",</w:t>
            </w:r>
          </w:p>
          <w:p>
            <w:pPr>
              <w:spacing w:after="0" w:line="240"/>
            </w:pPr>
            <w:r>
              <w:rPr>
                <w:rFonts w:ascii="Courier New" w:cs="Courier New" w:eastAsia="Courier New" w:hAnsi="Courier New"/>
                <w:sz w:val="17"/>
                <w:szCs w:val="17"/>
              </w:rPr>
              <w:t xml:space="preserve">  "capturedAt": "2026-09-30T10:15:00+05:30"</w:t>
            </w:r>
          </w:p>
          <w:p>
            <w:pPr>
              <w:spacing w:after="0" w:line="240"/>
            </w:pPr>
            <w:r>
              <w:rPr>
                <w:rFonts w:ascii="Courier New" w:cs="Courier New" w:eastAsia="Courier New" w:hAnsi="Courier New"/>
                <w:sz w:val="17"/>
                <w:szCs w:val="17"/>
              </w:rPr>
              <w:t xml:space="preserve">}</w:t>
            </w:r>
          </w:p>
        </w:tc>
      </w:tr>
    </w:tbl>
    <w:p>
      <w:pPr>
        <w:spacing w:after="120"/>
      </w:pPr>
    </w:p>
    <w:p>
      <w:pPr>
        <w:keepNext/>
        <w:spacing w:after="120" w:before="0" w:line="276"/>
      </w:pPr>
      <w:r>
        <w:rPr>
          <w:rFonts w:ascii="Arial" w:cs="Arial" w:eastAsia="Arial" w:hAnsi="Arial"/>
          <w:sz w:val="21"/>
          <w:szCs w:val="21"/>
        </w:rPr>
        <w:t xml:space="preserve">Example response (abridged; values illustrative, from </w:t>
      </w:r>
      <w:r>
        <w:rPr>
          <w:rFonts w:ascii="Courier New" w:cs="Courier New" w:eastAsia="Courier New" w:hAnsi="Courier New"/>
          <w:color w:val="1B2430"/>
          <w:sz w:val="19"/>
          <w:szCs w:val="19"/>
        </w:rPr>
        <w:t xml:space="preserve">docs/INTEGRATION.md</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"id": "JS-EXAMPLE-0001", "ts": "2026-09-30T04:45:21.512Z",</w:t>
            </w:r>
          </w:p>
          <w:p>
            <w:pPr>
              <w:spacing w:after="0" w:line="240"/>
            </w:pPr>
            <w:r>
              <w:rPr>
                <w:rFonts w:ascii="Courier New" w:cs="Courier New" w:eastAsia="Courier New" w:hAnsi="Courier New"/>
                <w:sz w:val="17"/>
                <w:szCs w:val="17"/>
              </w:rPr>
              <w:t xml:space="preserve">  "responseCode": "OK", "statusCode": 200,</w:t>
            </w:r>
          </w:p>
          <w:p>
            <w:pPr>
              <w:spacing w:after="0" w:line="240"/>
            </w:pPr>
            <w:r>
              <w:rPr>
                <w:rFonts w:ascii="Courier New" w:cs="Courier New" w:eastAsia="Courier New" w:hAnsi="Courier New"/>
                <w:sz w:val="17"/>
                <w:szCs w:val="17"/>
              </w:rPr>
              <w:t xml:space="preserve">  "result": {</w:t>
            </w:r>
          </w:p>
          <w:p>
            <w:pPr>
              <w:spacing w:after="0" w:line="240"/>
            </w:pPr>
            <w:r>
              <w:rPr>
                <w:rFonts w:ascii="Courier New" w:cs="Courier New" w:eastAsia="Courier New" w:hAnsi="Courier New"/>
                <w:sz w:val="17"/>
                <w:szCs w:val="17"/>
              </w:rPr>
              <w:t xml:space="preserve">    "status": "SUCCESS",</w:t>
            </w:r>
          </w:p>
          <w:p>
            <w:pPr>
              <w:spacing w:after="0" w:line="240"/>
            </w:pPr>
            <w:r>
              <w:rPr>
                <w:rFonts w:ascii="Courier New" w:cs="Courier New" w:eastAsia="Courier New" w:hAnsi="Courier New"/>
                <w:sz w:val="17"/>
                <w:szCs w:val="17"/>
              </w:rPr>
              <w:t xml:space="preserve">    "correlationId": "5f0c2a8e-1b7d-4c1e-9d3a-2f7e0b6a9c41",</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"meterReading": "0019712.7", "action": "ACCEPT", "unit": "kWh",</w:t>
            </w:r>
          </w:p>
          <w:p>
            <w:pPr>
              <w:spacing w:after="0" w:line="240"/>
            </w:pPr>
            <w:r>
              <w:rPr>
                <w:rFonts w:ascii="Courier New" w:cs="Courier New" w:eastAsia="Courier New" w:hAnsi="Courier New"/>
                <w:sz w:val="17"/>
                <w:szCs w:val="17"/>
              </w:rPr>
              <w:t xml:space="preserve">      "meterBrand": "HPL PPSM 01", "decimalSource": "registry",</w:t>
            </w:r>
          </w:p>
          <w:p>
            <w:pPr>
              <w:spacing w:after="0" w:line="240"/>
            </w:pPr>
            <w:r>
              <w:rPr>
                <w:rFonts w:ascii="Courier New" w:cs="Courier New" w:eastAsia="Courier New" w:hAnsi="Courier New"/>
                <w:sz w:val="17"/>
                <w:szCs w:val="17"/>
              </w:rPr>
              <w:t xml:space="preserve">      "uncertainDigits": [], "reasons": [],</w:t>
            </w:r>
          </w:p>
          <w:p>
            <w:pPr>
              <w:spacing w:after="0" w:line="240"/>
            </w:pPr>
            <w:r>
              <w:rPr>
                <w:rFonts w:ascii="Courier New" w:cs="Courier New" w:eastAsia="Courier New" w:hAnsi="Courier New"/>
                <w:sz w:val="17"/>
                <w:szCs w:val="17"/>
              </w:rPr>
              <w:t xml:space="preserve">      "meter": {"typeId": "hpl_ppsm01", "make": "HPL", "modelCode": "PPSM 01"},</w:t>
            </w:r>
          </w:p>
          <w:p>
            <w:pPr>
              <w:spacing w:after="0" w:line="240"/>
            </w:pPr>
            <w:r>
              <w:rPr>
                <w:rFonts w:ascii="Courier New" w:cs="Courier New" w:eastAsia="Courier New" w:hAnsi="Courier New"/>
                <w:sz w:val="17"/>
                <w:szCs w:val="17"/>
              </w:rPr>
              <w:t xml:space="preserve">      "processingTime": 19.4, "costEstimateUsd": 0.023</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pPr>
    </w:p>
    <w:p>
      <w:pPr>
        <w:pStyle w:val="Heading3"/>
        <w:keepNext/>
      </w:pPr>
      <w:r>
        <w:t xml:space="preserve">Main response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Field</w:t>
            </w:r>
          </w:p>
        </w:tc>
        <w:tc>
          <w:tcPr>
            <w:tcW w:type="dxa" w:w="6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result.status</w:t>
            </w:r>
            <w:r>
              <w:rPr>
                <w:rFonts w:ascii="Arial" w:cs="Arial" w:eastAsia="Arial" w:hAnsi="Arial"/>
                <w:sz w:val="18"/>
                <w:szCs w:val="18"/>
              </w:rPr>
              <w:t xml:space="preserve"> / </w:t>
            </w:r>
            <w:r>
              <w:rPr>
                <w:rFonts w:ascii="Courier New" w:cs="Courier New" w:eastAsia="Courier New" w:hAnsi="Courier New"/>
                <w:color w:val="1B2430"/>
                <w:sz w:val="16"/>
                <w:szCs w:val="16"/>
              </w:rPr>
              <w:t xml:space="preserve">data.action</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SUCCESS</w:t>
            </w:r>
            <w:r>
              <w:rPr>
                <w:rFonts w:ascii="Arial" w:cs="Arial" w:eastAsia="Arial" w:hAnsi="Arial"/>
                <w:sz w:val="18"/>
                <w:szCs w:val="18"/>
              </w:rPr>
              <w:t xml:space="preserve">/</w:t>
            </w:r>
            <w:r>
              <w:rPr>
                <w:rFonts w:ascii="Courier New" w:cs="Courier New" w:eastAsia="Courier New" w:hAnsi="Courier New"/>
                <w:color w:val="1B2430"/>
                <w:sz w:val="16"/>
                <w:szCs w:val="16"/>
              </w:rPr>
              <w:t xml:space="preserve">ACCEPT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NEEDS_REVIEW</w:t>
            </w:r>
            <w:r>
              <w:rPr>
                <w:rFonts w:ascii="Arial" w:cs="Arial" w:eastAsia="Arial" w:hAnsi="Arial"/>
                <w:sz w:val="18"/>
                <w:szCs w:val="18"/>
              </w:rPr>
              <w:t xml:space="preserve">/</w:t>
            </w:r>
            <w:r>
              <w:rPr>
                <w:rFonts w:ascii="Courier New" w:cs="Courier New" w:eastAsia="Courier New" w:hAnsi="Courier New"/>
                <w:color w:val="1B2430"/>
                <w:sz w:val="16"/>
                <w:szCs w:val="16"/>
              </w:rPr>
              <w:t xml:space="preserve">REVIEW</w:t>
            </w:r>
            <w:r>
              <w:rPr>
                <w:rFonts w:ascii="Arial" w:cs="Arial" w:eastAsia="Arial" w:hAnsi="Arial"/>
                <w:sz w:val="18"/>
                <w:szCs w:val="18"/>
              </w:rPr>
              <w:t xml:space="preserve">, </w:t>
            </w:r>
            <w:r>
              <w:rPr>
                <w:rFonts w:ascii="Courier New" w:cs="Courier New" w:eastAsia="Courier New" w:hAnsi="Courier New"/>
                <w:color w:val="1B2430"/>
                <w:sz w:val="16"/>
                <w:szCs w:val="16"/>
              </w:rPr>
              <w:t xml:space="preserve">UNCLEAR</w:t>
            </w:r>
            <w:r>
              <w:rPr>
                <w:rFonts w:ascii="Arial" w:cs="Arial" w:eastAsia="Arial" w:hAnsi="Arial"/>
                <w:sz w:val="18"/>
                <w:szCs w:val="18"/>
              </w:rPr>
              <w:t xml:space="preserve">/</w:t>
            </w:r>
            <w:r>
              <w:rPr>
                <w:rFonts w:ascii="Courier New" w:cs="Courier New" w:eastAsia="Courier New" w:hAnsi="Courier New"/>
                <w:color w:val="1B2430"/>
                <w:sz w:val="16"/>
                <w:szCs w:val="16"/>
              </w:rPr>
              <w:t xml:space="preserve">RETAKE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NOMETER</w:t>
            </w:r>
            <w:r>
              <w:rPr>
                <w:rFonts w:ascii="Arial" w:cs="Arial" w:eastAsia="Arial" w:hAnsi="Arial"/>
                <w:sz w:val="18"/>
                <w:szCs w:val="18"/>
              </w:rPr>
              <w:t xml:space="preserve">/</w:t>
            </w:r>
            <w:r>
              <w:rPr>
                <w:rFonts w:ascii="Courier New" w:cs="Courier New" w:eastAsia="Courier New" w:hAnsi="Courier New"/>
                <w:color w:val="1B2430"/>
                <w:sz w:val="16"/>
                <w:szCs w:val="16"/>
              </w:rPr>
              <w:t xml:space="preserve">RETAKE</w:t>
            </w:r>
            <w:r>
              <w:rPr>
                <w:rFonts w:ascii="Arial" w:cs="Arial" w:eastAsia="Arial" w:hAnsi="Arial"/>
                <w:sz w:val="18"/>
                <w:szCs w:val="18"/>
              </w:rPr>
              <w:t xml:space="preserve">.</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meterReading</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reading as displayed, a </w:t>
            </w:r>
            <w:r>
              <w:rPr>
                <w:rFonts w:ascii="Arial" w:cs="Arial" w:eastAsia="Arial" w:hAnsi="Arial"/>
                <w:b/>
                <w:bCs/>
                <w:sz w:val="18"/>
                <w:szCs w:val="18"/>
              </w:rPr>
              <w:t xml:space="preserve">string</w:t>
            </w:r>
            <w:r>
              <w:rPr>
                <w:rFonts w:ascii="Arial" w:cs="Arial" w:eastAsia="Arial" w:hAnsi="Arial"/>
                <w:sz w:val="18"/>
                <w:szCs w:val="18"/>
              </w:rPr>
              <w:t xml:space="preserve"> with leading zeros and the decimal point (</w:t>
            </w:r>
            <w:r>
              <w:rPr>
                <w:rFonts w:ascii="Courier New" w:cs="Courier New" w:eastAsia="Courier New" w:hAnsi="Courier New"/>
                <w:color w:val="1B2430"/>
                <w:sz w:val="16"/>
                <w:szCs w:val="16"/>
              </w:rPr>
              <w:t xml:space="preserve">"0019712.7"</w:t>
            </w:r>
            <w:r>
              <w:rPr>
                <w:rFonts w:ascii="Arial" w:cs="Arial" w:eastAsia="Arial" w:hAnsi="Arial"/>
                <w:sz w:val="18"/>
                <w:szCs w:val="18"/>
              </w:rPr>
              <w:t xml:space="preserve">); parse it as a decimal, never a float. Returned whenever the model saw a display;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is a digit the model could not guess; a fixed sentence when there is no number.</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unit</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kWh</w:t>
            </w:r>
            <w:r>
              <w:rPr>
                <w:rFonts w:ascii="Arial" w:cs="Arial" w:eastAsia="Arial" w:hAnsi="Arial"/>
                <w:sz w:val="18"/>
                <w:szCs w:val="18"/>
              </w:rPr>
              <w:t xml:space="preserve"> or </w:t>
            </w:r>
            <w:r>
              <w:rPr>
                <w:rFonts w:ascii="Courier New" w:cs="Courier New" w:eastAsia="Courier New" w:hAnsi="Courier New"/>
                <w:color w:val="1B2430"/>
                <w:sz w:val="16"/>
                <w:szCs w:val="16"/>
              </w:rPr>
              <w:t xml:space="preserve">kVAh</w:t>
            </w:r>
            <w:r>
              <w:rPr>
                <w:rFonts w:ascii="Arial" w:cs="Arial" w:eastAsia="Arial" w:hAnsi="Arial"/>
                <w:sz w:val="18"/>
                <w:szCs w:val="18"/>
              </w:rPr>
              <w:t xml:space="preserve"> on an ACCEPT; otherwise whatever unit the display showed (for example </w:t>
            </w:r>
            <w:r>
              <w:rPr>
                <w:rFonts w:ascii="Courier New" w:cs="Courier New" w:eastAsia="Courier New" w:hAnsi="Courier New"/>
                <w:color w:val="1B2430"/>
                <w:sz w:val="16"/>
                <w:szCs w:val="16"/>
              </w:rPr>
              <w:t xml:space="preserve">kW</w:t>
            </w:r>
            <w:r>
              <w:rPr>
                <w:rFonts w:ascii="Arial" w:cs="Arial" w:eastAsia="Arial" w:hAnsi="Arial"/>
                <w:sz w:val="18"/>
                <w:szCs w:val="18"/>
              </w:rPr>
              <w:t xml:space="preserve">), or left out.</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uncertainDigits</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1-based positions of the digits the model was unsure of (leading zeros counted, decimal point not).</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decimalSource</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Where the decimal point came from: </w:t>
            </w:r>
            <w:r>
              <w:rPr>
                <w:rFonts w:ascii="Courier New" w:cs="Courier New" w:eastAsia="Courier New" w:hAnsi="Courier New"/>
                <w:color w:val="1B2430"/>
                <w:sz w:val="16"/>
                <w:szCs w:val="16"/>
              </w:rPr>
              <w:t xml:space="preserve">consumer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registry</w:t>
            </w:r>
            <w:r>
              <w:rPr>
                <w:rFonts w:ascii="Arial" w:cs="Arial" w:eastAsia="Arial" w:hAnsi="Arial"/>
                <w:sz w:val="18"/>
                <w:szCs w:val="18"/>
              </w:rPr>
              <w:t xml:space="preserve">, </w:t>
            </w:r>
            <w:r>
              <w:rPr>
                <w:rFonts w:ascii="Courier New" w:cs="Courier New" w:eastAsia="Courier New" w:hAnsi="Courier New"/>
                <w:color w:val="1B2430"/>
                <w:sz w:val="16"/>
                <w:szCs w:val="16"/>
              </w:rPr>
              <w:t xml:space="preserve">visible_point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previous_reading</w:t>
            </w:r>
            <w:r>
              <w:rPr>
                <w:rFonts w:ascii="Arial" w:cs="Arial" w:eastAsia="Arial" w:hAnsi="Arial"/>
                <w:sz w:val="18"/>
                <w:szCs w:val="18"/>
              </w:rPr>
              <w:t xml:space="preserve"> or </w:t>
            </w:r>
            <w:r>
              <w:rPr>
                <w:rFonts w:ascii="Courier New" w:cs="Courier New" w:eastAsia="Courier New" w:hAnsi="Courier New"/>
                <w:color w:val="1B2430"/>
                <w:sz w:val="16"/>
                <w:szCs w:val="16"/>
              </w:rPr>
              <w:t xml:space="preserve">model_guess</w:t>
            </w:r>
            <w:r>
              <w:rPr>
                <w:rFonts w:ascii="Arial" w:cs="Arial" w:eastAsia="Arial" w:hAnsi="Arial"/>
                <w:sz w:val="18"/>
                <w:szCs w:val="18"/>
              </w:rPr>
              <w:t xml:space="preserve">.</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reasons</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List of </w:t>
            </w:r>
            <w:r>
              <w:rPr>
                <w:rFonts w:ascii="Courier New" w:cs="Courier New" w:eastAsia="Courier New" w:hAnsi="Courier New"/>
                <w:color w:val="1B2430"/>
                <w:sz w:val="16"/>
                <w:szCs w:val="16"/>
              </w:rPr>
              <w:t xml:space="preserve">{code, message}</w:t>
            </w:r>
            <w:r>
              <w:rPr>
                <w:rFonts w:ascii="Arial" w:cs="Arial" w:eastAsia="Arial" w:hAnsi="Arial"/>
                <w:sz w:val="18"/>
                <w:szCs w:val="18"/>
              </w:rPr>
              <w:t xml:space="preserve">; the first is the main one (Appendix B).</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retakeHint</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Only on a RETAKE: the hint of the first reason that has one.</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meterBrand</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Meter type id, make, model code and other printed text; </w:t>
            </w:r>
            <w:r>
              <w:rPr>
                <w:rFonts w:ascii="Courier New" w:cs="Courier New" w:eastAsia="Courier New" w:hAnsi="Courier New"/>
                <w:color w:val="1B2430"/>
                <w:sz w:val="16"/>
                <w:szCs w:val="16"/>
              </w:rPr>
              <w:t xml:space="preserve">meterBrand</w:t>
            </w:r>
            <w:r>
              <w:rPr>
                <w:rFonts w:ascii="Arial" w:cs="Arial" w:eastAsia="Arial" w:hAnsi="Arial"/>
                <w:sz w:val="18"/>
                <w:szCs w:val="18"/>
              </w:rPr>
              <w:t xml:space="preserve"> is make and model code joined.</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previousReading</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consumer's previous trusted reading (or the one sent in the request). The new reading is compared with it only when the read passed and the units match (or the previous reading has no unit). </w:t>
            </w:r>
            <w:r>
              <w:rPr>
                <w:rFonts w:ascii="Courier New" w:cs="Courier New" w:eastAsia="Courier New" w:hAnsi="Courier New"/>
                <w:color w:val="1B2430"/>
                <w:sz w:val="16"/>
                <w:szCs w:val="16"/>
              </w:rPr>
              <w:t xml:space="preserve">unit</w:t>
            </w:r>
            <w:r>
              <w:rPr>
                <w:rFonts w:ascii="Arial" w:cs="Arial" w:eastAsia="Arial" w:hAnsi="Arial"/>
                <w:sz w:val="18"/>
                <w:szCs w:val="18"/>
              </w:rPr>
              <w:t xml:space="preserve"> or </w:t>
            </w:r>
            <w:r>
              <w:rPr>
                <w:rFonts w:ascii="Courier New" w:cs="Courier New" w:eastAsia="Courier New" w:hAnsi="Courier New"/>
                <w:color w:val="1B2430"/>
                <w:sz w:val="16"/>
                <w:szCs w:val="16"/>
              </w:rPr>
              <w:t xml:space="preserve">capturedAt</w:t>
            </w:r>
            <w:r>
              <w:rPr>
                <w:rFonts w:ascii="Arial" w:cs="Arial" w:eastAsia="Arial" w:hAnsi="Arial"/>
                <w:sz w:val="18"/>
                <w:szCs w:val="18"/>
              </w:rPr>
              <w:t xml:space="preserve"> can be null.</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reads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notes</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One summary per model call; free-text notes for people (do not branch on them).</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model</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promptVersion</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processingTime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costEstimateUsd</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Which model read it, the prompt version, seconds taken, estimated cost in USD.</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correlationId</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Identifies this reading for </w:t>
            </w:r>
            <w:r>
              <w:rPr>
                <w:rFonts w:ascii="Courier New" w:cs="Courier New" w:eastAsia="Courier New" w:hAnsi="Courier New"/>
                <w:color w:val="1B2430"/>
                <w:sz w:val="16"/>
                <w:szCs w:val="16"/>
              </w:rPr>
              <w:t xml:space="preserve">/feedback</w:t>
            </w:r>
            <w:r>
              <w:rPr>
                <w:rFonts w:ascii="Arial" w:cs="Arial" w:eastAsia="Arial" w:hAnsi="Arial"/>
                <w:sz w:val="18"/>
                <w:szCs w:val="18"/>
              </w:rPr>
              <w:t xml:space="preserve">. A fresh reading gets a new one. A replay of the same id, or a same-photo result reused within 7 days, returns the original reading's </w:t>
            </w:r>
            <w:r>
              <w:rPr>
                <w:rFonts w:ascii="Courier New" w:cs="Courier New" w:eastAsia="Courier New" w:hAnsi="Courier New"/>
                <w:color w:val="1B2430"/>
                <w:sz w:val="16"/>
                <w:szCs w:val="16"/>
              </w:rPr>
              <w:t xml:space="preserve">correlationId</w:t>
            </w:r>
            <w:r>
              <w:rPr>
                <w:rFonts w:ascii="Arial" w:cs="Arial" w:eastAsia="Arial" w:hAnsi="Arial"/>
                <w:sz w:val="18"/>
                <w:szCs w:val="18"/>
              </w:rPr>
              <w:t xml:space="preserve">. A </w:t>
            </w:r>
            <w:r>
              <w:rPr>
                <w:rFonts w:ascii="Courier New" w:cs="Courier New" w:eastAsia="Courier New" w:hAnsi="Courier New"/>
                <w:color w:val="1B2430"/>
                <w:sz w:val="16"/>
                <w:szCs w:val="16"/>
              </w:rPr>
              <w:t xml:space="preserve">CORRECTED_BEFORE</w:t>
            </w:r>
            <w:r>
              <w:rPr>
                <w:rFonts w:ascii="Arial" w:cs="Arial" w:eastAsia="Arial" w:hAnsi="Arial"/>
                <w:sz w:val="18"/>
                <w:szCs w:val="18"/>
              </w:rPr>
              <w:t xml:space="preserve"> answer gets a new one.</w:t>
            </w:r>
          </w:p>
        </w:tc>
      </w:tr>
    </w:tbl>
    <w:p>
      <w:pPr>
        <w:spacing w:after="120"/>
      </w:pPr>
    </w:p>
    <w:p>
      <w:pPr>
        <w:spacing w:after="120" w:before="0" w:line="276"/>
      </w:pPr>
      <w:r>
        <w:rPr>
          <w:rFonts w:ascii="Arial" w:cs="Arial" w:eastAsia="Arial" w:hAnsi="Arial"/>
          <w:sz w:val="21"/>
          <w:szCs w:val="21"/>
        </w:rPr>
        <w:t xml:space="preserve">Fields with no value are left out rather than sent as null. Every response under the base paths uses FlowVision's envelope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responseCode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statusCode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result</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error</w:t>
      </w:r>
      <w:r>
        <w:rPr>
          <w:rFonts w:ascii="Arial" w:cs="Arial" w:eastAsia="Arial" w:hAnsi="Arial"/>
          <w:sz w:val="21"/>
          <w:szCs w:val="21"/>
        </w:rPr>
        <w:t xml:space="preserve">). The one exception is the photo itself, which </w:t>
      </w:r>
      <w:r>
        <w:rPr>
          <w:rFonts w:ascii="Courier New" w:cs="Courier New" w:eastAsia="Courier New" w:hAnsi="Courier New"/>
          <w:color w:val="1B2430"/>
          <w:sz w:val="19"/>
          <w:szCs w:val="19"/>
        </w:rPr>
        <w:t xml:space="preserve">GET /readings/{id}/image</w:t>
      </w:r>
      <w:r>
        <w:rPr>
          <w:rFonts w:ascii="Arial" w:cs="Arial" w:eastAsia="Arial" w:hAnsi="Arial"/>
          <w:sz w:val="21"/>
          <w:szCs w:val="21"/>
        </w:rPr>
        <w:t xml:space="preserve"> returns as a plain image. The HTTP status equals </w:t>
      </w:r>
      <w:r>
        <w:rPr>
          <w:rFonts w:ascii="Courier New" w:cs="Courier New" w:eastAsia="Courier New" w:hAnsi="Courier New"/>
          <w:color w:val="1B2430"/>
          <w:sz w:val="19"/>
          <w:szCs w:val="19"/>
        </w:rPr>
        <w:t xml:space="preserve">statusCode</w:t>
      </w:r>
      <w:r>
        <w:rPr>
          <w:rFonts w:ascii="Arial" w:cs="Arial" w:eastAsia="Arial" w:hAnsi="Arial"/>
          <w:sz w:val="21"/>
          <w:szCs w:val="21"/>
        </w:rPr>
        <w:t xml:space="preserve"> unless </w:t>
      </w:r>
      <w:r>
        <w:rPr>
          <w:rFonts w:ascii="Courier New" w:cs="Courier New" w:eastAsia="Courier New" w:hAnsi="Courier New"/>
          <w:color w:val="1B2430"/>
          <w:sz w:val="19"/>
          <w:szCs w:val="19"/>
        </w:rPr>
        <w:t xml:space="preserve">METER_ERRORS_AS_HTTP_200=true</w:t>
      </w:r>
      <w:r>
        <w:rPr>
          <w:rFonts w:ascii="Arial" w:cs="Arial" w:eastAsia="Arial" w:hAnsi="Arial"/>
          <w:sz w:val="21"/>
          <w:szCs w:val="21"/>
        </w:rPr>
        <w:t xml:space="preserve">, which sends every envelope with HTTP 200.</w:t>
      </w:r>
    </w:p>
    <w:p>
      <w:pPr>
        <w:pStyle w:val="Heading3"/>
        <w:keepNext/>
      </w:pPr>
      <w:r>
        <w:t xml:space="preserve">Error codes</w:t>
      </w:r>
    </w:p>
    <w:p>
      <w:pPr>
        <w:spacing w:after="120" w:before="0" w:line="276"/>
      </w:pPr>
      <w:r>
        <w:rPr>
          <w:rFonts w:ascii="Arial" w:cs="Arial" w:eastAsia="Arial" w:hAnsi="Arial"/>
          <w:sz w:val="21"/>
          <w:szCs w:val="21"/>
        </w:rPr>
        <w:t xml:space="preserve">Errors carry </w:t>
      </w:r>
      <w:r>
        <w:rPr>
          <w:rFonts w:ascii="Courier New" w:cs="Courier New" w:eastAsia="Courier New" w:hAnsi="Courier New"/>
          <w:color w:val="1B2430"/>
          <w:sz w:val="19"/>
          <w:szCs w:val="19"/>
        </w:rPr>
        <w:t xml:space="preserve">error.errorCode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error.errorMsg</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error.retryable</w:t>
      </w:r>
      <w:r>
        <w:rPr>
          <w:rFonts w:ascii="Arial" w:cs="Arial" w:eastAsia="Arial" w:hAnsi="Arial"/>
          <w:sz w:val="21"/>
          <w:szCs w:val="21"/>
        </w:rPr>
        <w:t xml:space="preserve">. Retry only when </w:t>
      </w:r>
      <w:r>
        <w:rPr>
          <w:rFonts w:ascii="Courier New" w:cs="Courier New" w:eastAsia="Courier New" w:hAnsi="Courier New"/>
          <w:color w:val="1B2430"/>
          <w:sz w:val="19"/>
          <w:szCs w:val="19"/>
        </w:rPr>
        <w:t xml:space="preserve">retryable</w:t>
      </w:r>
      <w:r>
        <w:rPr>
          <w:rFonts w:ascii="Arial" w:cs="Arial" w:eastAsia="Arial" w:hAnsi="Arial"/>
          <w:sz w:val="21"/>
          <w:szCs w:val="21"/>
        </w:rPr>
        <w:t xml:space="preserve"> is true, after </w:t>
      </w:r>
      <w:r>
        <w:rPr>
          <w:rFonts w:ascii="Courier New" w:cs="Courier New" w:eastAsia="Courier New" w:hAnsi="Courier New"/>
          <w:color w:val="1B2430"/>
          <w:sz w:val="19"/>
          <w:szCs w:val="19"/>
        </w:rPr>
        <w:t xml:space="preserve">Retry-After</w:t>
      </w:r>
      <w:r>
        <w:rPr>
          <w:rFonts w:ascii="Arial" w:cs="Arial" w:eastAsia="Arial" w:hAnsi="Arial"/>
          <w:sz w:val="21"/>
          <w:szCs w:val="21"/>
        </w:rPr>
        <w:t xml:space="preserve"> when given (otherwise 5 to 10 s), up to 3 times with growing waits, always with the same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100"/>
        <w:gridCol w:w="1700"/>
        <w:gridCol w:w="4926"/>
      </w:tblGrid>
      <w:tr>
        <w:trPr>
          <w:cantSplit/>
          <w:tblHeader/>
        </w:trPr>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Code</w:t>
            </w:r>
          </w:p>
        </w:tc>
        <w:tc>
          <w:tcPr>
            <w:tcW w:type="dxa" w:w="11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HTTP</w:t>
            </w:r>
          </w:p>
        </w:tc>
        <w:tc>
          <w:tcPr>
            <w:tcW w:type="dxa" w:w="1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Retryable</w:t>
            </w:r>
          </w:p>
        </w:tc>
        <w:tc>
          <w:tcPr>
            <w:tcW w:type="dxa" w:w="49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When</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ERR_001</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empty, not valid base64, cannot be decoded, an unusual kind of JPEG, or too many pixels.</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ERR_002</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415</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Not a JPEG, PNG or WebP image (checked from the bytes).</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ERROR_003</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413</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Uploaded or base64 image over 20 MB, or request body over 30 MB (a photo over 20 MB at </w:t>
            </w:r>
            <w:r>
              <w:rPr>
                <w:rFonts w:ascii="Courier New" w:cs="Courier New" w:eastAsia="Courier New" w:hAnsi="Courier New"/>
                <w:color w:val="1B2430"/>
                <w:sz w:val="15"/>
                <w:szCs w:val="15"/>
              </w:rPr>
              <w:t xml:space="preserve">imageURL</w:t>
            </w:r>
            <w:r>
              <w:rPr>
                <w:rFonts w:ascii="Arial" w:cs="Arial" w:eastAsia="Arial" w:hAnsi="Arial"/>
                <w:sz w:val="17"/>
                <w:szCs w:val="17"/>
              </w:rPr>
              <w:t xml:space="preserve"> gives 400 </w:t>
            </w:r>
            <w:r>
              <w:rPr>
                <w:rFonts w:ascii="Courier New" w:cs="Courier New" w:eastAsia="Courier New" w:hAnsi="Courier New"/>
                <w:color w:val="1B2430"/>
                <w:sz w:val="15"/>
                <w:szCs w:val="15"/>
              </w:rPr>
              <w:t xml:space="preserve">ERROR_05</w:t>
            </w: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ERROR_04</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502</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per error</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model call failed or timed out (including the 100 s deadline). Retryable for timeouts, lost connections, a provider response that could not be parsed, an answer of an unexpected shape, 429 and 5xx. Not retryable for a refusal, an answer cut off at the length limit, an empty answer or one that is not a valid JSON object, an unknown model, out of credit or a rejected key.</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ERROR_05</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 / 502</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502 only</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imageURL</w:t>
            </w:r>
            <w:r>
              <w:rPr>
                <w:rFonts w:ascii="Arial" w:cs="Arial" w:eastAsia="Arial" w:hAnsi="Arial"/>
                <w:sz w:val="17"/>
                <w:szCs w:val="17"/>
              </w:rPr>
              <w:t xml:space="preserve"> could not be downloaded: 502 if the host was down, unreachable, slow or busy (HTTP 5xx or 429); 400 if the image endpoint answered with an HTTP error such as 404, the photo is over 20 MB, or the host or address is not allowed.</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ERROR_06</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 (405)</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Missing, invalid or conflicting field, invalid JSON or id, dates outside 2000-2100, NUL, NaN or Infinity, nesting over 20 levels; 405 for a wrong method.</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ERROR_07</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PUT /meters</w:t>
            </w:r>
            <w:r>
              <w:rPr>
                <w:rFonts w:ascii="Arial" w:cs="Arial" w:eastAsia="Arial" w:hAnsi="Arial"/>
                <w:sz w:val="17"/>
                <w:szCs w:val="17"/>
              </w:rPr>
              <w:t xml:space="preserve">: unknown </w:t>
            </w:r>
            <w:r>
              <w:rPr>
                <w:rFonts w:ascii="Courier New" w:cs="Courier New" w:eastAsia="Courier New" w:hAnsi="Courier New"/>
                <w:color w:val="1B2430"/>
                <w:sz w:val="15"/>
                <w:szCs w:val="15"/>
              </w:rPr>
              <w:t xml:space="preserve">meterTypeId</w:t>
            </w: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ERROR_08</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404</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 such reading, photo, correlation id or meter settings; unknown path.</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ERROR_09</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401</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Missing or wrong </w:t>
            </w:r>
            <w:r>
              <w:rPr>
                <w:rFonts w:ascii="Courier New" w:cs="Courier New" w:eastAsia="Courier New" w:hAnsi="Courier New"/>
                <w:color w:val="1B2430"/>
                <w:sz w:val="15"/>
                <w:szCs w:val="15"/>
              </w:rPr>
              <w:t xml:space="preserve">X-API-Key</w:t>
            </w: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ERROR_10</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503</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t>
            </w:r>
            <w:r>
              <w:rPr>
                <w:rFonts w:ascii="Courier New" w:cs="Courier New" w:eastAsia="Courier New" w:hAnsi="Courier New"/>
                <w:color w:val="1B2430"/>
                <w:sz w:val="15"/>
                <w:szCs w:val="15"/>
              </w:rPr>
              <w:t xml:space="preserve">Retry-After: 10</w:t>
            </w:r>
            <w:r>
              <w:rPr>
                <w:rFonts w:ascii="Arial" w:cs="Arial" w:eastAsia="Arial" w:hAnsi="Arial"/>
                <w:sz w:val="17"/>
                <w:szCs w:val="17"/>
              </w:rPr>
              <w:t xml:space="preserve">)</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Busy: too many readings at once, too many large photos being received, or the request body stopped arriving.</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ERROR_11</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429</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only near the cap</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Daily model budget used up (resumes at midnight India time); retryable with </w:t>
            </w:r>
            <w:r>
              <w:rPr>
                <w:rFonts w:ascii="Courier New" w:cs="Courier New" w:eastAsia="Courier New" w:hAnsi="Courier New"/>
                <w:color w:val="1B2430"/>
                <w:sz w:val="15"/>
                <w:szCs w:val="15"/>
              </w:rPr>
              <w:t xml:space="preserve">Retry-After: 60</w:t>
            </w:r>
            <w:r>
              <w:rPr>
                <w:rFonts w:ascii="Arial" w:cs="Arial" w:eastAsia="Arial" w:hAnsi="Arial"/>
                <w:sz w:val="17"/>
                <w:szCs w:val="17"/>
              </w:rPr>
              <w:t xml:space="preserve"> when only readings in progress are in the way.</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ERROR_12</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409</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t>
            </w:r>
            <w:r>
              <w:rPr>
                <w:rFonts w:ascii="Courier New" w:cs="Courier New" w:eastAsia="Courier New" w:hAnsi="Courier New"/>
                <w:color w:val="1B2430"/>
                <w:sz w:val="15"/>
                <w:szCs w:val="15"/>
              </w:rPr>
              <w:t xml:space="preserve">Retry-After: 10</w:t>
            </w:r>
            <w:r>
              <w:rPr>
                <w:rFonts w:ascii="Arial" w:cs="Arial" w:eastAsia="Arial" w:hAnsi="Arial"/>
                <w:sz w:val="17"/>
                <w:szCs w:val="17"/>
              </w:rPr>
              <w:t xml:space="preserve">)</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This id is still being processed, or the same photo of this consumer is being read under another id.</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ERROR_13</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503</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t>
            </w:r>
            <w:r>
              <w:rPr>
                <w:rFonts w:ascii="Courier New" w:cs="Courier New" w:eastAsia="Courier New" w:hAnsi="Courier New"/>
                <w:color w:val="1B2430"/>
                <w:sz w:val="15"/>
                <w:szCs w:val="15"/>
              </w:rPr>
              <w:t xml:space="preserve">Retry-After: 10</w:t>
            </w:r>
            <w:r>
              <w:rPr>
                <w:rFonts w:ascii="Arial" w:cs="Arial" w:eastAsia="Arial" w:hAnsi="Arial"/>
                <w:sz w:val="17"/>
                <w:szCs w:val="17"/>
              </w:rPr>
              <w:t xml:space="preserve">)</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database is unavailable.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ERROR_14</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500</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Unexpected error; quote the request id.</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ERROR_15</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409</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This id was already used for a different consumer or photo; send each new photo with a new id.</w:t>
            </w:r>
          </w:p>
        </w:tc>
      </w:tr>
    </w:tbl>
    <w:p>
      <w:pPr>
        <w:spacing w:after="120"/>
      </w:pPr>
    </w:p>
    <w:p>
      <w:pPr>
        <w:spacing w:after="120" w:before="0" w:line="276"/>
      </w:pPr>
      <w:r>
        <w:rPr>
          <w:rFonts w:ascii="Arial" w:cs="Arial" w:eastAsia="Arial" w:hAnsi="Arial"/>
          <w:sz w:val="21"/>
          <w:szCs w:val="21"/>
        </w:rPr>
        <w:t xml:space="preserve">Client rules: set the HTTP timeout to </w:t>
      </w:r>
      <w:r>
        <w:rPr>
          <w:rFonts w:ascii="Arial" w:cs="Arial" w:eastAsia="Arial" w:hAnsi="Arial"/>
          <w:b/>
          <w:bCs/>
          <w:sz w:val="21"/>
          <w:szCs w:val="21"/>
        </w:rPr>
        <w:t xml:space="preserve">120 s</w:t>
      </w:r>
      <w:r>
        <w:rPr>
          <w:rFonts w:ascii="Arial" w:cs="Arial" w:eastAsia="Arial" w:hAnsi="Arial"/>
          <w:sz w:val="21"/>
          <w:szCs w:val="21"/>
        </w:rPr>
        <w:t xml:space="preserve">; always send your own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 and reuse it on retries (a stored result comes back with header </w:t>
      </w:r>
      <w:r>
        <w:rPr>
          <w:rFonts w:ascii="Courier New" w:cs="Courier New" w:eastAsia="Courier New" w:hAnsi="Courier New"/>
          <w:color w:val="1B2430"/>
          <w:sz w:val="19"/>
          <w:szCs w:val="19"/>
        </w:rPr>
        <w:t xml:space="preserve">Idempotent-Replay: true</w:t>
      </w:r>
      <w:r>
        <w:rPr>
          <w:rFonts w:ascii="Arial" w:cs="Arial" w:eastAsia="Arial" w:hAnsi="Arial"/>
          <w:sz w:val="21"/>
          <w:szCs w:val="21"/>
        </w:rPr>
        <w:t xml:space="preserve">, no second model call); a load-balancer 502/503/504 without the envelope is safe to retry with the same id; a photo taken after a RETAKE is a new photo and gets a </w:t>
      </w:r>
      <w:r>
        <w:rPr>
          <w:rFonts w:ascii="Arial" w:cs="Arial" w:eastAsia="Arial" w:hAnsi="Arial"/>
          <w:b/>
          <w:bCs/>
          <w:sz w:val="21"/>
          <w:szCs w:val="21"/>
        </w:rPr>
        <w:t xml:space="preserve">new</w:t>
      </w:r>
      <w:r>
        <w:rPr>
          <w:rFonts w:ascii="Arial" w:cs="Arial" w:eastAsia="Arial" w:hAnsi="Arial"/>
          <w:sz w:val="21"/>
          <w:szCs w:val="21"/>
        </w:rPr>
        <w:t xml:space="preserve"> id.</w:t>
      </w:r>
    </w:p>
    <w:p>
      <w:pPr>
        <w:pStyle w:val="Heading2"/>
        <w:keepNext/>
      </w:pPr>
      <w:bookmarkStart w:name="_Toc13" w:id="13"/>
      <w:r>
        <w:t xml:space="preserve">11. The reading pipeline in detail</w:t>
      </w:r>
      <w:bookmarkEnd w:id="13"/>
    </w:p>
    <w:p>
      <w:pPr>
        <w:spacing w:after="120" w:before="0" w:line="276"/>
      </w:pPr>
      <w:r>
        <w:rPr>
          <w:rFonts w:ascii="Arial" w:cs="Arial" w:eastAsia="Arial" w:hAnsi="Arial"/>
          <w:sz w:val="21"/>
          <w:szCs w:val="21"/>
        </w:rPr>
        <w:t xml:space="preserve">Figure 4 shows the order of the steps and where every reason code comes from. The order is implemented in </w:t>
      </w:r>
      <w:r>
        <w:rPr>
          <w:rFonts w:ascii="Courier New" w:cs="Courier New" w:eastAsia="Courier New" w:hAnsi="Courier New"/>
          <w:color w:val="1B2430"/>
          <w:sz w:val="19"/>
          <w:szCs w:val="19"/>
        </w:rPr>
        <w:t xml:space="preserve">ReadingService.extract_reading</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reading_service.py</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MeterReader.read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reader.py</w:t>
      </w:r>
      <w:r>
        <w:rPr>
          <w:rFonts w:ascii="Arial" w:cs="Arial" w:eastAsia="Arial" w:hAnsi="Arial"/>
          <w:sz w:val="21"/>
          <w:szCs w:val="21"/>
        </w:rPr>
        <w:t xml:space="preserve">), </w:t>
      </w:r>
      <w:r>
        <w:rPr>
          <w:rFonts w:ascii="Courier New" w:cs="Courier New" w:eastAsia="Courier New" w:hAnsi="Courier New"/>
          <w:color w:val="1B2430"/>
          <w:sz w:val="19"/>
          <w:szCs w:val="19"/>
        </w:rPr>
        <w:t xml:space="preserve">evaluate_read</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decide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checks.py</w:t>
      </w:r>
      <w:r>
        <w:rPr>
          <w:rFonts w:ascii="Arial" w:cs="Arial" w:eastAsia="Arial" w:hAnsi="Arial"/>
          <w:sz w:val="21"/>
          <w:szCs w:val="21"/>
        </w:rPr>
        <w:t xml:space="preserve">).</w:t>
      </w:r>
    </w:p>
    <w:p>
      <w:pPr>
        <w:keepNext/>
        <w:spacing w:after="60" w:before="120"/>
        <w:jc w:val="center"/>
      </w:pPr>
      <w:r>
        <w:drawing>
          <wp:inline distT="0" distB="0" distL="0" distR="0">
            <wp:extent cx="4972050" cy="7429500"/>
            <wp:effectExtent t="0" r="0" b="0" l="0"/>
            <wp:docPr id="4" name="fig4_pipeline.png" descr="Figure 4. The reading pipeline: the order of the checks and the code each one produces" title="Figure 4. The reading pipeline: the order of the checks and the code each one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72050" cy="7429500"/>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4. The reading pipeline: the order of the checks and the code each one produces</w:t>
      </w:r>
    </w:p>
    <w:p>
      <w:pPr>
        <w:pStyle w:val="Heading3"/>
        <w:keepNext/>
      </w:pPr>
      <w:r>
        <w:t xml:space="preserve">A. Before the model is called</w:t>
      </w:r>
    </w:p>
    <w:p>
      <w:pPr>
        <w:pStyle w:val="ListParagraph"/>
        <w:numPr>
          <w:ilvl w:val="0"/>
          <w:numId w:val="4"/>
        </w:numPr>
        <w:spacing w:after="60" w:line="264"/>
      </w:pPr>
      <w:r>
        <w:rPr>
          <w:rFonts w:ascii="Arial" w:cs="Arial" w:eastAsia="Arial" w:hAnsi="Arial"/>
          <w:b/>
          <w:bCs/>
          <w:sz w:val="21"/>
          <w:szCs w:val="21"/>
        </w:rPr>
        <w:t xml:space="preserve">Request gate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RequestGate</w:t>
      </w:r>
      <w:r>
        <w:rPr>
          <w:rFonts w:ascii="Arial" w:cs="Arial" w:eastAsia="Arial" w:hAnsi="Arial"/>
          <w:sz w:val="21"/>
          <w:szCs w:val="21"/>
        </w:rPr>
        <w:t xml:space="preserve">, before the body is read): API key (401 </w:t>
      </w:r>
      <w:r>
        <w:rPr>
          <w:rFonts w:ascii="Courier New" w:cs="Courier New" w:eastAsia="Courier New" w:hAnsi="Courier New"/>
          <w:color w:val="1B2430"/>
          <w:sz w:val="19"/>
          <w:szCs w:val="19"/>
        </w:rPr>
        <w:t xml:space="preserve">ERROR_09</w:t>
      </w:r>
      <w:r>
        <w:rPr>
          <w:rFonts w:ascii="Arial" w:cs="Arial" w:eastAsia="Arial" w:hAnsi="Arial"/>
          <w:sz w:val="21"/>
          <w:szCs w:val="21"/>
        </w:rPr>
        <w:t xml:space="preserve">), body size over 30 MB (413 </w:t>
      </w:r>
      <w:r>
        <w:rPr>
          <w:rFonts w:ascii="Courier New" w:cs="Courier New" w:eastAsia="Courier New" w:hAnsi="Courier New"/>
          <w:color w:val="1B2430"/>
          <w:sz w:val="19"/>
          <w:szCs w:val="19"/>
        </w:rPr>
        <w:t xml:space="preserve">ERROR_003</w:t>
      </w:r>
      <w:r>
        <w:rPr>
          <w:rFonts w:ascii="Arial" w:cs="Arial" w:eastAsia="Arial" w:hAnsi="Arial"/>
          <w:sz w:val="21"/>
          <w:szCs w:val="21"/>
        </w:rPr>
        <w:t xml:space="preserve">), photo bodies held by the worker over 150 MB (503 </w:t>
      </w:r>
      <w:r>
        <w:rPr>
          <w:rFonts w:ascii="Courier New" w:cs="Courier New" w:eastAsia="Courier New" w:hAnsi="Courier New"/>
          <w:color w:val="1B2430"/>
          <w:sz w:val="19"/>
          <w:szCs w:val="19"/>
        </w:rPr>
        <w:t xml:space="preserve">ERROR_10</w:t>
      </w:r>
      <w:r>
        <w:rPr>
          <w:rFonts w:ascii="Arial" w:cs="Arial" w:eastAsia="Arial" w:hAnsi="Arial"/>
          <w:sz w:val="21"/>
          <w:szCs w:val="21"/>
        </w:rPr>
        <w:t xml:space="preserve">). These requests are not stored.</w:t>
      </w:r>
    </w:p>
    <w:p>
      <w:pPr>
        <w:pStyle w:val="ListParagraph"/>
        <w:numPr>
          <w:ilvl w:val="0"/>
          <w:numId w:val="4"/>
        </w:numPr>
        <w:spacing w:after="60" w:line="264"/>
      </w:pPr>
      <w:r>
        <w:rPr>
          <w:rFonts w:ascii="Arial" w:cs="Arial" w:eastAsia="Arial" w:hAnsi="Arial"/>
          <w:b/>
          <w:bCs/>
          <w:sz w:val="21"/>
          <w:szCs w:val="21"/>
        </w:rPr>
        <w:t xml:space="preserve">Validation</w:t>
      </w:r>
      <w:r>
        <w:rPr>
          <w:rFonts w:ascii="Arial" w:cs="Arial" w:eastAsia="Arial" w:hAnsi="Arial"/>
          <w:sz w:val="21"/>
          <w:szCs w:val="21"/>
        </w:rPr>
        <w:t xml:space="preserve"> of the fields (400 </w:t>
      </w:r>
      <w:r>
        <w:rPr>
          <w:rFonts w:ascii="Courier New" w:cs="Courier New" w:eastAsia="Courier New" w:hAnsi="Courier New"/>
          <w:color w:val="1B2430"/>
          <w:sz w:val="19"/>
          <w:szCs w:val="19"/>
        </w:rPr>
        <w:t xml:space="preserve">ERROR_06</w:t>
      </w:r>
      <w:r>
        <w:rPr>
          <w:rFonts w:ascii="Arial" w:cs="Arial" w:eastAsia="Arial" w:hAnsi="Arial"/>
          <w:sz w:val="21"/>
          <w:szCs w:val="21"/>
        </w:rPr>
        <w:t xml:space="preserve">) and </w:t>
      </w:r>
      <w:r>
        <w:rPr>
          <w:rFonts w:ascii="Arial" w:cs="Arial" w:eastAsia="Arial" w:hAnsi="Arial"/>
          <w:b/>
          <w:bCs/>
          <w:sz w:val="21"/>
          <w:szCs w:val="21"/>
        </w:rPr>
        <w:t xml:space="preserve">admission</w:t>
      </w:r>
      <w:r>
        <w:rPr>
          <w:rFonts w:ascii="Arial" w:cs="Arial" w:eastAsia="Arial" w:hAnsi="Arial"/>
          <w:sz w:val="21"/>
          <w:szCs w:val="21"/>
        </w:rPr>
        <w:t xml:space="preserve">: at most 2 x </w:t>
      </w:r>
      <w:r>
        <w:rPr>
          <w:rFonts w:ascii="Courier New" w:cs="Courier New" w:eastAsia="Courier New" w:hAnsi="Courier New"/>
          <w:color w:val="1B2430"/>
          <w:sz w:val="19"/>
          <w:szCs w:val="19"/>
        </w:rPr>
        <w:t xml:space="preserve">max_concurrent_reads</w:t>
      </w:r>
      <w:r>
        <w:rPr>
          <w:rFonts w:ascii="Arial" w:cs="Arial" w:eastAsia="Arial" w:hAnsi="Arial"/>
          <w:sz w:val="21"/>
          <w:szCs w:val="21"/>
        </w:rPr>
        <w:t xml:space="preserve"> (16) readings admitted per worker, otherwise an immediate 503 </w:t>
      </w:r>
      <w:r>
        <w:rPr>
          <w:rFonts w:ascii="Courier New" w:cs="Courier New" w:eastAsia="Courier New" w:hAnsi="Courier New"/>
          <w:color w:val="1B2430"/>
          <w:sz w:val="19"/>
          <w:szCs w:val="19"/>
        </w:rPr>
        <w:t xml:space="preserve">ERROR_10</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Request id claim</w:t>
      </w:r>
      <w:r>
        <w:rPr>
          <w:rFonts w:ascii="Arial" w:cs="Arial" w:eastAsia="Arial" w:hAnsi="Arial"/>
          <w:sz w:val="21"/>
          <w:szCs w:val="21"/>
        </w:rPr>
        <w:t xml:space="preserve">: a </w:t>
      </w:r>
      <w:r>
        <w:rPr>
          <w:rFonts w:ascii="Courier New" w:cs="Courier New" w:eastAsia="Courier New" w:hAnsi="Courier New"/>
          <w:color w:val="1B2430"/>
          <w:sz w:val="19"/>
          <w:szCs w:val="19"/>
        </w:rPr>
        <w:t xml:space="preserve">PROCESSING</w:t>
      </w:r>
      <w:r>
        <w:rPr>
          <w:rFonts w:ascii="Arial" w:cs="Arial" w:eastAsia="Arial" w:hAnsi="Arial"/>
          <w:sz w:val="21"/>
          <w:szCs w:val="21"/>
        </w:rPr>
        <w:t xml:space="preserve"> row is written before any paid work. An id that already has a result is replayed; one still in progress gets 409 </w:t>
      </w:r>
      <w:r>
        <w:rPr>
          <w:rFonts w:ascii="Courier New" w:cs="Courier New" w:eastAsia="Courier New" w:hAnsi="Courier New"/>
          <w:color w:val="1B2430"/>
          <w:sz w:val="19"/>
          <w:szCs w:val="19"/>
        </w:rPr>
        <w:t xml:space="preserve">ERROR_12</w:t>
      </w:r>
      <w:r>
        <w:rPr>
          <w:rFonts w:ascii="Arial" w:cs="Arial" w:eastAsia="Arial" w:hAnsi="Arial"/>
          <w:sz w:val="21"/>
          <w:szCs w:val="21"/>
        </w:rPr>
        <w:t xml:space="preserve">; one used for another consumer or photo gets 409 </w:t>
      </w:r>
      <w:r>
        <w:rPr>
          <w:rFonts w:ascii="Courier New" w:cs="Courier New" w:eastAsia="Courier New" w:hAnsi="Courier New"/>
          <w:color w:val="1B2430"/>
          <w:sz w:val="19"/>
          <w:szCs w:val="19"/>
        </w:rPr>
        <w:t xml:space="preserve">ERROR_15</w:t>
      </w:r>
      <w:r>
        <w:rPr>
          <w:rFonts w:ascii="Arial" w:cs="Arial" w:eastAsia="Arial" w:hAnsi="Arial"/>
          <w:sz w:val="21"/>
          <w:szCs w:val="21"/>
        </w:rPr>
        <w:t xml:space="preserve">; a database failure gets 503 </w:t>
      </w:r>
      <w:r>
        <w:rPr>
          <w:rFonts w:ascii="Courier New" w:cs="Courier New" w:eastAsia="Courier New" w:hAnsi="Courier New"/>
          <w:color w:val="1B2430"/>
          <w:sz w:val="19"/>
          <w:szCs w:val="19"/>
        </w:rPr>
        <w:t xml:space="preserve">ERROR_13</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Read slot</w:t>
      </w:r>
      <w:r>
        <w:rPr>
          <w:rFonts w:ascii="Arial" w:cs="Arial" w:eastAsia="Arial" w:hAnsi="Arial"/>
          <w:sz w:val="21"/>
          <w:szCs w:val="21"/>
        </w:rPr>
        <w:t xml:space="preserve">: wait up to 30 s for one of the 8 slots per worker, else 503 </w:t>
      </w:r>
      <w:r>
        <w:rPr>
          <w:rFonts w:ascii="Courier New" w:cs="Courier New" w:eastAsia="Courier New" w:hAnsi="Courier New"/>
          <w:color w:val="1B2430"/>
          <w:sz w:val="19"/>
          <w:szCs w:val="19"/>
        </w:rPr>
        <w:t xml:space="preserve">ERROR_10</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Load the photo</w:t>
      </w:r>
      <w:r>
        <w:rPr>
          <w:rFonts w:ascii="Arial" w:cs="Arial" w:eastAsia="Arial" w:hAnsi="Arial"/>
          <w:sz w:val="21"/>
          <w:szCs w:val="21"/>
        </w:rPr>
        <w:t xml:space="preserve"> from base64 or a safe download of </w:t>
      </w:r>
      <w:r>
        <w:rPr>
          <w:rFonts w:ascii="Courier New" w:cs="Courier New" w:eastAsia="Courier New" w:hAnsi="Courier New"/>
          <w:color w:val="1B2430"/>
          <w:sz w:val="19"/>
          <w:szCs w:val="19"/>
        </w:rPr>
        <w:t xml:space="preserve">imageURL</w:t>
      </w:r>
      <w:r>
        <w:rPr>
          <w:rFonts w:ascii="Arial" w:cs="Arial" w:eastAsia="Arial" w:hAnsi="Arial"/>
          <w:sz w:val="21"/>
          <w:szCs w:val="21"/>
        </w:rPr>
        <w:t xml:space="preserve">; the type is checked from the bytes (JPEG, PNG or WebP; at most 20 MB).</w:t>
      </w:r>
    </w:p>
    <w:p>
      <w:pPr>
        <w:pStyle w:val="ListParagraph"/>
        <w:numPr>
          <w:ilvl w:val="0"/>
          <w:numId w:val="4"/>
        </w:numPr>
        <w:spacing w:after="60" w:line="264"/>
      </w:pPr>
      <w:r>
        <w:rPr>
          <w:rFonts w:ascii="Arial" w:cs="Arial" w:eastAsia="Arial" w:hAnsi="Arial"/>
          <w:b/>
          <w:bCs/>
          <w:sz w:val="21"/>
          <w:szCs w:val="21"/>
        </w:rPr>
        <w:t xml:space="preserve">Duplicate photo</w:t>
      </w:r>
      <w:r>
        <w:rPr>
          <w:rFonts w:ascii="Arial" w:cs="Arial" w:eastAsia="Arial" w:hAnsi="Arial"/>
          <w:sz w:val="21"/>
          <w:szCs w:val="21"/>
        </w:rPr>
        <w:t xml:space="preserve"> (same bytes, by SHA-1, and same consumer): first, a photo whose reading a person corrected comes back </w:t>
      </w:r>
      <w:r>
        <w:rPr>
          <w:rFonts w:ascii="Courier New" w:cs="Courier New" w:eastAsia="Courier New" w:hAnsi="Courier New"/>
          <w:color w:val="1B2430"/>
          <w:sz w:val="19"/>
          <w:szCs w:val="19"/>
        </w:rPr>
        <w:t xml:space="preserve">NEEDS_REVIEW</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CORRECTED_BEFORE</w:t>
      </w:r>
      <w:r>
        <w:rPr>
          <w:rFonts w:ascii="Arial" w:cs="Arial" w:eastAsia="Arial" w:hAnsi="Arial"/>
          <w:sz w:val="21"/>
          <w:szCs w:val="21"/>
        </w:rPr>
        <w:t xml:space="preserve">, whatever its age and whatever the duplicate setting; otherwise, within 7 days the earlier result is reused (header </w:t>
      </w:r>
      <w:r>
        <w:rPr>
          <w:rFonts w:ascii="Courier New" w:cs="Courier New" w:eastAsia="Courier New" w:hAnsi="Courier New"/>
          <w:color w:val="1B2430"/>
          <w:sz w:val="19"/>
          <w:szCs w:val="19"/>
        </w:rPr>
        <w:t xml:space="preserve">Duplicate-Of</w:t>
      </w:r>
      <w:r>
        <w:rPr>
          <w:rFonts w:ascii="Arial" w:cs="Arial" w:eastAsia="Arial" w:hAnsi="Arial"/>
          <w:sz w:val="21"/>
          <w:szCs w:val="21"/>
        </w:rPr>
        <w:t xml:space="preserve">, cost 0), unless the consumer's meter settings changed since; and if the same photo of this consumer is still being read under another id, 409 </w:t>
      </w:r>
      <w:r>
        <w:rPr>
          <w:rFonts w:ascii="Courier New" w:cs="Courier New" w:eastAsia="Courier New" w:hAnsi="Courier New"/>
          <w:color w:val="1B2430"/>
          <w:sz w:val="19"/>
          <w:szCs w:val="19"/>
        </w:rPr>
        <w:t xml:space="preserve">ERROR_12</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Retry-After: 10</w:t>
      </w:r>
      <w:r>
        <w:rPr>
          <w:rFonts w:ascii="Arial" w:cs="Arial" w:eastAsia="Arial" w:hAnsi="Arial"/>
          <w:sz w:val="21"/>
          <w:szCs w:val="21"/>
        </w:rPr>
        <w:t xml:space="preserve">; retry with the same id to get that result without a second reading).</w:t>
      </w:r>
    </w:p>
    <w:p>
      <w:pPr>
        <w:pStyle w:val="ListParagraph"/>
        <w:numPr>
          <w:ilvl w:val="0"/>
          <w:numId w:val="4"/>
        </w:numPr>
        <w:spacing w:after="60" w:line="264"/>
      </w:pPr>
      <w:r>
        <w:rPr>
          <w:rFonts w:ascii="Arial" w:cs="Arial" w:eastAsia="Arial" w:hAnsi="Arial"/>
          <w:b/>
          <w:bCs/>
          <w:sz w:val="21"/>
          <w:szCs w:val="21"/>
        </w:rPr>
        <w:t xml:space="preserve">Budget</w:t>
      </w:r>
      <w:r>
        <w:rPr>
          <w:rFonts w:ascii="Arial" w:cs="Arial" w:eastAsia="Arial" w:hAnsi="Arial"/>
          <w:sz w:val="21"/>
          <w:szCs w:val="21"/>
        </w:rPr>
        <w:t xml:space="preserve">: $0.05 per model call is reserved against the daily cap under a lock shared by all workers and instances; if it does not fit, 429 </w:t>
      </w:r>
      <w:r>
        <w:rPr>
          <w:rFonts w:ascii="Courier New" w:cs="Courier New" w:eastAsia="Courier New" w:hAnsi="Courier New"/>
          <w:color w:val="1B2430"/>
          <w:sz w:val="19"/>
          <w:szCs w:val="19"/>
        </w:rPr>
        <w:t xml:space="preserve">ERROR_11</w:t>
      </w:r>
      <w:r>
        <w:rPr>
          <w:rFonts w:ascii="Arial" w:cs="Arial" w:eastAsia="Arial" w:hAnsi="Arial"/>
          <w:sz w:val="21"/>
          <w:szCs w:val="21"/>
        </w:rPr>
        <w:t xml:space="preserve">.</w:t>
      </w:r>
    </w:p>
    <w:p>
      <w:pPr>
        <w:pStyle w:val="Heading3"/>
        <w:keepNext/>
      </w:pPr>
      <w:r>
        <w:t xml:space="preserve">B. The model reads the photo</w:t>
      </w:r>
    </w:p>
    <w:p>
      <w:pPr>
        <w:spacing w:after="120" w:before="0" w:line="276"/>
      </w:pPr>
      <w:r>
        <w:rPr>
          <w:rFonts w:ascii="Arial" w:cs="Arial" w:eastAsia="Arial" w:hAnsi="Arial"/>
          <w:sz w:val="21"/>
          <w:szCs w:val="21"/>
        </w:rPr>
        <w:t xml:space="preserve">The photo is prepared (EXIF rotation, longer side at most 2048 px; re-encoded as JPEG quality 92 only if rotated or resized) and sent with the fixed prompt (</w:t>
      </w:r>
      <w:r>
        <w:rPr>
          <w:rFonts w:ascii="Courier New" w:cs="Courier New" w:eastAsia="Courier New" w:hAnsi="Courier New"/>
          <w:color w:val="1B2430"/>
          <w:sz w:val="19"/>
          <w:szCs w:val="19"/>
        </w:rPr>
        <w:t xml:space="preserve">PROMPT_VERSION</w:t>
      </w:r>
      <w:r>
        <w:rPr>
          <w:rFonts w:ascii="Arial" w:cs="Arial" w:eastAsia="Arial" w:hAnsi="Arial"/>
          <w:sz w:val="21"/>
          <w:szCs w:val="21"/>
        </w:rPr>
        <w:t xml:space="preserve"> "deploy-5 (trial v2 + meter identification + best guess + tariff/prepaid/bill screens + screen label + zone/period screens + time-zone light)"). The model answers in a strict JSON format: screen type, unit, each digit with whether it is legible, whether the digit count is certain, whether a decimal point is visible, the display text, meter make and model code, status (</w:t>
      </w:r>
      <w:r>
        <w:rPr>
          <w:rFonts w:ascii="Courier New" w:cs="Courier New" w:eastAsia="Courier New" w:hAnsi="Courier New"/>
          <w:color w:val="1B2430"/>
          <w:sz w:val="19"/>
          <w:szCs w:val="19"/>
        </w:rPr>
        <w:t xml:space="preserve">READ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UNREADABLE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NOT_CUMULATIVE_SCREEN</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NO_DISPLAY</w:t>
      </w:r>
      <w:r>
        <w:rPr>
          <w:rFonts w:ascii="Arial" w:cs="Arial" w:eastAsia="Arial" w:hAnsi="Arial"/>
          <w:sz w:val="21"/>
          <w:szCs w:val="21"/>
        </w:rPr>
        <w:t xml:space="preserve">), confidence, a best guess with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filled in, and the screen label. By default the model is called once per photo (</w:t>
      </w:r>
      <w:r>
        <w:rPr>
          <w:rFonts w:ascii="Courier New" w:cs="Courier New" w:eastAsia="Courier New" w:hAnsi="Courier New"/>
          <w:color w:val="1B2430"/>
          <w:sz w:val="19"/>
          <w:szCs w:val="19"/>
        </w:rPr>
        <w:t xml:space="preserve">reads: 1</w:t>
      </w:r>
      <w:r>
        <w:rPr>
          <w:rFonts w:ascii="Arial" w:cs="Arial" w:eastAsia="Arial" w:hAnsi="Arial"/>
          <w:sz w:val="21"/>
          <w:szCs w:val="21"/>
        </w:rPr>
        <w:t xml:space="preserve">).</w:t>
      </w:r>
    </w:p>
    <w:p>
      <w:pPr>
        <w:pStyle w:val="Heading3"/>
        <w:keepNext/>
      </w:pPr>
      <w:r>
        <w:t xml:space="preserve">C. Checks on each answer (evaluate_read)</w:t>
      </w:r>
    </w:p>
    <w:p>
      <w:pPr>
        <w:spacing w:after="120" w:before="0" w:line="276"/>
      </w:pPr>
      <w:r>
        <w:rPr>
          <w:rFonts w:ascii="Arial" w:cs="Arial" w:eastAsia="Arial" w:hAnsi="Arial"/>
          <w:sz w:val="21"/>
          <w:szCs w:val="21"/>
        </w:rPr>
        <w:t xml:space="preserve">The checks run in the order shown in Figure 4; the first that fails decides the outcome of that read. Two details matter: the screen-label check runs before the READ check, so it also applies to answers the model could not read; and an unreadable answer whose unit is not an energy unit (kW, kVA, V, kVArh and so on) is a wrong screen (RETAKE), not a REVIEW.</w:t>
      </w:r>
    </w:p>
    <w:p>
      <w:pPr>
        <w:spacing w:after="120" w:before="0" w:line="276"/>
      </w:pPr>
      <w:r>
        <w:rPr>
          <w:rFonts w:ascii="Arial" w:cs="Arial" w:eastAsia="Arial" w:hAnsi="Arial"/>
          <w:sz w:val="21"/>
          <w:szCs w:val="21"/>
        </w:rPr>
        <w:t xml:space="preserve">When a read passes, the reading is formatted with leading zeros and the decimal point from the meter rule or, when no rule gives the decimals, from a clearly visible point (</w:t>
      </w:r>
      <w:r>
        <w:rPr>
          <w:rFonts w:ascii="Courier New" w:cs="Courier New" w:eastAsia="Courier New" w:hAnsi="Courier New"/>
          <w:color w:val="1B2430"/>
          <w:sz w:val="19"/>
          <w:szCs w:val="19"/>
        </w:rPr>
        <w:t xml:space="preserve">visible_point</w:t>
      </w:r>
      <w:r>
        <w:rPr>
          <w:rFonts w:ascii="Arial" w:cs="Arial" w:eastAsia="Arial" w:hAnsi="Arial"/>
          <w:sz w:val="21"/>
          <w:szCs w:val="21"/>
        </w:rPr>
        <w:t xml:space="preserve">). It counts as cross-checked (</w:t>
      </w:r>
      <w:r>
        <w:rPr>
          <w:rFonts w:ascii="Courier New" w:cs="Courier New" w:eastAsia="Courier New" w:hAnsi="Courier New"/>
          <w:color w:val="1B2430"/>
          <w:sz w:val="19"/>
          <w:szCs w:val="19"/>
        </w:rPr>
        <w:t xml:space="preserve">digits_fixed</w:t>
      </w:r>
      <w:r>
        <w:rPr>
          <w:rFonts w:ascii="Arial" w:cs="Arial" w:eastAsia="Arial" w:hAnsi="Arial"/>
          <w:sz w:val="21"/>
          <w:szCs w:val="21"/>
        </w:rPr>
        <w:t xml:space="preserve">) only when the rule supplies </w:t>
      </w:r>
      <w:r>
        <w:rPr>
          <w:rFonts w:ascii="Arial" w:cs="Arial" w:eastAsia="Arial" w:hAnsi="Arial"/>
          <w:b/>
          <w:bCs/>
          <w:sz w:val="21"/>
          <w:szCs w:val="21"/>
        </w:rPr>
        <w:t xml:space="preserve">both</w:t>
      </w:r>
      <w:r>
        <w:rPr>
          <w:rFonts w:ascii="Arial" w:cs="Arial" w:eastAsia="Arial" w:hAnsi="Arial"/>
          <w:sz w:val="21"/>
          <w:szCs w:val="21"/>
        </w:rPr>
        <w:t xml:space="preserve"> the digit count and the decimals, because a digit count alone cannot catch a moved or invented decimal point.</w:t>
      </w:r>
    </w:p>
    <w:p>
      <w:pPr>
        <w:pStyle w:val="Heading3"/>
        <w:keepNext/>
      </w:pPr>
      <w:r>
        <w:t xml:space="preserve">D. Final checks (decide)</w:t>
      </w:r>
    </w:p>
    <w:p>
      <w:pPr>
        <w:pStyle w:val="ListParagraph"/>
        <w:numPr>
          <w:ilvl w:val="0"/>
          <w:numId w:val="2"/>
        </w:numPr>
        <w:spacing w:after="60" w:line="264"/>
      </w:pPr>
      <w:r>
        <w:rPr>
          <w:rFonts w:ascii="Arial" w:cs="Arial" w:eastAsia="Arial" w:hAnsi="Arial"/>
          <w:sz w:val="21"/>
          <w:szCs w:val="21"/>
        </w:rPr>
        <w:t xml:space="preserve">With several reads (</w:t>
      </w:r>
      <w:r>
        <w:rPr>
          <w:rFonts w:ascii="Courier New" w:cs="Courier New" w:eastAsia="Courier New" w:hAnsi="Courier New"/>
          <w:color w:val="1B2430"/>
          <w:sz w:val="19"/>
          <w:szCs w:val="19"/>
        </w:rPr>
        <w:t xml:space="preserve">reads</w:t>
      </w:r>
      <w:r>
        <w:rPr>
          <w:rFonts w:ascii="Arial" w:cs="Arial" w:eastAsia="Arial" w:hAnsi="Arial"/>
          <w:sz w:val="21"/>
          <w:szCs w:val="21"/>
        </w:rPr>
        <w:t xml:space="preserve"> 2 or more), any read that needs review makes the result REVIEW; otherwise any failed read makes it RETAKE; all reads passing but differing gives </w:t>
      </w:r>
      <w:r>
        <w:rPr>
          <w:rFonts w:ascii="Courier New" w:cs="Courier New" w:eastAsia="Courier New" w:hAnsi="Courier New"/>
          <w:color w:val="1B2430"/>
          <w:sz w:val="19"/>
          <w:szCs w:val="19"/>
        </w:rPr>
        <w:t xml:space="preserve">READS_DISAGREE</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A consumer </w:t>
      </w:r>
      <w:r>
        <w:rPr>
          <w:rFonts w:ascii="Courier New" w:cs="Courier New" w:eastAsia="Courier New" w:hAnsi="Courier New"/>
          <w:color w:val="1B2430"/>
          <w:sz w:val="19"/>
          <w:szCs w:val="19"/>
        </w:rPr>
        <w:t xml:space="preserve">billingUnit</w:t>
      </w:r>
      <w:r>
        <w:rPr>
          <w:rFonts w:ascii="Arial" w:cs="Arial" w:eastAsia="Arial" w:hAnsi="Arial"/>
          <w:sz w:val="21"/>
          <w:szCs w:val="21"/>
        </w:rPr>
        <w:t xml:space="preserve"> that differs from the read unit gives RETAKE </w:t>
      </w:r>
      <w:r>
        <w:rPr>
          <w:rFonts w:ascii="Courier New" w:cs="Courier New" w:eastAsia="Courier New" w:hAnsi="Courier New"/>
          <w:color w:val="1B2430"/>
          <w:sz w:val="19"/>
          <w:szCs w:val="19"/>
        </w:rPr>
        <w:t xml:space="preserve">UNIT_MISMATCH</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A comparable previous reading (same unit, or no unit stored): a lower reading gives </w:t>
      </w:r>
      <w:r>
        <w:rPr>
          <w:rFonts w:ascii="Courier New" w:cs="Courier New" w:eastAsia="Courier New" w:hAnsi="Courier New"/>
          <w:color w:val="1B2430"/>
          <w:sz w:val="19"/>
          <w:szCs w:val="19"/>
        </w:rPr>
        <w:t xml:space="preserve">BELOW_PREVIOUS</w:t>
      </w:r>
      <w:r>
        <w:rPr>
          <w:rFonts w:ascii="Arial" w:cs="Arial" w:eastAsia="Arial" w:hAnsi="Arial"/>
          <w:sz w:val="21"/>
          <w:szCs w:val="21"/>
        </w:rPr>
        <w:t xml:space="preserve">; a rise of more than </w:t>
      </w:r>
      <w:r>
        <w:rPr>
          <w:rFonts w:ascii="Courier New" w:cs="Courier New" w:eastAsia="Courier New" w:hAnsi="Courier New"/>
          <w:color w:val="1B2430"/>
          <w:sz w:val="19"/>
          <w:szCs w:val="19"/>
        </w:rPr>
        <w:t xml:space="preserve">max_daily_increase</w:t>
      </w:r>
      <w:r>
        <w:rPr>
          <w:rFonts w:ascii="Arial" w:cs="Arial" w:eastAsia="Arial" w:hAnsi="Arial"/>
          <w:sz w:val="21"/>
          <w:szCs w:val="21"/>
        </w:rPr>
        <w:t xml:space="preserve"> (300) x days (at least 1 day) gives </w:t>
      </w:r>
      <w:r>
        <w:rPr>
          <w:rFonts w:ascii="Courier New" w:cs="Courier New" w:eastAsia="Courier New" w:hAnsi="Courier New"/>
          <w:color w:val="1B2430"/>
          <w:sz w:val="19"/>
          <w:szCs w:val="19"/>
        </w:rPr>
        <w:t xml:space="preserve">JUMP_TOO_LARGE</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With no cross-check (not </w:t>
      </w:r>
      <w:r>
        <w:rPr>
          <w:rFonts w:ascii="Courier New" w:cs="Courier New" w:eastAsia="Courier New" w:hAnsi="Courier New"/>
          <w:color w:val="1B2430"/>
          <w:sz w:val="19"/>
          <w:szCs w:val="19"/>
        </w:rPr>
        <w:t xml:space="preserve">digits_fixed</w:t>
      </w:r>
      <w:r>
        <w:rPr>
          <w:rFonts w:ascii="Arial" w:cs="Arial" w:eastAsia="Arial" w:hAnsi="Arial"/>
          <w:sz w:val="21"/>
          <w:szCs w:val="21"/>
        </w:rPr>
        <w:t xml:space="preserve"> and no comparable previous reading), the reading is accepted only if every read's confidence is at least </w:t>
      </w:r>
      <w:r>
        <w:rPr>
          <w:rFonts w:ascii="Courier New" w:cs="Courier New" w:eastAsia="Courier New" w:hAnsi="Courier New"/>
          <w:color w:val="1B2430"/>
          <w:sz w:val="19"/>
          <w:szCs w:val="19"/>
        </w:rPr>
        <w:t xml:space="preserve">clear_read_confidence</w:t>
      </w:r>
      <w:r>
        <w:rPr>
          <w:rFonts w:ascii="Arial" w:cs="Arial" w:eastAsia="Arial" w:hAnsi="Arial"/>
          <w:sz w:val="21"/>
          <w:szCs w:val="21"/>
        </w:rPr>
        <w:t xml:space="preserve"> (0.95); otherwise </w:t>
      </w:r>
      <w:r>
        <w:rPr>
          <w:rFonts w:ascii="Courier New" w:cs="Courier New" w:eastAsia="Courier New" w:hAnsi="Courier New"/>
          <w:color w:val="1B2430"/>
          <w:sz w:val="19"/>
          <w:szCs w:val="19"/>
        </w:rPr>
        <w:t xml:space="preserve">NO_CROSS_CHECK</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If the previous-reading lookup failed and the result would be ACCEPT, it becomes </w:t>
      </w:r>
      <w:r>
        <w:rPr>
          <w:rFonts w:ascii="Courier New" w:cs="Courier New" w:eastAsia="Courier New" w:hAnsi="Courier New"/>
          <w:color w:val="1B2430"/>
          <w:sz w:val="19"/>
          <w:szCs w:val="19"/>
        </w:rPr>
        <w:t xml:space="preserve">HISTORY_UNAVAILABLE</w:t>
      </w:r>
      <w:r>
        <w:rPr>
          <w:rFonts w:ascii="Arial" w:cs="Arial" w:eastAsia="Arial" w:hAnsi="Arial"/>
          <w:sz w:val="21"/>
          <w:szCs w:val="21"/>
        </w:rPr>
        <w:t xml:space="preserve"> (the paid reading is kept).</w:t>
      </w:r>
    </w:p>
    <w:p>
      <w:pPr>
        <w:pStyle w:val="Heading3"/>
        <w:keepNext/>
      </w:pPr>
      <w:r>
        <w:t xml:space="preserve">What is returned when the reading did not pass</w:t>
      </w:r>
    </w:p>
    <w:p>
      <w:pPr>
        <w:spacing w:after="120" w:before="0" w:line="276"/>
      </w:pPr>
      <w:r>
        <w:rPr>
          <w:rFonts w:ascii="Arial" w:cs="Arial" w:eastAsia="Arial" w:hAnsi="Arial"/>
          <w:sz w:val="21"/>
          <w:szCs w:val="21"/>
        </w:rPr>
        <w:t xml:space="preserve">The response still carries the model's best reading (</w:t>
      </w:r>
      <w:r>
        <w:rPr>
          <w:rFonts w:ascii="Courier New" w:cs="Courier New" w:eastAsia="Courier New" w:hAnsi="Courier New"/>
          <w:color w:val="1B2430"/>
          <w:sz w:val="19"/>
          <w:szCs w:val="19"/>
        </w:rPr>
        <w:t xml:space="preserve">best_guess</w:t>
      </w:r>
      <w:r>
        <w:rPr>
          <w:rFonts w:ascii="Arial" w:cs="Arial" w:eastAsia="Arial" w:hAnsi="Arial"/>
          <w:sz w:val="21"/>
          <w:szCs w:val="21"/>
        </w:rPr>
        <w:t xml:space="preserve">, else the display text), so a person has a starting value. Its decimal point comes, in this order, from the meter rule, a clearly visible point, the consumer's previous reading, or the model's own guess (</w:t>
      </w:r>
      <w:r>
        <w:rPr>
          <w:rFonts w:ascii="Courier New" w:cs="Courier New" w:eastAsia="Courier New" w:hAnsi="Courier New"/>
          <w:color w:val="1B2430"/>
          <w:sz w:val="19"/>
          <w:szCs w:val="19"/>
        </w:rPr>
        <w:t xml:space="preserve">decimalSource</w:t>
      </w:r>
      <w:r>
        <w:rPr>
          <w:rFonts w:ascii="Arial" w:cs="Arial" w:eastAsia="Arial" w:hAnsi="Arial"/>
          <w:sz w:val="21"/>
          <w:szCs w:val="21"/>
        </w:rPr>
        <w:t xml:space="preserve"> says which). When there is no number, </w:t>
      </w:r>
      <w:r>
        <w:rPr>
          <w:rFonts w:ascii="Courier New" w:cs="Courier New" w:eastAsia="Courier New" w:hAnsi="Courier New"/>
          <w:color w:val="1B2430"/>
          <w:sz w:val="19"/>
          <w:szCs w:val="19"/>
        </w:rPr>
        <w:t xml:space="preserve">meterReading</w:t>
      </w:r>
      <w:r>
        <w:rPr>
          <w:rFonts w:ascii="Arial" w:cs="Arial" w:eastAsia="Arial" w:hAnsi="Arial"/>
          <w:sz w:val="21"/>
          <w:szCs w:val="21"/>
        </w:rPr>
        <w:t xml:space="preserve"> holds a fixed sentence: "No meter display detected in the image" (NOMETER), "Not the cumulative energy reading; please retake the photo" (UNCLEAR), "Reading needs manual review" (NEEDS_REVIEW).</w:t>
      </w:r>
    </w:p>
    <w:p>
      <w:pPr>
        <w:pStyle w:val="Heading3"/>
        <w:keepNext/>
      </w:pPr>
      <w:r>
        <w:t xml:space="preserve">After the read</w:t>
      </w:r>
    </w:p>
    <w:p>
      <w:pPr>
        <w:spacing w:after="120" w:before="0" w:line="276"/>
      </w:pPr>
      <w:r>
        <w:rPr>
          <w:rFonts w:ascii="Arial" w:cs="Arial" w:eastAsia="Arial" w:hAnsi="Arial"/>
          <w:sz w:val="21"/>
          <w:szCs w:val="21"/>
        </w:rPr>
        <w:t xml:space="preserve">The photo is saved (a failure is logged at CRITICAL and never fails the reading), the response is built with a new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 and the record is stored before the response is sent (up to 5 attempts, about 7 s in all). Errors become error envelopes: a photo that cannot be prepared gives 400 </w:t>
      </w:r>
      <w:r>
        <w:rPr>
          <w:rFonts w:ascii="Courier New" w:cs="Courier New" w:eastAsia="Courier New" w:hAnsi="Courier New"/>
          <w:color w:val="1B2430"/>
          <w:sz w:val="19"/>
          <w:szCs w:val="19"/>
        </w:rPr>
        <w:t xml:space="preserve">ERR_001</w:t>
      </w:r>
      <w:r>
        <w:rPr>
          <w:rFonts w:ascii="Arial" w:cs="Arial" w:eastAsia="Arial" w:hAnsi="Arial"/>
          <w:sz w:val="21"/>
          <w:szCs w:val="21"/>
        </w:rPr>
        <w:t xml:space="preserve"> without a model call; a model failure gives 502 </w:t>
      </w:r>
      <w:r>
        <w:rPr>
          <w:rFonts w:ascii="Courier New" w:cs="Courier New" w:eastAsia="Courier New" w:hAnsi="Courier New"/>
          <w:color w:val="1B2430"/>
          <w:sz w:val="19"/>
          <w:szCs w:val="19"/>
        </w:rPr>
        <w:t xml:space="preserve">ERROR_04</w:t>
      </w:r>
      <w:r>
        <w:rPr>
          <w:rFonts w:ascii="Arial" w:cs="Arial" w:eastAsia="Arial" w:hAnsi="Arial"/>
          <w:sz w:val="21"/>
          <w:szCs w:val="21"/>
        </w:rPr>
        <w:t xml:space="preserve"> (its possible cost is still recorded); a database error gives 503 </w:t>
      </w:r>
      <w:r>
        <w:rPr>
          <w:rFonts w:ascii="Courier New" w:cs="Courier New" w:eastAsia="Courier New" w:hAnsi="Courier New"/>
          <w:color w:val="1B2430"/>
          <w:sz w:val="19"/>
          <w:szCs w:val="19"/>
        </w:rPr>
        <w:t xml:space="preserve">ERROR_13</w:t>
      </w:r>
      <w:r>
        <w:rPr>
          <w:rFonts w:ascii="Arial" w:cs="Arial" w:eastAsia="Arial" w:hAnsi="Arial"/>
          <w:sz w:val="21"/>
          <w:szCs w:val="21"/>
        </w:rPr>
        <w:t xml:space="preserve">; anything else gives 500 </w:t>
      </w:r>
      <w:r>
        <w:rPr>
          <w:rFonts w:ascii="Courier New" w:cs="Courier New" w:eastAsia="Courier New" w:hAnsi="Courier New"/>
          <w:color w:val="1B2430"/>
          <w:sz w:val="19"/>
          <w:szCs w:val="19"/>
        </w:rPr>
        <w:t xml:space="preserve">ERROR_14</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Cheap checks come first, so a bad or repeated request costs nothing. The AI reads the photo once. Then fixed rules, in a fixed order, decide whether to accept it, ask a person or ask for a new photo, and the first rule that fails gives the reason.</w:t>
            </w:r>
          </w:p>
        </w:tc>
      </w:tr>
    </w:tbl>
    <w:p>
      <w:pPr>
        <w:spacing w:after="120"/>
      </w:pPr>
    </w:p>
    <w:p>
      <w:pPr>
        <w:pStyle w:val="Heading2"/>
        <w:keepNext/>
      </w:pPr>
      <w:bookmarkStart w:name="_Toc14" w:id="14"/>
      <w:r>
        <w:t xml:space="preserve">12. Screen, label and unit rules</w:t>
      </w:r>
      <w:bookmarkEnd w:id="14"/>
    </w:p>
    <w:p>
      <w:pPr>
        <w:spacing w:after="120" w:before="0" w:line="276"/>
      </w:pPr>
      <w:r>
        <w:rPr>
          <w:rFonts w:ascii="Arial" w:cs="Arial" w:eastAsia="Arial" w:hAnsi="Arial"/>
          <w:sz w:val="21"/>
          <w:szCs w:val="21"/>
        </w:rPr>
        <w:t xml:space="preserve">Meters cycle through several screens. The model is told which screen counts, and the code checks the model's work with a second rule on the label it copied (</w:t>
      </w:r>
      <w:r>
        <w:rPr>
          <w:rFonts w:ascii="Courier New" w:cs="Courier New" w:eastAsia="Courier New" w:hAnsi="Courier New"/>
          <w:color w:val="1B2430"/>
          <w:sz w:val="19"/>
          <w:szCs w:val="19"/>
        </w:rPr>
        <w:t xml:space="preserve">screen_label</w:t>
      </w:r>
      <w:r>
        <w:rPr>
          <w:rFonts w:ascii="Arial" w:cs="Arial" w:eastAsia="Arial" w:hAnsi="Arial"/>
          <w:sz w:val="21"/>
          <w:szCs w:val="21"/>
        </w:rPr>
        <w:t xml:space="preserve">), matched by the regular expression </w:t>
      </w:r>
      <w:r>
        <w:rPr>
          <w:rFonts w:ascii="Courier New" w:cs="Courier New" w:eastAsia="Courier New" w:hAnsi="Courier New"/>
          <w:color w:val="1B2430"/>
          <w:sz w:val="19"/>
          <w:szCs w:val="19"/>
        </w:rPr>
        <w:t xml:space="preserve">NOT_TOTAL_LABEL</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checks.py</w:t>
      </w:r>
      <w:r>
        <w:rPr>
          <w:rFonts w:ascii="Arial" w:cs="Arial" w:eastAsia="Arial" w:hAnsi="Arial"/>
          <w:sz w:val="21"/>
          <w:szCs w:val="21"/>
        </w:rPr>
        <w:t xml:space="preserve"> (case-insensitive). Any match is </w:t>
      </w:r>
      <w:r>
        <w:rPr>
          <w:rFonts w:ascii="Courier New" w:cs="Courier New" w:eastAsia="Courier New" w:hAnsi="Courier New"/>
          <w:color w:val="1B2430"/>
          <w:sz w:val="19"/>
          <w:szCs w:val="19"/>
        </w:rPr>
        <w:t xml:space="preserve">WRONG_SCREEN</w:t>
      </w:r>
      <w:r>
        <w:rPr>
          <w:rFonts w:ascii="Arial" w:cs="Arial" w:eastAsia="Arial" w:hAnsi="Arial"/>
          <w:sz w:val="21"/>
          <w:szCs w:val="21"/>
        </w:rPr>
        <w:t xml:space="preserve"> (RETAKE), whatever the model concluded about the screen (only a no-display answer is decided before this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226"/>
        <w:gridCol w:w="1600"/>
      </w:tblGrid>
      <w:tr>
        <w:trPr>
          <w:cantSplit/>
          <w:tblHeader/>
        </w:trPr>
        <w:tc>
          <w:tcPr>
            <w:tcW w:type="dxa" w:w="2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Kind of screen</w:t>
            </w:r>
          </w:p>
        </w:tc>
        <w:tc>
          <w:tcPr>
            <w:tcW w:type="dxa" w:w="52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Labels rejected (examples)</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In</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Tariff or time-of-day total</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T8</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T01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kWhT1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TOD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TOU</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TZ</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TARIFF</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RATE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ZONE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Z1</w:t>
            </w:r>
            <w:r>
              <w:rPr>
                <w:rFonts w:ascii="Arial" w:cs="Arial" w:eastAsia="Arial" w:hAnsi="Arial"/>
                <w:sz w:val="18"/>
                <w:szCs w:val="18"/>
              </w:rPr>
              <w:t xml:space="preserve">, Roman </w:t>
            </w:r>
            <w:r>
              <w:rPr>
                <w:rFonts w:ascii="Courier New" w:cs="Courier New" w:eastAsia="Courier New" w:hAnsi="Courier New"/>
                <w:color w:val="1B2430"/>
                <w:sz w:val="16"/>
                <w:szCs w:val="16"/>
              </w:rPr>
              <w:t xml:space="preserve">TI</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TVIII</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TR1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PEAK</w:t>
            </w:r>
            <w:r>
              <w:rPr>
                <w:rFonts w:ascii="Arial" w:cs="Arial" w:eastAsia="Arial" w:hAnsi="Arial"/>
                <w:sz w:val="18"/>
                <w:szCs w:val="18"/>
              </w:rPr>
              <w:t xml:space="preserve">, </w:t>
            </w:r>
            <w:r>
              <w:rPr>
                <w:rFonts w:ascii="Courier New" w:cs="Courier New" w:eastAsia="Courier New" w:hAnsi="Courier New"/>
                <w:color w:val="1B2430"/>
                <w:sz w:val="16"/>
                <w:szCs w:val="16"/>
              </w:rPr>
              <w:t xml:space="preserve">OFF PEAK</w:t>
            </w:r>
            <w:r>
              <w:rPr>
                <w:rFonts w:ascii="Arial" w:cs="Arial" w:eastAsia="Arial" w:hAnsi="Arial"/>
                <w:sz w:val="18"/>
                <w:szCs w:val="18"/>
              </w:rPr>
              <w:t xml:space="preserve">, OBIS </w:t>
            </w:r>
            <w:r>
              <w:rPr>
                <w:rFonts w:ascii="Courier New" w:cs="Courier New" w:eastAsia="Courier New" w:hAnsi="Courier New"/>
                <w:color w:val="1B2430"/>
                <w:sz w:val="16"/>
                <w:szCs w:val="16"/>
              </w:rPr>
              <w:t xml:space="preserve">1.8.1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1.8.9</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Bill history</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BILL</w:t>
            </w:r>
            <w:r>
              <w:rPr>
                <w:rFonts w:ascii="Arial" w:cs="Arial" w:eastAsia="Arial" w:hAnsi="Arial"/>
                <w:sz w:val="18"/>
                <w:szCs w:val="18"/>
              </w:rPr>
              <w:t xml:space="preserve">, </w:t>
            </w:r>
            <w:r>
              <w:rPr>
                <w:rFonts w:ascii="Courier New" w:cs="Courier New" w:eastAsia="Courier New" w:hAnsi="Courier New"/>
                <w:color w:val="1B2430"/>
                <w:sz w:val="16"/>
                <w:szCs w:val="16"/>
              </w:rPr>
              <w:t xml:space="preserve">01 Bill</w:t>
            </w:r>
            <w:r>
              <w:rPr>
                <w:rFonts w:ascii="Arial" w:cs="Arial" w:eastAsia="Arial" w:hAnsi="Arial"/>
                <w:sz w:val="18"/>
                <w:szCs w:val="18"/>
              </w:rPr>
              <w:t xml:space="preserve">, a bare </w:t>
            </w:r>
            <w:r>
              <w:rPr>
                <w:rFonts w:ascii="Courier New" w:cs="Courier New" w:eastAsia="Courier New" w:hAnsi="Courier New"/>
                <w:color w:val="1B2430"/>
                <w:sz w:val="16"/>
                <w:szCs w:val="16"/>
              </w:rPr>
              <w:t xml:space="preserve">01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09</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HIST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PREV</w:t>
            </w:r>
            <w:r>
              <w:rPr>
                <w:rFonts w:ascii="Arial" w:cs="Arial" w:eastAsia="Arial" w:hAnsi="Arial"/>
                <w:sz w:val="18"/>
                <w:szCs w:val="18"/>
              </w:rPr>
              <w:t xml:space="preserve">, </w:t>
            </w:r>
            <w:r>
              <w:rPr>
                <w:rFonts w:ascii="Courier New" w:cs="Courier New" w:eastAsia="Courier New" w:hAnsi="Courier New"/>
                <w:color w:val="1B2430"/>
                <w:sz w:val="16"/>
                <w:szCs w:val="16"/>
              </w:rPr>
              <w:t xml:space="preserve">LAST</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Maximum demand</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MDkW</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MAX DEMAND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DEMAND</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Prepaid balance or money</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INR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BAL</w:t>
            </w:r>
            <w:r>
              <w:rPr>
                <w:rFonts w:ascii="Arial" w:cs="Arial" w:eastAsia="Arial" w:hAnsi="Arial"/>
                <w:sz w:val="18"/>
                <w:szCs w:val="18"/>
              </w:rPr>
              <w:t xml:space="preserve">, </w:t>
            </w:r>
            <w:r>
              <w:rPr>
                <w:rFonts w:ascii="Courier New" w:cs="Courier New" w:eastAsia="Courier New" w:hAnsi="Courier New"/>
                <w:color w:val="1B2430"/>
                <w:sz w:val="16"/>
                <w:szCs w:val="16"/>
              </w:rPr>
              <w:t xml:space="preserve">CREDIT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LTR</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Export register</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OBIS </w:t>
            </w:r>
            <w:r>
              <w:rPr>
                <w:rFonts w:ascii="Courier New" w:cs="Courier New" w:eastAsia="Courier New" w:hAnsi="Courier New"/>
                <w:color w:val="1B2430"/>
                <w:sz w:val="16"/>
                <w:szCs w:val="16"/>
              </w:rPr>
              <w:t xml:space="preserve">2.8.x</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Export register</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EXPORT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EXP</w:t>
            </w:r>
            <w:r>
              <w:rPr>
                <w:rFonts w:ascii="Arial" w:cs="Arial" w:eastAsia="Arial" w:hAnsi="Arial"/>
                <w:sz w:val="18"/>
                <w:szCs w:val="18"/>
              </w:rPr>
              <w:t xml:space="preserve">, </w:t>
            </w:r>
            <w:r>
              <w:rPr>
                <w:rFonts w:ascii="Courier New" w:cs="Courier New" w:eastAsia="Courier New" w:hAnsi="Courier New"/>
                <w:color w:val="1B2430"/>
                <w:sz w:val="16"/>
                <w:szCs w:val="16"/>
              </w:rPr>
              <w:t xml:space="preserve">EXPORTED</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Exp. kWh</w:t>
            </w:r>
            <w:r>
              <w:rPr>
                <w:rFonts w:ascii="Arial" w:cs="Arial" w:eastAsia="Arial" w:hAnsi="Arial"/>
                <w:sz w:val="18"/>
                <w:szCs w:val="18"/>
              </w:rPr>
              <w:t xml:space="preserve">, </w:t>
            </w:r>
            <w:r>
              <w:rPr>
                <w:rFonts w:ascii="Courier New" w:cs="Courier New" w:eastAsia="Courier New" w:hAnsi="Courier New"/>
                <w:color w:val="1B2430"/>
                <w:sz w:val="16"/>
                <w:szCs w:val="16"/>
              </w:rPr>
              <w:t xml:space="preserve">kWhEXP</w:t>
            </w:r>
            <w:r>
              <w:rPr>
                <w:rFonts w:ascii="Arial" w:cs="Arial" w:eastAsia="Arial" w:hAnsi="Arial"/>
                <w:sz w:val="18"/>
                <w:szCs w:val="18"/>
              </w:rPr>
              <w:t xml:space="preserve">)</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History register</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H</w:t>
            </w:r>
            <w:r>
              <w:rPr>
                <w:rFonts w:ascii="Arial" w:cs="Arial" w:eastAsia="Arial" w:hAnsi="Arial"/>
                <w:sz w:val="18"/>
                <w:szCs w:val="18"/>
              </w:rPr>
              <w:t xml:space="preserve"> alone, </w:t>
            </w:r>
            <w:r>
              <w:rPr>
                <w:rFonts w:ascii="Courier New" w:cs="Courier New" w:eastAsia="Courier New" w:hAnsi="Courier New"/>
                <w:color w:val="1B2430"/>
                <w:sz w:val="16"/>
                <w:szCs w:val="16"/>
              </w:rPr>
              <w:t xml:space="preserve">H1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H12</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H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H-1</w:t>
            </w:r>
            <w:r>
              <w:rPr>
                <w:rFonts w:ascii="Arial" w:cs="Arial" w:eastAsia="Arial" w:hAnsi="Arial"/>
                <w:sz w:val="18"/>
                <w:szCs w:val="18"/>
              </w:rPr>
              <w:t xml:space="preserv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Billing register</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B1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B12</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B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b1</w:t>
            </w:r>
            <w:r>
              <w:rPr>
                <w:rFonts w:ascii="Arial" w:cs="Arial" w:eastAsia="Arial" w:hAnsi="Arial"/>
                <w:sz w:val="18"/>
                <w:szCs w:val="18"/>
              </w:rPr>
              <w:t xml:space="preserve">)</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Time-of-day zone energy</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E1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E8</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E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kWhE1</w:t>
            </w:r>
            <w:r>
              <w:rPr>
                <w:rFonts w:ascii="Arial" w:cs="Arial" w:eastAsia="Arial" w:hAnsi="Arial"/>
                <w:sz w:val="18"/>
                <w:szCs w:val="18"/>
              </w:rPr>
              <w:t xml:space="preserve">), L&amp;T </w:t>
            </w:r>
            <w:r>
              <w:rPr>
                <w:rFonts w:ascii="Courier New" w:cs="Courier New" w:eastAsia="Courier New" w:hAnsi="Courier New"/>
                <w:color w:val="1B2430"/>
                <w:sz w:val="16"/>
                <w:szCs w:val="16"/>
              </w:rPr>
              <w:t xml:space="preserve">C0</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C7</w:t>
            </w:r>
            <w:r>
              <w:rPr>
                <w:rFonts w:ascii="Arial" w:cs="Arial" w:eastAsia="Arial" w:hAnsi="Arial"/>
                <w:sz w:val="18"/>
                <w:szCs w:val="18"/>
              </w:rPr>
              <w:t xml:space="preserve">, OBIS </w:t>
            </w:r>
            <w:r>
              <w:rPr>
                <w:rFonts w:ascii="Courier New" w:cs="Courier New" w:eastAsia="Courier New" w:hAnsi="Courier New"/>
                <w:color w:val="1B2430"/>
                <w:sz w:val="16"/>
                <w:szCs w:val="16"/>
              </w:rPr>
              <w:t xml:space="preserve">9.8.1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9.8.9</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Billing period, month or history</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BP</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BP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B.P.</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HIS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MON</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MONTH</w:t>
            </w:r>
            <w:r>
              <w:rPr>
                <w:rFonts w:ascii="Arial" w:cs="Arial" w:eastAsia="Arial" w:hAnsi="Arial"/>
                <w:sz w:val="18"/>
                <w:szCs w:val="18"/>
              </w:rPr>
              <w:t xml:space="preserve">, </w:t>
            </w:r>
            <w:r>
              <w:rPr>
                <w:rFonts w:ascii="Courier New" w:cs="Courier New" w:eastAsia="Courier New" w:hAnsi="Courier New"/>
                <w:color w:val="1B2430"/>
                <w:sz w:val="16"/>
                <w:szCs w:val="16"/>
              </w:rPr>
              <w:t xml:space="preserve">CUR MON</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MTD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M12</w:t>
            </w:r>
            <w:r>
              <w:rPr>
                <w:rFonts w:ascii="Arial" w:cs="Arial" w:eastAsia="Arial" w:hAnsi="Arial"/>
                <w:sz w:val="18"/>
                <w:szCs w:val="18"/>
              </w:rPr>
              <w:t xml:space="preserve">, OBIS </w:t>
            </w:r>
            <w:r>
              <w:rPr>
                <w:rFonts w:ascii="Courier New" w:cs="Courier New" w:eastAsia="Courier New" w:hAnsi="Courier New"/>
                <w:color w:val="1B2430"/>
                <w:sz w:val="16"/>
                <w:szCs w:val="16"/>
              </w:rPr>
              <w:t xml:space="preserve">1.8.0*01</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Daily or period consumption</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DAY</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TODAY</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DAILY</w:t>
            </w:r>
            <w:r>
              <w:rPr>
                <w:rFonts w:ascii="Arial" w:cs="Arial" w:eastAsia="Arial" w:hAnsi="Arial"/>
                <w:sz w:val="18"/>
                <w:szCs w:val="18"/>
              </w:rPr>
              <w:t xml:space="preserve">, </w:t>
            </w:r>
            <w:r>
              <w:rPr>
                <w:rFonts w:ascii="Courier New" w:cs="Courier New" w:eastAsia="Courier New" w:hAnsi="Courier New"/>
                <w:color w:val="1B2430"/>
                <w:sz w:val="16"/>
                <w:szCs w:val="16"/>
              </w:rPr>
              <w:t xml:space="preserve">CONS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CONSUMPTION</w:t>
            </w:r>
            <w:r>
              <w:rPr>
                <w:rFonts w:ascii="Arial" w:cs="Arial" w:eastAsia="Arial" w:hAnsi="Arial"/>
                <w:sz w:val="18"/>
                <w:szCs w:val="18"/>
              </w:rPr>
              <w:t xml:space="preserve">, </w:t>
            </w:r>
            <w:r>
              <w:rPr>
                <w:rFonts w:ascii="Courier New" w:cs="Courier New" w:eastAsia="Courier New" w:hAnsi="Courier New"/>
                <w:color w:val="1B2430"/>
                <w:sz w:val="16"/>
                <w:szCs w:val="16"/>
              </w:rPr>
              <w:t xml:space="preserve">USAGE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High-resolution test screen (drops the leading digits)</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HR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HI-RES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HIGH RES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Reverse, export kVAh or generator energy</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REV</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REVERSE</w:t>
            </w:r>
            <w:r>
              <w:rPr>
                <w:rFonts w:ascii="Arial" w:cs="Arial" w:eastAsia="Arial" w:hAnsi="Arial"/>
                <w:sz w:val="18"/>
                <w:szCs w:val="18"/>
              </w:rPr>
              <w:t xml:space="preserve">, OBIS </w:t>
            </w:r>
            <w:r>
              <w:rPr>
                <w:rFonts w:ascii="Courier New" w:cs="Courier New" w:eastAsia="Courier New" w:hAnsi="Courier New"/>
                <w:color w:val="1B2430"/>
                <w:sz w:val="16"/>
                <w:szCs w:val="16"/>
              </w:rPr>
              <w:t xml:space="preserve">10.8.x</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DG</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bl>
    <w:p>
      <w:pPr>
        <w:spacing w:after="120"/>
      </w:pPr>
    </w:p>
    <w:p>
      <w:pPr>
        <w:spacing w:after="120" w:before="0" w:line="276"/>
      </w:pPr>
      <w:r>
        <w:rPr>
          <w:rFonts w:ascii="Arial" w:cs="Arial" w:eastAsia="Arial" w:hAnsi="Arial"/>
          <w:b/>
          <w:bCs/>
          <w:sz w:val="21"/>
          <w:szCs w:val="21"/>
        </w:rPr>
        <w:t xml:space="preserve">Labels that still pass</w:t>
      </w:r>
      <w:r>
        <w:rPr>
          <w:rFonts w:ascii="Arial" w:cs="Arial" w:eastAsia="Arial" w:hAnsi="Arial"/>
          <w:sz w:val="21"/>
          <w:szCs w:val="21"/>
        </w:rPr>
        <w:t xml:space="preserve"> (tested): </w:t>
      </w:r>
      <w:r>
        <w:rPr>
          <w:rFonts w:ascii="Courier New" w:cs="Courier New" w:eastAsia="Courier New" w:hAnsi="Courier New"/>
          <w:color w:val="1B2430"/>
          <w:sz w:val="19"/>
          <w:szCs w:val="19"/>
        </w:rPr>
        <w:t xml:space="preserve">CUM 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kVAh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Cum. kVAh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TOTAL 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IMPORT 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NET kWh</w:t>
      </w:r>
      <w:r>
        <w:rPr>
          <w:rFonts w:ascii="Arial" w:cs="Arial" w:eastAsia="Arial" w:hAnsi="Arial"/>
          <w:sz w:val="21"/>
          <w:szCs w:val="21"/>
        </w:rPr>
        <w:t xml:space="preserve">, OBIS </w:t>
      </w:r>
      <w:r>
        <w:rPr>
          <w:rFonts w:ascii="Courier New" w:cs="Courier New" w:eastAsia="Courier New" w:hAnsi="Courier New"/>
          <w:color w:val="1B2430"/>
          <w:sz w:val="19"/>
          <w:szCs w:val="19"/>
        </w:rPr>
        <w:t xml:space="preserve">1.8.0</w:t>
      </w:r>
      <w:r>
        <w:rPr>
          <w:rFonts w:ascii="Arial" w:cs="Arial" w:eastAsia="Arial" w:hAnsi="Arial"/>
          <w:sz w:val="21"/>
          <w:szCs w:val="21"/>
        </w:rPr>
        <w:t xml:space="preserve">, the unit's own h (</w:t>
      </w:r>
      <w:r>
        <w:rPr>
          <w:rFonts w:ascii="Courier New" w:cs="Courier New" w:eastAsia="Courier New" w:hAnsi="Courier New"/>
          <w:color w:val="1B2430"/>
          <w:sz w:val="19"/>
          <w:szCs w:val="19"/>
        </w:rPr>
        <w:t xml:space="preserve">kW 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kVA h</w:t>
      </w:r>
      <w:r>
        <w:rPr>
          <w:rFonts w:ascii="Arial" w:cs="Arial" w:eastAsia="Arial" w:hAnsi="Arial"/>
          <w:sz w:val="21"/>
          <w:szCs w:val="21"/>
        </w:rPr>
        <w:t xml:space="preserve">), the phase indicator </w:t>
      </w:r>
      <w:r>
        <w:rPr>
          <w:rFonts w:ascii="Courier New" w:cs="Courier New" w:eastAsia="Courier New" w:hAnsi="Courier New"/>
          <w:color w:val="1B2430"/>
          <w:sz w:val="19"/>
          <w:szCs w:val="19"/>
        </w:rPr>
        <w:t xml:space="preserve">R Y B</w:t>
      </w:r>
      <w:r>
        <w:rPr>
          <w:rFonts w:ascii="Arial" w:cs="Arial" w:eastAsia="Arial" w:hAnsi="Arial"/>
          <w:sz w:val="21"/>
          <w:szCs w:val="21"/>
        </w:rPr>
        <w:t xml:space="preserve"> including a lone </w:t>
      </w:r>
      <w:r>
        <w:rPr>
          <w:rFonts w:ascii="Courier New" w:cs="Courier New" w:eastAsia="Courier New" w:hAnsi="Courier New"/>
          <w:color w:val="1B2430"/>
          <w:sz w:val="19"/>
          <w:szCs w:val="19"/>
        </w:rPr>
        <w:t xml:space="preserve">B</w:t>
      </w:r>
      <w:r>
        <w:rPr>
          <w:rFonts w:ascii="Arial" w:cs="Arial" w:eastAsia="Arial" w:hAnsi="Arial"/>
          <w:sz w:val="21"/>
          <w:szCs w:val="21"/>
        </w:rPr>
        <w:t xml:space="preserve">, import totals (</w:t>
      </w:r>
      <w:r>
        <w:rPr>
          <w:rFonts w:ascii="Courier New" w:cs="Courier New" w:eastAsia="Courier New" w:hAnsi="Courier New"/>
          <w:color w:val="1B2430"/>
          <w:sz w:val="19"/>
          <w:szCs w:val="19"/>
        </w:rPr>
        <w:t xml:space="preserve">IMP</w:t>
      </w:r>
      <w:r>
        <w:rPr>
          <w:rFonts w:ascii="Arial" w:cs="Arial" w:eastAsia="Arial" w:hAnsi="Arial"/>
          <w:sz w:val="21"/>
          <w:szCs w:val="21"/>
        </w:rPr>
        <w:t xml:space="preserve">, </w:t>
      </w:r>
      <w:r>
        <w:rPr>
          <w:rFonts w:ascii="Courier New" w:cs="Courier New" w:eastAsia="Courier New" w:hAnsi="Courier New"/>
          <w:color w:val="1B2430"/>
          <w:sz w:val="19"/>
          <w:szCs w:val="19"/>
        </w:rPr>
        <w:t xml:space="preserve">IP-Cu</w:t>
      </w:r>
      <w:r>
        <w:rPr>
          <w:rFonts w:ascii="Arial" w:cs="Arial" w:eastAsia="Arial" w:hAnsi="Arial"/>
          <w:sz w:val="21"/>
          <w:szCs w:val="21"/>
        </w:rPr>
        <w:t xml:space="preserve">), a sum of zones (</w:t>
      </w:r>
      <w:r>
        <w:rPr>
          <w:rFonts w:ascii="Courier New" w:cs="Courier New" w:eastAsia="Courier New" w:hAnsi="Courier New"/>
          <w:color w:val="1B2430"/>
          <w:sz w:val="19"/>
          <w:szCs w:val="19"/>
        </w:rPr>
        <w:t xml:space="preserve">C (T1+T2) kWh</w:t>
      </w:r>
      <w:r>
        <w:rPr>
          <w:rFonts w:ascii="Arial" w:cs="Arial" w:eastAsia="Arial" w:hAnsi="Arial"/>
          <w:sz w:val="21"/>
          <w:szCs w:val="21"/>
        </w:rPr>
        <w:t xml:space="preserve">), and status indicators shown on every screen (</w:t>
      </w:r>
      <w:r>
        <w:rPr>
          <w:rFonts w:ascii="Courier New" w:cs="Courier New" w:eastAsia="Courier New" w:hAnsi="Courier New"/>
          <w:color w:val="1B2430"/>
          <w:sz w:val="19"/>
          <w:szCs w:val="19"/>
        </w:rPr>
        <w:t xml:space="preserve">L1 L2 L3</w:t>
      </w:r>
      <w:r>
        <w:rPr>
          <w:rFonts w:ascii="Arial" w:cs="Arial" w:eastAsia="Arial" w:hAnsi="Arial"/>
          <w:sz w:val="21"/>
          <w:szCs w:val="21"/>
        </w:rPr>
        <w:t xml:space="preserve">, </w:t>
      </w:r>
      <w:r>
        <w:rPr>
          <w:rFonts w:ascii="Courier New" w:cs="Courier New" w:eastAsia="Courier New" w:hAnsi="Courier New"/>
          <w:color w:val="1B2430"/>
          <w:sz w:val="19"/>
          <w:szCs w:val="19"/>
        </w:rPr>
        <w:t xml:space="preserve">Prepaid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TMPR</w:t>
      </w:r>
      <w:r>
        <w:rPr>
          <w:rFonts w:ascii="Arial" w:cs="Arial" w:eastAsia="Arial" w:hAnsi="Arial"/>
          <w:sz w:val="21"/>
          <w:szCs w:val="21"/>
        </w:rPr>
        <w:t xml:space="preserve">). Ranges stop at 12 for H and B and at 1-8 for T, so </w:t>
      </w:r>
      <w:r>
        <w:rPr>
          <w:rFonts w:ascii="Courier New" w:cs="Courier New" w:eastAsia="Courier New" w:hAnsi="Courier New"/>
          <w:color w:val="1B2430"/>
          <w:sz w:val="19"/>
          <w:szCs w:val="19"/>
        </w:rPr>
        <w:t xml:space="preserve">H13</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B13</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T9</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T0</w:t>
      </w:r>
      <w:r>
        <w:rPr>
          <w:rFonts w:ascii="Arial" w:cs="Arial" w:eastAsia="Arial" w:hAnsi="Arial"/>
          <w:sz w:val="21"/>
          <w:szCs w:val="21"/>
        </w:rPr>
        <w:t xml:space="preserve"> are not rejected. </w:t>
      </w:r>
      <w:r>
        <w:rPr>
          <w:rFonts w:ascii="Courier New" w:cs="Courier New" w:eastAsia="Courier New" w:hAnsi="Courier New"/>
          <w:color w:val="1B2430"/>
          <w:sz w:val="19"/>
          <w:szCs w:val="19"/>
        </w:rPr>
        <w:t xml:space="preserve">H01</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H09</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B01</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B09</w:t>
      </w:r>
      <w:r>
        <w:rPr>
          <w:rFonts w:ascii="Arial" w:cs="Arial" w:eastAsia="Arial" w:hAnsi="Arial"/>
          <w:sz w:val="21"/>
          <w:szCs w:val="21"/>
        </w:rPr>
        <w:t xml:space="preserve"> are already rejected by the deployed code through the bare </w:t>
      </w:r>
      <w:r>
        <w:rPr>
          <w:rFonts w:ascii="Courier New" w:cs="Courier New" w:eastAsia="Courier New" w:hAnsi="Courier New"/>
          <w:color w:val="1B2430"/>
          <w:sz w:val="19"/>
          <w:szCs w:val="19"/>
        </w:rPr>
        <w:t xml:space="preserve">01</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09</w:t>
      </w:r>
      <w:r>
        <w:rPr>
          <w:rFonts w:ascii="Arial" w:cs="Arial" w:eastAsia="Arial" w:hAnsi="Arial"/>
          <w:sz w:val="21"/>
          <w:szCs w:val="21"/>
        </w:rPr>
        <w:t xml:space="preserve"> bill-index rule.</w:t>
      </w:r>
    </w:p>
    <w:p>
      <w:pPr>
        <w:spacing w:after="120" w:before="0" w:line="276"/>
      </w:pPr>
      <w:r>
        <w:rPr>
          <w:rFonts w:ascii="Arial" w:cs="Arial" w:eastAsia="Arial" w:hAnsi="Arial"/>
          <w:b/>
          <w:bCs/>
          <w:sz w:val="21"/>
          <w:szCs w:val="21"/>
        </w:rPr>
        <w:t xml:space="preserve">Units.</w:t>
      </w:r>
      <w:r>
        <w:rPr>
          <w:rFonts w:ascii="Arial" w:cs="Arial" w:eastAsia="Arial" w:hAnsi="Arial"/>
          <w:sz w:val="21"/>
          <w:szCs w:val="21"/>
        </w:rPr>
        <w:t xml:space="preserve"> The unit is normalised first (spaces,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_</w:t>
      </w:r>
      <w:r>
        <w:rPr>
          <w:rFonts w:ascii="Arial" w:cs="Arial" w:eastAsia="Arial" w:hAnsi="Arial"/>
          <w:sz w:val="21"/>
          <w:szCs w:val="21"/>
        </w:rPr>
        <w:t xml:space="preserve"> removed, case ignored), so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CUM kWh</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kW h</w:t>
      </w:r>
      <w:r>
        <w:rPr>
          <w:rFonts w:ascii="Arial" w:cs="Arial" w:eastAsia="Arial" w:hAnsi="Arial"/>
          <w:sz w:val="21"/>
          <w:szCs w:val="21"/>
        </w:rPr>
        <w:t xml:space="preserve"> all mean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Only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kVAh</w:t>
      </w:r>
      <w:r>
        <w:rPr>
          <w:rFonts w:ascii="Arial" w:cs="Arial" w:eastAsia="Arial" w:hAnsi="Arial"/>
          <w:sz w:val="21"/>
          <w:szCs w:val="21"/>
        </w:rPr>
        <w:t xml:space="preserve"> are accepted. A read in </w:t>
      </w:r>
      <w:r>
        <w:rPr>
          <w:rFonts w:ascii="Courier New" w:cs="Courier New" w:eastAsia="Courier New" w:hAnsi="Courier New"/>
          <w:color w:val="1B2430"/>
          <w:sz w:val="19"/>
          <w:szCs w:val="19"/>
        </w:rPr>
        <w:t xml:space="preserve">kW</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kVA</w:t>
      </w:r>
      <w:r>
        <w:rPr>
          <w:rFonts w:ascii="Arial" w:cs="Arial" w:eastAsia="Arial" w:hAnsi="Arial"/>
          <w:sz w:val="21"/>
          <w:szCs w:val="21"/>
        </w:rPr>
        <w:t xml:space="preserve"> (maximum demand), </w:t>
      </w:r>
      <w:r>
        <w:rPr>
          <w:rFonts w:ascii="Courier New" w:cs="Courier New" w:eastAsia="Courier New" w:hAnsi="Courier New"/>
          <w:color w:val="1B2430"/>
          <w:sz w:val="19"/>
          <w:szCs w:val="19"/>
        </w:rPr>
        <w:t xml:space="preserve">V</w:t>
      </w:r>
      <w:r>
        <w:rPr>
          <w:rFonts w:ascii="Arial" w:cs="Arial" w:eastAsia="Arial" w:hAnsi="Arial"/>
          <w:sz w:val="21"/>
          <w:szCs w:val="21"/>
        </w:rPr>
        <w:t xml:space="preserve">, </w:t>
      </w:r>
      <w:r>
        <w:rPr>
          <w:rFonts w:ascii="Courier New" w:cs="Courier New" w:eastAsia="Courier New" w:hAnsi="Courier New"/>
          <w:color w:val="1B2430"/>
          <w:sz w:val="19"/>
          <w:szCs w:val="19"/>
        </w:rPr>
        <w:t xml:space="preserve">A</w:t>
      </w:r>
      <w:r>
        <w:rPr>
          <w:rFonts w:ascii="Arial" w:cs="Arial" w:eastAsia="Arial" w:hAnsi="Arial"/>
          <w:sz w:val="21"/>
          <w:szCs w:val="21"/>
        </w:rPr>
        <w:t xml:space="preserve">, </w:t>
      </w:r>
      <w:r>
        <w:rPr>
          <w:rFonts w:ascii="Courier New" w:cs="Courier New" w:eastAsia="Courier New" w:hAnsi="Courier New"/>
          <w:color w:val="1B2430"/>
          <w:sz w:val="19"/>
          <w:szCs w:val="19"/>
        </w:rPr>
        <w:t xml:space="preserve">Hz</w:t>
      </w:r>
      <w:r>
        <w:rPr>
          <w:rFonts w:ascii="Arial" w:cs="Arial" w:eastAsia="Arial" w:hAnsi="Arial"/>
          <w:sz w:val="21"/>
          <w:szCs w:val="21"/>
        </w:rPr>
        <w:t xml:space="preserve">, </w:t>
      </w:r>
      <w:r>
        <w:rPr>
          <w:rFonts w:ascii="Courier New" w:cs="Courier New" w:eastAsia="Courier New" w:hAnsi="Courier New"/>
          <w:color w:val="1B2430"/>
          <w:sz w:val="19"/>
          <w:szCs w:val="19"/>
        </w:rPr>
        <w:t xml:space="preserve">PF</w:t>
      </w:r>
      <w:r>
        <w:rPr>
          <w:rFonts w:ascii="Arial" w:cs="Arial" w:eastAsia="Arial" w:hAnsi="Arial"/>
          <w:sz w:val="21"/>
          <w:szCs w:val="21"/>
        </w:rPr>
        <w:t xml:space="preserve">, money units or </w:t>
      </w:r>
      <w:r>
        <w:rPr>
          <w:rFonts w:ascii="Courier New" w:cs="Courier New" w:eastAsia="Courier New" w:hAnsi="Courier New"/>
          <w:color w:val="1B2430"/>
          <w:sz w:val="19"/>
          <w:szCs w:val="19"/>
        </w:rPr>
        <w:t xml:space="preserve">kVArh</w:t>
      </w:r>
      <w:r>
        <w:rPr>
          <w:rFonts w:ascii="Arial" w:cs="Arial" w:eastAsia="Arial" w:hAnsi="Arial"/>
          <w:sz w:val="21"/>
          <w:szCs w:val="21"/>
        </w:rPr>
        <w:t xml:space="preserve"> (reactive energy: a cumulative register, but not the target) is the wrong screen. A text naming two units, such as </w:t>
      </w:r>
      <w:r>
        <w:rPr>
          <w:rFonts w:ascii="Courier New" w:cs="Courier New" w:eastAsia="Courier New" w:hAnsi="Courier New"/>
          <w:color w:val="1B2430"/>
          <w:sz w:val="19"/>
          <w:szCs w:val="19"/>
        </w:rPr>
        <w:t xml:space="preserve">kWh/kVAh</w:t>
      </w:r>
      <w:r>
        <w:rPr>
          <w:rFonts w:ascii="Arial" w:cs="Arial" w:eastAsia="Arial" w:hAnsi="Arial"/>
          <w:sz w:val="21"/>
          <w:szCs w:val="21"/>
        </w:rPr>
        <w:t xml:space="preserve">, is not accepted. A clear read with no unit at all is </w:t>
      </w:r>
      <w:r>
        <w:rPr>
          <w:rFonts w:ascii="Courier New" w:cs="Courier New" w:eastAsia="Courier New" w:hAnsi="Courier New"/>
          <w:color w:val="1B2430"/>
          <w:sz w:val="19"/>
          <w:szCs w:val="19"/>
        </w:rPr>
        <w:t xml:space="preserve">UNIT_NOT_VISIBLE</w:t>
      </w:r>
      <w:r>
        <w:rPr>
          <w:rFonts w:ascii="Arial" w:cs="Arial" w:eastAsia="Arial" w:hAnsi="Arial"/>
          <w:sz w:val="21"/>
          <w:szCs w:val="21"/>
        </w:rPr>
        <w:t xml:space="preserve"> (RETAKE), because these meters show both kWh and kVAh. Latest code: a clear read whose unit disagrees with the LCD label the AI copied (the label names only kWh, only kVAh or only kVArh, and the unit is another) is </w:t>
      </w:r>
      <w:r>
        <w:rPr>
          <w:rFonts w:ascii="Courier New" w:cs="Courier New" w:eastAsia="Courier New" w:hAnsi="Courier New"/>
          <w:color w:val="1B2430"/>
          <w:sz w:val="19"/>
          <w:szCs w:val="19"/>
        </w:rPr>
        <w:t xml:space="preserve">BAD_OUTPUT</w:t>
      </w:r>
      <w:r>
        <w:rPr>
          <w:rFonts w:ascii="Arial" w:cs="Arial" w:eastAsia="Arial" w:hAnsi="Arial"/>
          <w:sz w:val="21"/>
          <w:szCs w:val="21"/>
        </w:rPr>
        <w:t xml:space="preserve"> (REVIEW), never an ACCEPT; a label listing several units, such as the printed legend </w:t>
      </w:r>
      <w:r>
        <w:rPr>
          <w:rFonts w:ascii="Courier New" w:cs="Courier New" w:eastAsia="Courier New" w:hAnsi="Courier New"/>
          <w:color w:val="1B2430"/>
          <w:sz w:val="19"/>
          <w:szCs w:val="19"/>
        </w:rPr>
        <w:t xml:space="preserve">kWh kVAh kVArh</w:t>
      </w:r>
      <w:r>
        <w:rPr>
          <w:rFonts w:ascii="Arial" w:cs="Arial" w:eastAsia="Arial" w:hAnsi="Arial"/>
          <w:sz w:val="21"/>
          <w:szCs w:val="21"/>
        </w:rPr>
        <w:t xml:space="preserve">, decides nothing.</w:t>
      </w:r>
    </w:p>
    <w:p>
      <w:pPr>
        <w:spacing w:after="120" w:before="0" w:line="276"/>
      </w:pPr>
      <w:r>
        <w:rPr>
          <w:rFonts w:ascii="Arial" w:cs="Arial" w:eastAsia="Arial" w:hAnsi="Arial"/>
          <w:b/>
          <w:bCs/>
          <w:sz w:val="21"/>
          <w:szCs w:val="21"/>
        </w:rPr>
        <w:t xml:space="preserve">Time zone lit on every screen (latest code).</w:t>
      </w:r>
      <w:r>
        <w:rPr>
          <w:rFonts w:ascii="Arial" w:cs="Arial" w:eastAsia="Arial" w:hAnsi="Arial"/>
          <w:sz w:val="21"/>
          <w:szCs w:val="21"/>
        </w:rPr>
        <w:t xml:space="preserve"> Genus SAKSHAM-345 meters show </w:t>
      </w:r>
      <w:r>
        <w:rPr>
          <w:rFonts w:ascii="Courier New" w:cs="Courier New" w:eastAsia="Courier New" w:hAnsi="Courier New"/>
          <w:color w:val="1B2430"/>
          <w:sz w:val="19"/>
          <w:szCs w:val="19"/>
        </w:rPr>
        <w:t xml:space="preserve">L1 L2 L3 T1 CUM kWh</w:t>
      </w:r>
      <w:r>
        <w:rPr>
          <w:rFonts w:ascii="Arial" w:cs="Arial" w:eastAsia="Arial" w:hAnsi="Arial"/>
          <w:sz w:val="21"/>
          <w:szCs w:val="21"/>
        </w:rPr>
        <w:t xml:space="preserve"> on their normal total screen, the T number being the time zone in force; the L&amp;T ER300P manual says the same (“'T0 to T7' on the display indicates Time Zones, and should not be confused with the Tariff”) and marks the total with </w:t>
      </w:r>
      <w:r>
        <w:rPr>
          <w:rFonts w:ascii="Courier New" w:cs="Courier New" w:eastAsia="Courier New" w:hAnsi="Courier New"/>
          <w:color w:val="1B2430"/>
          <w:sz w:val="19"/>
          <w:szCs w:val="19"/>
        </w:rPr>
        <w:t xml:space="preserve">C</w:t>
      </w:r>
      <w:r>
        <w:rPr>
          <w:rFonts w:ascii="Arial" w:cs="Arial" w:eastAsia="Arial" w:hAnsi="Arial"/>
          <w:sz w:val="21"/>
          <w:szCs w:val="21"/>
        </w:rPr>
        <w:t xml:space="preserve">. A meter type marked </w:t>
      </w:r>
      <w:r>
        <w:rPr>
          <w:rFonts w:ascii="Courier New" w:cs="Courier New" w:eastAsia="Courier New" w:hAnsi="Courier New"/>
          <w:color w:val="1B2430"/>
          <w:sz w:val="19"/>
          <w:szCs w:val="19"/>
        </w:rPr>
        <w:t xml:space="preserve">tariff_indicator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genus_saksham345</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lt_er300</w:t>
      </w:r>
      <w:r>
        <w:rPr>
          <w:rFonts w:ascii="Arial" w:cs="Arial" w:eastAsia="Arial" w:hAnsi="Arial"/>
          <w:sz w:val="21"/>
          <w:szCs w:val="21"/>
        </w:rPr>
        <w:t xml:space="preserve">) has any </w:t>
      </w:r>
      <w:r>
        <w:rPr>
          <w:rFonts w:ascii="Courier New" w:cs="Courier New" w:eastAsia="Courier New" w:hAnsi="Courier New"/>
          <w:color w:val="1B2430"/>
          <w:sz w:val="19"/>
          <w:szCs w:val="19"/>
        </w:rPr>
        <w:t xml:space="preserve">T1</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T8</w:t>
      </w:r>
      <w:r>
        <w:rPr>
          <w:rFonts w:ascii="Arial" w:cs="Arial" w:eastAsia="Arial" w:hAnsi="Arial"/>
          <w:sz w:val="21"/>
          <w:szCs w:val="21"/>
        </w:rPr>
        <w:t xml:space="preserve"> next to </w:t>
      </w:r>
      <w:r>
        <w:rPr>
          <w:rFonts w:ascii="Courier New" w:cs="Courier New" w:eastAsia="Courier New" w:hAnsi="Courier New"/>
          <w:color w:val="1B2430"/>
          <w:sz w:val="19"/>
          <w:szCs w:val="19"/>
        </w:rPr>
        <w:t xml:space="preserve">CUM</w:t>
      </w:r>
      <w:r>
        <w:rPr>
          <w:rFonts w:ascii="Arial" w:cs="Arial" w:eastAsia="Arial" w:hAnsi="Arial"/>
          <w:sz w:val="21"/>
          <w:szCs w:val="21"/>
        </w:rPr>
        <w:t xml:space="preserve"> (or L&amp;T's lone </w:t>
      </w:r>
      <w:r>
        <w:rPr>
          <w:rFonts w:ascii="Courier New" w:cs="Courier New" w:eastAsia="Courier New" w:hAnsi="Courier New"/>
          <w:color w:val="1B2430"/>
          <w:sz w:val="19"/>
          <w:szCs w:val="19"/>
        </w:rPr>
        <w:t xml:space="preserve">C</w:t>
      </w:r>
      <w:r>
        <w:rPr>
          <w:rFonts w:ascii="Arial" w:cs="Arial" w:eastAsia="Arial" w:hAnsi="Arial"/>
          <w:sz w:val="21"/>
          <w:szCs w:val="21"/>
        </w:rPr>
        <w:t xml:space="preserve">) ignored by the tariff rule; on every other or unidentified meter, </w:t>
      </w:r>
      <w:r>
        <w:rPr>
          <w:rFonts w:ascii="Courier New" w:cs="Courier New" w:eastAsia="Courier New" w:hAnsi="Courier New"/>
          <w:color w:val="1B2430"/>
          <w:sz w:val="19"/>
          <w:szCs w:val="19"/>
        </w:rPr>
        <w:t xml:space="preserve">T1 CUM kWh</w:t>
      </w:r>
      <w:r>
        <w:rPr>
          <w:rFonts w:ascii="Arial" w:cs="Arial" w:eastAsia="Arial" w:hAnsi="Arial"/>
          <w:sz w:val="21"/>
          <w:szCs w:val="21"/>
        </w:rPr>
        <w:t xml:space="preserve"> is still a tariff label. To change a label rule, edit </w:t>
      </w:r>
      <w:r>
        <w:rPr>
          <w:rFonts w:ascii="Courier New" w:cs="Courier New" w:eastAsia="Courier New" w:hAnsi="Courier New"/>
          <w:color w:val="1B2430"/>
          <w:sz w:val="19"/>
          <w:szCs w:val="19"/>
        </w:rPr>
        <w:t xml:space="preserve">NOT_TOTAL_LABEL</w:t>
      </w:r>
      <w:r>
        <w:rPr>
          <w:rFonts w:ascii="Arial" w:cs="Arial" w:eastAsia="Arial" w:hAnsi="Arial"/>
          <w:sz w:val="21"/>
          <w:szCs w:val="21"/>
        </w:rPr>
        <w:t xml:space="preserve"> and add examples, including labels that must still pass, to </w:t>
      </w:r>
      <w:r>
        <w:rPr>
          <w:rFonts w:ascii="Courier New" w:cs="Courier New" w:eastAsia="Courier New" w:hAnsi="Courier New"/>
          <w:color w:val="1B2430"/>
          <w:sz w:val="19"/>
          <w:szCs w:val="19"/>
        </w:rPr>
        <w:t xml:space="preserve">test_label_of_a_non_total_screen_overrides_the_model</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tests/test_checks.py</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If the small text next to the number says the screen is a tariff, an old bill, maximum demand, a balance or (latest code) a history, billing or export register, the photo is retaken. A unit other than kWh or kVAh also means the wrong screen.</w:t>
            </w:r>
          </w:p>
        </w:tc>
      </w:tr>
    </w:tbl>
    <w:p>
      <w:pPr>
        <w:spacing w:after="120"/>
      </w:pPr>
    </w:p>
    <w:p>
      <w:pPr>
        <w:pStyle w:val="Heading2"/>
        <w:keepNext/>
      </w:pPr>
      <w:bookmarkStart w:name="_Toc15" w:id="15"/>
      <w:r>
        <w:t xml:space="preserve">13. Meter types and the decimal point</w:t>
      </w:r>
      <w:bookmarkEnd w:id="15"/>
    </w:p>
    <w:p>
      <w:pPr>
        <w:spacing w:after="120" w:before="0" w:line="276"/>
      </w:pPr>
      <w:r>
        <w:rPr>
          <w:rFonts w:ascii="Arial" w:cs="Arial" w:eastAsia="Arial" w:hAnsi="Arial"/>
          <w:sz w:val="21"/>
          <w:szCs w:val="21"/>
        </w:rPr>
        <w:t xml:space="preserve">The decimal point on these displays is a tiny dot that a model can miss or invent. So the service takes the decimal position, and where possible the digit count, from the </w:t>
      </w:r>
      <w:r>
        <w:rPr>
          <w:rFonts w:ascii="Arial" w:cs="Arial" w:eastAsia="Arial" w:hAnsi="Arial"/>
          <w:b/>
          <w:bCs/>
          <w:sz w:val="21"/>
          <w:szCs w:val="21"/>
        </w:rPr>
        <w:t xml:space="preserve">meter type</w:t>
      </w:r>
      <w:r>
        <w:rPr>
          <w:rFonts w:ascii="Arial" w:cs="Arial" w:eastAsia="Arial" w:hAnsi="Arial"/>
          <w:sz w:val="21"/>
          <w:szCs w:val="21"/>
        </w:rPr>
        <w:t xml:space="preserve">: a known model recognised from the model code printed on the meter, never from the brand alone (L&amp;T / Schneider make both the ER300, with no decimal point, and the EM101+, with one decimal digit). Only types confirmed on the project's own photos are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626"/>
        <w:gridCol w:w="1000"/>
        <w:gridCol w:w="1000"/>
        <w:gridCol w:w="1300"/>
      </w:tblGrid>
      <w:tr>
        <w:trPr>
          <w:cantSplit/>
          <w:tblHeader/>
        </w:trPr>
        <w:tc>
          <w:tcPr>
            <w:tcW w:type="dxa" w:w="21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Type id</w:t>
            </w:r>
          </w:p>
        </w:tc>
        <w:tc>
          <w:tcPr>
            <w:tcW w:type="dxa" w:w="3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Meter</w:t>
            </w:r>
          </w:p>
        </w:tc>
        <w:tc>
          <w:tcPr>
            <w:tcW w:type="dxa" w:w="1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Digits</w:t>
            </w:r>
          </w:p>
        </w:tc>
        <w:tc>
          <w:tcPr>
            <w:tcW w:type="dxa" w:w="1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Decimals</w:t>
            </w:r>
          </w:p>
        </w:tc>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Example format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hpl_ppsm01</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HPL PPSM 01 three-phase smart meter (PSPCL, Punjab)</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0019712.7</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hpl_ppem26</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HPL PPEM 26 (PSPCL, Punjab)</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7</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 format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lt_er300</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L&amp;T / Schneider ER300 static meter (APDCL, Assam); every screen also lights the time zone (T0 to T7), total marked C</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00007696</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lt_em101</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L&amp;T / Schneider EM101+ single-phase (APDCL, Assam)</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varies</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2344.7</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genus_saksham345</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Genus SAKSHAM-345 (APDCL, Assam); total screen also lights the tariff zone (T1 CUM kWh)</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0032740.9</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visiontek_37tm</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Visiontek 37TM (Punjab)</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9999999.9 format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avon_asem306</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Avon ASEM-306 (Punjab)</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9999999.9 format</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aew_aplsm346</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AEW APL-sm346 (Punjab)</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not fixed</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9999999.9 format</w:t>
            </w:r>
          </w:p>
        </w:tc>
      </w:tr>
    </w:tbl>
    <w:p>
      <w:pPr>
        <w:spacing w:after="120"/>
      </w:pPr>
    </w:p>
    <w:p>
      <w:pPr>
        <w:spacing w:after="120" w:before="0" w:line="276"/>
      </w:pPr>
      <w:r>
        <w:rPr>
          <w:rFonts w:ascii="Arial" w:cs="Arial" w:eastAsia="Arial" w:hAnsi="Arial"/>
          <w:sz w:val="21"/>
          <w:szCs w:val="21"/>
        </w:rPr>
        <w:t xml:space="preserve">Six of the eight types have a fixed digit count, so for them a dropped digit is caught (</w:t>
      </w:r>
      <w:r>
        <w:rPr>
          <w:rFonts w:ascii="Courier New" w:cs="Courier New" w:eastAsia="Courier New" w:hAnsi="Courier New"/>
          <w:color w:val="1B2430"/>
          <w:sz w:val="19"/>
          <w:szCs w:val="19"/>
        </w:rPr>
        <w:t xml:space="preserve">DIGIT_COUNT_MISMATCH</w:t>
      </w:r>
      <w:r>
        <w:rPr>
          <w:rFonts w:ascii="Arial" w:cs="Arial" w:eastAsia="Arial" w:hAnsi="Arial"/>
          <w:sz w:val="21"/>
          <w:szCs w:val="21"/>
        </w:rPr>
        <w:t xml:space="preserve">). The patterns are matched case-insensitively against the model code, make and faceplate text the model copied; a type is used only when exactly one type matches.</w:t>
      </w:r>
    </w:p>
    <w:p>
      <w:pPr>
        <w:pStyle w:val="Heading3"/>
        <w:keepNext/>
      </w:pPr>
      <w:r>
        <w:t xml:space="preserve">How the rule for a photo is built</w:t>
      </w:r>
    </w:p>
    <w:p>
      <w:pPr>
        <w:pStyle w:val="ListParagraph"/>
        <w:numPr>
          <w:ilvl w:val="0"/>
          <w:numId w:val="2"/>
        </w:numPr>
        <w:spacing w:after="60" w:line="264"/>
      </w:pPr>
      <w:r>
        <w:rPr>
          <w:rFonts w:ascii="Arial" w:cs="Arial" w:eastAsia="Arial" w:hAnsi="Arial"/>
          <w:sz w:val="21"/>
          <w:szCs w:val="21"/>
        </w:rPr>
        <w:t xml:space="preserve">Each per-consumer setting (</w:t>
      </w:r>
      <w:r>
        <w:rPr>
          <w:rFonts w:ascii="Courier New" w:cs="Courier New" w:eastAsia="Courier New" w:hAnsi="Courier New"/>
          <w:color w:val="1B2430"/>
          <w:sz w:val="19"/>
          <w:szCs w:val="19"/>
        </w:rPr>
        <w:t xml:space="preserve">PUT /meters/{consumerId}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meterTypeId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decimals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digits</w:t>
      </w:r>
      <w:r>
        <w:rPr>
          <w:rFonts w:ascii="Arial" w:cs="Arial" w:eastAsia="Arial" w:hAnsi="Arial"/>
          <w:sz w:val="21"/>
          <w:szCs w:val="21"/>
        </w:rPr>
        <w:t xml:space="preserve">) wins.</w:t>
      </w:r>
    </w:p>
    <w:p>
      <w:pPr>
        <w:pStyle w:val="ListParagraph"/>
        <w:numPr>
          <w:ilvl w:val="0"/>
          <w:numId w:val="2"/>
        </w:numPr>
        <w:spacing w:after="60" w:line="264"/>
      </w:pPr>
      <w:r>
        <w:rPr>
          <w:rFonts w:ascii="Arial" w:cs="Arial" w:eastAsia="Arial" w:hAnsi="Arial"/>
          <w:sz w:val="21"/>
          <w:szCs w:val="21"/>
        </w:rPr>
        <w:t xml:space="preserve">A setting left empty comes from the consumer's chosen meter type, else from the type identified in the photo, so a partial setting never drops the digit-count check.</w:t>
      </w:r>
    </w:p>
    <w:p>
      <w:pPr>
        <w:pStyle w:val="ListParagraph"/>
        <w:numPr>
          <w:ilvl w:val="0"/>
          <w:numId w:val="2"/>
        </w:numPr>
        <w:spacing w:after="60" w:line="264"/>
      </w:pPr>
      <w:r>
        <w:rPr>
          <w:rFonts w:ascii="Arial" w:cs="Arial" w:eastAsia="Arial" w:hAnsi="Arial"/>
          <w:sz w:val="21"/>
          <w:szCs w:val="21"/>
        </w:rPr>
        <w:t xml:space="preserve">With no decimals known anywhere, only a clearly visible decimal point counts (</w:t>
      </w:r>
      <w:r>
        <w:rPr>
          <w:rFonts w:ascii="Courier New" w:cs="Courier New" w:eastAsia="Courier New" w:hAnsi="Courier New"/>
          <w:color w:val="1B2430"/>
          <w:sz w:val="19"/>
          <w:szCs w:val="19"/>
        </w:rPr>
        <w:t xml:space="preserve">visible_point</w:t>
      </w:r>
      <w:r>
        <w:rPr>
          <w:rFonts w:ascii="Arial" w:cs="Arial" w:eastAsia="Arial" w:hAnsi="Arial"/>
          <w:sz w:val="21"/>
          <w:szCs w:val="21"/>
        </w:rPr>
        <w:t xml:space="preserve">); otherwise </w:t>
      </w:r>
      <w:r>
        <w:rPr>
          <w:rFonts w:ascii="Courier New" w:cs="Courier New" w:eastAsia="Courier New" w:hAnsi="Courier New"/>
          <w:color w:val="1B2430"/>
          <w:sz w:val="19"/>
          <w:szCs w:val="19"/>
        </w:rPr>
        <w:t xml:space="preserve">DECIMAL_UNCERTAIN</w:t>
      </w:r>
      <w:r>
        <w:rPr>
          <w:rFonts w:ascii="Arial" w:cs="Arial" w:eastAsia="Arial" w:hAnsi="Arial"/>
          <w:sz w:val="21"/>
          <w:szCs w:val="21"/>
        </w:rPr>
        <w:t xml:space="preserve"> (REVIEW).</w:t>
      </w:r>
    </w:p>
    <w:p>
      <w:pPr>
        <w:pStyle w:val="ListParagraph"/>
        <w:numPr>
          <w:ilvl w:val="0"/>
          <w:numId w:val="2"/>
        </w:numPr>
        <w:spacing w:after="60" w:line="264"/>
      </w:pPr>
      <w:r>
        <w:rPr>
          <w:rFonts w:ascii="Arial" w:cs="Arial" w:eastAsia="Arial" w:hAnsi="Arial"/>
          <w:sz w:val="21"/>
          <w:szCs w:val="21"/>
        </w:rPr>
        <w:t xml:space="preserve">An ACCEPT can only have </w:t>
      </w:r>
      <w:r>
        <w:rPr>
          <w:rFonts w:ascii="Courier New" w:cs="Courier New" w:eastAsia="Courier New" w:hAnsi="Courier New"/>
          <w:color w:val="1B2430"/>
          <w:sz w:val="19"/>
          <w:szCs w:val="19"/>
        </w:rPr>
        <w:t xml:space="preserve">decimalSource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consumer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registry</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visible_point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previous_reading</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model_guess</w:t>
      </w:r>
      <w:r>
        <w:rPr>
          <w:rFonts w:ascii="Arial" w:cs="Arial" w:eastAsia="Arial" w:hAnsi="Arial"/>
          <w:sz w:val="21"/>
          <w:szCs w:val="21"/>
        </w:rPr>
        <w:t xml:space="preserve"> appear only on best-guess readings of a REVIEW or RETAKE.</w:t>
      </w:r>
    </w:p>
    <w:p>
      <w:pPr>
        <w:spacing w:after="120" w:before="0" w:line="276"/>
      </w:pPr>
      <w:r>
        <w:rPr>
          <w:rFonts w:ascii="Arial" w:cs="Arial" w:eastAsia="Arial" w:hAnsi="Arial"/>
          <w:b/>
          <w:bCs/>
          <w:sz w:val="21"/>
          <w:szCs w:val="21"/>
        </w:rPr>
        <w:t xml:space="preserve">Adding a type:</w:t>
      </w:r>
      <w:r>
        <w:rPr>
          <w:rFonts w:ascii="Arial" w:cs="Arial" w:eastAsia="Arial" w:hAnsi="Arial"/>
          <w:sz w:val="21"/>
          <w:szCs w:val="21"/>
        </w:rPr>
        <w:t xml:space="preserve"> add it to </w:t>
      </w:r>
      <w:r>
        <w:rPr>
          <w:rFonts w:ascii="Courier New" w:cs="Courier New" w:eastAsia="Courier New" w:hAnsi="Courier New"/>
          <w:color w:val="1B2430"/>
          <w:sz w:val="19"/>
          <w:szCs w:val="19"/>
        </w:rPr>
        <w:t xml:space="preserve">src/service/vision/meter_types.py</w:t>
      </w:r>
      <w:r>
        <w:rPr>
          <w:rFonts w:ascii="Arial" w:cs="Arial" w:eastAsia="Arial" w:hAnsi="Arial"/>
          <w:sz w:val="21"/>
          <w:szCs w:val="21"/>
        </w:rPr>
        <w:t xml:space="preserve">, or without a code change in a JSON file named by </w:t>
      </w:r>
      <w:r>
        <w:rPr>
          <w:rFonts w:ascii="Courier New" w:cs="Courier New" w:eastAsia="Courier New" w:hAnsi="Courier New"/>
          <w:color w:val="1B2430"/>
          <w:sz w:val="19"/>
          <w:szCs w:val="19"/>
        </w:rPr>
        <w:t xml:space="preserve">METER_TYPES_FILE</w:t>
      </w:r>
      <w:r>
        <w:rPr>
          <w:rFonts w:ascii="Arial" w:cs="Arial" w:eastAsia="Arial" w:hAnsi="Arial"/>
          <w:sz w:val="21"/>
          <w:szCs w:val="21"/>
        </w:rPr>
        <w:t xml:space="preserve"> (fields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description</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decimals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digits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patterns</w:t>
      </w:r>
      <w:r>
        <w:rPr>
          <w:rFonts w:ascii="Arial" w:cs="Arial" w:eastAsia="Arial" w:hAnsi="Arial"/>
          <w:sz w:val="21"/>
          <w:szCs w:val="21"/>
        </w:rPr>
        <w:t xml:space="preserve">). Use only formats confirmed on real photos. </w:t>
      </w:r>
      <w:r>
        <w:rPr>
          <w:rFonts w:ascii="Courier New" w:cs="Courier New" w:eastAsia="Courier New" w:hAnsi="Courier New"/>
          <w:color w:val="1B2430"/>
          <w:sz w:val="19"/>
          <w:szCs w:val="19"/>
        </w:rPr>
        <w:t xml:space="preserve">GET /meter-types</w:t>
      </w:r>
      <w:r>
        <w:rPr>
          <w:rFonts w:ascii="Arial" w:cs="Arial" w:eastAsia="Arial" w:hAnsi="Arial"/>
          <w:sz w:val="21"/>
          <w:szCs w:val="21"/>
        </w:rPr>
        <w:t xml:space="preserve"> lists the types in use.</w:t>
      </w:r>
    </w:p>
    <w:p>
      <w:pPr>
        <w:pStyle w:val="Heading2"/>
        <w:keepNext/>
      </w:pPr>
      <w:bookmarkStart w:name="_Toc16" w:id="16"/>
      <w:r>
        <w:t xml:space="preserve">14. Previous readings, feedback and corrections</w:t>
      </w:r>
      <w:bookmarkEnd w:id="16"/>
    </w:p>
    <w:p>
      <w:pPr>
        <w:pStyle w:val="Heading3"/>
        <w:keepNext/>
      </w:pPr>
      <w:r>
        <w:t xml:space="preserve">The trusted previous reading</w:t>
      </w:r>
    </w:p>
    <w:p>
      <w:pPr>
        <w:spacing w:after="120" w:before="0" w:line="276"/>
      </w:pPr>
      <w:r>
        <w:rPr>
          <w:rFonts w:ascii="Arial" w:cs="Arial" w:eastAsia="Arial" w:hAnsi="Arial"/>
          <w:sz w:val="21"/>
          <w:szCs w:val="21"/>
        </w:rPr>
        <w:t xml:space="preserve">Each new reading is compared with the consumer's latest </w:t>
      </w:r>
      <w:r>
        <w:rPr>
          <w:rFonts w:ascii="Arial" w:cs="Arial" w:eastAsia="Arial" w:hAnsi="Arial"/>
          <w:b/>
          <w:bCs/>
          <w:sz w:val="21"/>
          <w:szCs w:val="21"/>
        </w:rPr>
        <w:t xml:space="preserve">trusted</w:t>
      </w:r>
      <w:r>
        <w:rPr>
          <w:rFonts w:ascii="Arial" w:cs="Arial" w:eastAsia="Arial" w:hAnsi="Arial"/>
          <w:sz w:val="21"/>
          <w:szCs w:val="21"/>
        </w:rPr>
        <w:t xml:space="preserve"> reading taken at or before this photo's capture time (newest first, same unit or no unit stored). Trusted readings are:</w:t>
      </w:r>
    </w:p>
    <w:p>
      <w:pPr>
        <w:pStyle w:val="ListParagraph"/>
        <w:numPr>
          <w:ilvl w:val="0"/>
          <w:numId w:val="2"/>
        </w:numPr>
        <w:spacing w:after="60" w:line="264"/>
      </w:pPr>
      <w:r>
        <w:rPr>
          <w:rFonts w:ascii="Courier New" w:cs="Courier New" w:eastAsia="Courier New" w:hAnsi="Courier New"/>
          <w:color w:val="1B2430"/>
          <w:sz w:val="19"/>
          <w:szCs w:val="19"/>
        </w:rPr>
        <w:t xml:space="preserve">SUCCESS</w:t>
      </w:r>
      <w:r>
        <w:rPr>
          <w:rFonts w:ascii="Arial" w:cs="Arial" w:eastAsia="Arial" w:hAnsi="Arial"/>
          <w:sz w:val="21"/>
          <w:szCs w:val="21"/>
        </w:rPr>
        <w:t xml:space="preserve"> readings not marked wrong;</w:t>
      </w:r>
    </w:p>
    <w:p>
      <w:pPr>
        <w:pStyle w:val="ListParagraph"/>
        <w:numPr>
          <w:ilvl w:val="0"/>
          <w:numId w:val="2"/>
        </w:numPr>
        <w:spacing w:after="60" w:line="264"/>
      </w:pPr>
      <w:r>
        <w:rPr>
          <w:rFonts w:ascii="Arial" w:cs="Arial" w:eastAsia="Arial" w:hAnsi="Arial"/>
          <w:sz w:val="21"/>
          <w:szCs w:val="21"/>
        </w:rPr>
        <w:t xml:space="preserve">a </w:t>
      </w:r>
      <w:r>
        <w:rPr>
          <w:rFonts w:ascii="Courier New" w:cs="Courier New" w:eastAsia="Courier New" w:hAnsi="Courier New"/>
          <w:color w:val="1B2430"/>
          <w:sz w:val="19"/>
          <w:szCs w:val="19"/>
        </w:rPr>
        <w:t xml:space="preserve">SUCCESS</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NEEDS_REVIEW</w:t>
      </w:r>
      <w:r>
        <w:rPr>
          <w:rFonts w:ascii="Arial" w:cs="Arial" w:eastAsia="Arial" w:hAnsi="Arial"/>
          <w:sz w:val="21"/>
          <w:szCs w:val="21"/>
        </w:rPr>
        <w:t xml:space="preserve"> reading confirmed with </w:t>
      </w:r>
      <w:r>
        <w:rPr>
          <w:rFonts w:ascii="Courier New" w:cs="Courier New" w:eastAsia="Courier New" w:hAnsi="Courier New"/>
          <w:color w:val="1B2430"/>
          <w:sz w:val="19"/>
          <w:szCs w:val="19"/>
        </w:rPr>
        <w:t xml:space="preserve">accurate: true</w:t>
      </w:r>
      <w:r>
        <w:rPr>
          <w:rFonts w:ascii="Arial" w:cs="Arial" w:eastAsia="Arial" w:hAnsi="Arial"/>
          <w:sz w:val="21"/>
          <w:szCs w:val="21"/>
        </w:rPr>
        <w:t xml:space="preserve"> (it must be a full number);</w:t>
      </w:r>
    </w:p>
    <w:p>
      <w:pPr>
        <w:pStyle w:val="ListParagraph"/>
        <w:numPr>
          <w:ilvl w:val="0"/>
          <w:numId w:val="2"/>
        </w:numPr>
        <w:spacing w:after="60" w:line="264"/>
      </w:pPr>
      <w:r>
        <w:rPr>
          <w:rFonts w:ascii="Arial" w:cs="Arial" w:eastAsia="Arial" w:hAnsi="Arial"/>
          <w:sz w:val="21"/>
          <w:szCs w:val="21"/>
        </w:rPr>
        <w:t xml:space="preserve">any reading sent as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whether a correction or a confirmation (for a RETAKE result, only an explicit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counts).</w:t>
      </w:r>
    </w:p>
    <w:p>
      <w:pPr>
        <w:spacing w:after="120" w:before="0" w:line="276"/>
      </w:pPr>
      <w:r>
        <w:rPr>
          <w:rFonts w:ascii="Arial" w:cs="Arial" w:eastAsia="Arial" w:hAnsi="Arial"/>
          <w:sz w:val="21"/>
          <w:szCs w:val="21"/>
        </w:rPr>
        <w:t xml:space="preserve">Reused answers (duplicates) never count, rows without a capture time are skipped, and a stored value that cannot be parsed as a reading is skipped so it cannot switch the check off. A </w:t>
      </w:r>
      <w:r>
        <w:rPr>
          <w:rFonts w:ascii="Courier New" w:cs="Courier New" w:eastAsia="Courier New" w:hAnsi="Courier New"/>
          <w:color w:val="1B2430"/>
          <w:sz w:val="19"/>
          <w:szCs w:val="19"/>
        </w:rPr>
        <w:t xml:space="preserve">previousReading</w:t>
      </w:r>
      <w:r>
        <w:rPr>
          <w:rFonts w:ascii="Arial" w:cs="Arial" w:eastAsia="Arial" w:hAnsi="Arial"/>
          <w:sz w:val="21"/>
          <w:szCs w:val="21"/>
        </w:rPr>
        <w:t xml:space="preserve"> sent in the request overrides the stored one.</w:t>
      </w:r>
    </w:p>
    <w:p>
      <w:pPr>
        <w:pStyle w:val="Heading3"/>
        <w:keepNext/>
      </w:pPr>
      <w:r>
        <w:t xml:space="preserve">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POST /flowvision/v1/elm/feedback</w:t>
            </w:r>
          </w:p>
          <w:p>
            <w:pPr>
              <w:spacing w:after="0" w:line="240"/>
            </w:pPr>
            <w:r>
              <w:rPr>
                <w:rFonts w:ascii="Courier New" w:cs="Courier New" w:eastAsia="Courier New" w:hAnsi="Courier New"/>
                <w:sz w:val="17"/>
                <w:szCs w:val="17"/>
              </w:rPr>
              <w:t xml:space="preserve">{"correlationId": "5f0c2a8e-1b7d-4c1e-9d3a-2f7e0b6a9c41",</w:t>
            </w:r>
          </w:p>
          <w:p>
            <w:pPr>
              <w:spacing w:after="0" w:line="240"/>
            </w:pPr>
            <w:r>
              <w:rPr>
                <w:rFonts w:ascii="Courier New" w:cs="Courier New" w:eastAsia="Courier New" w:hAnsi="Courier New"/>
                <w:sz w:val="17"/>
                <w:szCs w:val="17"/>
              </w:rPr>
              <w:t xml:space="preserve"> "data": {"accurate": false, "actual": "0019721.7"}}</w:t>
            </w:r>
          </w:p>
        </w:tc>
      </w:tr>
    </w:tbl>
    <w:p>
      <w:pPr>
        <w:spacing w:after="120"/>
      </w:pPr>
    </w:p>
    <w:p>
      <w:pPr>
        <w:pStyle w:val="ListParagraph"/>
        <w:numPr>
          <w:ilvl w:val="0"/>
          <w:numId w:val="2"/>
        </w:numPr>
        <w:spacing w:after="60" w:line="264"/>
      </w:pPr>
      <w:r>
        <w:rPr>
          <w:rFonts w:ascii="Arial" w:cs="Arial" w:eastAsia="Arial" w:hAnsi="Arial"/>
          <w:sz w:val="21"/>
          <w:szCs w:val="21"/>
        </w:rPr>
        <w:t xml:space="preserve">Send </w:t>
      </w:r>
      <w:r>
        <w:rPr>
          <w:rFonts w:ascii="Courier New" w:cs="Courier New" w:eastAsia="Courier New" w:hAnsi="Courier New"/>
          <w:color w:val="1B2430"/>
          <w:sz w:val="19"/>
          <w:szCs w:val="19"/>
        </w:rPr>
        <w:t xml:space="preserve">accurate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or both; at least one is required. Send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as a string so leading zeros are kept (digits with an optional decimal point, else 400 </w:t>
      </w:r>
      <w:r>
        <w:rPr>
          <w:rFonts w:ascii="Courier New" w:cs="Courier New" w:eastAsia="Courier New" w:hAnsi="Courier New"/>
          <w:color w:val="1B2430"/>
          <w:sz w:val="19"/>
          <w:szCs w:val="19"/>
        </w:rPr>
        <w:t xml:space="preserve">ERROR_06</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A REVIEW reading with a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or with no number, cannot be confirmed: send the correct value as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The answer is </w:t>
      </w:r>
      <w:r>
        <w:rPr>
          <w:rFonts w:ascii="Courier New" w:cs="Courier New" w:eastAsia="Courier New" w:hAnsi="Courier New"/>
          <w:color w:val="1B2430"/>
          <w:sz w:val="19"/>
          <w:szCs w:val="19"/>
        </w:rPr>
        <w:t xml:space="preserve">result.status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SUBMITTED</w:t>
      </w:r>
      <w:r>
        <w:rPr>
          <w:rFonts w:ascii="Arial" w:cs="Arial" w:eastAsia="Arial" w:hAnsi="Arial"/>
          <w:sz w:val="21"/>
          <w:szCs w:val="21"/>
        </w:rPr>
        <w:t xml:space="preserve">; an unknown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 gives 404 </w:t>
      </w:r>
      <w:r>
        <w:rPr>
          <w:rFonts w:ascii="Courier New" w:cs="Courier New" w:eastAsia="Courier New" w:hAnsi="Courier New"/>
          <w:color w:val="1B2430"/>
          <w:sz w:val="19"/>
          <w:szCs w:val="19"/>
        </w:rPr>
        <w:t xml:space="preserve">ERROR_08</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Feedback is stored on the record (</w:t>
      </w:r>
      <w:r>
        <w:rPr>
          <w:rFonts w:ascii="Courier New" w:cs="Courier New" w:eastAsia="Courier New" w:hAnsi="Courier New"/>
          <w:color w:val="1B2430"/>
          <w:sz w:val="19"/>
          <w:szCs w:val="19"/>
        </w:rPr>
        <w:t xml:space="preserve">extracted_reading_accurate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actual_reading</w:t>
      </w:r>
      <w:r>
        <w:rPr>
          <w:rFonts w:ascii="Arial" w:cs="Arial" w:eastAsia="Arial" w:hAnsi="Arial"/>
          <w:sz w:val="21"/>
          <w:szCs w:val="21"/>
        </w:rPr>
        <w:t xml:space="preserve">, </w:t>
      </w:r>
      <w:r>
        <w:rPr>
          <w:rFonts w:ascii="Courier New" w:cs="Courier New" w:eastAsia="Courier New" w:hAnsi="Courier New"/>
          <w:color w:val="1B2430"/>
          <w:sz w:val="19"/>
          <w:szCs w:val="19"/>
        </w:rPr>
        <w:t xml:space="preserve">feedback_timestamp</w:t>
      </w:r>
      <w:r>
        <w:rPr>
          <w:rFonts w:ascii="Arial" w:cs="Arial" w:eastAsia="Arial" w:hAnsi="Arial"/>
          <w:sz w:val="21"/>
          <w:szCs w:val="21"/>
        </w:rPr>
        <w:t xml:space="preserve">).</w:t>
      </w:r>
    </w:p>
    <w:p>
      <w:pPr>
        <w:pStyle w:val="Heading3"/>
        <w:keepNext/>
      </w:pPr>
      <w:r>
        <w:t xml:space="preserve">What a correction does</w:t>
      </w:r>
    </w:p>
    <w:p>
      <w:pPr>
        <w:pStyle w:val="ListParagraph"/>
        <w:numPr>
          <w:ilvl w:val="0"/>
          <w:numId w:val="2"/>
        </w:numPr>
        <w:spacing w:after="60" w:line="264"/>
      </w:pPr>
      <w:r>
        <w:rPr>
          <w:rFonts w:ascii="Arial" w:cs="Arial" w:eastAsia="Arial" w:hAnsi="Arial"/>
          <w:sz w:val="21"/>
          <w:szCs w:val="21"/>
        </w:rPr>
        <w:t xml:space="preserve">A correction sent with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becomes the consumer's trusted previous reading, so every later photo of that consumer is checked against it (</w:t>
      </w:r>
      <w:r>
        <w:rPr>
          <w:rFonts w:ascii="Courier New" w:cs="Courier New" w:eastAsia="Courier New" w:hAnsi="Courier New"/>
          <w:color w:val="1B2430"/>
          <w:sz w:val="19"/>
          <w:szCs w:val="19"/>
        </w:rPr>
        <w:t xml:space="preserve">BELOW_PREVIOUS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JUMP_TOO_LARGE</w:t>
      </w:r>
      <w:r>
        <w:rPr>
          <w:rFonts w:ascii="Arial" w:cs="Arial" w:eastAsia="Arial" w:hAnsi="Arial"/>
          <w:sz w:val="21"/>
          <w:szCs w:val="21"/>
        </w:rPr>
        <w:t xml:space="preserve">) and can avoid </w:t>
      </w:r>
      <w:r>
        <w:rPr>
          <w:rFonts w:ascii="Courier New" w:cs="Courier New" w:eastAsia="Courier New" w:hAnsi="Courier New"/>
          <w:color w:val="1B2430"/>
          <w:sz w:val="19"/>
          <w:szCs w:val="19"/>
        </w:rPr>
        <w:t xml:space="preserve">NO_CROSS_CHECK</w:t>
      </w:r>
      <w:r>
        <w:rPr>
          <w:rFonts w:ascii="Arial" w:cs="Arial" w:eastAsia="Arial" w:hAnsi="Arial"/>
          <w:sz w:val="21"/>
          <w:szCs w:val="21"/>
        </w:rPr>
        <w:t xml:space="preserve">. A correction sent only as </w:t>
      </w:r>
      <w:r>
        <w:rPr>
          <w:rFonts w:ascii="Courier New" w:cs="Courier New" w:eastAsia="Courier New" w:hAnsi="Courier New"/>
          <w:color w:val="1B2430"/>
          <w:sz w:val="19"/>
          <w:szCs w:val="19"/>
        </w:rPr>
        <w:t xml:space="preserve">accurate: false</w:t>
      </w:r>
      <w:r>
        <w:rPr>
          <w:rFonts w:ascii="Arial" w:cs="Arial" w:eastAsia="Arial" w:hAnsi="Arial"/>
          <w:sz w:val="21"/>
          <w:szCs w:val="21"/>
        </w:rPr>
        <w:t xml:space="preserve"> just marks the reading wrong: it stops being trusted, and nothing replaces it.</w:t>
      </w:r>
    </w:p>
    <w:p>
      <w:pPr>
        <w:pStyle w:val="ListParagraph"/>
        <w:numPr>
          <w:ilvl w:val="0"/>
          <w:numId w:val="2"/>
        </w:numPr>
        <w:spacing w:after="60" w:line="264"/>
      </w:pPr>
      <w:r>
        <w:rPr>
          <w:rFonts w:ascii="Arial" w:cs="Arial" w:eastAsia="Arial" w:hAnsi="Arial"/>
          <w:sz w:val="21"/>
          <w:szCs w:val="21"/>
        </w:rPr>
        <w:t xml:space="preserve">A correction is </w:t>
      </w:r>
      <w:r>
        <w:rPr>
          <w:rFonts w:ascii="Courier New" w:cs="Courier New" w:eastAsia="Courier New" w:hAnsi="Courier New"/>
          <w:color w:val="1B2430"/>
          <w:sz w:val="19"/>
          <w:szCs w:val="19"/>
        </w:rPr>
        <w:t xml:space="preserve">accurate: false</w:t>
      </w:r>
      <w:r>
        <w:rPr>
          <w:rFonts w:ascii="Arial" w:cs="Arial" w:eastAsia="Arial" w:hAnsi="Arial"/>
          <w:sz w:val="21"/>
          <w:szCs w:val="21"/>
        </w:rPr>
        <w:t xml:space="preserve">, or an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that differs from the returned reading; an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equal to the reading is a confirmation.</w:t>
      </w:r>
    </w:p>
    <w:p>
      <w:pPr>
        <w:pStyle w:val="ListParagraph"/>
        <w:numPr>
          <w:ilvl w:val="0"/>
          <w:numId w:val="2"/>
        </w:numPr>
        <w:spacing w:after="60" w:line="264"/>
      </w:pPr>
      <w:r>
        <w:rPr>
          <w:rFonts w:ascii="Arial" w:cs="Arial" w:eastAsia="Arial" w:hAnsi="Arial"/>
          <w:sz w:val="21"/>
          <w:szCs w:val="21"/>
        </w:rPr>
        <w:t xml:space="preserve">The same photo (same bytes, same consumer) sent again after a correction is never read or accepted again: it comes back </w:t>
      </w:r>
      <w:r>
        <w:rPr>
          <w:rFonts w:ascii="Courier New" w:cs="Courier New" w:eastAsia="Courier New" w:hAnsi="Courier New"/>
          <w:color w:val="1B2430"/>
          <w:sz w:val="19"/>
          <w:szCs w:val="19"/>
        </w:rPr>
        <w:t xml:space="preserve">NEEDS_REVIEW</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CORRECTED_BEFORE</w:t>
      </w:r>
      <w:r>
        <w:rPr>
          <w:rFonts w:ascii="Arial" w:cs="Arial" w:eastAsia="Arial" w:hAnsi="Arial"/>
          <w:sz w:val="21"/>
          <w:szCs w:val="21"/>
        </w:rPr>
        <w:t xml:space="preserve"> with the earlier model reading, a new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 header </w:t>
      </w:r>
      <w:r>
        <w:rPr>
          <w:rFonts w:ascii="Courier New" w:cs="Courier New" w:eastAsia="Courier New" w:hAnsi="Courier New"/>
          <w:color w:val="1B2430"/>
          <w:sz w:val="19"/>
          <w:szCs w:val="19"/>
        </w:rPr>
        <w:t xml:space="preserve">Duplicate-Of</w:t>
      </w:r>
      <w:r>
        <w:rPr>
          <w:rFonts w:ascii="Arial" w:cs="Arial" w:eastAsia="Arial" w:hAnsi="Arial"/>
          <w:sz w:val="21"/>
          <w:szCs w:val="21"/>
        </w:rPr>
        <w:t xml:space="preserve"> and cost 0. Feedback on it should use the original reading's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Feedback does not change the prompt, the meter types or the thresholds automatically; those are changed by people, after evaluation.</w:t>
      </w:r>
    </w:p>
    <w:p>
      <w:pPr>
        <w:pStyle w:val="Heading3"/>
        <w:keepNext/>
      </w:pPr>
      <w:r>
        <w:t xml:space="preserve">Per-consumer meter settings</w:t>
      </w:r>
    </w:p>
    <w:p>
      <w:pPr>
        <w:spacing w:after="120" w:before="0" w:line="276"/>
      </w:pPr>
      <w:r>
        <w:rPr>
          <w:rFonts w:ascii="Courier New" w:cs="Courier New" w:eastAsia="Courier New" w:hAnsi="Courier New"/>
          <w:color w:val="1B2430"/>
          <w:sz w:val="19"/>
          <w:szCs w:val="19"/>
        </w:rPr>
        <w:t xml:space="preserve">PUT /meters/{consumerId}</w:t>
      </w:r>
      <w:r>
        <w:rPr>
          <w:rFonts w:ascii="Arial" w:cs="Arial" w:eastAsia="Arial" w:hAnsi="Arial"/>
          <w:sz w:val="21"/>
          <w:szCs w:val="21"/>
        </w:rPr>
        <w:t xml:space="preserve"> with </w:t>
      </w:r>
      <w:r>
        <w:rPr>
          <w:rFonts w:ascii="Courier New" w:cs="Courier New" w:eastAsia="Courier New" w:hAnsi="Courier New"/>
          <w:color w:val="1B2430"/>
          <w:sz w:val="19"/>
          <w:szCs w:val="19"/>
        </w:rPr>
        <w:t xml:space="preserve">meterTypeId</w:t>
      </w:r>
      <w:r>
        <w:rPr>
          <w:rFonts w:ascii="Arial" w:cs="Arial" w:eastAsia="Arial" w:hAnsi="Arial"/>
          <w:sz w:val="21"/>
          <w:szCs w:val="21"/>
        </w:rPr>
        <w:t xml:space="preserve"> (one of </w:t>
      </w:r>
      <w:r>
        <w:rPr>
          <w:rFonts w:ascii="Courier New" w:cs="Courier New" w:eastAsia="Courier New" w:hAnsi="Courier New"/>
          <w:color w:val="1B2430"/>
          <w:sz w:val="19"/>
          <w:szCs w:val="19"/>
        </w:rPr>
        <w:t xml:space="preserve">GET /meter-types</w:t>
      </w:r>
      <w:r>
        <w:rPr>
          <w:rFonts w:ascii="Arial" w:cs="Arial" w:eastAsia="Arial" w:hAnsi="Arial"/>
          <w:sz w:val="21"/>
          <w:szCs w:val="21"/>
        </w:rPr>
        <w:t xml:space="preserve">, else 400 </w:t>
      </w:r>
      <w:r>
        <w:rPr>
          <w:rFonts w:ascii="Courier New" w:cs="Courier New" w:eastAsia="Courier New" w:hAnsi="Courier New"/>
          <w:color w:val="1B2430"/>
          <w:sz w:val="19"/>
          <w:szCs w:val="19"/>
        </w:rPr>
        <w:t xml:space="preserve">ERROR_07</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decimals</w:t>
      </w:r>
      <w:r>
        <w:rPr>
          <w:rFonts w:ascii="Arial" w:cs="Arial" w:eastAsia="Arial" w:hAnsi="Arial"/>
          <w:sz w:val="21"/>
          <w:szCs w:val="21"/>
        </w:rPr>
        <w:t xml:space="preserve"> (0-3), </w:t>
      </w:r>
      <w:r>
        <w:rPr>
          <w:rFonts w:ascii="Courier New" w:cs="Courier New" w:eastAsia="Courier New" w:hAnsi="Courier New"/>
          <w:color w:val="1B2430"/>
          <w:sz w:val="19"/>
          <w:szCs w:val="19"/>
        </w:rPr>
        <w:t xml:space="preserve">digits</w:t>
      </w:r>
      <w:r>
        <w:rPr>
          <w:rFonts w:ascii="Arial" w:cs="Arial" w:eastAsia="Arial" w:hAnsi="Arial"/>
          <w:sz w:val="21"/>
          <w:szCs w:val="21"/>
        </w:rPr>
        <w:t xml:space="preserve"> (1-12) and </w:t>
      </w:r>
      <w:r>
        <w:rPr>
          <w:rFonts w:ascii="Courier New" w:cs="Courier New" w:eastAsia="Courier New" w:hAnsi="Courier New"/>
          <w:color w:val="1B2430"/>
          <w:sz w:val="19"/>
          <w:szCs w:val="19"/>
        </w:rPr>
        <w:t xml:space="preserve">billingUnit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kVAh</w:t>
      </w:r>
      <w:r>
        <w:rPr>
          <w:rFonts w:ascii="Arial" w:cs="Arial" w:eastAsia="Arial" w:hAnsi="Arial"/>
          <w:sz w:val="21"/>
          <w:szCs w:val="21"/>
        </w:rPr>
        <w:t xml:space="preserve">). A PUT replaces all four settings: a field left out is cleared; the same settings again change nothing. With </w:t>
      </w:r>
      <w:r>
        <w:rPr>
          <w:rFonts w:ascii="Courier New" w:cs="Courier New" w:eastAsia="Courier New" w:hAnsi="Courier New"/>
          <w:color w:val="1B2430"/>
          <w:sz w:val="19"/>
          <w:szCs w:val="19"/>
        </w:rPr>
        <w:t xml:space="preserve">billingUnit</w:t>
      </w:r>
      <w:r>
        <w:rPr>
          <w:rFonts w:ascii="Arial" w:cs="Arial" w:eastAsia="Arial" w:hAnsi="Arial"/>
          <w:sz w:val="21"/>
          <w:szCs w:val="21"/>
        </w:rPr>
        <w:t xml:space="preserve"> set, a clear reading of the other unit is RETAKE </w:t>
      </w:r>
      <w:r>
        <w:rPr>
          <w:rFonts w:ascii="Courier New" w:cs="Courier New" w:eastAsia="Courier New" w:hAnsi="Courier New"/>
          <w:color w:val="1B2430"/>
          <w:sz w:val="19"/>
          <w:szCs w:val="19"/>
        </w:rPr>
        <w:t xml:space="preserve">UNIT_MISMATCH</w:t>
      </w:r>
      <w:r>
        <w:rPr>
          <w:rFonts w:ascii="Arial" w:cs="Arial" w:eastAsia="Arial" w:hAnsi="Arial"/>
          <w:sz w:val="21"/>
          <w:szCs w:val="21"/>
        </w:rPr>
        <w:t xml:space="preserve">; a hard-to-read photo still goes to review whatever its unit, so the reviewer should check </w:t>
      </w:r>
      <w:r>
        <w:rPr>
          <w:rFonts w:ascii="Courier New" w:cs="Courier New" w:eastAsia="Courier New" w:hAnsi="Courier New"/>
          <w:color w:val="1B2430"/>
          <w:sz w:val="19"/>
          <w:szCs w:val="19"/>
        </w:rPr>
        <w:t xml:space="preserve">unit</w:t>
      </w:r>
      <w:r>
        <w:rPr>
          <w:rFonts w:ascii="Arial" w:cs="Arial" w:eastAsia="Arial" w:hAnsi="Arial"/>
          <w:sz w:val="21"/>
          <w:szCs w:val="21"/>
        </w:rPr>
        <w:t xml:space="preserve">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Every confirmed or corrected reading teaches the service what that consumer's meter said last time, and the next photo is checked against it. Telling the service which meter model a consumer has lets more readings be accepted automatically.</w:t>
            </w:r>
          </w:p>
        </w:tc>
      </w:tr>
    </w:tbl>
    <w:p>
      <w:pPr>
        <w:spacing w:after="120"/>
      </w:pPr>
    </w:p>
    <w:p>
      <w:pPr>
        <w:pStyle w:val="Heading2"/>
        <w:keepNext/>
      </w:pPr>
      <w:bookmarkStart w:name="_Toc17" w:id="17"/>
      <w:r>
        <w:t xml:space="preserve">15. Protections and limits</w:t>
      </w:r>
      <w:bookmarkEnd w:id="17"/>
    </w:p>
    <w:p>
      <w:pPr>
        <w:spacing w:after="120" w:before="0" w:line="276"/>
      </w:pPr>
      <w:r>
        <w:rPr>
          <w:rFonts w:ascii="Arial" w:cs="Arial" w:eastAsia="Arial" w:hAnsi="Arial"/>
          <w:sz w:val="21"/>
          <w:szCs w:val="21"/>
        </w:rPr>
        <w:t xml:space="preserve">None of these limits stops the service by itself; each acts only in the situation it guards against. "Config only" means the value is set in </w:t>
      </w:r>
      <w:r>
        <w:rPr>
          <w:rFonts w:ascii="Courier New" w:cs="Courier New" w:eastAsia="Courier New" w:hAnsi="Courier New"/>
          <w:color w:val="1B2430"/>
          <w:sz w:val="19"/>
          <w:szCs w:val="19"/>
        </w:rPr>
        <w:t xml:space="preserve">src/conf/config.yaml</w:t>
      </w:r>
      <w:r>
        <w:rPr>
          <w:rFonts w:ascii="Arial" w:cs="Arial" w:eastAsia="Arial" w:hAnsi="Arial"/>
          <w:sz w:val="21"/>
          <w:szCs w:val="21"/>
        </w:rPr>
        <w:t xml:space="preserve"> and has no environment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1600"/>
        <w:gridCol w:w="3126"/>
      </w:tblGrid>
      <w:tr>
        <w:trPr>
          <w:cantSplit/>
          <w:tblHeader/>
        </w:trPr>
        <w:tc>
          <w:tcPr>
            <w:tcW w:type="dxa" w:w="19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Protection</w:t>
            </w:r>
          </w:p>
        </w:tc>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Setting</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Default</w:t>
            </w:r>
          </w:p>
        </w:tc>
        <w:tc>
          <w:tcPr>
            <w:tcW w:type="dxa" w:w="31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What happens</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Safe retries (request id)</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always on</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Same id returns the stored result (</w:t>
            </w:r>
            <w:r>
              <w:rPr>
                <w:rFonts w:ascii="Courier New" w:cs="Courier New" w:eastAsia="Courier New" w:hAnsi="Courier New"/>
                <w:color w:val="1B2430"/>
                <w:sz w:val="14"/>
                <w:szCs w:val="14"/>
              </w:rPr>
              <w:t xml:space="preserve">Idempotent-Replay: true</w:t>
            </w:r>
            <w:r>
              <w:rPr>
                <w:rFonts w:ascii="Arial" w:cs="Arial" w:eastAsia="Arial" w:hAnsi="Arial"/>
                <w:sz w:val="16"/>
                <w:szCs w:val="16"/>
              </w:rPr>
              <w:t xml:space="preserve">); in progress 409 </w:t>
            </w:r>
            <w:r>
              <w:rPr>
                <w:rFonts w:ascii="Courier New" w:cs="Courier New" w:eastAsia="Courier New" w:hAnsi="Courier New"/>
                <w:color w:val="1B2430"/>
                <w:sz w:val="14"/>
                <w:szCs w:val="14"/>
              </w:rPr>
              <w:t xml:space="preserve">ERROR_12</w:t>
            </w:r>
            <w:r>
              <w:rPr>
                <w:rFonts w:ascii="Arial" w:cs="Arial" w:eastAsia="Arial" w:hAnsi="Arial"/>
                <w:sz w:val="16"/>
                <w:szCs w:val="16"/>
              </w:rPr>
              <w:t xml:space="preserve">; other consumer or photo 409 </w:t>
            </w:r>
            <w:r>
              <w:rPr>
                <w:rFonts w:ascii="Courier New" w:cs="Courier New" w:eastAsia="Courier New" w:hAnsi="Courier New"/>
                <w:color w:val="1B2430"/>
                <w:sz w:val="14"/>
                <w:szCs w:val="14"/>
              </w:rPr>
              <w:t xml:space="preserve">ERROR_15</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Same photo reused</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METER_DUPLICATE_PHOTO_HOURS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168 (7 days)</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Earlier result, no model call, cost 0. </w:t>
            </w:r>
            <w:r>
              <w:rPr>
                <w:rFonts w:ascii="Courier New" w:cs="Courier New" w:eastAsia="Courier New" w:hAnsi="Courier New"/>
                <w:color w:val="1B2430"/>
                <w:sz w:val="14"/>
                <w:szCs w:val="14"/>
              </w:rPr>
              <w:t xml:space="preserve">0</w:t>
            </w:r>
            <w:r>
              <w:rPr>
                <w:rFonts w:ascii="Arial" w:cs="Arial" w:eastAsia="Arial" w:hAnsi="Arial"/>
                <w:sz w:val="16"/>
                <w:szCs w:val="16"/>
              </w:rPr>
              <w:t xml:space="preserve"> turns reuse off (a corrected photo still goes to review).</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Daily model spend</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METER_DAILY_BUDGET_USD</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25 (USD per India-time day)</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429 </w:t>
            </w:r>
            <w:r>
              <w:rPr>
                <w:rFonts w:ascii="Courier New" w:cs="Courier New" w:eastAsia="Courier New" w:hAnsi="Courier New"/>
                <w:color w:val="1B2430"/>
                <w:sz w:val="14"/>
                <w:szCs w:val="14"/>
              </w:rPr>
              <w:t xml:space="preserve">ERROR_11</w:t>
            </w:r>
            <w:r>
              <w:rPr>
                <w:rFonts w:ascii="Arial" w:cs="Arial" w:eastAsia="Arial" w:hAnsi="Arial"/>
                <w:sz w:val="16"/>
                <w:szCs w:val="16"/>
              </w:rPr>
              <w:t xml:space="preserve"> until midnight India time; CRITICAL log. </w:t>
            </w:r>
            <w:r>
              <w:rPr>
                <w:rFonts w:ascii="Courier New" w:cs="Courier New" w:eastAsia="Courier New" w:hAnsi="Courier New"/>
                <w:color w:val="1B2430"/>
                <w:sz w:val="14"/>
                <w:szCs w:val="14"/>
              </w:rPr>
              <w:t xml:space="preserve">none</w:t>
            </w:r>
            <w:r>
              <w:rPr>
                <w:rFonts w:ascii="Arial" w:cs="Arial" w:eastAsia="Arial" w:hAnsi="Arial"/>
                <w:sz w:val="16"/>
                <w:szCs w:val="16"/>
              </w:rPr>
              <w:t xml:space="preserve"> = no cap (on purpose only).</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Reservation per model call</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limits.reserve_per_call_usd</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0.05</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Reserved before the call, replaced by the real cost; the costliest real call seen was $0.043.</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Time per reading</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METER_REQUEST_DEADLINE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100 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502 </w:t>
            </w:r>
            <w:r>
              <w:rPr>
                <w:rFonts w:ascii="Courier New" w:cs="Courier New" w:eastAsia="Courier New" w:hAnsi="Courier New"/>
                <w:color w:val="1B2430"/>
                <w:sz w:val="14"/>
                <w:szCs w:val="14"/>
              </w:rPr>
              <w:t xml:space="preserve">ERROR_04</w:t>
            </w:r>
            <w:r>
              <w:rPr>
                <w:rFonts w:ascii="Arial" w:cs="Arial" w:eastAsia="Arial" w:hAnsi="Arial"/>
                <w:sz w:val="16"/>
                <w:szCs w:val="16"/>
              </w:rPr>
              <w:t xml:space="preserve">, retryable. Gunicorn timeouts are derived from it.</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Model retries</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METER_OPENAI_ATTEMPTS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claude.max_attempts</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 attempts</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One retry, only for errors the provider did not bill (429, 500, 502, 503, and 529 for Anthropic) or a connection never opened; never after a timeout or dropped connection.</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Readings at once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METER_MAX_CONCURRENT_READS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METER_BUSY_WAIT_SECONDS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8 per worker, 30 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Up to 8 more wait for a slot, then 503 </w:t>
            </w:r>
            <w:r>
              <w:rPr>
                <w:rFonts w:ascii="Courier New" w:cs="Courier New" w:eastAsia="Courier New" w:hAnsi="Courier New"/>
                <w:color w:val="1B2430"/>
                <w:sz w:val="14"/>
                <w:szCs w:val="14"/>
              </w:rPr>
              <w:t xml:space="preserve">ERROR_10</w:t>
            </w:r>
            <w:r>
              <w:rPr>
                <w:rFonts w:ascii="Arial" w:cs="Arial" w:eastAsia="Arial" w:hAnsi="Arial"/>
                <w:sz w:val="16"/>
                <w:szCs w:val="16"/>
              </w:rPr>
              <w:t xml:space="preserve">; beyond that, 503 at once.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Request body</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METER_MAX_BODY_BYTES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 MB</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413 </w:t>
            </w:r>
            <w:r>
              <w:rPr>
                <w:rFonts w:ascii="Courier New" w:cs="Courier New" w:eastAsia="Courier New" w:hAnsi="Courier New"/>
                <w:color w:val="1B2430"/>
                <w:sz w:val="14"/>
                <w:szCs w:val="14"/>
              </w:rPr>
              <w:t xml:space="preserve">ERROR_003</w:t>
            </w:r>
            <w:r>
              <w:rPr>
                <w:rFonts w:ascii="Arial" w:cs="Arial" w:eastAsia="Arial" w:hAnsi="Arial"/>
                <w:sz w:val="16"/>
                <w:szCs w:val="16"/>
              </w:rPr>
              <w:t xml:space="preserve">, before the body is read.</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Photo bodies held at once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METER_MAX_INFLIGHT_BODY_BYTES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150 MB per worker</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503 </w:t>
            </w:r>
            <w:r>
              <w:rPr>
                <w:rFonts w:ascii="Courier New" w:cs="Courier New" w:eastAsia="Courier New" w:hAnsi="Courier New"/>
                <w:color w:val="1B2430"/>
                <w:sz w:val="14"/>
                <w:szCs w:val="14"/>
              </w:rPr>
              <w:t xml:space="preserve">ERROR_10</w:t>
            </w:r>
            <w:r>
              <w:rPr>
                <w:rFonts w:ascii="Arial" w:cs="Arial" w:eastAsia="Arial" w:hAnsi="Arial"/>
                <w:sz w:val="16"/>
                <w:szCs w:val="16"/>
              </w:rPr>
              <w:t xml:space="preserve"> (retryable).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size</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file_size_limit</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20 MB</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413 </w:t>
            </w:r>
            <w:r>
              <w:rPr>
                <w:rFonts w:ascii="Courier New" w:cs="Courier New" w:eastAsia="Courier New" w:hAnsi="Courier New"/>
                <w:color w:val="1B2430"/>
                <w:sz w:val="14"/>
                <w:szCs w:val="14"/>
              </w:rPr>
              <w:t xml:space="preserve">ERROR_003</w:t>
            </w:r>
            <w:r>
              <w:rPr>
                <w:rFonts w:ascii="Arial" w:cs="Arial" w:eastAsia="Arial" w:hAnsi="Arial"/>
                <w:sz w:val="16"/>
                <w:szCs w:val="16"/>
              </w:rPr>
              <w:t xml:space="preserve"> (uploaded or base64 image); 400 </w:t>
            </w:r>
            <w:r>
              <w:rPr>
                <w:rFonts w:ascii="Courier New" w:cs="Courier New" w:eastAsia="Courier New" w:hAnsi="Courier New"/>
                <w:color w:val="1B2430"/>
                <w:sz w:val="14"/>
                <w:szCs w:val="14"/>
              </w:rPr>
              <w:t xml:space="preserve">ERROR_05</w:t>
            </w:r>
            <w:r>
              <w:rPr>
                <w:rFonts w:ascii="Arial" w:cs="Arial" w:eastAsia="Arial" w:hAnsi="Arial"/>
                <w:sz w:val="16"/>
                <w:szCs w:val="16"/>
              </w:rPr>
              <w:t xml:space="preserve"> for an </w:t>
            </w:r>
            <w:r>
              <w:rPr>
                <w:rFonts w:ascii="Courier New" w:cs="Courier New" w:eastAsia="Courier New" w:hAnsi="Courier New"/>
                <w:color w:val="1B2430"/>
                <w:sz w:val="14"/>
                <w:szCs w:val="14"/>
              </w:rPr>
              <w:t xml:space="preserve">imageURL</w:t>
            </w:r>
            <w:r>
              <w:rPr>
                <w:rFonts w:ascii="Arial" w:cs="Arial" w:eastAsia="Arial" w:hAnsi="Arial"/>
                <w:sz w:val="16"/>
                <w:szCs w:val="16"/>
              </w:rPr>
              <w:t xml:space="preserve"> photo over 20 MB.</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pixels</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reader.max_jpeg_pixels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reader.max_image_pixels</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250 MP (single-scan JPEG), 16 MP (PNG, WebP, other JPEG)</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400 </w:t>
            </w:r>
            <w:r>
              <w:rPr>
                <w:rFonts w:ascii="Courier New" w:cs="Courier New" w:eastAsia="Courier New" w:hAnsi="Courier New"/>
                <w:color w:val="1B2430"/>
                <w:sz w:val="14"/>
                <w:szCs w:val="14"/>
              </w:rPr>
              <w:t xml:space="preserve">ERR_001</w:t>
            </w:r>
            <w:r>
              <w:rPr>
                <w:rFonts w:ascii="Arial" w:cs="Arial" w:eastAsia="Arial" w:hAnsi="Arial"/>
                <w:sz w:val="16"/>
                <w:szCs w:val="16"/>
              </w:rPr>
              <w:t xml:space="preserve">, checked from the header before decoding; one full-size decode at a time per worker.</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size sent to the model</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reader.max_image_side</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2048 px</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longer side is shrunk to this.</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Minimum confidence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METER_MIN_CONFIDENCE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0.90</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Below it: REVIEW </w:t>
            </w:r>
            <w:r>
              <w:rPr>
                <w:rFonts w:ascii="Courier New" w:cs="Courier New" w:eastAsia="Courier New" w:hAnsi="Courier New"/>
                <w:color w:val="1B2430"/>
                <w:sz w:val="14"/>
                <w:szCs w:val="14"/>
              </w:rPr>
              <w:t xml:space="preserve">LOW_CONFIDENCE</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Clear-read confidence</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METER_CLEAR_READ_CONFIDENCE</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0.95</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 cross-check and below it: REVIEW </w:t>
            </w:r>
            <w:r>
              <w:rPr>
                <w:rFonts w:ascii="Courier New" w:cs="Courier New" w:eastAsia="Courier New" w:hAnsi="Courier New"/>
                <w:color w:val="1B2430"/>
                <w:sz w:val="14"/>
                <w:szCs w:val="14"/>
              </w:rPr>
              <w:t xml:space="preserve">NO_CROSS_CHECK</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Largest daily increase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METER_MAX_DAILY_INCREASE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300 per day</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Above it: REVIEW </w:t>
            </w:r>
            <w:r>
              <w:rPr>
                <w:rFonts w:ascii="Courier New" w:cs="Courier New" w:eastAsia="Courier New" w:hAnsi="Courier New"/>
                <w:color w:val="1B2430"/>
                <w:sz w:val="14"/>
                <w:szCs w:val="14"/>
              </w:rPr>
              <w:t xml:space="preserve">JUMP_TOO_LARGE</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Reads per photo</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METER_READS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 = read twice, accept only if both agree (doubles the cost).</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Client authentication</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METER_SERVICE_API_KEY</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unset (production refuses)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401 </w:t>
            </w:r>
            <w:r>
              <w:rPr>
                <w:rFonts w:ascii="Courier New" w:cs="Courier New" w:eastAsia="Courier New" w:hAnsi="Courier New"/>
                <w:color w:val="1B2430"/>
                <w:sz w:val="14"/>
                <w:szCs w:val="14"/>
              </w:rPr>
              <w:t xml:space="preserve">ERROR_09</w:t>
            </w:r>
            <w:r>
              <w:rPr>
                <w:rFonts w:ascii="Arial" w:cs="Arial" w:eastAsia="Arial" w:hAnsi="Arial"/>
                <w:sz w:val="16"/>
                <w:szCs w:val="16"/>
              </w:rPr>
              <w:t xml:space="preserve">. Several comma-separated keys allow rotation.</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download hosts</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METER_IMAGE_URL_ALLOWED_HOSTS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any public host (production requires a value)</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Other hosts 400 </w:t>
            </w:r>
            <w:r>
              <w:rPr>
                <w:rFonts w:ascii="Courier New" w:cs="Courier New" w:eastAsia="Courier New" w:hAnsi="Courier New"/>
                <w:color w:val="1B2430"/>
                <w:sz w:val="14"/>
                <w:szCs w:val="14"/>
              </w:rPr>
              <w:t xml:space="preserve">ERROR_05</w:t>
            </w:r>
            <w:r>
              <w:rPr>
                <w:rFonts w:ascii="Arial" w:cs="Arial" w:eastAsia="Arial" w:hAnsi="Arial"/>
                <w:sz w:val="16"/>
                <w:szCs w:val="16"/>
              </w:rPr>
              <w:t xml:space="preserve">. Private addresses refused unless </w:t>
            </w:r>
            <w:r>
              <w:rPr>
                <w:rFonts w:ascii="Courier New" w:cs="Courier New" w:eastAsia="Courier New" w:hAnsi="Courier New"/>
                <w:color w:val="1B2430"/>
                <w:sz w:val="14"/>
                <w:szCs w:val="14"/>
              </w:rPr>
              <w:t xml:space="preserve">METER_ALLOW_PRIVATE_IMAGE_URLS=true</w:t>
            </w:r>
            <w:r>
              <w:rPr>
                <w:rFonts w:ascii="Arial" w:cs="Arial" w:eastAsia="Arial" w:hAnsi="Arial"/>
                <w:sz w:val="16"/>
                <w:szCs w:val="16"/>
              </w:rPr>
              <w:t xml:space="preserve">; cloud-metadata and link-local addresses always refused.</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Download time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image_download.timeout_seconds</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 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502 </w:t>
            </w:r>
            <w:r>
              <w:rPr>
                <w:rFonts w:ascii="Courier New" w:cs="Courier New" w:eastAsia="Courier New" w:hAnsi="Courier New"/>
                <w:color w:val="1B2430"/>
                <w:sz w:val="14"/>
                <w:szCs w:val="14"/>
              </w:rPr>
              <w:t xml:space="preserve">ERROR_05</w:t>
            </w:r>
            <w:r>
              <w:rPr>
                <w:rFonts w:ascii="Arial" w:cs="Arial" w:eastAsia="Arial" w:hAnsi="Arial"/>
                <w:sz w:val="16"/>
                <w:szCs w:val="16"/>
              </w:rPr>
              <w:t xml:space="preserve">, retryable; also capped by the request deadline.</w:t>
            </w:r>
          </w:p>
        </w:tc>
      </w:tr>
    </w:tbl>
    <w:p>
      <w:pPr>
        <w:spacing w:after="120"/>
      </w:pPr>
    </w:p>
    <w:p>
      <w:pPr>
        <w:spacing w:after="120" w:before="0" w:line="276"/>
      </w:pPr>
      <w:r>
        <w:rPr>
          <w:rFonts w:ascii="Arial" w:cs="Arial" w:eastAsia="Arial" w:hAnsi="Arial"/>
          <w:sz w:val="21"/>
          <w:szCs w:val="21"/>
        </w:rPr>
        <w:t xml:space="preserve">Image downloads have further safeguards: links with a user name or password are refused; at most 3 redirects, each checked; the socket connects only to the address that was checked (no DNS rebinding); no proxy is used; credential headers (</w:t>
      </w:r>
      <w:r>
        <w:rPr>
          <w:rFonts w:ascii="Courier New" w:cs="Courier New" w:eastAsia="Courier New" w:hAnsi="Courier New"/>
          <w:color w:val="1B2430"/>
          <w:sz w:val="19"/>
          <w:szCs w:val="19"/>
        </w:rPr>
        <w:t xml:space="preserve">METER_IMAGE_URL_HEADERS</w:t>
      </w:r>
      <w:r>
        <w:rPr>
          <w:rFonts w:ascii="Arial" w:cs="Arial" w:eastAsia="Arial" w:hAnsi="Arial"/>
          <w:sz w:val="21"/>
          <w:szCs w:val="21"/>
        </w:rPr>
        <w:t xml:space="preserve">) go only to allowed hosts over HTTPS (or plain HTTP to a private address when private hosts are allowed) and are dropped on a cross-origin redirect; links are logged and stored without query string and fragment.</w:t>
      </w:r>
    </w:p>
    <w:p>
      <w:pPr>
        <w:spacing w:after="120" w:before="0" w:line="276"/>
      </w:pPr>
      <w:r>
        <w:rPr>
          <w:rFonts w:ascii="Arial" w:cs="Arial" w:eastAsia="Arial" w:hAnsi="Arial"/>
          <w:sz w:val="21"/>
          <w:szCs w:val="21"/>
        </w:rPr>
        <w:t xml:space="preserve">Request contents are also limited: dates outside 2000-2100, the NUL character, NaN or Infinity, and nesting deeper than 20 levels are refused with 400 </w:t>
      </w:r>
      <w:r>
        <w:rPr>
          <w:rFonts w:ascii="Courier New" w:cs="Courier New" w:eastAsia="Courier New" w:hAnsi="Courier New"/>
          <w:color w:val="1B2430"/>
          <w:sz w:val="19"/>
          <w:szCs w:val="19"/>
        </w:rPr>
        <w:t xml:space="preserve">ERROR_06</w:t>
      </w:r>
      <w:r>
        <w:rPr>
          <w:rFonts w:ascii="Arial" w:cs="Arial" w:eastAsia="Arial" w:hAnsi="Arial"/>
          <w:sz w:val="21"/>
          <w:szCs w:val="21"/>
        </w:rPr>
        <w:t xml:space="preserve">.</w:t>
      </w:r>
    </w:p>
    <w:p>
      <w:pPr>
        <w:pStyle w:val="Heading2"/>
        <w:keepNext/>
      </w:pPr>
      <w:bookmarkStart w:name="_Toc18" w:id="18"/>
      <w:r>
        <w:t xml:space="preserve">16. Model providers and configuration</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3626"/>
      </w:tblGrid>
      <w:tr>
        <w:trPr>
          <w:cantSplit/>
          <w:tblHeader/>
        </w:trPr>
        <w:tc>
          <w:tcPr>
            <w:tcW w:type="dxa" w:w="2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p>
        </w:tc>
        <w:tc>
          <w:tcPr>
            <w:tcW w:type="dxa" w:w="3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OpenAI</w:t>
            </w:r>
          </w:p>
        </w:tc>
        <w:tc>
          <w:tcPr>
            <w:tcW w:type="dxa" w:w="3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Anthropic</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bCs/>
                <w:color w:val="1B2430"/>
                <w:sz w:val="15"/>
                <w:szCs w:val="15"/>
              </w:rPr>
              <w:t xml:space="preserve">METER_PROVIDER</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openai</w:t>
            </w:r>
            <w:r>
              <w:rPr>
                <w:rFonts w:ascii="Arial" w:cs="Arial" w:eastAsia="Arial" w:hAnsi="Arial"/>
                <w:b w:val="false"/>
                <w:bCs w:val="false"/>
                <w:sz w:val="17"/>
                <w:szCs w:val="17"/>
              </w:rPr>
              <w:t xml:space="preserve"> (default in </w:t>
            </w:r>
            <w:r>
              <w:rPr>
                <w:rFonts w:ascii="Courier New" w:cs="Courier New" w:eastAsia="Courier New" w:hAnsi="Courier New"/>
                <w:b w:val="false"/>
                <w:bCs w:val="false"/>
                <w:color w:val="1B2430"/>
                <w:sz w:val="15"/>
                <w:szCs w:val="15"/>
              </w:rPr>
              <w:t xml:space="preserve">config.yaml</w:t>
            </w:r>
            <w:r>
              <w:rPr>
                <w:rFonts w:ascii="Arial" w:cs="Arial" w:eastAsia="Arial" w:hAnsi="Arial"/>
                <w:b w:val="false"/>
                <w:bCs w:val="false"/>
                <w:sz w:val="17"/>
                <w:szCs w:val="17"/>
              </w:rPr>
              <w:t xml:space="preserve">)</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claude</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Model (default)</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gpt-6-sol</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claude-sonnet-5-5</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Key</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OPENAI_API_KEY</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ANTHROPIC_API_KEY</w:t>
            </w:r>
            <w:r>
              <w:rPr>
                <w:rFonts w:ascii="Arial" w:cs="Arial" w:eastAsia="Arial" w:hAnsi="Arial"/>
                <w:b w:val="false"/>
                <w:bCs w:val="false"/>
                <w:sz w:val="17"/>
                <w:szCs w:val="17"/>
              </w:rPr>
              <w:t xml:space="preserve"> (plus </w:t>
            </w:r>
            <w:r>
              <w:rPr>
                <w:rFonts w:ascii="Courier New" w:cs="Courier New" w:eastAsia="Courier New" w:hAnsi="Courier New"/>
                <w:b w:val="false"/>
                <w:bCs w:val="false"/>
                <w:color w:val="1B2430"/>
                <w:sz w:val="15"/>
                <w:szCs w:val="15"/>
              </w:rPr>
              <w:t xml:space="preserve">ANTHROPIC_WORKSPACE_ID</w:t>
            </w:r>
            <w:r>
              <w:rPr>
                <w:rFonts w:ascii="Arial" w:cs="Arial" w:eastAsia="Arial" w:hAnsi="Arial"/>
                <w:b w:val="false"/>
                <w:bCs w:val="false"/>
                <w:sz w:val="17"/>
                <w:szCs w:val="17"/>
              </w:rPr>
              <w:t xml:space="preserve"> only for a key not scoped to a workspace)</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Effort</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reasoning_effort</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r>
              <w:rPr>
                <w:rFonts w:ascii="Arial" w:cs="Arial" w:eastAsia="Arial" w:hAnsi="Arial"/>
                <w:b w:val="false"/>
                <w:bCs w:val="false"/>
                <w:sz w:val="17"/>
                <w:szCs w:val="17"/>
              </w:rPr>
              <w:t xml:space="preserve">; image </w:t>
            </w:r>
            <w:r>
              <w:rPr>
                <w:rFonts w:ascii="Courier New" w:cs="Courier New" w:eastAsia="Courier New" w:hAnsi="Courier New"/>
                <w:b w:val="false"/>
                <w:bCs w:val="false"/>
                <w:color w:val="1B2430"/>
                <w:sz w:val="15"/>
                <w:szCs w:val="15"/>
              </w:rPr>
              <w:t xml:space="preserve">detail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effort</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low</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medium</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xhigh</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max</w:t>
            </w:r>
            <w:r>
              <w:rPr>
                <w:rFonts w:ascii="Arial" w:cs="Arial" w:eastAsia="Arial" w:hAnsi="Arial"/>
                <w:b w:val="false"/>
                <w:bCs w:val="false"/>
                <w:sz w:val="17"/>
                <w:szCs w:val="17"/>
              </w:rPr>
              <w:t xml:space="preserve">, or none); adaptive thinking, which bills as output</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Client</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Standard-library HTTP client (no OpenAI SDK), Chat Completions with a strict JSON schema</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Anthropic Python SDK (its own retries off), structured JSON output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Retried statuses</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429, 500, 502, 503 (not </w:t>
            </w:r>
            <w:r>
              <w:rPr>
                <w:rFonts w:ascii="Courier New" w:cs="Courier New" w:eastAsia="Courier New" w:hAnsi="Courier New"/>
                <w:b w:val="false"/>
                <w:bCs w:val="false"/>
                <w:color w:val="1B2430"/>
                <w:sz w:val="15"/>
                <w:szCs w:val="15"/>
              </w:rPr>
              <w:t xml:space="preserve">insufficient_quota</w:t>
            </w:r>
            <w:r>
              <w:rPr>
                <w:rFonts w:ascii="Arial" w:cs="Arial" w:eastAsia="Arial" w:hAnsi="Arial"/>
                <w:b w:val="false"/>
                <w:bCs w:val="false"/>
                <w:sz w:val="17"/>
                <w:szCs w:val="17"/>
              </w:rPr>
              <w:t xml:space="preserve">)</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429, 500, 502, 503, 529</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Photo size limit</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20 MB (service limit)</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Also Anthropic's 5 MB per image as base64: larger photos re-encoded as JPEG at quality 90, 80, then 70</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Price used for cost and budget</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$2.0 input / $10.0 output per million tokens</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$2.0 input / $10.0 output per million tokens</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Measured 21 Oct 2026</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$0.0223 per photo, median 23.5 s (100 photos)</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$0.0137 per photo, median 4.2 s (100 photos); median $0.0136 and 4.2 s on 268</w:t>
            </w:r>
          </w:p>
        </w:tc>
      </w:tr>
    </w:tbl>
    <w:p>
      <w:pPr>
        <w:spacing w:after="120"/>
      </w:pPr>
    </w:p>
    <w:p>
      <w:pPr>
        <w:pStyle w:val="Heading3"/>
        <w:keepNext/>
      </w:pPr>
      <w:r>
        <w:t xml:space="preserve">Switching provider</w:t>
      </w:r>
    </w:p>
    <w:p>
      <w:pPr>
        <w:pStyle w:val="ListParagraph"/>
        <w:numPr>
          <w:ilvl w:val="0"/>
          <w:numId w:val="5"/>
        </w:numPr>
        <w:spacing w:after="60" w:line="264"/>
      </w:pPr>
      <w:r>
        <w:rPr>
          <w:rFonts w:ascii="Arial" w:cs="Arial" w:eastAsia="Arial" w:hAnsi="Arial"/>
          <w:sz w:val="21"/>
          <w:szCs w:val="21"/>
        </w:rPr>
        <w:t xml:space="preserve">Set </w:t>
      </w:r>
      <w:r>
        <w:rPr>
          <w:rFonts w:ascii="Courier New" w:cs="Courier New" w:eastAsia="Courier New" w:hAnsi="Courier New"/>
          <w:color w:val="1B2430"/>
          <w:sz w:val="19"/>
          <w:szCs w:val="19"/>
        </w:rPr>
        <w:t xml:space="preserve">METER_PROVIDER=claude</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openai</w:t>
      </w:r>
      <w:r>
        <w:rPr>
          <w:rFonts w:ascii="Arial" w:cs="Arial" w:eastAsia="Arial" w:hAnsi="Arial"/>
          <w:sz w:val="21"/>
          <w:szCs w:val="21"/>
        </w:rPr>
        <w:t xml:space="preserve">) and that provider's key, as a secret.</w:t>
      </w:r>
    </w:p>
    <w:p>
      <w:pPr>
        <w:pStyle w:val="ListParagraph"/>
        <w:numPr>
          <w:ilvl w:val="0"/>
          <w:numId w:val="5"/>
        </w:numPr>
        <w:spacing w:after="60" w:line="264"/>
      </w:pPr>
      <w:r>
        <w:rPr>
          <w:rFonts w:ascii="Arial" w:cs="Arial" w:eastAsia="Arial" w:hAnsi="Arial"/>
          <w:sz w:val="21"/>
          <w:szCs w:val="21"/>
        </w:rPr>
        <w:t xml:space="preserve">Remove </w:t>
      </w:r>
      <w:r>
        <w:rPr>
          <w:rFonts w:ascii="Courier New" w:cs="Courier New" w:eastAsia="Courier New" w:hAnsi="Courier New"/>
          <w:color w:val="1B2430"/>
          <w:sz w:val="19"/>
          <w:szCs w:val="19"/>
        </w:rPr>
        <w:t xml:space="preserve">METER_MODEL</w:t>
      </w:r>
      <w:r>
        <w:rPr>
          <w:rFonts w:ascii="Arial" w:cs="Arial" w:eastAsia="Arial" w:hAnsi="Arial"/>
          <w:sz w:val="21"/>
          <w:szCs w:val="21"/>
        </w:rPr>
        <w:t xml:space="preserve">, or set it to a model of the chosen provider: the service refuses to start if the model name does not match the provider (a Claude model name must start with </w:t>
      </w:r>
      <w:r>
        <w:rPr>
          <w:rFonts w:ascii="Courier New" w:cs="Courier New" w:eastAsia="Courier New" w:hAnsi="Courier New"/>
          <w:color w:val="1B2430"/>
          <w:sz w:val="19"/>
          <w:szCs w:val="19"/>
        </w:rPr>
        <w:t xml:space="preserve">claude</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If </w:t>
      </w:r>
      <w:r>
        <w:rPr>
          <w:rFonts w:ascii="Courier New" w:cs="Courier New" w:eastAsia="Courier New" w:hAnsi="Courier New"/>
          <w:color w:val="1B2430"/>
          <w:sz w:val="19"/>
          <w:szCs w:val="19"/>
        </w:rPr>
        <w:t xml:space="preserve">METER_REASONING_EFFORT</w:t>
      </w:r>
      <w:r>
        <w:rPr>
          <w:rFonts w:ascii="Arial" w:cs="Arial" w:eastAsia="Arial" w:hAnsi="Arial"/>
          <w:sz w:val="21"/>
          <w:szCs w:val="21"/>
        </w:rPr>
        <w:t xml:space="preserve"> is set, it must be valid for the provider (for Claude: </w:t>
      </w:r>
      <w:r>
        <w:rPr>
          <w:rFonts w:ascii="Courier New" w:cs="Courier New" w:eastAsia="Courier New" w:hAnsi="Courier New"/>
          <w:color w:val="1B2430"/>
          <w:sz w:val="19"/>
          <w:szCs w:val="19"/>
        </w:rPr>
        <w:t xml:space="preserve">low</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max</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none</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Restart the service (on EC2, </w:t>
      </w:r>
      <w:r>
        <w:rPr>
          <w:rFonts w:ascii="Courier New" w:cs="Courier New" w:eastAsia="Courier New" w:hAnsi="Courier New"/>
          <w:color w:val="1B2430"/>
          <w:sz w:val="19"/>
          <w:szCs w:val="19"/>
        </w:rPr>
        <w:t xml:space="preserve">systemctl restart</w:t>
      </w:r>
      <w:r>
        <w:rPr>
          <w:rFonts w:ascii="Arial" w:cs="Arial" w:eastAsia="Arial" w:hAnsi="Arial"/>
          <w:sz w:val="21"/>
          <w:szCs w:val="21"/>
        </w:rPr>
        <w:t xml:space="preserve">, not reload). The startup log line names the model and provider, and </w:t>
      </w:r>
      <w:r>
        <w:rPr>
          <w:rFonts w:ascii="Courier New" w:cs="Courier New" w:eastAsia="Courier New" w:hAnsi="Courier New"/>
          <w:color w:val="1B2430"/>
          <w:sz w:val="19"/>
          <w:szCs w:val="19"/>
        </w:rPr>
        <w:t xml:space="preserve">GET /</w:t>
      </w:r>
      <w:r>
        <w:rPr>
          <w:rFonts w:ascii="Arial" w:cs="Arial" w:eastAsia="Arial" w:hAnsi="Arial"/>
          <w:sz w:val="21"/>
          <w:szCs w:val="21"/>
        </w:rPr>
        <w:t xml:space="preserve"> returns the model.</w:t>
      </w:r>
    </w:p>
    <w:p>
      <w:pPr>
        <w:pStyle w:val="ListParagraph"/>
        <w:numPr>
          <w:ilvl w:val="0"/>
          <w:numId w:val="5"/>
        </w:numPr>
        <w:spacing w:after="60" w:line="264"/>
      </w:pPr>
      <w:r>
        <w:rPr>
          <w:rFonts w:ascii="Arial" w:cs="Arial" w:eastAsia="Arial" w:hAnsi="Arial"/>
          <w:sz w:val="21"/>
          <w:szCs w:val="21"/>
        </w:rPr>
        <w:t xml:space="preserve">For Claude, have the Anthropic data-sharing approval in place before real photos are sent, and set a monthly budget and alerts on the Anthropic account.</w:t>
      </w:r>
    </w:p>
    <w:p>
      <w:pPr>
        <w:spacing w:after="120" w:before="0" w:line="276"/>
      </w:pPr>
      <w:r>
        <w:rPr>
          <w:rFonts w:ascii="Arial" w:cs="Arial" w:eastAsia="Arial" w:hAnsi="Arial"/>
          <w:sz w:val="21"/>
          <w:szCs w:val="21"/>
        </w:rPr>
        <w:t xml:space="preserve">There is no fallback: only the chosen model reads a photo. If Claude declines a photo, the reading fails with </w:t>
      </w:r>
      <w:r>
        <w:rPr>
          <w:rFonts w:ascii="Courier New" w:cs="Courier New" w:eastAsia="Courier New" w:hAnsi="Courier New"/>
          <w:color w:val="1B2430"/>
          <w:sz w:val="19"/>
          <w:szCs w:val="19"/>
        </w:rPr>
        <w:t xml:space="preserve">ERROR_04</w:t>
      </w:r>
      <w:r>
        <w:rPr>
          <w:rFonts w:ascii="Arial" w:cs="Arial" w:eastAsia="Arial" w:hAnsi="Arial"/>
          <w:sz w:val="21"/>
          <w:szCs w:val="21"/>
        </w:rPr>
        <w:t xml:space="preserve">.</w:t>
      </w:r>
    </w:p>
    <w:p>
      <w:pPr>
        <w:pStyle w:val="Heading3"/>
        <w:keepNext/>
      </w:pPr>
      <w:r>
        <w:t xml:space="preserve">Environment variables (names and defaults)</w:t>
      </w:r>
    </w:p>
    <w:p>
      <w:pPr>
        <w:spacing w:after="120" w:before="0" w:line="276"/>
      </w:pPr>
      <w:r>
        <w:rPr>
          <w:rFonts w:ascii="Arial" w:cs="Arial" w:eastAsia="Arial" w:hAnsi="Arial"/>
          <w:sz w:val="21"/>
          <w:szCs w:val="21"/>
        </w:rPr>
        <w:t xml:space="preserve">Most settings are in </w:t>
      </w:r>
      <w:r>
        <w:rPr>
          <w:rFonts w:ascii="Courier New" w:cs="Courier New" w:eastAsia="Courier New" w:hAnsi="Courier New"/>
          <w:color w:val="1B2430"/>
          <w:sz w:val="19"/>
          <w:szCs w:val="19"/>
        </w:rPr>
        <w:t xml:space="preserve">src/conf/config.yaml</w:t>
      </w:r>
      <w:r>
        <w:rPr>
          <w:rFonts w:ascii="Arial" w:cs="Arial" w:eastAsia="Arial" w:hAnsi="Arial"/>
          <w:sz w:val="21"/>
          <w:szCs w:val="21"/>
        </w:rPr>
        <w:t xml:space="preserve"> (or the file named by </w:t>
      </w:r>
      <w:r>
        <w:rPr>
          <w:rFonts w:ascii="Courier New" w:cs="Courier New" w:eastAsia="Courier New" w:hAnsi="Courier New"/>
          <w:color w:val="1B2430"/>
          <w:sz w:val="19"/>
          <w:szCs w:val="19"/>
        </w:rPr>
        <w:t xml:space="preserve">CONFIG_PATH</w:t>
      </w:r>
      <w:r>
        <w:rPr>
          <w:rFonts w:ascii="Arial" w:cs="Arial" w:eastAsia="Arial" w:hAnsi="Arial"/>
          <w:sz w:val="21"/>
          <w:szCs w:val="21"/>
        </w:rPr>
        <w:t xml:space="preserve">), most with the environment variable that overrides them. A few exist only as environment variables: </w:t>
      </w:r>
      <w:r>
        <w:rPr>
          <w:rFonts w:ascii="Courier New" w:cs="Courier New" w:eastAsia="Courier New" w:hAnsi="Courier New"/>
          <w:color w:val="1B2430"/>
          <w:sz w:val="19"/>
          <w:szCs w:val="19"/>
        </w:rPr>
        <w:t xml:space="preserve">METER_ENV</w:t>
      </w:r>
      <w:r>
        <w:rPr>
          <w:rFonts w:ascii="Arial" w:cs="Arial" w:eastAsia="Arial" w:hAnsi="Arial"/>
          <w:sz w:val="21"/>
          <w:szCs w:val="21"/>
        </w:rPr>
        <w:t xml:space="preserve">, the database pool and timeout settings (</w:t>
      </w:r>
      <w:r>
        <w:rPr>
          <w:rFonts w:ascii="Courier New" w:cs="Courier New" w:eastAsia="Courier New" w:hAnsi="Courier New"/>
          <w:color w:val="1B2430"/>
          <w:sz w:val="19"/>
          <w:szCs w:val="19"/>
        </w:rPr>
        <w:t xml:space="preserve">METER_DB_POOL_SIZE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METER_DB_MAX_OVERFLOW</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METER_DB_POOL_TIMEOUT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METER_DB_POOL_RECYCLE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METER_DB_NULL_POOL</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METER_DB_CONNECT_TIMEOUT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METER_DB_STATEMENT_TIMEOUT_MS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METER_DB_TCP_USER_TIMEOUT_MS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METER_DB_URL</w:t>
      </w:r>
      <w:r>
        <w:rPr>
          <w:rFonts w:ascii="Arial" w:cs="Arial" w:eastAsia="Arial" w:hAnsi="Arial"/>
          <w:sz w:val="21"/>
          <w:szCs w:val="21"/>
        </w:rPr>
        <w:t xml:space="preserve"> overrides </w:t>
      </w:r>
      <w:r>
        <w:rPr>
          <w:rFonts w:ascii="Courier New" w:cs="Courier New" w:eastAsia="Courier New" w:hAnsi="Courier New"/>
          <w:color w:val="1B2430"/>
          <w:sz w:val="19"/>
          <w:szCs w:val="19"/>
        </w:rPr>
        <w:t xml:space="preserve">database.url</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config.yaml</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METER_LOG_FORMAT</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METER_LOG_TO_FILES</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METER_LOG_RETENTION_DAYS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.env.example</w:t>
      </w:r>
      <w:r>
        <w:rPr>
          <w:rFonts w:ascii="Arial" w:cs="Arial" w:eastAsia="Arial" w:hAnsi="Arial"/>
          <w:sz w:val="21"/>
          <w:szCs w:val="21"/>
        </w:rPr>
        <w:t xml:space="preserve"> lists the main variables, and </w:t>
      </w:r>
      <w:r>
        <w:rPr>
          <w:rFonts w:ascii="Courier New" w:cs="Courier New" w:eastAsia="Courier New" w:hAnsi="Courier New"/>
          <w:color w:val="1B2430"/>
          <w:sz w:val="19"/>
          <w:szCs w:val="19"/>
        </w:rPr>
        <w:t xml:space="preserve">gunicorn.conf.py</w:t>
      </w:r>
      <w:r>
        <w:rPr>
          <w:rFonts w:ascii="Arial" w:cs="Arial" w:eastAsia="Arial" w:hAnsi="Arial"/>
          <w:sz w:val="21"/>
          <w:szCs w:val="21"/>
        </w:rPr>
        <w:t xml:space="preserve"> reads the gunicorn ones (</w:t>
      </w:r>
      <w:r>
        <w:rPr>
          <w:rFonts w:ascii="Courier New" w:cs="Courier New" w:eastAsia="Courier New" w:hAnsi="Courier New"/>
          <w:color w:val="1B2430"/>
          <w:sz w:val="19"/>
          <w:szCs w:val="19"/>
        </w:rPr>
        <w:t xml:space="preserve">WORKERS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BIND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GRACEFUL_TIMEOUT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KEEPALIVE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MAX_REQUESTS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MAX_REQUESTS_JITTER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FORWARDED_ALLOW_IPS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LOG_LEVEL</w:t>
      </w:r>
      <w:r>
        <w:rPr>
          <w:rFonts w:ascii="Arial" w:cs="Arial" w:eastAsia="Arial" w:hAnsi="Arial"/>
          <w:sz w:val="21"/>
          <w:szCs w:val="21"/>
        </w:rPr>
        <w:t xml:space="preserve">). Secrets are never placed in the code or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600"/>
        <w:gridCol w:w="2926"/>
      </w:tblGrid>
      <w:tr>
        <w:trPr>
          <w:cantSplit/>
          <w:tblHeader/>
        </w:trPr>
        <w:tc>
          <w:tcPr>
            <w:tcW w:type="dxa" w:w="3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Variable</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Default</w:t>
            </w:r>
          </w:p>
        </w:tc>
        <w:tc>
          <w:tcPr>
            <w:tcW w:type="dxa" w:w="29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Purpose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METER_PROVIDER</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w:t>
            </w:r>
            <w:r>
              <w:rPr>
                <w:rFonts w:ascii="Arial" w:cs="Arial" w:eastAsia="Arial" w:hAnsi="Arial"/>
                <w:sz w:val="16"/>
                <w:szCs w:val="16"/>
              </w:rPr>
              <w:t xml:space="preserve"> or </w:t>
            </w:r>
            <w:r>
              <w:rPr>
                <w:rFonts w:ascii="Courier New" w:cs="Courier New" w:eastAsia="Courier New" w:hAnsi="Courier New"/>
                <w:color w:val="1B2430"/>
                <w:sz w:val="14"/>
                <w:szCs w:val="14"/>
              </w:rPr>
              <w:t xml:space="preserve">claude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OPENAI_API_KEY</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ANTHROPIC_API_KEY</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 (required for the provider in use)</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Provider key</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ANTHROPIC_WORKSPACE_ID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empty</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Workspace for a key not scoped to one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OPENAI_BASE_URL</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ANTHROPIC_BASE_URL</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https://api.openai.com/v1</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https://api.anthropic.com</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Provider API address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METER_MODEL</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gpt-6-sol</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claude-sonnet-5-5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Model of the chosen provider</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METER_REASONING_EFFORT</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high</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OpenAI reasoning effort or Claude effort; </w:t>
            </w:r>
            <w:r>
              <w:rPr>
                <w:rFonts w:ascii="Courier New" w:cs="Courier New" w:eastAsia="Courier New" w:hAnsi="Courier New"/>
                <w:color w:val="1B2430"/>
                <w:sz w:val="14"/>
                <w:szCs w:val="14"/>
              </w:rPr>
              <w:t xml:space="preserve">none</w:t>
            </w:r>
            <w:r>
              <w:rPr>
                <w:rFonts w:ascii="Arial" w:cs="Arial" w:eastAsia="Arial" w:hAnsi="Arial"/>
                <w:sz w:val="16"/>
                <w:szCs w:val="16"/>
              </w:rPr>
              <w:t xml:space="preserve"> = model default</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METER_IMAGE_DETAIL</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high</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OpenAI image detail</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METER_REQUEST_TIMEOUT</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90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Longest wait for one model answer (s)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METER_OPENAI_ATTEMPTS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OpenAI attempts in total (1 = no retry)</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METER_READS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Model calls per photo (must agree)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METER_MIN_CONFIDENCE</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METER_CLEAR_READ_CONFIDENCE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0.90 / 0.95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Check thresholds</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METER_MAX_DAILY_INCREASE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Largest plausible increase per day</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METER_TYPES_FILE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Extra meter types (JSON)</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METER_ENV</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development</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production</w:t>
            </w:r>
            <w:r>
              <w:rPr>
                <w:rFonts w:ascii="Arial" w:cs="Arial" w:eastAsia="Arial" w:hAnsi="Arial"/>
                <w:sz w:val="16"/>
                <w:szCs w:val="16"/>
              </w:rPr>
              <w:t xml:space="preserve"> turns on the startup checks, JSON logs and docs off</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METER_SERVICE_API_KEY</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unset</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Accepted </w:t>
            </w:r>
            <w:r>
              <w:rPr>
                <w:rFonts w:ascii="Courier New" w:cs="Courier New" w:eastAsia="Courier New" w:hAnsi="Courier New"/>
                <w:color w:val="1B2430"/>
                <w:sz w:val="14"/>
                <w:szCs w:val="14"/>
              </w:rPr>
              <w:t xml:space="preserve">X-API-Key</w:t>
            </w:r>
            <w:r>
              <w:rPr>
                <w:rFonts w:ascii="Arial" w:cs="Arial" w:eastAsia="Arial" w:hAnsi="Arial"/>
                <w:sz w:val="16"/>
                <w:szCs w:val="16"/>
              </w:rPr>
              <w:t xml:space="preserve"> values, comma-separated</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METER_DB_URL</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sqlite:///data/meter_reader.db</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Database (PostgreSQL in production)</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METER_IMAGE_DIR</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data/images</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Photo folder, </w:t>
            </w:r>
            <w:r>
              <w:rPr>
                <w:rFonts w:ascii="Courier New" w:cs="Courier New" w:eastAsia="Courier New" w:hAnsi="Courier New"/>
                <w:color w:val="1B2430"/>
                <w:sz w:val="14"/>
                <w:szCs w:val="14"/>
              </w:rPr>
              <w:t xml:space="preserve">s3://bucket/prefix</w:t>
            </w:r>
            <w:r>
              <w:rPr>
                <w:rFonts w:ascii="Arial" w:cs="Arial" w:eastAsia="Arial" w:hAnsi="Arial"/>
                <w:sz w:val="16"/>
                <w:szCs w:val="16"/>
              </w:rPr>
              <w:t xml:space="preserve">, or </w:t>
            </w:r>
            <w:r>
              <w:rPr>
                <w:rFonts w:ascii="Courier New" w:cs="Courier New" w:eastAsia="Courier New" w:hAnsi="Courier New"/>
                <w:color w:val="1B2430"/>
                <w:sz w:val="14"/>
                <w:szCs w:val="14"/>
              </w:rPr>
              <w:t xml:space="preserve">none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METER_IMAGE_URL_ALLOWED_HOSTS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any public host</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Hosts photos may be downloaded from, or </w:t>
            </w:r>
            <w:r>
              <w:rPr>
                <w:rFonts w:ascii="Courier New" w:cs="Courier New" w:eastAsia="Courier New" w:hAnsi="Courier New"/>
                <w:color w:val="1B2430"/>
                <w:sz w:val="14"/>
                <w:szCs w:val="14"/>
              </w:rPr>
              <w:t xml:space="preserv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METER_IMAGE_URL_HEADERS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Credential headers for the allowed hosts (JSON)</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METER_ALLOW_PRIVATE_IMAGE_URLS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false</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Allow image hosts on private addresses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METER_DAILY_BUDGET_USD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Daily model spend cap; </w:t>
            </w:r>
            <w:r>
              <w:rPr>
                <w:rFonts w:ascii="Courier New" w:cs="Courier New" w:eastAsia="Courier New" w:hAnsi="Courier New"/>
                <w:color w:val="1B2430"/>
                <w:sz w:val="14"/>
                <w:szCs w:val="14"/>
              </w:rPr>
              <w:t xml:space="preserve">none</w:t>
            </w:r>
            <w:r>
              <w:rPr>
                <w:rFonts w:ascii="Arial" w:cs="Arial" w:eastAsia="Arial" w:hAnsi="Arial"/>
                <w:sz w:val="16"/>
                <w:szCs w:val="16"/>
              </w:rPr>
              <w:t xml:space="preserve"> = no cap</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METER_DUPLICATE_PHOTO_HOURS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168</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Same-photo reuse window; 0 = off</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METER_REQUEST_DEADLINE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100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Seconds per reading</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METER_MAX_CONCURRENT_READS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METER_BUSY_WAIT_SECONDS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8 / 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Readings at once per worker; wait for a slot (s)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METER_MAX_BODY_BYTES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METER_MAX_INFLIGHT_BODY_BYTES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31457280 / 157286400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Largest body; photo bodies held at once per worker</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METER_DOCS_ENABLED</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 in development, off in production</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/docs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/redoc</w:t>
            </w:r>
            <w:r>
              <w:rPr>
                <w:rFonts w:ascii="Arial" w:cs="Arial" w:eastAsia="Arial" w:hAnsi="Arial"/>
                <w:sz w:val="16"/>
                <w:szCs w:val="16"/>
              </w:rPr>
              <w:t xml:space="preserve">, </w:t>
            </w:r>
            <w:r>
              <w:rPr>
                <w:rFonts w:ascii="Courier New" w:cs="Courier New" w:eastAsia="Courier New" w:hAnsi="Courier New"/>
                <w:color w:val="1B2430"/>
                <w:sz w:val="14"/>
                <w:szCs w:val="14"/>
              </w:rPr>
              <w:t xml:space="preserve">/openapi.json</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METER_ERRORS_AS_HTTP_200</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false</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FlowVision-style HTTP 200 for every envelope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METER_NAIVE_TIME_OFFSET</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+05:30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Time zone for times sent without one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METER_LOG_LEVEL</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METER_LOG_FORMAT</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info</w:t>
            </w:r>
            <w:r>
              <w:rPr>
                <w:rFonts w:ascii="Arial" w:cs="Arial" w:eastAsia="Arial" w:hAnsi="Arial"/>
                <w:sz w:val="16"/>
                <w:szCs w:val="16"/>
              </w:rPr>
              <w:t xml:space="preserve"> / json in production, else text</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Logging</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METER_LOG_TO_FILES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METER_LOG_RETENTION_DAYS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 in development, off in production and in the image / 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Daily log files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METER_DB_POOL_SIZE</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METER_DB_MAX_OVERFLOW</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 / 10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Database connections per worker</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METER_DB_POOL_TIMEOUT</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METER_DB_POOL_RECYCLE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10 / 1800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Seconds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METER_DB_CONNECT_TIMEOUT</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Seconds (PostgreSQL)</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METER_DB_STATEMENT_TIMEOUT_MS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METER_DB_TCP_USER_TIMEOUT_MS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15000 / 15000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Slow statements and lost connections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WORKERS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BIND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 / </w:t>
            </w:r>
            <w:r>
              <w:rPr>
                <w:rFonts w:ascii="Courier New" w:cs="Courier New" w:eastAsia="Courier New" w:hAnsi="Courier New"/>
                <w:color w:val="1B2430"/>
                <w:sz w:val="14"/>
                <w:szCs w:val="14"/>
              </w:rPr>
              <w:t xml:space="preserve">0.0.0.0:8000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Gunicorn workers and address</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TIMEOUT</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GRACEFUL_TIMEOUT</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KEEPALIVE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deadline + 60 / deadline + 20 / 130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Gunicorn timeouts (s)</w:t>
            </w:r>
          </w:p>
        </w:tc>
      </w:tr>
    </w:tbl>
    <w:p>
      <w:pPr>
        <w:spacing w:after="120"/>
      </w:pPr>
    </w:p>
    <w:p>
      <w:pPr>
        <w:spacing w:after="120" w:before="0" w:line="276"/>
      </w:pPr>
      <w:r>
        <w:rPr>
          <w:rFonts w:ascii="Arial" w:cs="Arial" w:eastAsia="Arial" w:hAnsi="Arial"/>
          <w:sz w:val="21"/>
          <w:szCs w:val="21"/>
        </w:rPr>
        <w:t xml:space="preserve">Settings without an environment variable: </w:t>
      </w:r>
      <w:r>
        <w:rPr>
          <w:rFonts w:ascii="Courier New" w:cs="Courier New" w:eastAsia="Courier New" w:hAnsi="Courier New"/>
          <w:color w:val="1B2430"/>
          <w:sz w:val="19"/>
          <w:szCs w:val="19"/>
        </w:rPr>
        <w:t xml:space="preserve">file_size_limit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reader.max_image_side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reader.max_image_pixels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reader.max_jpeg_pixels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limits.reserve_per_call_usd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image_download.timeout_seconds</w:t>
      </w:r>
      <w:r>
        <w:rPr>
          <w:rFonts w:ascii="Arial" w:cs="Arial" w:eastAsia="Arial" w:hAnsi="Arial"/>
          <w:sz w:val="21"/>
          <w:szCs w:val="21"/>
        </w:rPr>
        <w:t xml:space="preserve">, the prices, </w:t>
      </w:r>
      <w:r>
        <w:rPr>
          <w:rFonts w:ascii="Courier New" w:cs="Courier New" w:eastAsia="Courier New" w:hAnsi="Courier New"/>
          <w:color w:val="1B2430"/>
          <w:sz w:val="19"/>
          <w:szCs w:val="19"/>
        </w:rPr>
        <w:t xml:space="preserve">claude.max_attempts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basepaths</w:t>
      </w:r>
      <w:r>
        <w:rPr>
          <w:rFonts w:ascii="Arial" w:cs="Arial" w:eastAsia="Arial" w:hAnsi="Arial"/>
          <w:sz w:val="21"/>
          <w:szCs w:val="21"/>
        </w:rPr>
        <w:t xml:space="preserve">, the log file paths (</w:t>
      </w:r>
      <w:r>
        <w:rPr>
          <w:rFonts w:ascii="Courier New" w:cs="Courier New" w:eastAsia="Courier New" w:hAnsi="Courier New"/>
          <w:color w:val="1B2430"/>
          <w:sz w:val="19"/>
          <w:szCs w:val="19"/>
        </w:rPr>
        <w:t xml:space="preserve">logs</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app_server</w:t>
      </w:r>
      <w:r>
        <w:rPr>
          <w:rFonts w:ascii="Arial" w:cs="Arial" w:eastAsia="Arial" w:hAnsi="Arial"/>
          <w:sz w:val="21"/>
          <w:szCs w:val="21"/>
        </w:rPr>
        <w:t xml:space="preserve">.</w:t>
      </w:r>
    </w:p>
    <w:p>
      <w:pPr>
        <w:pStyle w:val="Heading2"/>
        <w:keepNext/>
      </w:pPr>
      <w:bookmarkStart w:name="_Toc19" w:id="19"/>
      <w:r>
        <w:t xml:space="preserve">17. Storage, database and privacy</w:t>
      </w:r>
      <w:bookmarkEnd w:id="19"/>
    </w:p>
    <w:p>
      <w:pPr>
        <w:pStyle w:val="Heading3"/>
        <w:keepNext/>
      </w:pPr>
      <w:r>
        <w:t xml:space="preserve">Database tables</w:t>
      </w:r>
    </w:p>
    <w:p>
      <w:pPr>
        <w:spacing w:after="120" w:before="0" w:line="276"/>
      </w:pPr>
      <w:r>
        <w:rPr>
          <w:rFonts w:ascii="Arial" w:cs="Arial" w:eastAsia="Arial" w:hAnsi="Arial"/>
          <w:sz w:val="21"/>
          <w:szCs w:val="21"/>
        </w:rPr>
        <w:t xml:space="preserve">The service creates missing tables, columns and indexes itself on every start (on PostgreSQL under an advisory lock, so several workers can start at once). </w:t>
      </w:r>
      <w:r>
        <w:rPr>
          <w:rFonts w:ascii="Courier New" w:cs="Courier New" w:eastAsia="Courier New" w:hAnsi="Courier New"/>
          <w:color w:val="1B2430"/>
          <w:sz w:val="19"/>
          <w:szCs w:val="19"/>
        </w:rPr>
        <w:t xml:space="preserve">meter_reader_db_ddl.sql</w:t>
      </w:r>
      <w:r>
        <w:rPr>
          <w:rFonts w:ascii="Arial" w:cs="Arial" w:eastAsia="Arial" w:hAnsi="Arial"/>
          <w:sz w:val="21"/>
          <w:szCs w:val="21"/>
        </w:rPr>
        <w:t xml:space="preserve"> holds the same schema for DBAs; if used, it must run as the service's database user. The schema only ever gains columns and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51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Table</w:t>
            </w:r>
          </w:p>
        </w:tc>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Key</w:t>
            </w:r>
          </w:p>
        </w:tc>
        <w:tc>
          <w:tcPr>
            <w:tcW w:type="dxa" w:w="51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Important columns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meter_reader_extraction_data</w:t>
            </w:r>
            <w:r>
              <w:rPr>
                <w:rFonts w:ascii="Arial" w:cs="Arial" w:eastAsia="Arial" w:hAnsi="Arial"/>
                <w:sz w:val="17"/>
                <w:szCs w:val="17"/>
              </w:rPr>
              <w:t xml:space="preserve"> (one row per request)</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request_id</w:t>
            </w:r>
          </w:p>
        </w:tc>
        <w:tc>
          <w:tcPr>
            <w:tcW w:type="dxa" w:w="5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correlation_id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consumer_id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image_url</w:t>
            </w:r>
            <w:r>
              <w:rPr>
                <w:rFonts w:ascii="Arial" w:cs="Arial" w:eastAsia="Arial" w:hAnsi="Arial"/>
                <w:sz w:val="17"/>
                <w:szCs w:val="17"/>
              </w:rPr>
              <w:t xml:space="preserve"> (without query), </w:t>
            </w:r>
            <w:r>
              <w:rPr>
                <w:rFonts w:ascii="Courier New" w:cs="Courier New" w:eastAsia="Courier New" w:hAnsi="Courier New"/>
                <w:color w:val="1B2430"/>
                <w:sz w:val="15"/>
                <w:szCs w:val="15"/>
              </w:rPr>
              <w:t xml:space="preserve">image_sha1</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request_fingerprint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duplicate_of</w:t>
            </w:r>
            <w:r>
              <w:rPr>
                <w:rFonts w:ascii="Arial" w:cs="Arial" w:eastAsia="Arial" w:hAnsi="Arial"/>
                <w:sz w:val="17"/>
                <w:szCs w:val="17"/>
              </w:rPr>
              <w:t xml:space="preserve">, </w:t>
            </w:r>
            <w:r>
              <w:rPr>
                <w:rFonts w:ascii="Courier New" w:cs="Courier New" w:eastAsia="Courier New" w:hAnsi="Courier New"/>
                <w:color w:val="1B2430"/>
                <w:sz w:val="15"/>
                <w:szCs w:val="15"/>
              </w:rPr>
              <w:t xml:space="preserve">image_path</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metadata</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request_timestamp</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captured_at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meter_reading_status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SUCCESS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UNCLEAR</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NOMETER</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NEEDS_REVIEW</w:t>
            </w:r>
            <w:r>
              <w:rPr>
                <w:rFonts w:ascii="Arial" w:cs="Arial" w:eastAsia="Arial" w:hAnsi="Arial"/>
                <w:sz w:val="17"/>
                <w:szCs w:val="17"/>
              </w:rPr>
              <w:t xml:space="preserve">, </w:t>
            </w:r>
            <w:r>
              <w:rPr>
                <w:rFonts w:ascii="Courier New" w:cs="Courier New" w:eastAsia="Courier New" w:hAnsi="Courier New"/>
                <w:color w:val="1B2430"/>
                <w:sz w:val="15"/>
                <w:szCs w:val="15"/>
              </w:rPr>
              <w:t xml:space="preserve">ERROR</w:t>
            </w:r>
            <w:r>
              <w:rPr>
                <w:rFonts w:ascii="Arial" w:cs="Arial" w:eastAsia="Arial" w:hAnsi="Arial"/>
                <w:sz w:val="17"/>
                <w:szCs w:val="17"/>
              </w:rPr>
              <w:t xml:space="preserve">, </w:t>
            </w:r>
            <w:r>
              <w:rPr>
                <w:rFonts w:ascii="Courier New" w:cs="Courier New" w:eastAsia="Courier New" w:hAnsi="Courier New"/>
                <w:color w:val="1B2430"/>
                <w:sz w:val="15"/>
                <w:szCs w:val="15"/>
              </w:rPr>
              <w:t xml:space="preserve">PROCESSING</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meter_reading</w:t>
            </w:r>
            <w:r>
              <w:rPr>
                <w:rFonts w:ascii="Arial" w:cs="Arial" w:eastAsia="Arial" w:hAnsi="Arial"/>
                <w:sz w:val="17"/>
                <w:szCs w:val="17"/>
              </w:rPr>
              <w:t xml:space="preserve">, </w:t>
            </w:r>
            <w:r>
              <w:rPr>
                <w:rFonts w:ascii="Courier New" w:cs="Courier New" w:eastAsia="Courier New" w:hAnsi="Courier New"/>
                <w:color w:val="1B2430"/>
                <w:sz w:val="15"/>
                <w:szCs w:val="15"/>
              </w:rPr>
              <w:t xml:space="preserve">unit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meter_type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reasons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result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model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processing_time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cost_usd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response_timestamp</w:t>
            </w:r>
            <w:r>
              <w:rPr>
                <w:rFonts w:ascii="Arial" w:cs="Arial" w:eastAsia="Arial" w:hAnsi="Arial"/>
                <w:sz w:val="17"/>
                <w:szCs w:val="17"/>
              </w:rPr>
              <w:t xml:space="preserve">, </w:t>
            </w:r>
            <w:r>
              <w:rPr>
                <w:rFonts w:ascii="Courier New" w:cs="Courier New" w:eastAsia="Courier New" w:hAnsi="Courier New"/>
                <w:color w:val="1B2430"/>
                <w:sz w:val="15"/>
                <w:szCs w:val="15"/>
              </w:rPr>
              <w:t xml:space="preserve">extracted_reading_accurate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actual_reading</w:t>
            </w:r>
            <w:r>
              <w:rPr>
                <w:rFonts w:ascii="Arial" w:cs="Arial" w:eastAsia="Arial" w:hAnsi="Arial"/>
                <w:sz w:val="17"/>
                <w:szCs w:val="17"/>
              </w:rPr>
              <w:t xml:space="preserve">, </w:t>
            </w:r>
            <w:r>
              <w:rPr>
                <w:rFonts w:ascii="Courier New" w:cs="Courier New" w:eastAsia="Courier New" w:hAnsi="Courier New"/>
                <w:color w:val="1B2430"/>
                <w:sz w:val="15"/>
                <w:szCs w:val="15"/>
              </w:rPr>
              <w:t xml:space="preserve">feedback_timestamp</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request_json</w:t>
            </w:r>
            <w:r>
              <w:rPr>
                <w:rFonts w:ascii="Arial" w:cs="Arial" w:eastAsia="Arial" w:hAnsi="Arial"/>
                <w:sz w:val="17"/>
                <w:szCs w:val="17"/>
              </w:rPr>
              <w:t xml:space="preserve"> (without image data), </w:t>
            </w:r>
            <w:r>
              <w:rPr>
                <w:rFonts w:ascii="Courier New" w:cs="Courier New" w:eastAsia="Courier New" w:hAnsi="Courier New"/>
                <w:color w:val="1B2430"/>
                <w:sz w:val="15"/>
                <w:szCs w:val="15"/>
              </w:rPr>
              <w:t xml:space="preserve">response_json</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meter_reader_profiles</w:t>
            </w:r>
            <w:r>
              <w:rPr>
                <w:rFonts w:ascii="Arial" w:cs="Arial" w:eastAsia="Arial" w:hAnsi="Arial"/>
                <w:sz w:val="17"/>
                <w:szCs w:val="17"/>
              </w:rPr>
              <w:t xml:space="preserve"> (per-consumer settings)</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consumer_id</w:t>
            </w:r>
          </w:p>
        </w:tc>
        <w:tc>
          <w:tcPr>
            <w:tcW w:type="dxa" w:w="5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meter_type_id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decimals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digits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billing_unit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updated_at</w:t>
            </w:r>
          </w:p>
        </w:tc>
      </w:tr>
    </w:tbl>
    <w:p>
      <w:pPr>
        <w:spacing w:after="120"/>
      </w:pPr>
    </w:p>
    <w:p>
      <w:pPr>
        <w:spacing w:after="120" w:before="0" w:line="276"/>
      </w:pPr>
      <w:r>
        <w:rPr>
          <w:rFonts w:ascii="Arial" w:cs="Arial" w:eastAsia="Arial" w:hAnsi="Arial"/>
          <w:sz w:val="21"/>
          <w:szCs w:val="21"/>
        </w:rPr>
        <w:t xml:space="preserve">Indexes support the previous-reading lookup (</w:t>
      </w:r>
      <w:r>
        <w:rPr>
          <w:rFonts w:ascii="Courier New" w:cs="Courier New" w:eastAsia="Courier New" w:hAnsi="Courier New"/>
          <w:color w:val="1B2430"/>
          <w:sz w:val="19"/>
          <w:szCs w:val="19"/>
        </w:rPr>
        <w:t xml:space="preserve">consumer_id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captured_at</w:t>
      </w:r>
      <w:r>
        <w:rPr>
          <w:rFonts w:ascii="Arial" w:cs="Arial" w:eastAsia="Arial" w:hAnsi="Arial"/>
          <w:sz w:val="21"/>
          <w:szCs w:val="21"/>
        </w:rPr>
        <w:t xml:space="preserve">) and lookups by consumer, correlation id, photo hash and time. Requests refused before they are read (wrong key, body over 30 MB, photo-body limit, invalid JSON or an invalid id) are not stored; other refused requests that carry a valid id are stored with status </w:t>
      </w:r>
      <w:r>
        <w:rPr>
          <w:rFonts w:ascii="Courier New" w:cs="Courier New" w:eastAsia="Courier New" w:hAnsi="Courier New"/>
          <w:color w:val="1B2430"/>
          <w:sz w:val="19"/>
          <w:szCs w:val="19"/>
        </w:rPr>
        <w:t xml:space="preserve">ERROR</w:t>
      </w:r>
      <w:r>
        <w:rPr>
          <w:rFonts w:ascii="Arial" w:cs="Arial" w:eastAsia="Arial" w:hAnsi="Arial"/>
          <w:sz w:val="21"/>
          <w:szCs w:val="21"/>
        </w:rPr>
        <w:t xml:space="preserve">.</w:t>
      </w:r>
    </w:p>
    <w:p>
      <w:pPr>
        <w:pStyle w:val="Heading3"/>
        <w:keepNext/>
      </w:pPr>
      <w:r>
        <w:t xml:space="preserve">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Where</w:t>
            </w:r>
          </w:p>
        </w:tc>
        <w:tc>
          <w:tcPr>
            <w:tcW w:type="dxa" w:w="7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How</w:t>
            </w:r>
          </w:p>
        </w:tc>
      </w:tr>
      <w:tr>
        <w:trPr>
          <w:cantSplit/>
        </w:trPr>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Production</w:t>
            </w:r>
          </w:p>
        </w:tc>
        <w:tc>
          <w:tcPr>
            <w:tcW w:type="dxa" w:w="7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S3: </w:t>
            </w:r>
            <w:r>
              <w:rPr>
                <w:rFonts w:ascii="Courier New" w:cs="Courier New" w:eastAsia="Courier New" w:hAnsi="Courier New"/>
                <w:color w:val="1B2430"/>
                <w:sz w:val="16"/>
                <w:szCs w:val="16"/>
              </w:rPr>
              <w:t xml:space="preserve">s3://bucket/prefix</w:t>
            </w:r>
            <w:r>
              <w:rPr>
                <w:rFonts w:ascii="Arial" w:cs="Arial" w:eastAsia="Arial" w:hAnsi="Arial"/>
                <w:sz w:val="18"/>
                <w:szCs w:val="18"/>
              </w:rPr>
              <w:t xml:space="preserve">, uploads with </w:t>
            </w:r>
            <w:r>
              <w:rPr>
                <w:rFonts w:ascii="Courier New" w:cs="Courier New" w:eastAsia="Courier New" w:hAnsi="Courier New"/>
                <w:color w:val="1B2430"/>
                <w:sz w:val="16"/>
                <w:szCs w:val="16"/>
              </w:rPr>
              <w:t xml:space="preserve">ServerSideEncryption="AES256"</w:t>
            </w:r>
            <w:r>
              <w:rPr>
                <w:rFonts w:ascii="Arial" w:cs="Arial" w:eastAsia="Arial" w:hAnsi="Arial"/>
                <w:sz w:val="18"/>
                <w:szCs w:val="18"/>
              </w:rPr>
              <w:t xml:space="preserve">; the bucket blocks public access and has a lifecycle rule for the agreed retention period (for example 365 days).</w:t>
            </w:r>
          </w:p>
        </w:tc>
      </w:tr>
      <w:tr>
        <w:trPr>
          <w:cantSplit/>
        </w:trPr>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Local</w:t>
            </w:r>
          </w:p>
        </w:tc>
        <w:tc>
          <w:tcPr>
            <w:tcW w:type="dxa" w:w="7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data/images/&lt;YYYY-MM-DD&gt;/&lt;request id&gt;.&lt;jpg|png|webp&gt;</w:t>
            </w:r>
          </w:p>
        </w:tc>
      </w:tr>
      <w:tr>
        <w:trPr>
          <w:cantSplit/>
        </w:trPr>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Not kept</w:t>
            </w:r>
          </w:p>
        </w:tc>
        <w:tc>
          <w:tcPr>
            <w:tcW w:type="dxa" w:w="7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METER_IMAGE_DIR=none</w:t>
            </w:r>
          </w:p>
        </w:tc>
      </w:tr>
    </w:tbl>
    <w:p>
      <w:pPr>
        <w:spacing w:after="120"/>
      </w:pPr>
    </w:p>
    <w:p>
      <w:pPr>
        <w:spacing w:after="120" w:before="0" w:line="276"/>
      </w:pPr>
      <w:r>
        <w:rPr>
          <w:rFonts w:ascii="Arial" w:cs="Arial" w:eastAsia="Arial" w:hAnsi="Arial"/>
          <w:sz w:val="21"/>
          <w:szCs w:val="21"/>
        </w:rPr>
        <w:t xml:space="preserve">Photos are saved unchanged and the file name holds no consumer details; the database links photo, consumer and reading. </w:t>
      </w:r>
      <w:r>
        <w:rPr>
          <w:rFonts w:ascii="Courier New" w:cs="Courier New" w:eastAsia="Courier New" w:hAnsi="Courier New"/>
          <w:color w:val="1B2430"/>
          <w:sz w:val="19"/>
          <w:szCs w:val="19"/>
        </w:rPr>
        <w:t xml:space="preserve">GET /readings/{id}/image</w:t>
      </w:r>
      <w:r>
        <w:rPr>
          <w:rFonts w:ascii="Arial" w:cs="Arial" w:eastAsia="Arial" w:hAnsi="Arial"/>
          <w:sz w:val="21"/>
          <w:szCs w:val="21"/>
        </w:rPr>
        <w:t xml:space="preserve"> returns a photo and needs the API key.</w:t>
      </w:r>
    </w:p>
    <w:p>
      <w:pPr>
        <w:pStyle w:val="Heading3"/>
        <w:keepNext/>
      </w:pPr>
      <w:r>
        <w:t xml:space="preserve">Logs</w:t>
      </w:r>
    </w:p>
    <w:p>
      <w:pPr>
        <w:pStyle w:val="ListParagraph"/>
        <w:numPr>
          <w:ilvl w:val="0"/>
          <w:numId w:val="2"/>
        </w:numPr>
        <w:spacing w:after="60" w:line="264"/>
      </w:pPr>
      <w:r>
        <w:rPr>
          <w:rFonts w:ascii="Arial" w:cs="Arial" w:eastAsia="Arial" w:hAnsi="Arial"/>
          <w:sz w:val="21"/>
          <w:szCs w:val="21"/>
        </w:rPr>
        <w:t xml:space="preserve">Every record goes to stdout, one line each, JSON in production (</w:t>
      </w:r>
      <w:r>
        <w:rPr>
          <w:rFonts w:ascii="Courier New" w:cs="Courier New" w:eastAsia="Courier New" w:hAnsi="Courier New"/>
          <w:color w:val="1B2430"/>
          <w:sz w:val="19"/>
          <w:szCs w:val="19"/>
        </w:rPr>
        <w:t xml:space="preserve">time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level</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logger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message</w:t>
      </w:r>
      <w:r>
        <w:rPr>
          <w:rFonts w:ascii="Arial" w:cs="Arial" w:eastAsia="Arial" w:hAnsi="Arial"/>
          <w:sz w:val="21"/>
          <w:szCs w:val="21"/>
        </w:rPr>
        <w:t xml:space="preserve">). Daily files under </w:t>
      </w:r>
      <w:r>
        <w:rPr>
          <w:rFonts w:ascii="Courier New" w:cs="Courier New" w:eastAsia="Courier New" w:hAnsi="Courier New"/>
          <w:color w:val="1B2430"/>
          <w:sz w:val="19"/>
          <w:szCs w:val="19"/>
        </w:rPr>
        <w:t xml:space="preserve">logs/</w:t>
      </w:r>
      <w:r>
        <w:rPr>
          <w:rFonts w:ascii="Arial" w:cs="Arial" w:eastAsia="Arial" w:hAnsi="Arial"/>
          <w:sz w:val="21"/>
          <w:szCs w:val="21"/>
        </w:rPr>
        <w:t xml:space="preserve"> are written by default only in development (</w:t>
      </w:r>
      <w:r>
        <w:rPr>
          <w:rFonts w:ascii="Courier New" w:cs="Courier New" w:eastAsia="Courier New" w:hAnsi="Courier New"/>
          <w:color w:val="1B2430"/>
          <w:sz w:val="19"/>
          <w:szCs w:val="19"/>
        </w:rPr>
        <w:t xml:space="preserve">METER_LOG_TO_FILES</w:t>
      </w:r>
      <w:r>
        <w:rPr>
          <w:rFonts w:ascii="Arial" w:cs="Arial" w:eastAsia="Arial" w:hAnsi="Arial"/>
          <w:sz w:val="21"/>
          <w:szCs w:val="21"/>
        </w:rPr>
        <w:t xml:space="preserve"> turns them on or off).</w:t>
      </w:r>
    </w:p>
    <w:p>
      <w:pPr>
        <w:pStyle w:val="ListParagraph"/>
        <w:numPr>
          <w:ilvl w:val="0"/>
          <w:numId w:val="2"/>
        </w:numPr>
        <w:spacing w:after="60" w:line="264"/>
      </w:pPr>
      <w:r>
        <w:rPr>
          <w:rFonts w:ascii="Arial" w:cs="Arial" w:eastAsia="Arial" w:hAnsi="Arial"/>
          <w:sz w:val="21"/>
          <w:szCs w:val="21"/>
        </w:rPr>
        <w:t xml:space="preserve">The logs contain each request (with consumer id, metadata and extra fields, without </w:t>
      </w:r>
      <w:r>
        <w:rPr>
          <w:rFonts w:ascii="Courier New" w:cs="Courier New" w:eastAsia="Courier New" w:hAnsi="Courier New"/>
          <w:color w:val="1B2430"/>
          <w:sz w:val="19"/>
          <w:szCs w:val="19"/>
        </w:rPr>
        <w:t xml:space="preserve">imageBase64</w:t>
      </w:r>
      <w:r>
        <w:rPr>
          <w:rFonts w:ascii="Arial" w:cs="Arial" w:eastAsia="Arial" w:hAnsi="Arial"/>
          <w:sz w:val="21"/>
          <w:szCs w:val="21"/>
        </w:rPr>
        <w:t xml:space="preserve">, with the URL redacted), each response, feedback and meter-setting changes.</w:t>
      </w:r>
    </w:p>
    <w:p>
      <w:pPr>
        <w:pStyle w:val="ListParagraph"/>
        <w:numPr>
          <w:ilvl w:val="0"/>
          <w:numId w:val="2"/>
        </w:numPr>
        <w:spacing w:after="60" w:line="264"/>
      </w:pPr>
      <w:r>
        <w:rPr>
          <w:rFonts w:ascii="Arial" w:cs="Arial" w:eastAsia="Arial" w:hAnsi="Arial"/>
          <w:sz w:val="21"/>
          <w:szCs w:val="21"/>
        </w:rPr>
        <w:t xml:space="preserve">The photo never appears in the logs at any level (the Anthropic SDK's debug logging, which would include it, is suppressed); API keys never appear in logs, responses or the database; access-log lines have their query string removed; the database password is hidden in the startup line; unexpected errors that reach the service's last-resort handler are logged with only the exception type and the first 300 characters of the message, so a validation error cannot carry the request (and the photo) into the log.</w:t>
      </w:r>
    </w:p>
    <w:p>
      <w:pPr>
        <w:pStyle w:val="ListParagraph"/>
        <w:numPr>
          <w:ilvl w:val="0"/>
          <w:numId w:val="2"/>
        </w:numPr>
        <w:spacing w:after="60" w:line="264"/>
      </w:pPr>
      <w:r>
        <w:rPr>
          <w:rFonts w:ascii="Arial" w:cs="Arial" w:eastAsia="Arial" w:hAnsi="Arial"/>
          <w:sz w:val="21"/>
          <w:szCs w:val="21"/>
        </w:rPr>
        <w:t xml:space="preserve">CRITICAL lines (for alarms): daily budget reached; provider out of credit or key rejected (and, with Claude, an unknown model); a result that could not be stored; a photo that could not be saved; a gunicorn worker timeout.</w:t>
      </w:r>
    </w:p>
    <w:p>
      <w:pPr>
        <w:pStyle w:val="Heading3"/>
        <w:keepNext/>
      </w:pPr>
      <w:r>
        <w:t xml:space="preserve">Data sent to the model provider</w:t>
      </w:r>
    </w:p>
    <w:p>
      <w:pPr>
        <w:spacing w:after="120" w:before="0" w:line="276"/>
      </w:pPr>
      <w:r>
        <w:rPr>
          <w:rFonts w:ascii="Arial" w:cs="Arial" w:eastAsia="Arial" w:hAnsi="Arial"/>
          <w:sz w:val="21"/>
          <w:szCs w:val="21"/>
        </w:rPr>
        <w:t xml:space="preserve">One message with the fixed prompt and the photo (rotated, shrunk to 2048 px and re-encoded only when needed; for Claude, re-encoded further if over 5 MB as base64). A photo that needs no rotating or shrinking is sent byte for byte as received, so any metadata inside the file (for example EXIF data from the phone) goes with it; a re-encoded photo carries none. Never consumer ids or other request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The database knows which photo belongs to which consumer; the photo files and the AI provider do not. Logs do contain consumer ids, so they need a retention period like the photos.</w:t>
            </w:r>
          </w:p>
        </w:tc>
      </w:tr>
    </w:tbl>
    <w:p>
      <w:pPr>
        <w:spacing w:after="120"/>
      </w:pPr>
    </w:p>
    <w:p>
      <w:pPr>
        <w:pStyle w:val="Heading2"/>
        <w:keepNext/>
      </w:pPr>
      <w:bookmarkStart w:name="_Toc20" w:id="20"/>
      <w:r>
        <w:t xml:space="preserve">18. Deployment and operations</w:t>
      </w:r>
      <w:bookmarkEnd w:id="20"/>
    </w:p>
    <w:p>
      <w:pPr>
        <w:pStyle w:val="Heading3"/>
        <w:keepNext/>
      </w:pPr>
      <w:r>
        <w:t xml:space="preserve">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Part</w:t>
            </w:r>
          </w:p>
        </w:tc>
        <w:tc>
          <w:tcPr>
            <w:tcW w:type="dxa" w:w="6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Version or choice</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Language and runtime</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Python 3.12; Docker base image </w:t>
            </w:r>
            <w:r>
              <w:rPr>
                <w:rFonts w:ascii="Courier New" w:cs="Courier New" w:eastAsia="Courier New" w:hAnsi="Courier New"/>
                <w:color w:val="1B2430"/>
                <w:sz w:val="16"/>
                <w:szCs w:val="16"/>
              </w:rPr>
              <w:t xml:space="preserve">python:3.12-slim-bookworm</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Web</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FastAPI 0.142.2, served by gunicorn 26.2.0 with </w:t>
            </w:r>
            <w:r>
              <w:rPr>
                <w:rFonts w:ascii="Courier New" w:cs="Courier New" w:eastAsia="Courier New" w:hAnsi="Courier New"/>
                <w:color w:val="1B2430"/>
                <w:sz w:val="16"/>
                <w:szCs w:val="16"/>
              </w:rPr>
              <w:t xml:space="preserve">uvicorn_worker.UvicornWorker</w:t>
            </w:r>
            <w:r>
              <w:rPr>
                <w:rFonts w:ascii="Arial" w:cs="Arial" w:eastAsia="Arial" w:hAnsi="Arial"/>
                <w:sz w:val="18"/>
                <w:szCs w:val="18"/>
              </w:rPr>
              <w:t xml:space="preserve"> (uvicorn 0.54.0)</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Database access</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SQLAlchemy 2.1.1, psycopg2-binary 2.9.13; PostgreSQL 16</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Images and storage</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Pillow 12.3.0; boto3 1.43.105 for S3</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Model clients</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Anthropic SDK 1.15.0 for Claude; a standard-library client for OpenAI (no OpenAI SDK)</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Dependencies</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Pinned with hashes in </w:t>
            </w:r>
            <w:r>
              <w:rPr>
                <w:rFonts w:ascii="Courier New" w:cs="Courier New" w:eastAsia="Courier New" w:hAnsi="Courier New"/>
                <w:color w:val="1B2430"/>
                <w:sz w:val="16"/>
                <w:szCs w:val="16"/>
              </w:rPr>
              <w:t xml:space="preserve">requirements.lock</w:t>
            </w:r>
            <w:r>
              <w:rPr>
                <w:rFonts w:ascii="Arial" w:cs="Arial" w:eastAsia="Arial" w:hAnsi="Arial"/>
                <w:sz w:val="18"/>
                <w:szCs w:val="18"/>
              </w:rPr>
              <w:t xml:space="preserve">, installed with </w:t>
            </w:r>
            <w:r>
              <w:rPr>
                <w:rFonts w:ascii="Courier New" w:cs="Courier New" w:eastAsia="Courier New" w:hAnsi="Courier New"/>
                <w:color w:val="1B2430"/>
                <w:sz w:val="16"/>
                <w:szCs w:val="16"/>
              </w:rPr>
              <w:t xml:space="preserve">pip install --require-hashes</w:t>
            </w:r>
          </w:p>
        </w:tc>
      </w:tr>
    </w:tbl>
    <w:p>
      <w:pPr>
        <w:spacing w:after="120"/>
      </w:pPr>
    </w:p>
    <w:p>
      <w:pPr>
        <w:pStyle w:val="Heading3"/>
        <w:keepNext/>
      </w:pPr>
      <w:r>
        <w:t xml:space="preserve">The Docker image</w:t>
      </w:r>
    </w:p>
    <w:p>
      <w:pPr>
        <w:spacing w:after="120" w:before="0" w:line="276"/>
      </w:pPr>
      <w:r>
        <w:rPr>
          <w:rFonts w:ascii="Arial" w:cs="Arial" w:eastAsia="Arial" w:hAnsi="Arial"/>
          <w:sz w:val="21"/>
          <w:szCs w:val="21"/>
        </w:rPr>
        <w:t xml:space="preserve">Multi-stage </w:t>
      </w:r>
      <w:r>
        <w:rPr>
          <w:rFonts w:ascii="Courier New" w:cs="Courier New" w:eastAsia="Courier New" w:hAnsi="Courier New"/>
          <w:color w:val="1B2430"/>
          <w:sz w:val="19"/>
          <w:szCs w:val="19"/>
        </w:rPr>
        <w:t xml:space="preserve">Dockerfile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builder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base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test</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runtime</w:t>
      </w:r>
      <w:r>
        <w:rPr>
          <w:rFonts w:ascii="Arial" w:cs="Arial" w:eastAsia="Arial" w:hAnsi="Arial"/>
          <w:sz w:val="21"/>
          <w:szCs w:val="21"/>
        </w:rPr>
        <w:t xml:space="preserve">, the default target). It runs as the non-root user 10001:10001, copies only </w:t>
      </w:r>
      <w:r>
        <w:rPr>
          <w:rFonts w:ascii="Courier New" w:cs="Courier New" w:eastAsia="Courier New" w:hAnsi="Courier New"/>
          <w:color w:val="1B2430"/>
          <w:sz w:val="19"/>
          <w:szCs w:val="19"/>
        </w:rPr>
        <w:t xml:space="preserve">src</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gunicorn.conf.py</w:t>
      </w:r>
      <w:r>
        <w:rPr>
          <w:rFonts w:ascii="Arial" w:cs="Arial" w:eastAsia="Arial" w:hAnsi="Arial"/>
          <w:sz w:val="21"/>
          <w:szCs w:val="21"/>
        </w:rPr>
        <w:t xml:space="preserve">, exposes port 8000 and starts </w:t>
      </w:r>
      <w:r>
        <w:rPr>
          <w:rFonts w:ascii="Courier New" w:cs="Courier New" w:eastAsia="Courier New" w:hAnsi="Courier New"/>
          <w:color w:val="1B2430"/>
          <w:sz w:val="19"/>
          <w:szCs w:val="19"/>
        </w:rPr>
        <w:t xml:space="preserve">gunicorn -c gunicorn.conf.py routes:app</w:t>
      </w:r>
      <w:r>
        <w:rPr>
          <w:rFonts w:ascii="Arial" w:cs="Arial" w:eastAsia="Arial" w:hAnsi="Arial"/>
          <w:sz w:val="21"/>
          <w:szCs w:val="21"/>
        </w:rPr>
        <w:t xml:space="preserve">. A container health check calls </w:t>
      </w:r>
      <w:r>
        <w:rPr>
          <w:rFonts w:ascii="Courier New" w:cs="Courier New" w:eastAsia="Courier New" w:hAnsi="Courier New"/>
          <w:color w:val="1B2430"/>
          <w:sz w:val="19"/>
          <w:szCs w:val="19"/>
        </w:rPr>
        <w:t xml:space="preserve">/health</w:t>
      </w:r>
      <w:r>
        <w:rPr>
          <w:rFonts w:ascii="Arial" w:cs="Arial" w:eastAsia="Arial" w:hAnsi="Arial"/>
          <w:sz w:val="21"/>
          <w:szCs w:val="21"/>
        </w:rPr>
        <w:t xml:space="preserve"> every 30 s. </w:t>
      </w:r>
      <w:r>
        <w:rPr>
          <w:rFonts w:ascii="Courier New" w:cs="Courier New" w:eastAsia="Courier New" w:hAnsi="Courier New"/>
          <w:color w:val="1B2430"/>
          <w:sz w:val="19"/>
          <w:szCs w:val="19"/>
        </w:rPr>
        <w:t xml:space="preserve">.env</w:t>
      </w:r>
      <w:r>
        <w:rPr>
          <w:rFonts w:ascii="Arial" w:cs="Arial" w:eastAsia="Arial" w:hAnsi="Arial"/>
          <w:sz w:val="21"/>
          <w:szCs w:val="21"/>
        </w:rPr>
        <w:t xml:space="preserve"> files and docs never enter the image. No OpenCV or PyTorch: the reading is done by the provider's API.</w:t>
      </w:r>
    </w:p>
    <w:p>
      <w:pPr>
        <w:pStyle w:val="Heading3"/>
        <w:keepNext/>
      </w:pPr>
      <w:r>
        <w:t xml:space="preserve">Ways to run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Option</w:t>
            </w:r>
          </w:p>
        </w:tc>
        <w:tc>
          <w:tcPr>
            <w:tcW w:type="dxa" w:w="67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Summary</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ECS Fargate</w:t>
            </w:r>
            <w:r>
              <w:rPr>
                <w:rFonts w:ascii="Arial" w:cs="Arial" w:eastAsia="Arial" w:hAnsi="Arial"/>
                <w:sz w:val="18"/>
                <w:szCs w:val="18"/>
              </w:rPr>
              <w:t xml:space="preserve"> (recommended)</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Task with 1 vCPU and 4 GB, port 8000, </w:t>
            </w:r>
            <w:r>
              <w:rPr>
                <w:rFonts w:ascii="Courier New" w:cs="Courier New" w:eastAsia="Courier New" w:hAnsi="Courier New"/>
                <w:color w:val="1B2430"/>
                <w:sz w:val="16"/>
                <w:szCs w:val="16"/>
              </w:rPr>
              <w:t xml:space="preserve">stopTimeout</w:t>
            </w:r>
            <w:r>
              <w:rPr>
                <w:rFonts w:ascii="Arial" w:cs="Arial" w:eastAsia="Arial" w:hAnsi="Arial"/>
                <w:sz w:val="18"/>
                <w:szCs w:val="18"/>
              </w:rPr>
              <w:t xml:space="preserve"> 120 s, container health check on </w:t>
            </w:r>
            <w:r>
              <w:rPr>
                <w:rFonts w:ascii="Courier New" w:cs="Courier New" w:eastAsia="Courier New" w:hAnsi="Courier New"/>
                <w:color w:val="1B2430"/>
                <w:sz w:val="16"/>
                <w:szCs w:val="16"/>
              </w:rPr>
              <w:t xml:space="preserve">/health</w:t>
            </w:r>
            <w:r>
              <w:rPr>
                <w:rFonts w:ascii="Arial" w:cs="Arial" w:eastAsia="Arial" w:hAnsi="Arial"/>
                <w:sz w:val="18"/>
                <w:szCs w:val="18"/>
              </w:rPr>
              <w:t xml:space="preserve">; service with 2 tasks across two subnets behind the ALB (health-check grace 60 s, deregistration delay 120 s). A new version is a new image tag in the task definition; ECS rolls tasks one at a time.</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EC2 with systemd</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Dedicated user, Python 3.12 virtual environment, settings in </w:t>
            </w:r>
            <w:r>
              <w:rPr>
                <w:rFonts w:ascii="Courier New" w:cs="Courier New" w:eastAsia="Courier New" w:hAnsi="Courier New"/>
                <w:color w:val="1B2430"/>
                <w:sz w:val="16"/>
                <w:szCs w:val="16"/>
              </w:rPr>
              <w:t xml:space="preserve">/etc/meter-reader.env</w:t>
            </w:r>
            <w:r>
              <w:rPr>
                <w:rFonts w:ascii="Arial" w:cs="Arial" w:eastAsia="Arial" w:hAnsi="Arial"/>
                <w:sz w:val="18"/>
                <w:szCs w:val="18"/>
              </w:rPr>
              <w:t xml:space="preserve"> (mode 600), unit </w:t>
            </w:r>
            <w:r>
              <w:rPr>
                <w:rFonts w:ascii="Courier New" w:cs="Courier New" w:eastAsia="Courier New" w:hAnsi="Courier New"/>
                <w:color w:val="1B2430"/>
                <w:sz w:val="16"/>
                <w:szCs w:val="16"/>
              </w:rPr>
              <w:t xml:space="preserve">meter_reader.service</w:t>
            </w:r>
            <w:r>
              <w:rPr>
                <w:rFonts w:ascii="Arial" w:cs="Arial" w:eastAsia="Arial" w:hAnsi="Arial"/>
                <w:sz w:val="18"/>
                <w:szCs w:val="18"/>
              </w:rPr>
              <w:t xml:space="preserve"> (gunicorn, </w:t>
            </w:r>
            <w:r>
              <w:rPr>
                <w:rFonts w:ascii="Courier New" w:cs="Courier New" w:eastAsia="Courier New" w:hAnsi="Courier New"/>
                <w:color w:val="1B2430"/>
                <w:sz w:val="16"/>
                <w:szCs w:val="16"/>
              </w:rPr>
              <w:t xml:space="preserve">Restart=always</w:t>
            </w:r>
            <w:r>
              <w:rPr>
                <w:rFonts w:ascii="Arial" w:cs="Arial" w:eastAsia="Arial" w:hAnsi="Arial"/>
                <w:sz w:val="18"/>
                <w:szCs w:val="18"/>
              </w:rPr>
              <w:t xml:space="preserve">, sandboxed, </w:t>
            </w:r>
            <w:r>
              <w:rPr>
                <w:rFonts w:ascii="Courier New" w:cs="Courier New" w:eastAsia="Courier New" w:hAnsi="Courier New"/>
                <w:color w:val="1B2430"/>
                <w:sz w:val="16"/>
                <w:szCs w:val="16"/>
              </w:rPr>
              <w:t xml:space="preserve">TimeoutStopSec=130</w:t>
            </w:r>
            <w:r>
              <w:rPr>
                <w:rFonts w:ascii="Arial" w:cs="Arial" w:eastAsia="Arial" w:hAnsi="Arial"/>
                <w:sz w:val="18"/>
                <w:szCs w:val="18"/>
              </w:rPr>
              <w:t xml:space="preserve">). Code update: </w:t>
            </w:r>
            <w:r>
              <w:rPr>
                <w:rFonts w:ascii="Courier New" w:cs="Courier New" w:eastAsia="Courier New" w:hAnsi="Courier New"/>
                <w:color w:val="1B2430"/>
                <w:sz w:val="16"/>
                <w:szCs w:val="16"/>
              </w:rPr>
              <w:t xml:space="preserve">git pull</w:t>
            </w:r>
            <w:r>
              <w:rPr>
                <w:rFonts w:ascii="Arial" w:cs="Arial" w:eastAsia="Arial" w:hAnsi="Arial"/>
                <w:sz w:val="18"/>
                <w:szCs w:val="18"/>
              </w:rPr>
              <w:t xml:space="preserve"> then </w:t>
            </w:r>
            <w:r>
              <w:rPr>
                <w:rFonts w:ascii="Courier New" w:cs="Courier New" w:eastAsia="Courier New" w:hAnsi="Courier New"/>
                <w:color w:val="1B2430"/>
                <w:sz w:val="16"/>
                <w:szCs w:val="16"/>
              </w:rPr>
              <w:t xml:space="preserve">systemctl reload</w:t>
            </w:r>
            <w:r>
              <w:rPr>
                <w:rFonts w:ascii="Arial" w:cs="Arial" w:eastAsia="Arial" w:hAnsi="Arial"/>
                <w:sz w:val="18"/>
                <w:szCs w:val="18"/>
              </w:rPr>
              <w:t xml:space="preserve"> (no request refused); settings change: </w:t>
            </w:r>
            <w:r>
              <w:rPr>
                <w:rFonts w:ascii="Courier New" w:cs="Courier New" w:eastAsia="Courier New" w:hAnsi="Courier New"/>
                <w:color w:val="1B2430"/>
                <w:sz w:val="16"/>
                <w:szCs w:val="16"/>
              </w:rPr>
              <w:t xml:space="preserve">systemctl restart</w:t>
            </w:r>
            <w:r>
              <w:rPr>
                <w:rFonts w:ascii="Arial" w:cs="Arial" w:eastAsia="Arial" w:hAnsi="Arial"/>
                <w:sz w:val="18"/>
                <w:szCs w:val="18"/>
              </w:rPr>
              <w:t xml:space="preserve">.</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Kubernetes</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Manifests live in a separate repository (ADR-001). Liveness probe </w:t>
            </w:r>
            <w:r>
              <w:rPr>
                <w:rFonts w:ascii="Courier New" w:cs="Courier New" w:eastAsia="Courier New" w:hAnsi="Courier New"/>
                <w:color w:val="1B2430"/>
                <w:sz w:val="16"/>
                <w:szCs w:val="16"/>
              </w:rPr>
              <w:t xml:space="preserve">/health</w:t>
            </w:r>
            <w:r>
              <w:rPr>
                <w:rFonts w:ascii="Arial" w:cs="Arial" w:eastAsia="Arial" w:hAnsi="Arial"/>
                <w:sz w:val="18"/>
                <w:szCs w:val="18"/>
              </w:rPr>
              <w:t xml:space="preserve">, readiness probe </w:t>
            </w:r>
            <w:r>
              <w:rPr>
                <w:rFonts w:ascii="Courier New" w:cs="Courier New" w:eastAsia="Courier New" w:hAnsi="Courier New"/>
                <w:color w:val="1B2430"/>
                <w:sz w:val="16"/>
                <w:szCs w:val="16"/>
              </w:rPr>
              <w:t xml:space="preserve">/ready</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runAsNonRoot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WORKERS=1</w:t>
            </w:r>
            <w:r>
              <w:rPr>
                <w:rFonts w:ascii="Arial" w:cs="Arial" w:eastAsia="Arial" w:hAnsi="Arial"/>
                <w:sz w:val="18"/>
                <w:szCs w:val="18"/>
              </w:rPr>
              <w:t xml:space="preserve"> per pod and scale with replicas; </w:t>
            </w:r>
            <w:r>
              <w:rPr>
                <w:rFonts w:ascii="Courier New" w:cs="Courier New" w:eastAsia="Courier New" w:hAnsi="Courier New"/>
                <w:color w:val="1B2430"/>
                <w:sz w:val="16"/>
                <w:szCs w:val="16"/>
              </w:rPr>
              <w:t xml:space="preserve">terminationGracePeriodSeconds</w:t>
            </w:r>
            <w:r>
              <w:rPr>
                <w:rFonts w:ascii="Arial" w:cs="Arial" w:eastAsia="Arial" w:hAnsi="Arial"/>
                <w:sz w:val="18"/>
                <w:szCs w:val="18"/>
              </w:rPr>
              <w:t xml:space="preserve"> at least 130; ingress prefix </w:t>
            </w:r>
            <w:r>
              <w:rPr>
                <w:rFonts w:ascii="Courier New" w:cs="Courier New" w:eastAsia="Courier New" w:hAnsi="Courier New"/>
                <w:color w:val="1B2430"/>
                <w:sz w:val="16"/>
                <w:szCs w:val="16"/>
              </w:rPr>
              <w:t xml:space="preserve">/flowvision/v1/elm</w:t>
            </w:r>
            <w:r>
              <w:rPr>
                <w:rFonts w:ascii="Arial" w:cs="Arial" w:eastAsia="Arial" w:hAnsi="Arial"/>
                <w:sz w:val="18"/>
                <w:szCs w:val="18"/>
              </w:rPr>
              <w:t xml:space="preserve"> with no rewrite, read and send timeouts 120 s and body size 30 MB.</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Docker Compose</w:t>
            </w:r>
            <w:r>
              <w:rPr>
                <w:rFonts w:ascii="Arial" w:cs="Arial" w:eastAsia="Arial" w:hAnsi="Arial"/>
                <w:sz w:val="18"/>
                <w:szCs w:val="18"/>
              </w:rPr>
              <w:t xml:space="preserve"> (one machine)</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docker compose up --build -d</w:t>
            </w:r>
            <w:r>
              <w:rPr>
                <w:rFonts w:ascii="Arial" w:cs="Arial" w:eastAsia="Arial" w:hAnsi="Arial"/>
                <w:sz w:val="18"/>
                <w:szCs w:val="18"/>
              </w:rPr>
              <w:t xml:space="preserve">: the service in production mode plus PostgreSQL 16, on </w:t>
            </w:r>
            <w:r>
              <w:rPr>
                <w:rFonts w:ascii="Courier New" w:cs="Courier New" w:eastAsia="Courier New" w:hAnsi="Courier New"/>
                <w:color w:val="1B2430"/>
                <w:sz w:val="16"/>
                <w:szCs w:val="16"/>
              </w:rPr>
              <w:t xml:space="preserve">127.0.0.1:8000</w:t>
            </w:r>
            <w:r>
              <w:rPr>
                <w:rFonts w:ascii="Arial" w:cs="Arial" w:eastAsia="Arial" w:hAnsi="Arial"/>
                <w:sz w:val="18"/>
                <w:szCs w:val="18"/>
              </w:rPr>
              <w:t xml:space="preserve">; then </w:t>
            </w:r>
            <w:r>
              <w:rPr>
                <w:rFonts w:ascii="Courier New" w:cs="Courier New" w:eastAsia="Courier New" w:hAnsi="Courier New"/>
                <w:color w:val="1B2430"/>
                <w:sz w:val="16"/>
                <w:szCs w:val="16"/>
              </w:rPr>
              <w:t xml:space="preserve">curl localhost:8000/ready</w:t>
            </w:r>
            <w:r>
              <w:rPr>
                <w:rFonts w:ascii="Arial" w:cs="Arial" w:eastAsia="Arial" w:hAnsi="Arial"/>
                <w:sz w:val="18"/>
                <w:szCs w:val="18"/>
              </w:rPr>
              <w:t xml:space="preserve">.</w:t>
            </w:r>
          </w:p>
        </w:tc>
      </w:tr>
    </w:tbl>
    <w:p>
      <w:pPr>
        <w:spacing w:after="120"/>
      </w:pPr>
    </w:p>
    <w:p>
      <w:pPr>
        <w:spacing w:after="120" w:before="0" w:line="276"/>
      </w:pPr>
      <w:r>
        <w:rPr>
          <w:rFonts w:ascii="Arial" w:cs="Arial" w:eastAsia="Arial" w:hAnsi="Arial"/>
          <w:sz w:val="21"/>
          <w:szCs w:val="21"/>
        </w:rPr>
        <w:t xml:space="preserve">AWS resources: RDS PostgreSQL 16 (</w:t>
      </w:r>
      <w:r>
        <w:rPr>
          <w:rFonts w:ascii="Courier New" w:cs="Courier New" w:eastAsia="Courier New" w:hAnsi="Courier New"/>
          <w:color w:val="1B2430"/>
          <w:sz w:val="19"/>
          <w:szCs w:val="19"/>
        </w:rPr>
        <w:t xml:space="preserve">db.t4g.small</w:t>
      </w:r>
      <w:r>
        <w:rPr>
          <w:rFonts w:ascii="Arial" w:cs="Arial" w:eastAsia="Arial" w:hAnsi="Arial"/>
          <w:sz w:val="21"/>
          <w:szCs w:val="21"/>
        </w:rPr>
        <w:t xml:space="preserve"> is enough for a pilot; backups, encryption, private subnets); an S3 bucket (public access blocked, SSE-S3, lifecycle rule); Secrets Manager for the provider key, </w:t>
      </w:r>
      <w:r>
        <w:rPr>
          <w:rFonts w:ascii="Courier New" w:cs="Courier New" w:eastAsia="Courier New" w:hAnsi="Courier New"/>
          <w:color w:val="1B2430"/>
          <w:sz w:val="19"/>
          <w:szCs w:val="19"/>
        </w:rPr>
        <w:t xml:space="preserve">METER_SERVICE_API_KEY</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METER_DB_URL</w:t>
      </w:r>
      <w:r>
        <w:rPr>
          <w:rFonts w:ascii="Arial" w:cs="Arial" w:eastAsia="Arial" w:hAnsi="Arial"/>
          <w:sz w:val="21"/>
          <w:szCs w:val="21"/>
        </w:rPr>
        <w:t xml:space="preserve">; an IAM role allowed only </w:t>
      </w:r>
      <w:r>
        <w:rPr>
          <w:rFonts w:ascii="Courier New" w:cs="Courier New" w:eastAsia="Courier New" w:hAnsi="Courier New"/>
          <w:color w:val="1B2430"/>
          <w:sz w:val="19"/>
          <w:szCs w:val="19"/>
        </w:rPr>
        <w:t xml:space="preserve">s3:PutObject</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s3:GetObject</w:t>
      </w:r>
      <w:r>
        <w:rPr>
          <w:rFonts w:ascii="Arial" w:cs="Arial" w:eastAsia="Arial" w:hAnsi="Arial"/>
          <w:sz w:val="21"/>
          <w:szCs w:val="21"/>
        </w:rPr>
        <w:t xml:space="preserve"> on the photo prefix; an HTTPS ALB with </w:t>
      </w:r>
      <w:r>
        <w:rPr>
          <w:rFonts w:ascii="Arial" w:cs="Arial" w:eastAsia="Arial" w:hAnsi="Arial"/>
          <w:b/>
          <w:bCs/>
          <w:sz w:val="21"/>
          <w:szCs w:val="21"/>
        </w:rPr>
        <w:t xml:space="preserve">idle timeout 120 s</w:t>
      </w:r>
      <w:r>
        <w:rPr>
          <w:rFonts w:ascii="Arial" w:cs="Arial" w:eastAsia="Arial" w:hAnsi="Arial"/>
          <w:sz w:val="21"/>
          <w:szCs w:val="21"/>
        </w:rPr>
        <w:t xml:space="preserve"> and health check </w:t>
      </w:r>
      <w:r>
        <w:rPr>
          <w:rFonts w:ascii="Courier New" w:cs="Courier New" w:eastAsia="Courier New" w:hAnsi="Courier New"/>
          <w:color w:val="1B2430"/>
          <w:sz w:val="19"/>
          <w:szCs w:val="19"/>
        </w:rPr>
        <w:t xml:space="preserve">GET /health</w:t>
      </w:r>
      <w:r>
        <w:rPr>
          <w:rFonts w:ascii="Arial" w:cs="Arial" w:eastAsia="Arial" w:hAnsi="Arial"/>
          <w:sz w:val="21"/>
          <w:szCs w:val="21"/>
        </w:rPr>
        <w:t xml:space="preserve">; security groups (service port 8000 from the ALB only); a CloudWatch log group with a retention period.</w:t>
      </w:r>
    </w:p>
    <w:p>
      <w:pPr>
        <w:pStyle w:val="Heading3"/>
        <w:keepNext/>
      </w:pPr>
      <w:r>
        <w:t xml:space="preserve">Continuous integration</w:t>
      </w:r>
    </w:p>
    <w:p>
      <w:pPr>
        <w:spacing w:after="120" w:before="0" w:line="276"/>
      </w:pPr>
      <w:r>
        <w:rPr>
          <w:rFonts w:ascii="Courier New" w:cs="Courier New" w:eastAsia="Courier New" w:hAnsi="Courier New"/>
          <w:color w:val="1B2430"/>
          <w:sz w:val="19"/>
          <w:szCs w:val="19"/>
        </w:rPr>
        <w:t xml:space="preserve">.github/workflows/image-build-elm-ocr.yaml</w:t>
      </w:r>
      <w:r>
        <w:rPr>
          <w:rFonts w:ascii="Arial" w:cs="Arial" w:eastAsia="Arial" w:hAnsi="Arial"/>
          <w:sz w:val="21"/>
          <w:szCs w:val="21"/>
        </w:rPr>
        <w:t xml:space="preserve"> ("Build and publish ELM OCR image") runs on every pull request and every push 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that touches </w:t>
      </w:r>
      <w:r>
        <w:rPr>
          <w:rFonts w:ascii="Courier New" w:cs="Courier New" w:eastAsia="Courier New" w:hAnsi="Courier New"/>
          <w:color w:val="1B2430"/>
          <w:sz w:val="19"/>
          <w:szCs w:val="19"/>
        </w:rPr>
        <w:t xml:space="preserve">services/elm-ocr/**</w:t>
      </w:r>
      <w:r>
        <w:rPr>
          <w:rFonts w:ascii="Arial" w:cs="Arial" w:eastAsia="Arial" w:hAnsi="Arial"/>
          <w:sz w:val="21"/>
          <w:szCs w:val="21"/>
        </w:rPr>
        <w:t xml:space="preserve"> or the workflow, and can be started by hand or called from another workflow. The </w:t>
      </w:r>
      <w:r>
        <w:rPr>
          <w:rFonts w:ascii="Courier New" w:cs="Courier New" w:eastAsia="Courier New" w:hAnsi="Courier New"/>
          <w:color w:val="1B2430"/>
          <w:sz w:val="19"/>
          <w:szCs w:val="19"/>
        </w:rPr>
        <w:t xml:space="preserve">test</w:t>
      </w:r>
      <w:r>
        <w:rPr>
          <w:rFonts w:ascii="Arial" w:cs="Arial" w:eastAsia="Arial" w:hAnsi="Arial"/>
          <w:sz w:val="21"/>
          <w:szCs w:val="21"/>
        </w:rPr>
        <w:t xml:space="preserve"> job runs the whole test suite on Python 3.12 against PostgreSQL 16. On a push 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a manual run or a call from another workflow (never on pull requests) the </w:t>
      </w:r>
      <w:r>
        <w:rPr>
          <w:rFonts w:ascii="Courier New" w:cs="Courier New" w:eastAsia="Courier New" w:hAnsi="Courier New"/>
          <w:color w:val="1B2430"/>
          <w:sz w:val="19"/>
          <w:szCs w:val="19"/>
        </w:rPr>
        <w:t xml:space="preserve">build-and-push</w:t>
      </w:r>
      <w:r>
        <w:rPr>
          <w:rFonts w:ascii="Arial" w:cs="Arial" w:eastAsia="Arial" w:hAnsi="Arial"/>
          <w:sz w:val="21"/>
          <w:szCs w:val="21"/>
        </w:rPr>
        <w:t xml:space="preserve"> job then builds the image and pushes it to Amazon ECR as </w:t>
      </w:r>
      <w:r>
        <w:rPr>
          <w:rFonts w:ascii="Courier New" w:cs="Courier New" w:eastAsia="Courier New" w:hAnsi="Courier New"/>
          <w:color w:val="1B2430"/>
          <w:sz w:val="19"/>
          <w:szCs w:val="19"/>
        </w:rPr>
        <w:t xml:space="preserve">meter-reader:&lt;branch&gt;-&lt;commit sha&gt;</w:t>
      </w:r>
      <w:r>
        <w:rPr>
          <w:rFonts w:ascii="Arial" w:cs="Arial" w:eastAsia="Arial" w:hAnsi="Arial"/>
          <w:sz w:val="21"/>
          <w:szCs w:val="21"/>
        </w:rPr>
        <w:t xml:space="preserve">. Deploys stay manual.</w:t>
      </w:r>
    </w:p>
    <w:p>
      <w:pPr>
        <w:pStyle w:val="Heading3"/>
        <w:keepNext/>
      </w:pPr>
      <w:r>
        <w:t xml:space="preserve">Health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626"/>
        <w:gridCol w:w="2700"/>
      </w:tblGrid>
      <w:tr>
        <w:trPr>
          <w:cantSplit/>
          <w:tblHeader/>
        </w:trPr>
        <w:tc>
          <w:tcPr>
            <w:tcW w:type="dxa" w:w="1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Endpoint</w:t>
            </w:r>
          </w:p>
        </w:tc>
        <w:tc>
          <w:tcPr>
            <w:tcW w:type="dxa" w:w="4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c>
          <w:tcPr>
            <w:tcW w:type="dxa" w:w="2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Use</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GET /health</w:t>
            </w:r>
          </w:p>
        </w:tc>
        <w:tc>
          <w:tcPr>
            <w:tcW w:type="dxa" w:w="4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Liveness: </w:t>
            </w:r>
            <w:r>
              <w:rPr>
                <w:rFonts w:ascii="Courier New" w:cs="Courier New" w:eastAsia="Courier New" w:hAnsi="Courier New"/>
                <w:color w:val="1B2430"/>
                <w:sz w:val="16"/>
                <w:szCs w:val="16"/>
              </w:rPr>
              <w:t xml:space="preserve">{"status": "ok"}</w:t>
            </w:r>
            <w:r>
              <w:rPr>
                <w:rFonts w:ascii="Arial" w:cs="Arial" w:eastAsia="Arial" w:hAnsi="Arial"/>
                <w:sz w:val="18"/>
                <w:szCs w:val="18"/>
              </w:rPr>
              <w:t xml:space="preserve">, no dependencies; answers even when every read slot is busy</w:t>
            </w:r>
          </w:p>
        </w:tc>
        <w:tc>
          <w:tcPr>
            <w:tcW w:type="dxa" w:w="2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Load balancer and container health checks; Kubernetes liveness</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GET /ready</w:t>
            </w:r>
          </w:p>
        </w:tc>
        <w:tc>
          <w:tcPr>
            <w:tcW w:type="dxa" w:w="4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Readiness: database answers within 5 s; returns </w:t>
            </w:r>
            <w:r>
              <w:rPr>
                <w:rFonts w:ascii="Courier New" w:cs="Courier New" w:eastAsia="Courier New" w:hAnsi="Courier New"/>
                <w:color w:val="1B2430"/>
                <w:sz w:val="16"/>
                <w:szCs w:val="16"/>
              </w:rPr>
              <w:t xml:space="preserve">readsInProgress</w:t>
            </w:r>
            <w:r>
              <w:rPr>
                <w:rFonts w:ascii="Arial" w:cs="Arial" w:eastAsia="Arial" w:hAnsi="Arial"/>
                <w:sz w:val="18"/>
                <w:szCs w:val="18"/>
              </w:rPr>
              <w:t xml:space="preserve"> and </w:t>
            </w:r>
            <w:r>
              <w:rPr>
                <w:rFonts w:ascii="Courier New" w:cs="Courier New" w:eastAsia="Courier New" w:hAnsi="Courier New"/>
                <w:color w:val="1B2430"/>
                <w:sz w:val="16"/>
                <w:szCs w:val="16"/>
              </w:rPr>
              <w:t xml:space="preserve">readSlots</w:t>
            </w:r>
            <w:r>
              <w:rPr>
                <w:rFonts w:ascii="Arial" w:cs="Arial" w:eastAsia="Arial" w:hAnsi="Arial"/>
                <w:sz w:val="18"/>
                <w:szCs w:val="18"/>
              </w:rPr>
              <w:t xml:space="preserve">; 503 </w:t>
            </w:r>
            <w:r>
              <w:rPr>
                <w:rFonts w:ascii="Courier New" w:cs="Courier New" w:eastAsia="Courier New" w:hAnsi="Courier New"/>
                <w:color w:val="1B2430"/>
                <w:sz w:val="16"/>
                <w:szCs w:val="16"/>
              </w:rPr>
              <w:t xml:space="preserve">{"status": "unavailable", "database": "unreachable"}</w:t>
            </w:r>
            <w:r>
              <w:rPr>
                <w:rFonts w:ascii="Arial" w:cs="Arial" w:eastAsia="Arial" w:hAnsi="Arial"/>
                <w:sz w:val="18"/>
                <w:szCs w:val="18"/>
              </w:rPr>
              <w:t xml:space="preserve"> otherwise</w:t>
            </w:r>
          </w:p>
        </w:tc>
        <w:tc>
          <w:tcPr>
            <w:tcW w:type="dxa" w:w="2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Kubernetes readiness; alarm on it</w:t>
            </w:r>
          </w:p>
        </w:tc>
      </w:tr>
    </w:tbl>
    <w:p>
      <w:pPr>
        <w:spacing w:after="120"/>
      </w:pPr>
    </w:p>
    <w:p>
      <w:pPr>
        <w:pStyle w:val="Heading3"/>
        <w:keepNext/>
      </w:pPr>
      <w:r>
        <w:t xml:space="preserve">Production mode</w:t>
      </w:r>
    </w:p>
    <w:p>
      <w:pPr>
        <w:spacing w:after="120" w:before="0" w:line="276"/>
      </w:pPr>
      <w:r>
        <w:rPr>
          <w:rFonts w:ascii="Arial" w:cs="Arial" w:eastAsia="Arial" w:hAnsi="Arial"/>
          <w:sz w:val="21"/>
          <w:szCs w:val="21"/>
        </w:rPr>
        <w:t xml:space="preserve">With </w:t>
      </w:r>
      <w:r>
        <w:rPr>
          <w:rFonts w:ascii="Courier New" w:cs="Courier New" w:eastAsia="Courier New" w:hAnsi="Courier New"/>
          <w:color w:val="1B2430"/>
          <w:sz w:val="19"/>
          <w:szCs w:val="19"/>
        </w:rPr>
        <w:t xml:space="preserve">METER_ENV=production</w:t>
      </w:r>
      <w:r>
        <w:rPr>
          <w:rFonts w:ascii="Arial" w:cs="Arial" w:eastAsia="Arial" w:hAnsi="Arial"/>
          <w:sz w:val="21"/>
          <w:szCs w:val="21"/>
        </w:rPr>
        <w:t xml:space="preserve"> the service refuses to start until these are set, and the error names what is missing: </w:t>
      </w:r>
      <w:r>
        <w:rPr>
          <w:rFonts w:ascii="Courier New" w:cs="Courier New" w:eastAsia="Courier New" w:hAnsi="Courier New"/>
          <w:color w:val="1B2430"/>
          <w:sz w:val="19"/>
          <w:szCs w:val="19"/>
        </w:rPr>
        <w:t xml:space="preserve">METER_SERVICE_API_KEY</w:t>
      </w:r>
      <w:r>
        <w:rPr>
          <w:rFonts w:ascii="Arial" w:cs="Arial" w:eastAsia="Arial" w:hAnsi="Arial"/>
          <w:sz w:val="21"/>
          <w:szCs w:val="21"/>
        </w:rPr>
        <w:t xml:space="preserve"> (at least 16 characters, not a placeholder), </w:t>
      </w:r>
      <w:r>
        <w:rPr>
          <w:rFonts w:ascii="Courier New" w:cs="Courier New" w:eastAsia="Courier New" w:hAnsi="Courier New"/>
          <w:color w:val="1B2430"/>
          <w:sz w:val="19"/>
          <w:szCs w:val="19"/>
        </w:rPr>
        <w:t xml:space="preserve">METER_DB_URL</w:t>
      </w:r>
      <w:r>
        <w:rPr>
          <w:rFonts w:ascii="Arial" w:cs="Arial" w:eastAsia="Arial" w:hAnsi="Arial"/>
          <w:sz w:val="21"/>
          <w:szCs w:val="21"/>
        </w:rPr>
        <w:t xml:space="preserve"> (PostgreSQL), </w:t>
      </w:r>
      <w:r>
        <w:rPr>
          <w:rFonts w:ascii="Courier New" w:cs="Courier New" w:eastAsia="Courier New" w:hAnsi="Courier New"/>
          <w:color w:val="1B2430"/>
          <w:sz w:val="19"/>
          <w:szCs w:val="19"/>
        </w:rPr>
        <w:t xml:space="preserve">METER_IMAGE_DIR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METER_IMAGE_URL_ALLOWED_HOSTS</w:t>
      </w:r>
      <w:r>
        <w:rPr>
          <w:rFonts w:ascii="Arial" w:cs="Arial" w:eastAsia="Arial" w:hAnsi="Arial"/>
          <w:sz w:val="21"/>
          <w:szCs w:val="21"/>
        </w:rPr>
        <w:t xml:space="preserve">, and a daily budget (already 25 in </w:t>
      </w:r>
      <w:r>
        <w:rPr>
          <w:rFonts w:ascii="Courier New" w:cs="Courier New" w:eastAsia="Courier New" w:hAnsi="Courier New"/>
          <w:color w:val="1B2430"/>
          <w:sz w:val="19"/>
          <w:szCs w:val="19"/>
        </w:rPr>
        <w:t xml:space="preserve">config.yaml</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METER_ALLOW_PRIVATE_IMAGE_URLS=true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METER_IMAGE_URL_HEADERS</w:t>
      </w:r>
      <w:r>
        <w:rPr>
          <w:rFonts w:ascii="Arial" w:cs="Arial" w:eastAsia="Arial" w:hAnsi="Arial"/>
          <w:sz w:val="21"/>
          <w:szCs w:val="21"/>
        </w:rPr>
        <w:t xml:space="preserve"> both need a real host list (not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The provider key is required in every mode.</w:t>
      </w:r>
    </w:p>
    <w:p>
      <w:pPr>
        <w:pStyle w:val="Heading3"/>
        <w:keepNext/>
      </w:pPr>
      <w:r>
        <w:t xml:space="preserve">Go-live checklist (from DEPLOY_AWS.md and INTEGRATION.md)</w:t>
      </w:r>
    </w:p>
    <w:p>
      <w:pPr>
        <w:pStyle w:val="ListParagraph"/>
        <w:numPr>
          <w:ilvl w:val="0"/>
          <w:numId w:val="2"/>
        </w:numPr>
        <w:spacing w:after="60" w:line="264"/>
      </w:pPr>
      <w:r>
        <w:rPr>
          <w:rFonts w:ascii="Arial" w:cs="Arial" w:eastAsia="Arial" w:hAnsi="Arial"/>
          <w:sz w:val="21"/>
          <w:szCs w:val="21"/>
        </w:rPr>
        <w:t xml:space="preserve">RDS, S3 bucket (public access blocked, lifecycle rule), secrets, IAM role and security groups created.</w:t>
      </w:r>
    </w:p>
    <w:p>
      <w:pPr>
        <w:pStyle w:val="ListParagraph"/>
        <w:numPr>
          <w:ilvl w:val="0"/>
          <w:numId w:val="2"/>
        </w:numPr>
        <w:spacing w:after="60" w:line="264"/>
      </w:pPr>
      <w:r>
        <w:rPr>
          <w:rFonts w:ascii="Arial" w:cs="Arial" w:eastAsia="Arial" w:hAnsi="Arial"/>
          <w:sz w:val="21"/>
          <w:szCs w:val="21"/>
        </w:rPr>
        <w:t xml:space="preserve">ALB on HTTPS, idle timeout 120 s, health check </w:t>
      </w:r>
      <w:r>
        <w:rPr>
          <w:rFonts w:ascii="Courier New" w:cs="Courier New" w:eastAsia="Courier New" w:hAnsi="Courier New"/>
          <w:color w:val="1B2430"/>
          <w:sz w:val="19"/>
          <w:szCs w:val="19"/>
        </w:rPr>
        <w:t xml:space="preserve">/health</w:t>
      </w:r>
      <w:r>
        <w:rPr>
          <w:rFonts w:ascii="Arial" w:cs="Arial" w:eastAsia="Arial" w:hAnsi="Arial"/>
          <w:sz w:val="21"/>
          <w:szCs w:val="21"/>
        </w:rPr>
        <w:t xml:space="preserve">.</w:t>
      </w:r>
    </w:p>
    <w:p>
      <w:pPr>
        <w:pStyle w:val="ListParagraph"/>
        <w:numPr>
          <w:ilvl w:val="0"/>
          <w:numId w:val="2"/>
        </w:numPr>
        <w:spacing w:after="60" w:line="264"/>
      </w:pPr>
      <w:r>
        <w:rPr>
          <w:rFonts w:ascii="Courier New" w:cs="Courier New" w:eastAsia="Courier New" w:hAnsi="Courier New"/>
          <w:color w:val="1B2430"/>
          <w:sz w:val="19"/>
          <w:szCs w:val="19"/>
        </w:rPr>
        <w:t xml:space="preserve">METER_ENV=production</w:t>
      </w:r>
      <w:r>
        <w:rPr>
          <w:rFonts w:ascii="Arial" w:cs="Arial" w:eastAsia="Arial" w:hAnsi="Arial"/>
          <w:sz w:val="21"/>
          <w:szCs w:val="21"/>
        </w:rPr>
        <w:t xml:space="preserve"> and all required variables set; the $25 daily cap fits the expected volume.</w:t>
      </w:r>
    </w:p>
    <w:p>
      <w:pPr>
        <w:pStyle w:val="ListParagraph"/>
        <w:numPr>
          <w:ilvl w:val="0"/>
          <w:numId w:val="2"/>
        </w:numPr>
        <w:spacing w:after="60" w:line="264"/>
      </w:pPr>
      <w:r>
        <w:rPr>
          <w:rFonts w:ascii="Arial" w:cs="Arial" w:eastAsia="Arial" w:hAnsi="Arial"/>
          <w:sz w:val="21"/>
          <w:szCs w:val="21"/>
        </w:rPr>
        <w:t xml:space="preserve">A monthly budget and alerts on the provider account (OpenAI, or Anthropic with Claude).</w:t>
      </w:r>
    </w:p>
    <w:p>
      <w:pPr>
        <w:pStyle w:val="ListParagraph"/>
        <w:numPr>
          <w:ilvl w:val="0"/>
          <w:numId w:val="2"/>
        </w:numPr>
        <w:spacing w:after="60" w:line="264"/>
      </w:pPr>
      <w:r>
        <w:rPr>
          <w:rFonts w:ascii="Arial" w:cs="Arial" w:eastAsia="Arial" w:hAnsi="Arial"/>
          <w:sz w:val="21"/>
          <w:szCs w:val="21"/>
        </w:rPr>
        <w:t xml:space="preserve">Provider key rotated and the key used during development revoked.</w:t>
      </w:r>
    </w:p>
    <w:p>
      <w:pPr>
        <w:pStyle w:val="ListParagraph"/>
        <w:numPr>
          <w:ilvl w:val="0"/>
          <w:numId w:val="2"/>
        </w:numPr>
        <w:spacing w:after="60" w:line="264"/>
      </w:pPr>
      <w:r>
        <w:rPr>
          <w:rFonts w:ascii="Arial" w:cs="Arial" w:eastAsia="Arial" w:hAnsi="Arial"/>
          <w:sz w:val="21"/>
          <w:szCs w:val="21"/>
        </w:rPr>
        <w:t xml:space="preserve">Smoke test passes: </w:t>
      </w:r>
      <w:r>
        <w:rPr>
          <w:rFonts w:ascii="Courier New" w:cs="Courier New" w:eastAsia="Courier New" w:hAnsi="Courier New"/>
          <w:color w:val="1B2430"/>
          <w:sz w:val="19"/>
          <w:szCs w:val="19"/>
        </w:rPr>
        <w:t xml:space="preserve">/health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/ready</w:t>
      </w:r>
      <w:r>
        <w:rPr>
          <w:rFonts w:ascii="Arial" w:cs="Arial" w:eastAsia="Arial" w:hAnsi="Arial"/>
          <w:sz w:val="21"/>
          <w:szCs w:val="21"/>
        </w:rPr>
        <w:t xml:space="preserve">, and one real reading with </w:t>
      </w:r>
      <w:r>
        <w:rPr>
          <w:rFonts w:ascii="Courier New" w:cs="Courier New" w:eastAsia="Courier New" w:hAnsi="Courier New"/>
          <w:color w:val="1B2430"/>
          <w:sz w:val="19"/>
          <w:szCs w:val="19"/>
        </w:rPr>
        <w:t xml:space="preserve">scripts/run.py</w:t>
      </w:r>
      <w:r>
        <w:rPr>
          <w:rFonts w:ascii="Arial" w:cs="Arial" w:eastAsia="Arial" w:hAnsi="Arial"/>
          <w:sz w:val="21"/>
          <w:szCs w:val="21"/>
        </w:rPr>
        <w:t xml:space="preserve"> and a new consumer id.</w:t>
      </w:r>
    </w:p>
    <w:p>
      <w:pPr>
        <w:pStyle w:val="ListParagraph"/>
        <w:numPr>
          <w:ilvl w:val="0"/>
          <w:numId w:val="2"/>
        </w:numPr>
        <w:spacing w:after="60" w:line="264"/>
      </w:pPr>
      <w:r>
        <w:rPr>
          <w:rFonts w:ascii="Arial" w:cs="Arial" w:eastAsia="Arial" w:hAnsi="Arial"/>
          <w:sz w:val="21"/>
          <w:szCs w:val="21"/>
        </w:rPr>
        <w:t xml:space="preserve">CloudWatch alarms exist and notify someone.</w:t>
      </w:r>
    </w:p>
    <w:p>
      <w:pPr>
        <w:pStyle w:val="ListParagraph"/>
        <w:numPr>
          <w:ilvl w:val="0"/>
          <w:numId w:val="2"/>
        </w:numPr>
        <w:spacing w:after="60" w:line="264"/>
      </w:pPr>
      <w:r>
        <w:rPr>
          <w:rFonts w:ascii="Arial" w:cs="Arial" w:eastAsia="Arial" w:hAnsi="Arial"/>
          <w:sz w:val="21"/>
          <w:szCs w:val="21"/>
        </w:rPr>
        <w:t xml:space="preserve">JalSoochak has </w:t>
      </w:r>
      <w:r>
        <w:rPr>
          <w:rFonts w:ascii="Courier New" w:cs="Courier New" w:eastAsia="Courier New" w:hAnsi="Courier New"/>
          <w:color w:val="1B2430"/>
          <w:sz w:val="19"/>
          <w:szCs w:val="19"/>
        </w:rPr>
        <w:t xml:space="preserve">docs/INTEGRATION.md</w:t>
      </w:r>
      <w:r>
        <w:rPr>
          <w:rFonts w:ascii="Arial" w:cs="Arial" w:eastAsia="Arial" w:hAnsi="Arial"/>
          <w:sz w:val="21"/>
          <w:szCs w:val="21"/>
        </w:rPr>
        <w:t xml:space="preserve">, the URL and the API key; client timeout 120 s; retries reuse the id; use only ACCEPT or confirmed readings; RETAKE shows the hint and sends a new id.</w:t>
      </w:r>
    </w:p>
    <w:p>
      <w:pPr>
        <w:pStyle w:val="ListParagraph"/>
        <w:numPr>
          <w:ilvl w:val="0"/>
          <w:numId w:val="2"/>
        </w:numPr>
        <w:spacing w:after="60" w:line="264"/>
      </w:pPr>
      <w:r>
        <w:rPr>
          <w:rFonts w:ascii="Arial" w:cs="Arial" w:eastAsia="Arial" w:hAnsi="Arial"/>
          <w:sz w:val="21"/>
          <w:szCs w:val="21"/>
        </w:rPr>
        <w:t xml:space="preserve">JalSoochak's image host is in </w:t>
      </w:r>
      <w:r>
        <w:rPr>
          <w:rFonts w:ascii="Courier New" w:cs="Courier New" w:eastAsia="Courier New" w:hAnsi="Courier New"/>
          <w:color w:val="1B2430"/>
          <w:sz w:val="19"/>
          <w:szCs w:val="19"/>
        </w:rPr>
        <w:t xml:space="preserve">METER_IMAGE_URL_ALLOWED_HOSTS</w:t>
      </w:r>
      <w:r>
        <w:rPr>
          <w:rFonts w:ascii="Arial" w:cs="Arial" w:eastAsia="Arial" w:hAnsi="Arial"/>
          <w:sz w:val="21"/>
          <w:szCs w:val="21"/>
        </w:rPr>
        <w:t xml:space="preserve"> and a real </w:t>
      </w:r>
      <w:r>
        <w:rPr>
          <w:rFonts w:ascii="Courier New" w:cs="Courier New" w:eastAsia="Courier New" w:hAnsi="Courier New"/>
          <w:color w:val="1B2430"/>
          <w:sz w:val="19"/>
          <w:szCs w:val="19"/>
        </w:rPr>
        <w:t xml:space="preserve">imageURL</w:t>
      </w:r>
      <w:r>
        <w:rPr>
          <w:rFonts w:ascii="Arial" w:cs="Arial" w:eastAsia="Arial" w:hAnsi="Arial"/>
          <w:sz w:val="21"/>
          <w:szCs w:val="21"/>
        </w:rPr>
        <w:t xml:space="preserve"> works.</w:t>
      </w:r>
    </w:p>
    <w:p>
      <w:pPr>
        <w:pStyle w:val="ListParagraph"/>
        <w:numPr>
          <w:ilvl w:val="0"/>
          <w:numId w:val="2"/>
        </w:numPr>
        <w:spacing w:after="60" w:line="264"/>
      </w:pPr>
      <w:r>
        <w:rPr>
          <w:rFonts w:ascii="Arial" w:cs="Arial" w:eastAsia="Arial" w:hAnsi="Arial"/>
          <w:sz w:val="21"/>
          <w:szCs w:val="21"/>
        </w:rPr>
        <w:t xml:space="preserve">Someone owns the REVIEW queue and sends </w:t>
      </w:r>
      <w:r>
        <w:rPr>
          <w:rFonts w:ascii="Courier New" w:cs="Courier New" w:eastAsia="Courier New" w:hAnsi="Courier New"/>
          <w:color w:val="1B2430"/>
          <w:sz w:val="19"/>
          <w:szCs w:val="19"/>
        </w:rPr>
        <w:t xml:space="preserve">/feedback</w:t>
      </w:r>
      <w:r>
        <w:rPr>
          <w:rFonts w:ascii="Arial" w:cs="Arial" w:eastAsia="Arial" w:hAnsi="Arial"/>
          <w:sz w:val="21"/>
          <w:szCs w:val="21"/>
        </w:rPr>
        <w:t xml:space="preserve">.</w:t>
      </w:r>
    </w:p>
    <w:p>
      <w:pPr>
        <w:pStyle w:val="Heading3"/>
        <w:keepNext/>
      </w:pPr>
      <w:r>
        <w:t xml:space="preserve">Monitoring</w:t>
      </w:r>
    </w:p>
    <w:p>
      <w:pPr>
        <w:spacing w:after="120" w:before="0" w:line="276"/>
      </w:pPr>
      <w:r>
        <w:rPr>
          <w:rFonts w:ascii="Arial" w:cs="Arial" w:eastAsia="Arial" w:hAnsi="Arial"/>
          <w:sz w:val="21"/>
          <w:szCs w:val="21"/>
        </w:rPr>
        <w:t xml:space="preserve">Suggested CloudWatch alarms: ALB 5XX count above a few per 5 minutes; ALB response time p95 above 60 s; unhealthy hosts above 0; a log filter on </w:t>
      </w:r>
      <w:r>
        <w:rPr>
          <w:rFonts w:ascii="Courier New" w:cs="Courier New" w:eastAsia="Courier New" w:hAnsi="Courier New"/>
          <w:color w:val="1B2430"/>
          <w:sz w:val="19"/>
          <w:szCs w:val="19"/>
        </w:rPr>
        <w:t xml:space="preserve">{ $.level = "CRITICAL" }</w:t>
      </w:r>
      <w:r>
        <w:rPr>
          <w:rFonts w:ascii="Arial" w:cs="Arial" w:eastAsia="Arial" w:hAnsi="Arial"/>
          <w:sz w:val="21"/>
          <w:szCs w:val="21"/>
        </w:rPr>
        <w:t xml:space="preserve">; a log filter on </w:t>
      </w:r>
      <w:r>
        <w:rPr>
          <w:rFonts w:ascii="Courier New" w:cs="Courier New" w:eastAsia="Courier New" w:hAnsi="Courier New"/>
          <w:color w:val="1B2430"/>
          <w:sz w:val="19"/>
          <w:szCs w:val="19"/>
        </w:rPr>
        <w:t xml:space="preserve">*out of memory*</w:t>
      </w:r>
      <w:r>
        <w:rPr>
          <w:rFonts w:ascii="Arial" w:cs="Arial" w:eastAsia="Arial" w:hAnsi="Arial"/>
          <w:sz w:val="21"/>
          <w:szCs w:val="21"/>
        </w:rPr>
        <w:t xml:space="preserve">; RDS CPU, free storage and connections. A daily summary query: </w:t>
      </w:r>
      <w:r>
        <w:rPr>
          <w:rFonts w:ascii="Courier New" w:cs="Courier New" w:eastAsia="Courier New" w:hAnsi="Courier New"/>
          <w:color w:val="1B2430"/>
          <w:sz w:val="19"/>
          <w:szCs w:val="19"/>
        </w:rPr>
        <w:t xml:space="preserve">SELECT meter_reading_status, count(*), sum(cost_usd) FROM meter_reader_extraction_data WHERE request_timestamp &gt; now() - interval '1 day' GROUP BY 1;</w:t>
      </w:r>
    </w:p>
    <w:p>
      <w:pPr>
        <w:pStyle w:val="Heading3"/>
        <w:keepNext/>
      </w:pPr>
      <w:r>
        <w:t xml:space="preserve">Capacity</w:t>
      </w:r>
    </w:p>
    <w:p>
      <w:pPr>
        <w:spacing w:after="120" w:before="0" w:line="276"/>
      </w:pPr>
      <w:r>
        <w:rPr>
          <w:rFonts w:ascii="Arial" w:cs="Arial" w:eastAsia="Arial" w:hAnsi="Arial"/>
          <w:sz w:val="21"/>
          <w:szCs w:val="21"/>
        </w:rPr>
        <w:t xml:space="preserve">One task with 2 workers x 8 slots handles about 0.8 photos per second (about 69,000 a day) with GPT-6 Sol, and several times that with Claude (a reading holds its slot about 4 s instead of 20 s); the provider's own rate limits usually bind first. Measured in Docker with 2 workers, a burst of 64 photos of 3.6 MB peaked at about 0.7 GB; 2 GB held in the tests and a 4 GB task is the safety margin. Each worker opens up to 15 database connections; keep tasks x workers x 15 under the RDS connection limit. This is processing capacity only: the default $25 daily budget stops model calls after about 1,100 photos a day at GPT-6 Sol's measured $0.0223, or about 1,800 at Claude's $0.0137, so raise </w:t>
      </w:r>
      <w:r>
        <w:rPr>
          <w:rFonts w:ascii="Courier New" w:cs="Courier New" w:eastAsia="Courier New" w:hAnsi="Courier New"/>
          <w:color w:val="1B2430"/>
          <w:sz w:val="19"/>
          <w:szCs w:val="19"/>
        </w:rPr>
        <w:t xml:space="preserve">METER_DAILY_BUDGET_USD</w:t>
      </w:r>
      <w:r>
        <w:rPr>
          <w:rFonts w:ascii="Arial" w:cs="Arial" w:eastAsia="Arial" w:hAnsi="Arial"/>
          <w:sz w:val="21"/>
          <w:szCs w:val="21"/>
        </w:rPr>
        <w:t xml:space="preserve"> for higher volumes.</w:t>
      </w:r>
    </w:p>
    <w:p>
      <w:pPr>
        <w:pStyle w:val="Heading3"/>
        <w:keepNext/>
      </w:pPr>
      <w:r>
        <w:t xml:space="preserve">Routine operations</w:t>
      </w:r>
    </w:p>
    <w:p>
      <w:pPr>
        <w:pStyle w:val="ListParagraph"/>
        <w:numPr>
          <w:ilvl w:val="0"/>
          <w:numId w:val="2"/>
        </w:numPr>
        <w:spacing w:after="60" w:line="264"/>
      </w:pPr>
      <w:r>
        <w:rPr>
          <w:rFonts w:ascii="Arial" w:cs="Arial" w:eastAsia="Arial" w:hAnsi="Arial"/>
          <w:b/>
          <w:bCs/>
          <w:sz w:val="21"/>
          <w:szCs w:val="21"/>
        </w:rPr>
        <w:t xml:space="preserve">Rotate the service API key:</w:t>
      </w:r>
      <w:r>
        <w:rPr>
          <w:rFonts w:ascii="Arial" w:cs="Arial" w:eastAsia="Arial" w:hAnsi="Arial"/>
          <w:sz w:val="21"/>
          <w:szCs w:val="21"/>
        </w:rPr>
        <w:t xml:space="preserve"> set </w:t>
      </w:r>
      <w:r>
        <w:rPr>
          <w:rFonts w:ascii="Courier New" w:cs="Courier New" w:eastAsia="Courier New" w:hAnsi="Courier New"/>
          <w:color w:val="1B2430"/>
          <w:sz w:val="19"/>
          <w:szCs w:val="19"/>
        </w:rPr>
        <w:t xml:space="preserve">METER_SERVICE_API_KEY=new,old</w:t>
      </w:r>
      <w:r>
        <w:rPr>
          <w:rFonts w:ascii="Arial" w:cs="Arial" w:eastAsia="Arial" w:hAnsi="Arial"/>
          <w:sz w:val="21"/>
          <w:szCs w:val="21"/>
        </w:rPr>
        <w:t xml:space="preserve">, deploy, let JalSoochak switch, then set </w:t>
      </w:r>
      <w:r>
        <w:rPr>
          <w:rFonts w:ascii="Courier New" w:cs="Courier New" w:eastAsia="Courier New" w:hAnsi="Courier New"/>
          <w:color w:val="1B2430"/>
          <w:sz w:val="19"/>
          <w:szCs w:val="19"/>
        </w:rPr>
        <w:t xml:space="preserve">new</w:t>
      </w:r>
      <w:r>
        <w:rPr>
          <w:rFonts w:ascii="Arial" w:cs="Arial" w:eastAsia="Arial" w:hAnsi="Arial"/>
          <w:sz w:val="21"/>
          <w:szCs w:val="21"/>
        </w:rPr>
        <w:t xml:space="preserve"> alone.</w:t>
      </w:r>
    </w:p>
    <w:p>
      <w:pPr>
        <w:pStyle w:val="ListParagraph"/>
        <w:numPr>
          <w:ilvl w:val="0"/>
          <w:numId w:val="2"/>
        </w:numPr>
        <w:spacing w:after="60" w:line="264"/>
      </w:pPr>
      <w:r>
        <w:rPr>
          <w:rFonts w:ascii="Arial" w:cs="Arial" w:eastAsia="Arial" w:hAnsi="Arial"/>
          <w:b/>
          <w:bCs/>
          <w:sz w:val="21"/>
          <w:szCs w:val="21"/>
        </w:rPr>
        <w:t xml:space="preserve">Rotate the provider key or database password:</w:t>
      </w:r>
      <w:r>
        <w:rPr>
          <w:rFonts w:ascii="Arial" w:cs="Arial" w:eastAsia="Arial" w:hAnsi="Arial"/>
          <w:sz w:val="21"/>
          <w:szCs w:val="21"/>
        </w:rPr>
        <w:t xml:space="preserve"> update the secret and redeploy or restart.</w:t>
      </w:r>
    </w:p>
    <w:p>
      <w:pPr>
        <w:pStyle w:val="ListParagraph"/>
        <w:numPr>
          <w:ilvl w:val="0"/>
          <w:numId w:val="2"/>
        </w:numPr>
        <w:spacing w:after="60" w:line="264"/>
      </w:pPr>
      <w:r>
        <w:rPr>
          <w:rFonts w:ascii="Arial" w:cs="Arial" w:eastAsia="Arial" w:hAnsi="Arial"/>
          <w:b/>
          <w:bCs/>
          <w:sz w:val="21"/>
          <w:szCs w:val="21"/>
        </w:rPr>
        <w:t xml:space="preserve">Switch provider:</w:t>
      </w:r>
      <w:r>
        <w:rPr>
          <w:rFonts w:ascii="Arial" w:cs="Arial" w:eastAsia="Arial" w:hAnsi="Arial"/>
          <w:sz w:val="21"/>
          <w:szCs w:val="21"/>
        </w:rPr>
        <w:t xml:space="preserve"> section 16.</w:t>
      </w:r>
    </w:p>
    <w:p>
      <w:pPr>
        <w:pStyle w:val="ListParagraph"/>
        <w:numPr>
          <w:ilvl w:val="0"/>
          <w:numId w:val="2"/>
        </w:numPr>
        <w:spacing w:after="60" w:line="264"/>
      </w:pPr>
      <w:r>
        <w:rPr>
          <w:rFonts w:ascii="Arial" w:cs="Arial" w:eastAsia="Arial" w:hAnsi="Arial"/>
          <w:b/>
          <w:bCs/>
          <w:sz w:val="21"/>
          <w:szCs w:val="21"/>
        </w:rPr>
        <w:t xml:space="preserve">Data retention:</w:t>
      </w:r>
      <w:r>
        <w:rPr>
          <w:rFonts w:ascii="Arial" w:cs="Arial" w:eastAsia="Arial" w:hAnsi="Arial"/>
          <w:sz w:val="21"/>
          <w:szCs w:val="21"/>
        </w:rPr>
        <w:t xml:space="preserve"> S3 lifecycle rule for photos; delete old database rows on the agreed schedule; CloudWatch log retention.</w:t>
      </w:r>
    </w:p>
    <w:p>
      <w:pPr>
        <w:pStyle w:val="ListParagraph"/>
        <w:numPr>
          <w:ilvl w:val="0"/>
          <w:numId w:val="2"/>
        </w:numPr>
        <w:spacing w:after="60" w:line="264"/>
      </w:pPr>
      <w:r>
        <w:rPr>
          <w:rFonts w:ascii="Arial" w:cs="Arial" w:eastAsia="Arial" w:hAnsi="Arial"/>
          <w:b/>
          <w:bCs/>
          <w:sz w:val="21"/>
          <w:szCs w:val="21"/>
        </w:rPr>
        <w:t xml:space="preserve">Rollback:</w:t>
      </w:r>
      <w:r>
        <w:rPr>
          <w:rFonts w:ascii="Arial" w:cs="Arial" w:eastAsia="Arial" w:hAnsi="Arial"/>
          <w:sz w:val="21"/>
          <w:szCs w:val="21"/>
        </w:rPr>
        <w:t xml:space="preserve"> redeploy the previous image tag or git revision; the schema only gains columns and indexes, so older versions keep working. Some retries of ids across versions get 409 </w:t>
      </w:r>
      <w:r>
        <w:rPr>
          <w:rFonts w:ascii="Courier New" w:cs="Courier New" w:eastAsia="Courier New" w:hAnsi="Courier New"/>
          <w:color w:val="1B2430"/>
          <w:sz w:val="19"/>
          <w:szCs w:val="19"/>
        </w:rPr>
        <w:t xml:space="preserve">ERROR_15</w:t>
      </w:r>
      <w:r>
        <w:rPr>
          <w:rFonts w:ascii="Arial" w:cs="Arial" w:eastAsia="Arial" w:hAnsi="Arial"/>
          <w:sz w:val="21"/>
          <w:szCs w:val="21"/>
        </w:rPr>
        <w:t xml:space="preserve"> (no money spent; the stored result stays readable with </w:t>
      </w:r>
      <w:r>
        <w:rPr>
          <w:rFonts w:ascii="Courier New" w:cs="Courier New" w:eastAsia="Courier New" w:hAnsi="Courier New"/>
          <w:color w:val="1B2430"/>
          <w:sz w:val="19"/>
          <w:szCs w:val="19"/>
        </w:rPr>
        <w:t xml:space="preserve">GET /readings/{id}</w:t>
      </w:r>
      <w:r>
        <w:rPr>
          <w:rFonts w:ascii="Arial" w:cs="Arial" w:eastAsia="Arial" w:hAnsi="Arial"/>
          <w:sz w:val="21"/>
          <w:szCs w:val="21"/>
        </w:rPr>
        <w:t xml:space="preserve">). Let pending retries finish, or pause them, before rolling back.</w:t>
      </w:r>
    </w:p>
    <w:p>
      <w:pPr>
        <w:pStyle w:val="Heading2"/>
        <w:keepNext/>
      </w:pPr>
      <w:bookmarkStart w:name="_Toc21" w:id="21"/>
      <w:r>
        <w:t xml:space="preserve">19. Testing and evaluation</w:t>
      </w:r>
      <w:bookmarkEnd w:id="21"/>
    </w:p>
    <w:p>
      <w:pPr>
        <w:pStyle w:val="Heading3"/>
        <w:keepNext/>
      </w:pPr>
      <w:r>
        <w:t xml:space="preserve">Automated tests</w:t>
      </w:r>
    </w:p>
    <w:p>
      <w:pPr>
        <w:spacing w:after="120" w:before="0" w:line="276"/>
      </w:pPr>
      <w:r>
        <w:rPr>
          <w:rFonts w:ascii="Courier New" w:cs="Courier New" w:eastAsia="Courier New" w:hAnsi="Courier New"/>
          <w:color w:val="1B2430"/>
          <w:sz w:val="19"/>
          <w:szCs w:val="19"/>
        </w:rPr>
        <w:t xml:space="preserve">python -m pytest -q</w:t>
      </w:r>
      <w:r>
        <w:rPr>
          <w:rFonts w:ascii="Arial" w:cs="Arial" w:eastAsia="Arial" w:hAnsi="Arial"/>
          <w:sz w:val="21"/>
          <w:szCs w:val="21"/>
        </w:rPr>
        <w:t xml:space="preserve"> runs </w:t>
      </w:r>
      <w:r>
        <w:rPr>
          <w:rFonts w:ascii="Arial" w:cs="Arial" w:eastAsia="Arial" w:hAnsi="Arial"/>
          <w:b/>
          <w:bCs/>
          <w:sz w:val="21"/>
          <w:szCs w:val="21"/>
        </w:rPr>
        <w:t xml:space="preserve">264 tests</w:t>
      </w:r>
      <w:r>
        <w:rPr>
          <w:rFonts w:ascii="Arial" w:cs="Arial" w:eastAsia="Arial" w:hAnsi="Arial"/>
          <w:sz w:val="21"/>
          <w:szCs w:val="21"/>
        </w:rPr>
        <w:t xml:space="preserve"> with a fake model, so they make no API calls and cost nothing; 3 of them run only on PostgreSQL (</w:t>
      </w:r>
      <w:r>
        <w:rPr>
          <w:rFonts w:ascii="Courier New" w:cs="Courier New" w:eastAsia="Courier New" w:hAnsi="Courier New"/>
          <w:color w:val="1B2430"/>
          <w:sz w:val="19"/>
          <w:szCs w:val="19"/>
        </w:rPr>
        <w:t xml:space="preserve">METER_TEST_DB_URL</w:t>
      </w:r>
      <w:r>
        <w:rPr>
          <w:rFonts w:ascii="Arial" w:cs="Arial" w:eastAsia="Arial" w:hAnsi="Arial"/>
          <w:sz w:val="21"/>
          <w:szCs w:val="21"/>
        </w:rPr>
        <w:t xml:space="preserve">). The Claude tests replace Anthropic's API with a scripted fake at the HTTP level, under the real SDK. Tests never see the local </w:t>
      </w:r>
      <w:r>
        <w:rPr>
          <w:rFonts w:ascii="Courier New" w:cs="Courier New" w:eastAsia="Courier New" w:hAnsi="Courier New"/>
          <w:color w:val="1B2430"/>
          <w:sz w:val="19"/>
          <w:szCs w:val="19"/>
        </w:rPr>
        <w:t xml:space="preserve">.env</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METER_*</w:t>
      </w:r>
      <w:r>
        <w:rPr>
          <w:rFonts w:ascii="Arial" w:cs="Arial" w:eastAsia="Arial" w:hAnsi="Arial"/>
          <w:sz w:val="21"/>
          <w:szCs w:val="21"/>
        </w:rPr>
        <w:t xml:space="preserv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
        <w:gridCol w:w="56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File</w:t>
            </w:r>
          </w:p>
        </w:tc>
        <w:tc>
          <w:tcPr>
            <w:tcW w:type="dxa" w:w="8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Tests</w:t>
            </w:r>
          </w:p>
        </w:tc>
        <w:tc>
          <w:tcPr>
            <w:tcW w:type="dxa" w:w="5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What it covers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test_api.py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16</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Envelope, status mapping, review and confirm flow, errors, upload, meter settings, feedback and history, photo save and fetch, API key, legacy base path</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test_checks.py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22</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Meter-type rules, retake vs review, units, non-total screen labels, clear-read rule, decimal sources, </w:t>
            </w:r>
            <w:r>
              <w:rPr>
                <w:rFonts w:ascii="Courier New" w:cs="Courier New" w:eastAsia="Courier New" w:hAnsi="Courier New"/>
                <w:color w:val="1B2430"/>
                <w:sz w:val="16"/>
                <w:szCs w:val="16"/>
              </w:rPr>
              <w:t xml:space="preserve">decide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test_claude.py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33</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Claude provider: prompt and schema, workspace header, effort, retries, timeouts, no photo in debug logs, images over 5 MB</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test_integration.py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5</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caller's side: details stored with each reading, photos pulled from its image endpoint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test_production.py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41</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Production behaviour: auth, error envelope, idempotency, limits, health, time zones, storage, OpenAI retries</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test_reader.py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12</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Accepted reading and cost, two reads must agree, consumer profile, billing unit, previous reading and trust rules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test_system_regressions.py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22</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One test per bug found by the live system test of 2026-10-01</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test_round2_regressions.py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110</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One test per root cause found by the second live system test (2026-10-05)</w:t>
            </w:r>
          </w:p>
        </w:tc>
      </w:tr>
    </w:tbl>
    <w:p>
      <w:pPr>
        <w:spacing w:after="120"/>
      </w:pPr>
    </w:p>
    <w:p>
      <w:pPr>
        <w:spacing w:after="120" w:before="0" w:line="276"/>
      </w:pPr>
      <w:r>
        <w:rPr>
          <w:rFonts w:ascii="Arial" w:cs="Arial" w:eastAsia="Arial" w:hAnsi="Arial"/>
          <w:sz w:val="21"/>
          <w:szCs w:val="21"/>
        </w:rPr>
        <w:t xml:space="preserve">Counts include parametrised cases. Before relaxing a rule that looks over-cautious, search the two regression files for it.</w:t>
      </w:r>
    </w:p>
    <w:p>
      <w:pPr>
        <w:pStyle w:val="Heading3"/>
        <w:keepNext/>
      </w:pPr>
      <w:r>
        <w:t xml:space="preserve">Measuring accuracy with real model calls</w:t>
      </w:r>
    </w:p>
    <w:p>
      <w:pPr>
        <w:spacing w:after="120" w:before="0" w:line="276"/>
      </w:pPr>
      <w:r>
        <w:rPr>
          <w:rFonts w:ascii="Arial" w:cs="Arial" w:eastAsia="Arial" w:hAnsi="Arial"/>
          <w:sz w:val="21"/>
          <w:szCs w:val="21"/>
        </w:rPr>
        <w:t xml:space="preserve">This needs a hand-checked photo set (kept outside the repository, because the photos are private): a CSV with </w:t>
      </w:r>
      <w:r>
        <w:rPr>
          <w:rFonts w:ascii="Courier New" w:cs="Courier New" w:eastAsia="Courier New" w:hAnsi="Courier New"/>
          <w:color w:val="1B2430"/>
          <w:sz w:val="19"/>
          <w:szCs w:val="19"/>
        </w:rPr>
        <w:t xml:space="preserve">image_id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truth_kind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reading</w:t>
      </w:r>
      <w:r>
        <w:rPr>
          <w:rFonts w:ascii="Arial" w:cs="Arial" w:eastAsia="Arial" w:hAnsi="Arial"/>
          <w:sz w:val="21"/>
          <w:szCs w:val="21"/>
        </w:rPr>
        <w:t xml:space="preserve">, </w:t>
      </w:r>
      <w:r>
        <w:rPr>
          <w:rFonts w:ascii="Courier New" w:cs="Courier New" w:eastAsia="Courier New" w:hAnsi="Courier New"/>
          <w:color w:val="1B2430"/>
          <w:sz w:val="19"/>
          <w:szCs w:val="19"/>
        </w:rPr>
        <w:t xml:space="preserve">not_cumulative</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unreadable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truth_display</w:t>
      </w:r>
      <w:r>
        <w:rPr>
          <w:rFonts w:ascii="Arial" w:cs="Arial" w:eastAsia="Arial" w:hAnsi="Arial"/>
          <w:sz w:val="21"/>
          <w:szCs w:val="21"/>
        </w:rPr>
        <w:t xml:space="preserve">, and a folder of photos named </w:t>
      </w:r>
      <w:r>
        <w:rPr>
          <w:rFonts w:ascii="Courier New" w:cs="Courier New" w:eastAsia="Courier New" w:hAnsi="Courier New"/>
          <w:color w:val="1B2430"/>
          <w:sz w:val="19"/>
          <w:szCs w:val="19"/>
        </w:rPr>
        <w:t xml:space="preserve">&lt;image_id&gt;.jpg</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python scripts/evaluate.py --review review.csv --images photos/ --yes --limit 10   # real API, 10 photos</w:t>
            </w:r>
          </w:p>
          <w:p>
            <w:pPr>
              <w:spacing w:after="0" w:line="240"/>
            </w:pPr>
            <w:r>
              <w:rPr>
                <w:rFonts w:ascii="Courier New" w:cs="Courier New" w:eastAsia="Courier New" w:hAnsi="Courier New"/>
                <w:sz w:val="17"/>
                <w:szCs w:val="17"/>
              </w:rPr>
              <w:t xml:space="preserve">python scripts/evaluate.py --review review.csv --images photos/ --yes              # all; data/evaluation.jsonl</w:t>
            </w:r>
          </w:p>
          <w:p>
            <w:pPr>
              <w:spacing w:after="0" w:line="240"/>
            </w:pPr>
            <w:r>
              <w:rPr>
                <w:rFonts w:ascii="Courier New" w:cs="Courier New" w:eastAsia="Courier New" w:hAnsi="Courier New"/>
                <w:sz w:val="17"/>
                <w:szCs w:val="17"/>
              </w:rPr>
              <w:t xml:space="preserve">python scripts/replay.py data/evaluation.jsonl --images photos/                    # re-score saved answers (free)</w:t>
            </w:r>
          </w:p>
        </w:tc>
      </w:tr>
    </w:tbl>
    <w:p>
      <w:pPr>
        <w:spacing w:after="120"/>
      </w:pPr>
    </w:p>
    <w:p>
      <w:pPr>
        <w:pStyle w:val="ListParagraph"/>
        <w:numPr>
          <w:ilvl w:val="0"/>
          <w:numId w:val="2"/>
        </w:numPr>
        <w:spacing w:after="60" w:line="264"/>
      </w:pPr>
      <w:r>
        <w:rPr>
          <w:rFonts w:ascii="Courier New" w:cs="Courier New" w:eastAsia="Courier New" w:hAnsi="Courier New"/>
          <w:color w:val="1B2430"/>
          <w:sz w:val="19"/>
          <w:szCs w:val="19"/>
        </w:rPr>
        <w:t xml:space="preserve">evaluate.py</w:t>
      </w:r>
      <w:r>
        <w:rPr>
          <w:rFonts w:ascii="Arial" w:cs="Arial" w:eastAsia="Arial" w:hAnsi="Arial"/>
          <w:sz w:val="21"/>
          <w:szCs w:val="21"/>
        </w:rPr>
        <w:t xml:space="preserve"> runs the full reader with the configured provider, costs money (</w:t>
      </w:r>
      <w:r>
        <w:rPr>
          <w:rFonts w:ascii="Courier New" w:cs="Courier New" w:eastAsia="Courier New" w:hAnsi="Courier New"/>
          <w:color w:val="1B2430"/>
          <w:sz w:val="19"/>
          <w:szCs w:val="19"/>
        </w:rPr>
        <w:t xml:space="preserve">--yes</w:t>
      </w:r>
      <w:r>
        <w:rPr>
          <w:rFonts w:ascii="Arial" w:cs="Arial" w:eastAsia="Arial" w:hAnsi="Arial"/>
          <w:sz w:val="21"/>
          <w:szCs w:val="21"/>
        </w:rPr>
        <w:t xml:space="preserve"> confirms), saves the model's full answers and resumes where it stopped. Each photo is judged on its own, without history. Options: </w:t>
      </w:r>
      <w:r>
        <w:rPr>
          <w:rFonts w:ascii="Courier New" w:cs="Courier New" w:eastAsia="Courier New" w:hAnsi="Courier New"/>
          <w:color w:val="1B2430"/>
          <w:sz w:val="19"/>
          <w:szCs w:val="19"/>
        </w:rPr>
        <w:t xml:space="preserve">--limit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--workers</w:t>
      </w:r>
      <w:r>
        <w:rPr>
          <w:rFonts w:ascii="Arial" w:cs="Arial" w:eastAsia="Arial" w:hAnsi="Arial"/>
          <w:sz w:val="21"/>
          <w:szCs w:val="21"/>
        </w:rPr>
        <w:t xml:space="preserve"> (default 4), </w:t>
      </w:r>
      <w:r>
        <w:rPr>
          <w:rFonts w:ascii="Courier New" w:cs="Courier New" w:eastAsia="Courier New" w:hAnsi="Courier New"/>
          <w:color w:val="1B2430"/>
          <w:sz w:val="19"/>
          <w:szCs w:val="19"/>
        </w:rPr>
        <w:t xml:space="preserve">--fresh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--out</w:t>
      </w:r>
      <w:r>
        <w:rPr>
          <w:rFonts w:ascii="Arial" w:cs="Arial" w:eastAsia="Arial" w:hAnsi="Arial"/>
          <w:sz w:val="21"/>
          <w:szCs w:val="21"/>
        </w:rPr>
        <w:t xml:space="preserve">.</w:t>
      </w:r>
    </w:p>
    <w:p>
      <w:pPr>
        <w:pStyle w:val="ListParagraph"/>
        <w:numPr>
          <w:ilvl w:val="0"/>
          <w:numId w:val="2"/>
        </w:numPr>
        <w:spacing w:after="60" w:line="264"/>
      </w:pPr>
      <w:r>
        <w:rPr>
          <w:rFonts w:ascii="Courier New" w:cs="Courier New" w:eastAsia="Courier New" w:hAnsi="Courier New"/>
          <w:color w:val="1B2430"/>
          <w:sz w:val="19"/>
          <w:szCs w:val="19"/>
        </w:rPr>
        <w:t xml:space="preserve">replay.py</w:t>
      </w:r>
      <w:r>
        <w:rPr>
          <w:rFonts w:ascii="Arial" w:cs="Arial" w:eastAsia="Arial" w:hAnsi="Arial"/>
          <w:sz w:val="21"/>
          <w:szCs w:val="21"/>
        </w:rPr>
        <w:t xml:space="preserve"> feeds saved answers through the current checks, with optional </w:t>
      </w:r>
      <w:r>
        <w:rPr>
          <w:rFonts w:ascii="Courier New" w:cs="Courier New" w:eastAsia="Courier New" w:hAnsi="Courier New"/>
          <w:color w:val="1B2430"/>
          <w:sz w:val="19"/>
          <w:szCs w:val="19"/>
        </w:rPr>
        <w:t xml:space="preserve">--min-confidence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--clear-read-confidence</w:t>
      </w:r>
      <w:r>
        <w:rPr>
          <w:rFonts w:ascii="Arial" w:cs="Arial" w:eastAsia="Arial" w:hAnsi="Arial"/>
          <w:sz w:val="21"/>
          <w:szCs w:val="21"/>
        </w:rPr>
        <w:t xml:space="preserve">, so a change to checks, meter types or thresholds is measured for free. It cannot measure prompt changes.</w:t>
      </w:r>
    </w:p>
    <w:p>
      <w:pPr>
        <w:pStyle w:val="ListParagraph"/>
        <w:numPr>
          <w:ilvl w:val="0"/>
          <w:numId w:val="2"/>
        </w:numPr>
        <w:spacing w:after="60" w:line="264"/>
      </w:pPr>
      <w:r>
        <w:rPr>
          <w:rFonts w:ascii="Courier New" w:cs="Courier New" w:eastAsia="Courier New" w:hAnsi="Courier New"/>
          <w:color w:val="1B2430"/>
          <w:sz w:val="19"/>
          <w:szCs w:val="19"/>
        </w:rPr>
        <w:t xml:space="preserve">scripts/run.py</w:t>
      </w:r>
      <w:r>
        <w:rPr>
          <w:rFonts w:ascii="Arial" w:cs="Arial" w:eastAsia="Arial" w:hAnsi="Arial"/>
          <w:sz w:val="21"/>
          <w:szCs w:val="21"/>
        </w:rPr>
        <w:t xml:space="preserve"> sends one photo to a running service and prints the reading and the stored record (used for the smoke test).</w:t>
      </w:r>
    </w:p>
    <w:p>
      <w:pPr>
        <w:pStyle w:val="Heading3"/>
        <w:keepNext/>
      </w:pPr>
      <w:r>
        <w:t xml:space="preserve">How to evaluate a change</w:t>
      </w:r>
    </w:p>
    <w:p>
      <w:pPr>
        <w:pStyle w:val="ListParagraph"/>
        <w:numPr>
          <w:ilvl w:val="0"/>
          <w:numId w:val="6"/>
        </w:numPr>
        <w:spacing w:after="60" w:line="264"/>
      </w:pPr>
      <w:r>
        <w:rPr>
          <w:rFonts w:ascii="Arial" w:cs="Arial" w:eastAsia="Arial" w:hAnsi="Arial"/>
          <w:sz w:val="21"/>
          <w:szCs w:val="21"/>
        </w:rPr>
        <w:t xml:space="preserve">Add or update unit tests for the rule (for label rules, include labels that must still pass) and run </w:t>
      </w:r>
      <w:r>
        <w:rPr>
          <w:rFonts w:ascii="Courier New" w:cs="Courier New" w:eastAsia="Courier New" w:hAnsi="Courier New"/>
          <w:color w:val="1B2430"/>
          <w:sz w:val="19"/>
          <w:szCs w:val="19"/>
        </w:rPr>
        <w:t xml:space="preserve">python -m pytest -q</w:t>
      </w:r>
      <w:r>
        <w:rPr>
          <w:rFonts w:ascii="Arial" w:cs="Arial" w:eastAsia="Arial" w:hAnsi="Arial"/>
          <w:sz w:val="21"/>
          <w:szCs w:val="21"/>
        </w:rPr>
        <w:t xml:space="preserve">.</w:t>
      </w:r>
    </w:p>
    <w:p>
      <w:pPr>
        <w:pStyle w:val="ListParagraph"/>
        <w:numPr>
          <w:ilvl w:val="0"/>
          <w:numId w:val="6"/>
        </w:numPr>
        <w:spacing w:after="60" w:line="264"/>
      </w:pPr>
      <w:r>
        <w:rPr>
          <w:rFonts w:ascii="Arial" w:cs="Arial" w:eastAsia="Arial" w:hAnsi="Arial"/>
          <w:sz w:val="21"/>
          <w:szCs w:val="21"/>
        </w:rPr>
        <w:t xml:space="preserve">For a change to checks, meter types or thresholds: run </w:t>
      </w:r>
      <w:r>
        <w:rPr>
          <w:rFonts w:ascii="Courier New" w:cs="Courier New" w:eastAsia="Courier New" w:hAnsi="Courier New"/>
          <w:color w:val="1B2430"/>
          <w:sz w:val="19"/>
          <w:szCs w:val="19"/>
        </w:rPr>
        <w:t xml:space="preserve">replay.py</w:t>
      </w:r>
      <w:r>
        <w:rPr>
          <w:rFonts w:ascii="Arial" w:cs="Arial" w:eastAsia="Arial" w:hAnsi="Arial"/>
          <w:sz w:val="21"/>
          <w:szCs w:val="21"/>
        </w:rPr>
        <w:t xml:space="preserve"> on saved evaluation answers and compare the outcomes that changed.</w:t>
      </w:r>
    </w:p>
    <w:p>
      <w:pPr>
        <w:pStyle w:val="ListParagraph"/>
        <w:numPr>
          <w:ilvl w:val="0"/>
          <w:numId w:val="6"/>
        </w:numPr>
        <w:spacing w:after="60" w:line="264"/>
      </w:pPr>
      <w:r>
        <w:rPr>
          <w:rFonts w:ascii="Arial" w:cs="Arial" w:eastAsia="Arial" w:hAnsi="Arial"/>
          <w:sz w:val="21"/>
          <w:szCs w:val="21"/>
        </w:rPr>
        <w:t xml:space="preserve">For a change to the prompt or the model: update </w:t>
      </w:r>
      <w:r>
        <w:rPr>
          <w:rFonts w:ascii="Courier New" w:cs="Courier New" w:eastAsia="Courier New" w:hAnsi="Courier New"/>
          <w:color w:val="1B2430"/>
          <w:sz w:val="19"/>
          <w:szCs w:val="19"/>
        </w:rPr>
        <w:t xml:space="preserve">PROMPT_VERSION</w:t>
      </w:r>
      <w:r>
        <w:rPr>
          <w:rFonts w:ascii="Arial" w:cs="Arial" w:eastAsia="Arial" w:hAnsi="Arial"/>
          <w:sz w:val="21"/>
          <w:szCs w:val="21"/>
        </w:rPr>
        <w:t xml:space="preserve"> (prompt changes), then run </w:t>
      </w:r>
      <w:r>
        <w:rPr>
          <w:rFonts w:ascii="Courier New" w:cs="Courier New" w:eastAsia="Courier New" w:hAnsi="Courier New"/>
          <w:color w:val="1B2430"/>
          <w:sz w:val="19"/>
          <w:szCs w:val="19"/>
        </w:rPr>
        <w:t xml:space="preserve">evaluate.py</w:t>
      </w:r>
      <w:r>
        <w:rPr>
          <w:rFonts w:ascii="Arial" w:cs="Arial" w:eastAsia="Arial" w:hAnsi="Arial"/>
          <w:sz w:val="21"/>
          <w:szCs w:val="21"/>
        </w:rPr>
        <w:t xml:space="preserve"> on a hand-checked set; compare wrong accepts first, then right readings returned, retakes, cost and time.</w:t>
      </w:r>
    </w:p>
    <w:p>
      <w:pPr>
        <w:pStyle w:val="ListParagraph"/>
        <w:numPr>
          <w:ilvl w:val="0"/>
          <w:numId w:val="6"/>
        </w:numPr>
        <w:spacing w:after="60" w:line="264"/>
      </w:pPr>
      <w:r>
        <w:rPr>
          <w:rFonts w:ascii="Arial" w:cs="Arial" w:eastAsia="Arial" w:hAnsi="Arial"/>
          <w:sz w:val="21"/>
          <w:szCs w:val="21"/>
        </w:rPr>
        <w:t xml:space="preserve">To confirm the accuracy target (at least 95% of ACCEPT readings right) before going live, use a fresh hand-checked set large enough to give about 60 ACCEPT readings with zero errors.</w:t>
      </w:r>
    </w:p>
    <w:p>
      <w:pPr>
        <w:pStyle w:val="ListParagraph"/>
        <w:numPr>
          <w:ilvl w:val="0"/>
          <w:numId w:val="6"/>
        </w:numPr>
        <w:spacing w:after="60" w:line="264"/>
      </w:pPr>
      <w:r>
        <w:rPr>
          <w:rFonts w:ascii="Arial" w:cs="Arial" w:eastAsia="Arial" w:hAnsi="Arial"/>
          <w:sz w:val="21"/>
          <w:szCs w:val="21"/>
        </w:rPr>
        <w:t xml:space="preserve">Open a pull request: CI runs the tests on PostgreSQL; after merge 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it builds and pushes the image; deployment is a separate, manual step.</w:t>
      </w:r>
    </w:p>
    <w:p>
      <w:pPr>
        <w:pStyle w:val="Heading2"/>
        <w:keepNext/>
      </w:pPr>
      <w:bookmarkStart w:name="_Toc22" w:id="22"/>
      <w:r>
        <w:t xml:space="preserve">20. Codebase guide</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Path</w:t>
            </w:r>
          </w:p>
        </w:tc>
        <w:tc>
          <w:tcPr>
            <w:tcW w:type="dxa" w:w="54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What it does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src/run.py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src/routes.py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Development server (uvicorn); </w:t>
            </w:r>
            <w:r>
              <w:rPr>
                <w:rFonts w:ascii="Courier New" w:cs="Courier New" w:eastAsia="Courier New" w:hAnsi="Courier New"/>
                <w:color w:val="1B2430"/>
                <w:sz w:val="15"/>
                <w:szCs w:val="15"/>
              </w:rPr>
              <w:t xml:space="preserve">routes:app</w:t>
            </w:r>
            <w:r>
              <w:rPr>
                <w:rFonts w:ascii="Arial" w:cs="Arial" w:eastAsia="Arial" w:hAnsi="Arial"/>
                <w:sz w:val="17"/>
                <w:szCs w:val="17"/>
              </w:rPr>
              <w:t xml:space="preserve"> is the object gunicorn serves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src/app_factory.py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Builds the FastAPI app: </w:t>
            </w:r>
            <w:r>
              <w:rPr>
                <w:rFonts w:ascii="Courier New" w:cs="Courier New" w:eastAsia="Courier New" w:hAnsi="Courier New"/>
                <w:color w:val="1B2430"/>
                <w:sz w:val="15"/>
                <w:szCs w:val="15"/>
              </w:rPr>
              <w:t xml:space="preserve">RequestGate</w:t>
            </w:r>
            <w:r>
              <w:rPr>
                <w:rFonts w:ascii="Arial" w:cs="Arial" w:eastAsia="Arial" w:hAnsi="Arial"/>
                <w:sz w:val="17"/>
                <w:szCs w:val="17"/>
              </w:rPr>
              <w:t xml:space="preserve"> (key, size and body limits before the body is read), error envelope, health endpoints, all routes under each base path</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src/conf/</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config.yaml</w:t>
            </w:r>
            <w:r>
              <w:rPr>
                <w:rFonts w:ascii="Arial" w:cs="Arial" w:eastAsia="Arial" w:hAnsi="Arial"/>
                <w:sz w:val="17"/>
                <w:szCs w:val="17"/>
              </w:rPr>
              <w:t xml:space="preserve"> (the settings, naming the environment variable that overrides each; a few, such as </w:t>
            </w:r>
            <w:r>
              <w:rPr>
                <w:rFonts w:ascii="Courier New" w:cs="Courier New" w:eastAsia="Courier New" w:hAnsi="Courier New"/>
                <w:color w:val="1B2430"/>
                <w:sz w:val="15"/>
                <w:szCs w:val="15"/>
              </w:rPr>
              <w:t xml:space="preserve">METER_ENV</w:t>
            </w:r>
            <w:r>
              <w:rPr>
                <w:rFonts w:ascii="Arial" w:cs="Arial" w:eastAsia="Arial" w:hAnsi="Arial"/>
                <w:sz w:val="17"/>
                <w:szCs w:val="17"/>
              </w:rPr>
              <w:t xml:space="preserve">, the database pool and timeout settings and the log-file settings, exist only as environment variables), </w:t>
            </w:r>
            <w:r>
              <w:rPr>
                <w:rFonts w:ascii="Courier New" w:cs="Courier New" w:eastAsia="Courier New" w:hAnsi="Courier New"/>
                <w:color w:val="1B2430"/>
                <w:sz w:val="15"/>
                <w:szCs w:val="15"/>
              </w:rPr>
              <w:t xml:space="preserve">config.py</w:t>
            </w:r>
            <w:r>
              <w:rPr>
                <w:rFonts w:ascii="Arial" w:cs="Arial" w:eastAsia="Arial" w:hAnsi="Arial"/>
                <w:sz w:val="17"/>
                <w:szCs w:val="17"/>
              </w:rPr>
              <w:t xml:space="preserve"> (loading, </w:t>
            </w:r>
            <w:r>
              <w:rPr>
                <w:rFonts w:ascii="Courier New" w:cs="Courier New" w:eastAsia="Courier New" w:hAnsi="Courier New"/>
                <w:color w:val="1B2430"/>
                <w:sz w:val="15"/>
                <w:szCs w:val="15"/>
              </w:rPr>
              <w:t xml:space="preserve">check_production</w:t>
            </w:r>
            <w:r>
              <w:rPr>
                <w:rFonts w:ascii="Arial" w:cs="Arial" w:eastAsia="Arial" w:hAnsi="Arial"/>
                <w:sz w:val="17"/>
                <w:szCs w:val="17"/>
              </w:rPr>
              <w:t xml:space="preserve">), </w:t>
            </w:r>
            <w:r>
              <w:rPr>
                <w:rFonts w:ascii="Courier New" w:cs="Courier New" w:eastAsia="Courier New" w:hAnsi="Courier New"/>
                <w:color w:val="1B2430"/>
                <w:sz w:val="15"/>
                <w:szCs w:val="15"/>
              </w:rPr>
              <w:t xml:space="preserve">logging.py</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src/error/error.py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Error codes </w:t>
            </w:r>
            <w:r>
              <w:rPr>
                <w:rFonts w:ascii="Courier New" w:cs="Courier New" w:eastAsia="Courier New" w:hAnsi="Courier New"/>
                <w:color w:val="1B2430"/>
                <w:sz w:val="15"/>
                <w:szCs w:val="15"/>
              </w:rPr>
              <w:t xml:space="preserve">ERR_001</w:t>
            </w:r>
            <w:r>
              <w:rPr>
                <w:rFonts w:ascii="Arial" w:cs="Arial" w:eastAsia="Arial" w:hAnsi="Arial"/>
                <w:sz w:val="17"/>
                <w:szCs w:val="17"/>
              </w:rPr>
              <w:t xml:space="preserve"> ... </w:t>
            </w:r>
            <w:r>
              <w:rPr>
                <w:rFonts w:ascii="Courier New" w:cs="Courier New" w:eastAsia="Courier New" w:hAnsi="Courier New"/>
                <w:color w:val="1B2430"/>
                <w:sz w:val="15"/>
                <w:szCs w:val="15"/>
              </w:rPr>
              <w:t xml:space="preserve">ERROR_15</w:t>
            </w:r>
            <w:r>
              <w:rPr>
                <w:rFonts w:ascii="Arial" w:cs="Arial" w:eastAsia="Arial" w:hAnsi="Arial"/>
                <w:sz w:val="17"/>
                <w:szCs w:val="17"/>
              </w:rPr>
              <w:t xml:space="preserve"> and </w:t>
            </w:r>
            <w:r>
              <w:rPr>
                <w:rFonts w:ascii="Courier New" w:cs="Courier New" w:eastAsia="Courier New" w:hAnsi="Courier New"/>
                <w:color w:val="1B2430"/>
                <w:sz w:val="15"/>
                <w:szCs w:val="15"/>
              </w:rPr>
              <w:t xml:space="preserve">CustomHTTPException</w:t>
            </w:r>
            <w:r>
              <w:rPr>
                <w:rFonts w:ascii="Arial" w:cs="Arial" w:eastAsia="Arial" w:hAnsi="Arial"/>
                <w:sz w:val="17"/>
                <w:szCs w:val="17"/>
              </w:rPr>
              <w:t xml:space="preserve"> with </w:t>
            </w:r>
            <w:r>
              <w:rPr>
                <w:rFonts w:ascii="Courier New" w:cs="Courier New" w:eastAsia="Courier New" w:hAnsi="Courier New"/>
                <w:color w:val="1B2430"/>
                <w:sz w:val="15"/>
                <w:szCs w:val="15"/>
              </w:rPr>
              <w:t xml:space="preserve">retryable</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src/models/models.py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Request and response models (same envelope and field names as FlowVision's BFM service)</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src/validation/validators.py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ImageValidator</w:t>
            </w:r>
            <w:r>
              <w:rPr>
                <w:rFonts w:ascii="Arial" w:cs="Arial" w:eastAsia="Arial" w:hAnsi="Arial"/>
                <w:sz w:val="17"/>
                <w:szCs w:val="17"/>
              </w:rPr>
              <w:t xml:space="preserve">: size and real file type</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src/service/api/reading_service.py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One request from start to finish; feedback; meter settings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src/service/api/metadata_service.py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Storage logic: </w:t>
            </w:r>
            <w:r>
              <w:rPr>
                <w:rFonts w:ascii="Courier New" w:cs="Courier New" w:eastAsia="Courier New" w:hAnsi="Courier New"/>
                <w:color w:val="1B2430"/>
                <w:sz w:val="15"/>
                <w:szCs w:val="15"/>
              </w:rPr>
              <w:t xml:space="preserve">claim</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claim_photo</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reserve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store_extraction</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store_feedback</w:t>
            </w:r>
            <w:r>
              <w:rPr>
                <w:rFonts w:ascii="Arial" w:cs="Arial" w:eastAsia="Arial" w:hAnsi="Arial"/>
                <w:sz w:val="17"/>
                <w:szCs w:val="17"/>
              </w:rPr>
              <w:t xml:space="preserve">, </w:t>
            </w:r>
            <w:r>
              <w:rPr>
                <w:rFonts w:ascii="Courier New" w:cs="Courier New" w:eastAsia="Courier New" w:hAnsi="Courier New"/>
                <w:color w:val="1B2430"/>
                <w:sz w:val="15"/>
                <w:szCs w:val="15"/>
              </w:rPr>
              <w:t xml:space="preserve">last_trusted</w:t>
            </w:r>
            <w:r>
              <w:rPr>
                <w:rFonts w:ascii="Arial" w:cs="Arial" w:eastAsia="Arial" w:hAnsi="Arial"/>
                <w:sz w:val="17"/>
                <w:szCs w:val="17"/>
              </w:rPr>
              <w:t xml:space="preserve">, profiles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src/service/api/database.py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SQLAlchemy engine, the two tables, schema creation on start</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src/service/api/guards.py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DailyBudget</w:t>
            </w:r>
            <w:r>
              <w:rPr>
                <w:rFonts w:ascii="Arial" w:cs="Arial" w:eastAsia="Arial" w:hAnsi="Arial"/>
                <w:sz w:val="17"/>
                <w:szCs w:val="17"/>
              </w:rPr>
              <w:t xml:space="preserve"> and </w:t>
            </w:r>
            <w:r>
              <w:rPr>
                <w:rFonts w:ascii="Courier New" w:cs="Courier New" w:eastAsia="Courier New" w:hAnsi="Courier New"/>
                <w:color w:val="1B2430"/>
                <w:sz w:val="15"/>
                <w:szCs w:val="15"/>
              </w:rPr>
              <w:t xml:space="preserve">ReadSlots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src/service/api/image_store.py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LocalImageStore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S3ImageStore</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src/service/vision/reader.py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MeterReader.read</w:t>
            </w:r>
            <w:r>
              <w:rPr>
                <w:rFonts w:ascii="Arial" w:cs="Arial" w:eastAsia="Arial" w:hAnsi="Arial"/>
                <w:sz w:val="17"/>
                <w:szCs w:val="17"/>
              </w:rPr>
              <w:t xml:space="preserve">: prepare image, call the model, apply checks, compute cost</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src/service/vision/prompt.py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PROMPT</w:t>
            </w:r>
            <w:r>
              <w:rPr>
                <w:rFonts w:ascii="Arial" w:cs="Arial" w:eastAsia="Arial" w:hAnsi="Arial"/>
                <w:sz w:val="17"/>
                <w:szCs w:val="17"/>
              </w:rPr>
              <w:t xml:space="preserve">, the JSON </w:t>
            </w:r>
            <w:r>
              <w:rPr>
                <w:rFonts w:ascii="Courier New" w:cs="Courier New" w:eastAsia="Courier New" w:hAnsi="Courier New"/>
                <w:color w:val="1B2430"/>
                <w:sz w:val="15"/>
                <w:szCs w:val="15"/>
              </w:rPr>
              <w:t xml:space="preserve">SCHEMA</w:t>
            </w:r>
            <w:r>
              <w:rPr>
                <w:rFonts w:ascii="Arial" w:cs="Arial" w:eastAsia="Arial" w:hAnsi="Arial"/>
                <w:sz w:val="17"/>
                <w:szCs w:val="17"/>
              </w:rPr>
              <w:t xml:space="preserve">, </w:t>
            </w:r>
            <w:r>
              <w:rPr>
                <w:rFonts w:ascii="Courier New" w:cs="Courier New" w:eastAsia="Courier New" w:hAnsi="Courier New"/>
                <w:color w:val="1B2430"/>
                <w:sz w:val="15"/>
                <w:szCs w:val="15"/>
              </w:rPr>
              <w:t xml:space="preserve">PROMPT_VERSION</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src/service/vision/openai_client.py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claude_client.py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two provider clients, with the same contract and </w:t>
            </w:r>
            <w:r>
              <w:rPr>
                <w:rFonts w:ascii="Courier New" w:cs="Courier New" w:eastAsia="Courier New" w:hAnsi="Courier New"/>
                <w:color w:val="1B2430"/>
                <w:sz w:val="15"/>
                <w:szCs w:val="15"/>
              </w:rPr>
              <w:t xml:space="preserve">ModelError</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src/service/vision/settings.py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ReaderSettings</w:t>
            </w:r>
            <w:r>
              <w:rPr>
                <w:rFonts w:ascii="Arial" w:cs="Arial" w:eastAsia="Arial" w:hAnsi="Arial"/>
                <w:sz w:val="17"/>
                <w:szCs w:val="17"/>
              </w:rPr>
              <w:t xml:space="preserve">: the reader's settings and their defaults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src/service/vision/checks.py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REASONS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NOT_TOTAL_LABEL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evaluate_read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candidate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decide</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src/service/vision/meter_types.py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8 built-in meter types and </w:t>
            </w:r>
            <w:r>
              <w:rPr>
                <w:rFonts w:ascii="Courier New" w:cs="Courier New" w:eastAsia="Courier New" w:hAnsi="Courier New"/>
                <w:color w:val="1B2430"/>
                <w:sz w:val="15"/>
                <w:szCs w:val="15"/>
              </w:rPr>
              <w:t xml:space="preserve">MeterTypeRegistry</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src/service/vision/images.py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net.py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preparation and safe URL download; connections with an overall time limit and address checks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scripts/</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run.py</w:t>
            </w:r>
            <w:r>
              <w:rPr>
                <w:rFonts w:ascii="Arial" w:cs="Arial" w:eastAsia="Arial" w:hAnsi="Arial"/>
                <w:sz w:val="17"/>
                <w:szCs w:val="17"/>
              </w:rPr>
              <w:t xml:space="preserve"> (send a photo), </w:t>
            </w:r>
            <w:r>
              <w:rPr>
                <w:rFonts w:ascii="Courier New" w:cs="Courier New" w:eastAsia="Courier New" w:hAnsi="Courier New"/>
                <w:color w:val="1B2430"/>
                <w:sz w:val="15"/>
                <w:szCs w:val="15"/>
              </w:rPr>
              <w:t xml:space="preserve">evaluate.py</w:t>
            </w:r>
            <w:r>
              <w:rPr>
                <w:rFonts w:ascii="Arial" w:cs="Arial" w:eastAsia="Arial" w:hAnsi="Arial"/>
                <w:sz w:val="17"/>
                <w:szCs w:val="17"/>
              </w:rPr>
              <w:t xml:space="preserve"> (paid evaluation), </w:t>
            </w:r>
            <w:r>
              <w:rPr>
                <w:rFonts w:ascii="Courier New" w:cs="Courier New" w:eastAsia="Courier New" w:hAnsi="Courier New"/>
                <w:color w:val="1B2430"/>
                <w:sz w:val="15"/>
                <w:szCs w:val="15"/>
              </w:rPr>
              <w:t xml:space="preserve">replay.py</w:t>
            </w:r>
            <w:r>
              <w:rPr>
                <w:rFonts w:ascii="Arial" w:cs="Arial" w:eastAsia="Arial" w:hAnsi="Arial"/>
                <w:sz w:val="17"/>
                <w:szCs w:val="17"/>
              </w:rPr>
              <w:t xml:space="preserve"> (free re-scoring)</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tests/</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pytest suite with a fake model (section 19)</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docs/</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INTEGRATION.md</w:t>
            </w:r>
            <w:r>
              <w:rPr>
                <w:rFonts w:ascii="Arial" w:cs="Arial" w:eastAsia="Arial" w:hAnsi="Arial"/>
                <w:sz w:val="17"/>
                <w:szCs w:val="17"/>
              </w:rPr>
              <w:t xml:space="preserve"> (API contract), </w:t>
            </w:r>
            <w:r>
              <w:rPr>
                <w:rFonts w:ascii="Courier New" w:cs="Courier New" w:eastAsia="Courier New" w:hAnsi="Courier New"/>
                <w:color w:val="1B2430"/>
                <w:sz w:val="15"/>
                <w:szCs w:val="15"/>
              </w:rPr>
              <w:t xml:space="preserve">DEPLOY_AWS.md</w:t>
            </w:r>
            <w:r>
              <w:rPr>
                <w:rFonts w:ascii="Arial" w:cs="Arial" w:eastAsia="Arial" w:hAnsi="Arial"/>
                <w:sz w:val="17"/>
                <w:szCs w:val="17"/>
              </w:rPr>
              <w:t xml:space="preserve"> (deployment and operations)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Dockerfile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gunicorn.conf.py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docker-compose.yml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meter_reader.service</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server settings, local production-like stack, systemd unit for EC2</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meter_reader_db_ddl.sql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requirements.txt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requirements.lock</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requirements-dev.txt</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Schema for DBAs; direct and hash-pinned dependencies; test tools</w:t>
            </w:r>
          </w:p>
        </w:tc>
      </w:tr>
    </w:tbl>
    <w:p>
      <w:pPr>
        <w:spacing w:after="120"/>
      </w:pPr>
    </w:p>
    <w:p>
      <w:pPr>
        <w:pStyle w:val="Heading3"/>
        <w:keepNext/>
      </w:pPr>
      <w:r>
        <w:t xml:space="preserve">Following one request through the code</w:t>
      </w:r>
    </w:p>
    <w:p>
      <w:pPr>
        <w:pStyle w:val="ListParagraph"/>
        <w:numPr>
          <w:ilvl w:val="0"/>
          <w:numId w:val="7"/>
        </w:numPr>
        <w:spacing w:after="60" w:line="264"/>
      </w:pPr>
      <w:r>
        <w:rPr>
          <w:rFonts w:ascii="Courier New" w:cs="Courier New" w:eastAsia="Courier New" w:hAnsi="Courier New"/>
          <w:color w:val="1B2430"/>
          <w:sz w:val="19"/>
          <w:szCs w:val="19"/>
        </w:rPr>
        <w:t xml:space="preserve">RequestGate</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app_factory.py</w:t>
      </w:r>
      <w:r>
        <w:rPr>
          <w:rFonts w:ascii="Arial" w:cs="Arial" w:eastAsia="Arial" w:hAnsi="Arial"/>
          <w:sz w:val="21"/>
          <w:szCs w:val="21"/>
        </w:rPr>
        <w:t xml:space="preserve">: API key, body size and photo-body limit, before the body is read.</w:t>
      </w:r>
    </w:p>
    <w:p>
      <w:pPr>
        <w:pStyle w:val="ListParagraph"/>
        <w:numPr>
          <w:ilvl w:val="0"/>
          <w:numId w:val="7"/>
        </w:numPr>
        <w:spacing w:after="60" w:line="264"/>
      </w:pPr>
      <w:r>
        <w:rPr>
          <w:rFonts w:ascii="Arial" w:cs="Arial" w:eastAsia="Arial" w:hAnsi="Arial"/>
          <w:sz w:val="21"/>
          <w:szCs w:val="21"/>
        </w:rPr>
        <w:t xml:space="preserve">The route </w:t>
      </w:r>
      <w:r>
        <w:rPr>
          <w:rFonts w:ascii="Courier New" w:cs="Courier New" w:eastAsia="Courier New" w:hAnsi="Courier New"/>
          <w:color w:val="1B2430"/>
          <w:sz w:val="19"/>
          <w:szCs w:val="19"/>
        </w:rPr>
        <w:t xml:space="preserve">extract_reading</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extract_reading_upload</w:t>
      </w:r>
      <w:r>
        <w:rPr>
          <w:rFonts w:ascii="Arial" w:cs="Arial" w:eastAsia="Arial" w:hAnsi="Arial"/>
          <w:sz w:val="21"/>
          <w:szCs w:val="21"/>
        </w:rPr>
        <w:t xml:space="preserve">) admits the request and hands it to the service in a worker thread.</w:t>
      </w:r>
    </w:p>
    <w:p>
      <w:pPr>
        <w:pStyle w:val="ListParagraph"/>
        <w:numPr>
          <w:ilvl w:val="0"/>
          <w:numId w:val="7"/>
        </w:numPr>
        <w:spacing w:after="60" w:line="264"/>
      </w:pPr>
      <w:r>
        <w:rPr>
          <w:rFonts w:ascii="Courier New" w:cs="Courier New" w:eastAsia="Courier New" w:hAnsi="Courier New"/>
          <w:color w:val="1B2430"/>
          <w:sz w:val="19"/>
          <w:szCs w:val="19"/>
        </w:rPr>
        <w:t xml:space="preserve">ReadingService.extract_reading</w:t>
      </w:r>
      <w:r>
        <w:rPr>
          <w:rFonts w:ascii="Arial" w:cs="Arial" w:eastAsia="Arial" w:hAnsi="Arial"/>
          <w:sz w:val="21"/>
          <w:szCs w:val="21"/>
        </w:rPr>
        <w:t xml:space="preserve">: claim the id, take a read slot, load the photo, claim the photo (duplicate check), reserve the budget, call the reader, save the photo, build the response, store the record.</w:t>
      </w:r>
    </w:p>
    <w:p>
      <w:pPr>
        <w:pStyle w:val="ListParagraph"/>
        <w:numPr>
          <w:ilvl w:val="0"/>
          <w:numId w:val="7"/>
        </w:numPr>
        <w:spacing w:after="60" w:line="264"/>
      </w:pPr>
      <w:r>
        <w:rPr>
          <w:rFonts w:ascii="Courier New" w:cs="Courier New" w:eastAsia="Courier New" w:hAnsi="Courier New"/>
          <w:color w:val="1B2430"/>
          <w:sz w:val="19"/>
          <w:szCs w:val="19"/>
        </w:rPr>
        <w:t xml:space="preserve">MeterReader.read</w:t>
      </w:r>
      <w:r>
        <w:rPr>
          <w:rFonts w:ascii="Arial" w:cs="Arial" w:eastAsia="Arial" w:hAnsi="Arial"/>
          <w:sz w:val="21"/>
          <w:szCs w:val="21"/>
        </w:rPr>
        <w:t xml:space="preserve">: prepare the image, load the consumer profile, call the model, then </w:t>
      </w:r>
      <w:r>
        <w:rPr>
          <w:rFonts w:ascii="Courier New" w:cs="Courier New" w:eastAsia="Courier New" w:hAnsi="Courier New"/>
          <w:color w:val="1B2430"/>
          <w:sz w:val="19"/>
          <w:szCs w:val="19"/>
        </w:rPr>
        <w:t xml:space="preserve">evaluate_read</w:t>
      </w:r>
      <w:r>
        <w:rPr>
          <w:rFonts w:ascii="Arial" w:cs="Arial" w:eastAsia="Arial" w:hAnsi="Arial"/>
          <w:sz w:val="21"/>
          <w:szCs w:val="21"/>
        </w:rPr>
        <w:t xml:space="preserve"> for each answer, </w:t>
      </w:r>
      <w:r>
        <w:rPr>
          <w:rFonts w:ascii="Courier New" w:cs="Courier New" w:eastAsia="Courier New" w:hAnsi="Courier New"/>
          <w:color w:val="1B2430"/>
          <w:sz w:val="19"/>
          <w:szCs w:val="19"/>
        </w:rPr>
        <w:t xml:space="preserve">last_trusted</w:t>
      </w:r>
      <w:r>
        <w:rPr>
          <w:rFonts w:ascii="Arial" w:cs="Arial" w:eastAsia="Arial" w:hAnsi="Arial"/>
          <w:sz w:val="21"/>
          <w:szCs w:val="21"/>
        </w:rPr>
        <w:t xml:space="preserve"> for the previous reading, </w:t>
      </w:r>
      <w:r>
        <w:rPr>
          <w:rFonts w:ascii="Courier New" w:cs="Courier New" w:eastAsia="Courier New" w:hAnsi="Courier New"/>
          <w:color w:val="1B2430"/>
          <w:sz w:val="19"/>
          <w:szCs w:val="19"/>
        </w:rPr>
        <w:t xml:space="preserve">decide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candidate</w:t>
      </w:r>
      <w:r>
        <w:rPr>
          <w:rFonts w:ascii="Arial" w:cs="Arial" w:eastAsia="Arial" w:hAnsi="Arial"/>
          <w:sz w:val="21"/>
          <w:szCs w:val="21"/>
        </w:rPr>
        <w:t xml:space="preserve"> for a best-guess reading.</w:t>
      </w:r>
    </w:p>
    <w:p>
      <w:pPr>
        <w:pStyle w:val="ListParagraph"/>
        <w:numPr>
          <w:ilvl w:val="0"/>
          <w:numId w:val="7"/>
        </w:numPr>
        <w:spacing w:after="60" w:line="264"/>
      </w:pPr>
      <w:r>
        <w:rPr>
          <w:rFonts w:ascii="Arial" w:cs="Arial" w:eastAsia="Arial" w:hAnsi="Arial"/>
          <w:sz w:val="21"/>
          <w:szCs w:val="21"/>
        </w:rPr>
        <w:t xml:space="preserve">Back in </w:t>
      </w:r>
      <w:r>
        <w:rPr>
          <w:rFonts w:ascii="Courier New" w:cs="Courier New" w:eastAsia="Courier New" w:hAnsi="Courier New"/>
          <w:color w:val="1B2430"/>
          <w:sz w:val="19"/>
          <w:szCs w:val="19"/>
        </w:rPr>
        <w:t xml:space="preserve">reading_service.py</w:t>
      </w:r>
      <w:r>
        <w:rPr>
          <w:rFonts w:ascii="Arial" w:cs="Arial" w:eastAsia="Arial" w:hAnsi="Arial"/>
          <w:sz w:val="21"/>
          <w:szCs w:val="21"/>
        </w:rPr>
        <w:t xml:space="preserve">: the status, action and response, stored before the reply is sent.</w:t>
      </w:r>
    </w:p>
    <w:p>
      <w:pPr>
        <w:pStyle w:val="Heading2"/>
        <w:keepNext/>
      </w:pPr>
      <w:bookmarkStart w:name="_Toc23" w:id="23"/>
      <w:r>
        <w:t xml:space="preserve">21. Decisions and open items for the team</w:t>
      </w:r>
      <w:bookmarkEnd w:id="23"/>
    </w:p>
    <w:p>
      <w:pPr>
        <w:spacing w:after="120" w:before="0" w:line="276"/>
      </w:pPr>
      <w:r>
        <w:rPr>
          <w:rFonts w:ascii="Arial" w:cs="Arial" w:eastAsia="Arial" w:hAnsi="Arial"/>
          <w:sz w:val="21"/>
          <w:szCs w:val="21"/>
        </w:rPr>
        <w:t xml:space="preserve">Owners are not named in the repository; the team should assign one to each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200"/>
        <w:gridCol w:w="3300"/>
        <w:gridCol w:w="3026"/>
      </w:tblGrid>
      <w:tr>
        <w:trPr>
          <w:cantSplit/>
          <w:tblHeader/>
        </w:trPr>
        <w:tc>
          <w:tcPr>
            <w:tcW w:type="dxa" w:w="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t>
            </w:r>
          </w:p>
        </w:tc>
        <w:tc>
          <w:tcPr>
            <w:tcW w:type="dxa" w:w="2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Item</w:t>
            </w:r>
          </w:p>
        </w:tc>
        <w:tc>
          <w:tcPr>
            <w:tcW w:type="dxa" w:w="3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Current state</w:t>
            </w:r>
          </w:p>
        </w:tc>
        <w:tc>
          <w:tcPr>
            <w:tcW w:type="dxa" w:w="3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Decision or action needed</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Provider in production</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Claude Sonnet 5.5 chosen on 21 Oct 2026; code default still </w:t>
            </w:r>
            <w:r>
              <w:rPr>
                <w:rFonts w:ascii="Courier New" w:cs="Courier New" w:eastAsia="Courier New" w:hAnsi="Courier New"/>
                <w:color w:val="1B2430"/>
                <w:sz w:val="15"/>
                <w:szCs w:val="15"/>
              </w:rPr>
              <w:t xml:space="preserve">openai</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Set </w:t>
            </w:r>
            <w:r>
              <w:rPr>
                <w:rFonts w:ascii="Courier New" w:cs="Courier New" w:eastAsia="Courier New" w:hAnsi="Courier New"/>
                <w:color w:val="1B2430"/>
                <w:sz w:val="15"/>
                <w:szCs w:val="15"/>
              </w:rPr>
              <w:t xml:space="preserve">METER_PROVIDER=claude</w:t>
            </w:r>
            <w:r>
              <w:rPr>
                <w:rFonts w:ascii="Arial" w:cs="Arial" w:eastAsia="Arial" w:hAnsi="Arial"/>
                <w:sz w:val="17"/>
                <w:szCs w:val="17"/>
              </w:rPr>
              <w:t xml:space="preserve"> and </w:t>
            </w:r>
            <w:r>
              <w:rPr>
                <w:rFonts w:ascii="Courier New" w:cs="Courier New" w:eastAsia="Courier New" w:hAnsi="Courier New"/>
                <w:color w:val="1B2430"/>
                <w:sz w:val="15"/>
                <w:szCs w:val="15"/>
              </w:rPr>
              <w:t xml:space="preserve">ANTHROPIC_API_KEY</w:t>
            </w:r>
            <w:r>
              <w:rPr>
                <w:rFonts w:ascii="Arial" w:cs="Arial" w:eastAsia="Arial" w:hAnsi="Arial"/>
                <w:sz w:val="17"/>
                <w:szCs w:val="17"/>
              </w:rPr>
              <w:t xml:space="preserve"> in the deployment; remove or match </w:t>
            </w:r>
            <w:r>
              <w:rPr>
                <w:rFonts w:ascii="Courier New" w:cs="Courier New" w:eastAsia="Courier New" w:hAnsi="Courier New"/>
                <w:color w:val="1B2430"/>
                <w:sz w:val="15"/>
                <w:szCs w:val="15"/>
              </w:rPr>
              <w:t xml:space="preserve">METER_MODEL</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2</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Anthropic data-sharing approval</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README: needed before real photos are sent to Anthropic; status not recorded. The 21 October evaluation sent the 268 hand-checked field photos to Anthropic</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Confirm the approval (and record it), and confirm whether the evaluation's use was covered</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3</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Merge </w:t>
            </w:r>
            <w:r>
              <w:rPr>
                <w:rFonts w:ascii="Courier New" w:cs="Courier New" w:eastAsia="Courier New" w:hAnsi="Courier New"/>
                <w:color w:val="1B2430"/>
                <w:sz w:val="15"/>
                <w:szCs w:val="15"/>
              </w:rPr>
              <w:t xml:space="preserve">elm-optimized</w:t>
            </w:r>
            <w:r>
              <w:rPr>
                <w:rFonts w:ascii="Arial" w:cs="Arial" w:eastAsia="Arial" w:hAnsi="Arial"/>
                <w:sz w:val="17"/>
                <w:szCs w:val="17"/>
              </w:rPr>
              <w:t xml:space="preserve"> into </w:t>
            </w:r>
            <w:r>
              <w:rPr>
                <w:rFonts w:ascii="Courier New" w:cs="Courier New" w:eastAsia="Courier New" w:hAnsi="Courier New"/>
                <w:color w:val="1B2430"/>
                <w:sz w:val="15"/>
                <w:szCs w:val="15"/>
              </w:rPr>
              <w:t xml:space="preserve">main</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H, B, EXPORT and the other label rules, the unit check and the new instructions are only on </w:t>
            </w:r>
            <w:r>
              <w:rPr>
                <w:rFonts w:ascii="Courier New" w:cs="Courier New" w:eastAsia="Courier New" w:hAnsi="Courier New"/>
                <w:color w:val="1B2430"/>
                <w:sz w:val="15"/>
                <w:szCs w:val="15"/>
              </w:rPr>
              <w:t xml:space="preserve">elm-optimized</w:t>
            </w:r>
            <w:r>
              <w:rPr>
                <w:rFonts w:ascii="Arial" w:cs="Arial" w:eastAsia="Arial" w:hAnsi="Arial"/>
                <w:sz w:val="17"/>
                <w:szCs w:val="17"/>
              </w:rPr>
              <w:t xml:space="preserve">; measured on the 268 photos on 23 October (section 6)</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Merge and deploy</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T1 + CUM rule (Genus SAKSHAM-345)</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Done in the latest code: the rule and the AI's instructions both treat a T1 or T2 next to CUM as the time zone in force (tested on 268 photos, 23 October)</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None</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REVIEW with no usable number</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Decided 23 October: stays REVIEW; the app handles it</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None</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6</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Owner of the REVIEW queue</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Required by the go-live checklist</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Name a person or team that confirms or corrects every REVIEW through </w:t>
            </w:r>
            <w:r>
              <w:rPr>
                <w:rFonts w:ascii="Courier New" w:cs="Courier New" w:eastAsia="Courier New" w:hAnsi="Courier New"/>
                <w:color w:val="1B2430"/>
                <w:sz w:val="15"/>
                <w:szCs w:val="15"/>
              </w:rPr>
              <w:t xml:space="preserve">/feedback</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7</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Daily budget</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$25 per day (about 1,100 photos at GPT-6 Sol's measured cost, about 1,800 with Claude)</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Check against the expected volume; set a monthly budget on the provider account</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8</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Retention periods</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Examples in the docs: photos 365 days, database rows 2 years, logs 90 days; not agreed</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Agree the periods and configure them</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9</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host and credentials</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Needed for </w:t>
            </w:r>
            <w:r>
              <w:rPr>
                <w:rFonts w:ascii="Courier New" w:cs="Courier New" w:eastAsia="Courier New" w:hAnsi="Courier New"/>
                <w:color w:val="1B2430"/>
                <w:sz w:val="15"/>
                <w:szCs w:val="15"/>
              </w:rPr>
              <w:t xml:space="preserve">METER_IMAGE_URL_ALLOWED_HOSTS</w:t>
            </w:r>
            <w:r>
              <w:rPr>
                <w:rFonts w:ascii="Arial" w:cs="Arial" w:eastAsia="Arial" w:hAnsi="Arial"/>
                <w:sz w:val="17"/>
                <w:szCs w:val="17"/>
              </w:rPr>
              <w:t xml:space="preserve"> and, if required, </w:t>
            </w:r>
            <w:r>
              <w:rPr>
                <w:rFonts w:ascii="Courier New" w:cs="Courier New" w:eastAsia="Courier New" w:hAnsi="Courier New"/>
                <w:color w:val="1B2430"/>
                <w:sz w:val="15"/>
                <w:szCs w:val="15"/>
              </w:rPr>
              <w:t xml:space="preserve">METER_IMAGE_URL_HEADERS</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JalSoochak to provide</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10</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Accuracy target (at least 95% of ACCEPT readings right)</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9 ACCEPT readings with Claude Sonnet 5.5 on the 268 photos (21 Oct; all correct); about 60 with zero errors are needed</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Plan a larger fresh hand-checked evaluation</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11</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Per-consumer meter settings</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Setting the meter type lets more readings be accepted automatically</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Decide who fills </w:t>
            </w:r>
            <w:r>
              <w:rPr>
                <w:rFonts w:ascii="Courier New" w:cs="Courier New" w:eastAsia="Courier New" w:hAnsi="Courier New"/>
                <w:color w:val="1B2430"/>
                <w:sz w:val="15"/>
                <w:szCs w:val="15"/>
              </w:rPr>
              <w:t xml:space="preserve">PUT /meters/{consumerId}</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12</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Provider key rotation</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OpenAI key used during development must be rotated and revoked before the pilot</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Rotate and revoke</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13</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Out-of-date notes</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Some README and code comments still say Claude has not been evaluated</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Refresh them in a later change</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14</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ER300 meter format (8 digits, no decimal)</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One of the two example values listed as evidence for this type (00018103) was seen on 21 October as a frozen past-bill value (the same number on 6 photos of one consumer over 10 days)</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Re-confirm the format on fresh total-screen photos</w:t>
            </w:r>
          </w:p>
        </w:tc>
      </w:tr>
    </w:tbl>
    <w:p>
      <w:pPr>
        <w:spacing w:after="120"/>
      </w:pPr>
    </w:p>
    <w:p>
      <w:pPr>
        <w:pStyle w:val="Heading1"/>
        <w:pageBreakBefore/>
      </w:pPr>
      <w:bookmarkStart w:name="_Toc24" w:id="24"/>
      <w:r>
        <w:t xml:space="preserve">Appendix A: Glossary</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Term</w:t>
            </w:r>
          </w:p>
        </w:tc>
        <w:tc>
          <w:tcPr>
            <w:tcW w:type="dxa" w:w="64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ACCEPT (</w:t>
            </w:r>
            <w:r>
              <w:rPr>
                <w:rFonts w:ascii="Courier New" w:cs="Courier New" w:eastAsia="Courier New" w:hAnsi="Courier New"/>
                <w:b/>
                <w:bCs/>
                <w:color w:val="1B2430"/>
                <w:sz w:val="16"/>
                <w:szCs w:val="16"/>
              </w:rPr>
              <w:t xml:space="preserve">SUCCESS</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reading passed every check and can be used.</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API</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agreed way one computer system asks another for something; here JalSoochak sends a photo and gets a reading back.</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API key (</w:t>
            </w:r>
            <w:r>
              <w:rPr>
                <w:rFonts w:ascii="Courier New" w:cs="Courier New" w:eastAsia="Courier New" w:hAnsi="Courier New"/>
                <w:b/>
                <w:bCs/>
                <w:color w:val="1B2430"/>
                <w:sz w:val="16"/>
                <w:szCs w:val="16"/>
              </w:rPr>
              <w:t xml:space="preserve">X-API-Key</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secret the calling system sends with every request; a missing or wrong key is refused.</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Branch / </w:t>
            </w:r>
            <w:r>
              <w:rPr>
                <w:rFonts w:ascii="Courier New" w:cs="Courier New" w:eastAsia="Courier New" w:hAnsi="Courier New"/>
                <w:b/>
                <w:bCs/>
                <w:color w:val="1B2430"/>
                <w:sz w:val="16"/>
                <w:szCs w:val="16"/>
              </w:rPr>
              <w:t xml:space="preserve">main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branch is a separate line of the code; </w:t>
            </w:r>
            <w:r>
              <w:rPr>
                <w:rFonts w:ascii="Courier New" w:cs="Courier New" w:eastAsia="Courier New" w:hAnsi="Courier New"/>
                <w:b w:val="false"/>
                <w:bCs w:val="false"/>
                <w:color w:val="1B2430"/>
                <w:sz w:val="16"/>
                <w:szCs w:val="16"/>
              </w:rPr>
              <w:t xml:space="preserve">main</w:t>
            </w:r>
            <w:r>
              <w:rPr>
                <w:rFonts w:ascii="Arial" w:cs="Arial" w:eastAsia="Arial" w:hAnsi="Arial"/>
                <w:b w:val="false"/>
                <w:bCs w:val="false"/>
                <w:sz w:val="18"/>
                <w:szCs w:val="18"/>
              </w:rPr>
              <w:t xml:space="preserve"> is the main line, which is deployed. </w:t>
            </w:r>
            <w:r>
              <w:rPr>
                <w:rFonts w:ascii="Courier New" w:cs="Courier New" w:eastAsia="Courier New" w:hAnsi="Courier New"/>
                <w:b w:val="false"/>
                <w:bCs w:val="false"/>
                <w:color w:val="1B2430"/>
                <w:sz w:val="16"/>
                <w:szCs w:val="16"/>
              </w:rPr>
              <w:t xml:space="preserve">elm-optimized</w:t>
            </w:r>
            <w:r>
              <w:rPr>
                <w:rFonts w:ascii="Arial" w:cs="Arial" w:eastAsia="Arial" w:hAnsi="Arial"/>
                <w:b w:val="false"/>
                <w:bCs w:val="false"/>
                <w:sz w:val="18"/>
                <w:szCs w:val="18"/>
              </w:rPr>
              <w:t xml:space="preserve"> is a newer branch not yet merged into </w:t>
            </w:r>
            <w:r>
              <w:rPr>
                <w:rFonts w:ascii="Courier New" w:cs="Courier New" w:eastAsia="Courier New" w:hAnsi="Courier New"/>
                <w:b w:val="false"/>
                <w:bCs w:val="false"/>
                <w:color w:val="1B2430"/>
                <w:sz w:val="16"/>
                <w:szCs w:val="16"/>
              </w:rPr>
              <w:t xml:space="preserve">main</w:t>
            </w:r>
            <w:r>
              <w:rPr>
                <w:rFonts w:ascii="Arial" w:cs="Arial" w:eastAsia="Arial" w:hAnsi="Arial"/>
                <w:b w:val="false"/>
                <w:bCs w:val="false"/>
                <w:sz w:val="18"/>
                <w:szCs w:val="18"/>
              </w:rPr>
              <w:t xml:space="preserv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Budget cap</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daily limit on model spending ($25 by default); model calls stop until midnight India time once it is reached.</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CI</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Continuous integration: automatic tests on every change, and an image build on </w:t>
            </w:r>
            <w:r>
              <w:rPr>
                <w:rFonts w:ascii="Courier New" w:cs="Courier New" w:eastAsia="Courier New" w:hAnsi="Courier New"/>
                <w:b w:val="false"/>
                <w:bCs w:val="false"/>
                <w:color w:val="1B2430"/>
                <w:sz w:val="16"/>
                <w:szCs w:val="16"/>
              </w:rPr>
              <w:t xml:space="preserve">main</w:t>
            </w:r>
            <w:r>
              <w:rPr>
                <w:rFonts w:ascii="Arial" w:cs="Arial" w:eastAsia="Arial" w:hAnsi="Arial"/>
                <w:b w:val="false"/>
                <w:bCs w:val="false"/>
                <w:sz w:val="18"/>
                <w:szCs w:val="18"/>
              </w:rPr>
              <w:t xml:space="preserve"> (GitHub Actions).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Confidence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model's own estimate (0 to 1) that its reading is exactly right; below 0.90 goes to review.</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Consumer / </w:t>
            </w:r>
            <w:r>
              <w:rPr>
                <w:rFonts w:ascii="Courier New" w:cs="Courier New" w:eastAsia="Courier New" w:hAnsi="Courier New"/>
                <w:b/>
                <w:bCs/>
                <w:color w:val="1B2430"/>
                <w:sz w:val="16"/>
                <w:szCs w:val="16"/>
              </w:rPr>
              <w:t xml:space="preserve">consumerId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meter's account, identified by the caller's id; settings and history are kept per consumer.</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Container / Docker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sealed package of the service and everything it needs, so it runs the same anywhere.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Correlation id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id of one result (</w:t>
            </w:r>
            <w:r>
              <w:rPr>
                <w:rFonts w:ascii="Courier New" w:cs="Courier New" w:eastAsia="Courier New" w:hAnsi="Courier New"/>
                <w:b w:val="false"/>
                <w:bCs w:val="false"/>
                <w:color w:val="1B2430"/>
                <w:sz w:val="16"/>
                <w:szCs w:val="16"/>
              </w:rPr>
              <w:t xml:space="preserve">correlationId</w:t>
            </w:r>
            <w:r>
              <w:rPr>
                <w:rFonts w:ascii="Arial" w:cs="Arial" w:eastAsia="Arial" w:hAnsi="Arial"/>
                <w:b w:val="false"/>
                <w:bCs w:val="false"/>
                <w:sz w:val="18"/>
                <w:szCs w:val="18"/>
              </w:rPr>
              <w:t xml:space="preserve">), used to send feedback on it.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Cumulative reading</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meter's running total of energy since installation, the one number the service reads, kept as text with leading zeros (for example </w:t>
            </w:r>
            <w:r>
              <w:rPr>
                <w:rFonts w:ascii="Courier New" w:cs="Courier New" w:eastAsia="Courier New" w:hAnsi="Courier New"/>
                <w:b w:val="false"/>
                <w:bCs w:val="false"/>
                <w:color w:val="1B2430"/>
                <w:sz w:val="16"/>
                <w:szCs w:val="16"/>
              </w:rPr>
              <w:t xml:space="preserve">0019712.7</w:t>
            </w:r>
            <w:r>
              <w:rPr>
                <w:rFonts w:ascii="Arial" w:cs="Arial" w:eastAsia="Arial" w:hAnsi="Arial"/>
                <w:b w:val="false"/>
                <w:bCs w:val="false"/>
                <w:sz w:val="18"/>
                <w:szCs w:val="18"/>
              </w:rPr>
              <w:t xml:space="preserv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Decimal point handling</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decimal position comes from the consumer's settings or the meter type, not from the model's view of a tiny dot; for an unknown meter only a clearly visible point counts.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Duplicate photo</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identical photo of the same consumer sent again within 7 days gets the earlier result, without a new paid model call.</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ECS / EC2 / Kubernetes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Three ways to run the service: managed containers on AWS (recommended), a virtual server, or a container cluster.</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Endpoint</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One address of the API for one job, for example </w:t>
            </w:r>
            <w:r>
              <w:rPr>
                <w:rFonts w:ascii="Courier New" w:cs="Courier New" w:eastAsia="Courier New" w:hAnsi="Courier New"/>
                <w:b w:val="false"/>
                <w:bCs w:val="false"/>
                <w:color w:val="1B2430"/>
                <w:sz w:val="16"/>
                <w:szCs w:val="16"/>
              </w:rPr>
              <w:t xml:space="preserve">POST /flowvision/v1/elm/extract-reading</w:t>
            </w:r>
            <w:r>
              <w:rPr>
                <w:rFonts w:ascii="Arial" w:cs="Arial" w:eastAsia="Arial" w:hAnsi="Arial"/>
                <w:b w:val="false"/>
                <w:bCs w:val="false"/>
                <w:sz w:val="18"/>
                <w:szCs w:val="18"/>
              </w:rPr>
              <w:t xml:space="preserv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Export register</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total of energy sent from the premises to the grid; treated as the wrong screen when labelled OBIS 2.8.x (all versions) or EXPORT, EXP or EXPORTED (latest code, </w:t>
            </w:r>
            <w:r>
              <w:rPr>
                <w:rFonts w:ascii="Courier New" w:cs="Courier New" w:eastAsia="Courier New" w:hAnsi="Courier New"/>
                <w:b w:val="false"/>
                <w:bCs w:val="false"/>
                <w:color w:val="1B2430"/>
                <w:sz w:val="16"/>
                <w:szCs w:val="16"/>
              </w:rPr>
              <w:t xml:space="preserve">elm-optimized</w:t>
            </w:r>
            <w:r>
              <w:rPr>
                <w:rFonts w:ascii="Arial" w:cs="Arial" w:eastAsia="Arial" w:hAnsi="Arial"/>
                <w:b w:val="false"/>
                <w:bCs w:val="false"/>
                <w:sz w:val="18"/>
                <w:szCs w:val="18"/>
              </w:rPr>
              <w:t xml:space="preserve">, only).</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Feedback</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person's confirmation or correction of a reading (</w:t>
            </w:r>
            <w:r>
              <w:rPr>
                <w:rFonts w:ascii="Courier New" w:cs="Courier New" w:eastAsia="Courier New" w:hAnsi="Courier New"/>
                <w:b w:val="false"/>
                <w:bCs w:val="false"/>
                <w:color w:val="1B2430"/>
                <w:sz w:val="16"/>
                <w:szCs w:val="16"/>
              </w:rPr>
              <w:t xml:space="preserve">POST /feedback</w:t>
            </w:r>
            <w:r>
              <w:rPr>
                <w:rFonts w:ascii="Arial" w:cs="Arial" w:eastAsia="Arial" w:hAnsi="Arial"/>
                <w:b w:val="false"/>
                <w:bCs w:val="false"/>
                <w:sz w:val="18"/>
                <w:szCs w:val="18"/>
              </w:rPr>
              <w:t xml:space="preserve">); a confirmation, or a correction that gives the right value, becomes the consumer's trusted previous reading.</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FlowVision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set of meter-reading services (electricity and water flow meters) this service belongs to, kept in one repository.</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History / billing register (H1, B1, BILL)</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Screens showing stored past values, not the current total. Every version treats them as the wrong screen when the AI recognises them or the label says BILL, HIST, PREV or LAST; the latest code (</w:t>
            </w:r>
            <w:r>
              <w:rPr>
                <w:rFonts w:ascii="Courier New" w:cs="Courier New" w:eastAsia="Courier New" w:hAnsi="Courier New"/>
                <w:b w:val="false"/>
                <w:bCs w:val="false"/>
                <w:color w:val="1B2430"/>
                <w:sz w:val="16"/>
                <w:szCs w:val="16"/>
              </w:rPr>
              <w:t xml:space="preserve">elm-optimized</w:t>
            </w:r>
            <w:r>
              <w:rPr>
                <w:rFonts w:ascii="Arial" w:cs="Arial" w:eastAsia="Arial" w:hAnsi="Arial"/>
                <w:b w:val="false"/>
                <w:bCs w:val="false"/>
                <w:sz w:val="18"/>
                <w:szCs w:val="18"/>
              </w:rPr>
              <w:t xml:space="preserve">) also rejects the labels H, H1-H12 and B1-B12.</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Idempotency / request id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caller's </w:t>
            </w:r>
            <w:r>
              <w:rPr>
                <w:rFonts w:ascii="Courier New" w:cs="Courier New" w:eastAsia="Courier New" w:hAnsi="Courier New"/>
                <w:b w:val="false"/>
                <w:bCs w:val="false"/>
                <w:color w:val="1B2430"/>
                <w:sz w:val="16"/>
                <w:szCs w:val="16"/>
              </w:rPr>
              <w:t xml:space="preserve">id</w:t>
            </w:r>
            <w:r>
              <w:rPr>
                <w:rFonts w:ascii="Arial" w:cs="Arial" w:eastAsia="Arial" w:hAnsi="Arial"/>
                <w:b w:val="false"/>
                <w:bCs w:val="false"/>
                <w:sz w:val="18"/>
                <w:szCs w:val="18"/>
              </w:rPr>
              <w:t xml:space="preserve"> for one photo is also the retry key: the same id returns the stored result instead of reading the photo again.</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JalSoochak</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central system that sends the meter photos to this service and collects the readings; its app is used to take the photos.</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kWh, kVAh</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Units of electrical energy; the meter's kWh (or kVAh) total shows how much energy the scheme's pump has used. These meters show both.</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kVArh</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Reactive energy: a cumulative register too, but not the target, so it counts as the wrong screen.</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LCD display</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small digital display on the meter; the service reads only digital meters.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Load balancer (ALB)</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front door that passes requests to the service; its idle timeout must be 120 s.</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Maximum demand (MD)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highest power drawn in a period, shown in kW or kVA; not an energy total, so a retake.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Median</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middle value: half the photos were faster (or cheaper) than it, half slower (or dearer).</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Meter type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known meter model with a fixed decimal position (and usually digit count), recognised from its printed model code.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Model / provider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AI that reads the photo, and the company that runs it: OpenAI (GPT-6 Sol) or Anthropic (Claude Sonnet 5.5).</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OBIS code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standard numbering of meter registers; </w:t>
            </w:r>
            <w:r>
              <w:rPr>
                <w:rFonts w:ascii="Courier New" w:cs="Courier New" w:eastAsia="Courier New" w:hAnsi="Courier New"/>
                <w:b w:val="false"/>
                <w:bCs w:val="false"/>
                <w:color w:val="1B2430"/>
                <w:sz w:val="16"/>
                <w:szCs w:val="16"/>
              </w:rPr>
              <w:t xml:space="preserve">1.8.1</w:t>
            </w:r>
            <w:r>
              <w:rPr>
                <w:rFonts w:ascii="Arial" w:cs="Arial" w:eastAsia="Arial" w:hAnsi="Arial"/>
                <w:b w:val="false"/>
                <w:bCs w:val="false"/>
                <w:sz w:val="18"/>
                <w:szCs w:val="18"/>
              </w:rPr>
              <w:t xml:space="preserve"> to </w:t>
            </w:r>
            <w:r>
              <w:rPr>
                <w:rFonts w:ascii="Courier New" w:cs="Courier New" w:eastAsia="Courier New" w:hAnsi="Courier New"/>
                <w:b w:val="false"/>
                <w:bCs w:val="false"/>
                <w:color w:val="1B2430"/>
                <w:sz w:val="16"/>
                <w:szCs w:val="16"/>
              </w:rPr>
              <w:t xml:space="preserve">1.8.9</w:t>
            </w:r>
            <w:r>
              <w:rPr>
                <w:rFonts w:ascii="Arial" w:cs="Arial" w:eastAsia="Arial" w:hAnsi="Arial"/>
                <w:b w:val="false"/>
                <w:bCs w:val="false"/>
                <w:sz w:val="18"/>
                <w:szCs w:val="18"/>
              </w:rPr>
              <w:t xml:space="preserve"> are tariff totals and </w:t>
            </w:r>
            <w:r>
              <w:rPr>
                <w:rFonts w:ascii="Courier New" w:cs="Courier New" w:eastAsia="Courier New" w:hAnsi="Courier New"/>
                <w:b w:val="false"/>
                <w:bCs w:val="false"/>
                <w:color w:val="1B2430"/>
                <w:sz w:val="16"/>
                <w:szCs w:val="16"/>
              </w:rPr>
              <w:t xml:space="preserve">2.8.x</w:t>
            </w:r>
            <w:r>
              <w:rPr>
                <w:rFonts w:ascii="Arial" w:cs="Arial" w:eastAsia="Arial" w:hAnsi="Arial"/>
                <w:b w:val="false"/>
                <w:bCs w:val="false"/>
                <w:sz w:val="18"/>
                <w:szCs w:val="18"/>
              </w:rPr>
              <w:t xml:space="preserve"> export, while </w:t>
            </w:r>
            <w:r>
              <w:rPr>
                <w:rFonts w:ascii="Courier New" w:cs="Courier New" w:eastAsia="Courier New" w:hAnsi="Courier New"/>
                <w:b w:val="false"/>
                <w:bCs w:val="false"/>
                <w:color w:val="1B2430"/>
                <w:sz w:val="16"/>
                <w:szCs w:val="16"/>
              </w:rPr>
              <w:t xml:space="preserve">1.8.0</w:t>
            </w:r>
            <w:r>
              <w:rPr>
                <w:rFonts w:ascii="Arial" w:cs="Arial" w:eastAsia="Arial" w:hAnsi="Arial"/>
                <w:b w:val="false"/>
                <w:bCs w:val="false"/>
                <w:sz w:val="18"/>
                <w:szCs w:val="18"/>
              </w:rPr>
              <w:t xml:space="preserve"> passes as the total.</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OCR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Optical character recognition: reading text or digits from a picture.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PostgreSQL (RDS)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production database that stores each reading request, its result and feedback.</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Prompt</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fixed written instructions sent to the model with every photo.</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RETAKE (</w:t>
            </w:r>
            <w:r>
              <w:rPr>
                <w:rFonts w:ascii="Courier New" w:cs="Courier New" w:eastAsia="Courier New" w:hAnsi="Courier New"/>
                <w:b/>
                <w:bCs/>
                <w:color w:val="1B2430"/>
                <w:sz w:val="16"/>
                <w:szCs w:val="16"/>
              </w:rPr>
              <w:t xml:space="preserve">UNCLEAR</w:t>
            </w:r>
            <w:r>
              <w:rPr>
                <w:rFonts w:ascii="Arial" w:cs="Arial" w:eastAsia="Arial" w:hAnsi="Arial"/>
                <w:b/>
                <w:bCs/>
                <w:sz w:val="18"/>
                <w:szCs w:val="18"/>
              </w:rPr>
              <w:t xml:space="preserve"> / </w:t>
            </w:r>
            <w:r>
              <w:rPr>
                <w:rFonts w:ascii="Courier New" w:cs="Courier New" w:eastAsia="Courier New" w:hAnsi="Courier New"/>
                <w:b/>
                <w:bCs/>
                <w:color w:val="1B2430"/>
                <w:sz w:val="16"/>
                <w:szCs w:val="16"/>
              </w:rPr>
              <w:t xml:space="preserve">NOMETER</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photo cannot give the right reading: ask for a new photo.</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Retake hint</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fixed message shown to the person taking the photo, telling them how to take a better one.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REVIEW (</w:t>
            </w:r>
            <w:r>
              <w:rPr>
                <w:rFonts w:ascii="Courier New" w:cs="Courier New" w:eastAsia="Courier New" w:hAnsi="Courier New"/>
                <w:b/>
                <w:bCs/>
                <w:color w:val="1B2430"/>
                <w:sz w:val="16"/>
                <w:szCs w:val="16"/>
              </w:rPr>
              <w:t xml:space="preserve">NEEDS_REVIEW</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photo may give the right reading, but a person must confirm or correct it.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REVIEW queue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REVIEW results waiting for a person to confirm or correct them.</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S3</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Amazon's file storage, where photos are kept with public access blocked.</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Screen label</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small text next to the number (for example </w:t>
            </w:r>
            <w:r>
              <w:rPr>
                <w:rFonts w:ascii="Courier New" w:cs="Courier New" w:eastAsia="Courier New" w:hAnsi="Courier New"/>
                <w:b w:val="false"/>
                <w:bCs w:val="false"/>
                <w:color w:val="1B2430"/>
                <w:sz w:val="16"/>
                <w:szCs w:val="16"/>
              </w:rPr>
              <w:t xml:space="preserve">CUM kWh</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1B2430"/>
                <w:sz w:val="16"/>
                <w:szCs w:val="16"/>
              </w:rPr>
              <w:t xml:space="preserve">T1</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1B2430"/>
                <w:sz w:val="16"/>
                <w:szCs w:val="16"/>
              </w:rPr>
              <w:t xml:space="preserve">MD kW</w:t>
            </w:r>
            <w:r>
              <w:rPr>
                <w:rFonts w:ascii="Arial" w:cs="Arial" w:eastAsia="Arial" w:hAnsi="Arial"/>
                <w:b w:val="false"/>
                <w:bCs w:val="false"/>
                <w:sz w:val="18"/>
                <w:szCs w:val="18"/>
              </w:rPr>
              <w:t xml:space="preserve">) that tells which screen is showing.</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Seven-segment digits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Digits drawn from seven bars; glare can make some look alike (0/8, 3/8/9, 5/6, 1/7, 2/7).</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Tariff / time-of-day register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total for one tariff zone (T1, T2, TOD...), which holds only part of the energy.</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Token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unit AI providers count and bill text and images in; the service prices $2 per million input and $10 per million output tokens.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Trusted previous reading</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latest reading of the consumer that was accepted, confirmed or corrected; new readings are compared with it.</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bCs/>
                <w:color w:val="1B2430"/>
                <w:sz w:val="16"/>
                <w:szCs w:val="16"/>
              </w:rPr>
              <w:t xml:space="preserve">uncertainDigits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positions of digits the model was unsure of, so the reviewer knows which to check first.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Vision model</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An AI model that can look at a picture and answer questions about it.</w:t>
            </w:r>
          </w:p>
        </w:tc>
      </w:tr>
    </w:tbl>
    <w:p>
      <w:pPr>
        <w:spacing w:after="120"/>
      </w:pPr>
    </w:p>
    <w:p>
      <w:pPr>
        <w:pStyle w:val="Heading1"/>
        <w:pageBreakBefore/>
      </w:pPr>
      <w:bookmarkStart w:name="_Toc25" w:id="25"/>
      <w:r>
        <w:t xml:space="preserve">Appendix B: Every reason code</w:t>
      </w:r>
      <w:bookmarkEnd w:id="25"/>
    </w:p>
    <w:p>
      <w:pPr>
        <w:spacing w:after="120" w:before="0" w:line="276"/>
      </w:pPr>
      <w:r>
        <w:rPr>
          <w:rFonts w:ascii="Courier New" w:cs="Courier New" w:eastAsia="Courier New" w:hAnsi="Courier New"/>
          <w:color w:val="1B2430"/>
          <w:sz w:val="19"/>
          <w:szCs w:val="19"/>
        </w:rPr>
        <w:t xml:space="preserve">reasons[].message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retakeHint</w:t>
      </w:r>
      <w:r>
        <w:rPr>
          <w:rFonts w:ascii="Arial" w:cs="Arial" w:eastAsia="Arial" w:hAnsi="Arial"/>
          <w:sz w:val="21"/>
          <w:szCs w:val="21"/>
        </w:rPr>
        <w:t xml:space="preserve"> are fixed texts, returned exactly as below. A RETAKE carries the hint of its first reason; a REVIEW or ACCEPT has no hint. An ACCEPT (</w:t>
      </w:r>
      <w:r>
        <w:rPr>
          <w:rFonts w:ascii="Courier New" w:cs="Courier New" w:eastAsia="Courier New" w:hAnsi="Courier New"/>
          <w:color w:val="1B2430"/>
          <w:sz w:val="19"/>
          <w:szCs w:val="19"/>
        </w:rPr>
        <w:t xml:space="preserve">SUCCESS</w:t>
      </w:r>
      <w:r>
        <w:rPr>
          <w:rFonts w:ascii="Arial" w:cs="Arial" w:eastAsia="Arial" w:hAnsi="Arial"/>
          <w:sz w:val="21"/>
          <w:szCs w:val="21"/>
        </w:rPr>
        <w:t xml:space="preserve">) has no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500"/>
        <w:gridCol w:w="3176"/>
        <w:gridCol w:w="2300"/>
      </w:tblGrid>
      <w:tr>
        <w:trPr>
          <w:cantSplit/>
          <w:tblHeader/>
        </w:trPr>
        <w:tc>
          <w:tcPr>
            <w:tcW w:type="dxa" w:w="20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Code</w:t>
            </w:r>
          </w:p>
        </w:tc>
        <w:tc>
          <w:tcPr>
            <w:tcW w:type="dxa" w:w="1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Answer (status)</w:t>
            </w:r>
          </w:p>
        </w:tc>
        <w:tc>
          <w:tcPr>
            <w:tcW w:type="dxa" w:w="317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Message (</w:t>
            </w:r>
            <w:r>
              <w:rPr>
                <w:rFonts w:ascii="Courier New" w:cs="Courier New" w:eastAsia="Courier New" w:hAnsi="Courier New"/>
                <w:b/>
                <w:bCs/>
                <w:color w:val="FFFFFF"/>
                <w:sz w:val="14"/>
                <w:szCs w:val="14"/>
              </w:rPr>
              <w:t xml:space="preserve">reasons[].message</w:t>
            </w:r>
            <w:r>
              <w:rPr>
                <w:rFonts w:ascii="Arial" w:cs="Arial" w:eastAsia="Arial" w:hAnsi="Arial"/>
                <w:b/>
                <w:bCs/>
                <w:color w:val="FFFFFF"/>
                <w:sz w:val="16"/>
                <w:szCs w:val="16"/>
              </w:rPr>
              <w:t xml:space="preserve">)</w:t>
            </w:r>
          </w:p>
        </w:tc>
        <w:tc>
          <w:tcPr>
            <w:tcW w:type="dxa" w:w="2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Retake hint (</w:t>
            </w:r>
            <w:r>
              <w:rPr>
                <w:rFonts w:ascii="Courier New" w:cs="Courier New" w:eastAsia="Courier New" w:hAnsi="Courier New"/>
                <w:b/>
                <w:bCs/>
                <w:color w:val="FFFFFF"/>
                <w:sz w:val="14"/>
                <w:szCs w:val="14"/>
              </w:rPr>
              <w:t xml:space="preserve">retakeHint</w:t>
            </w:r>
            <w:r>
              <w:rPr>
                <w:rFonts w:ascii="Arial" w:cs="Arial" w:eastAsia="Arial" w:hAnsi="Arial"/>
                <w:b/>
                <w:bCs/>
                <w:color w:val="FFFFFF"/>
                <w:sz w:val="16"/>
                <w:szCs w:val="16"/>
              </w:rPr>
              <w:t xml:space="preserv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NO_DISPLAY</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NOMETER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 meter display is visible, or it is blank.</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Take the photo straight at the meter's display, with the display switched on.</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WRONG_SCREEN</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UNCLEAR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display is showing another screen, not the cumulative energy reading.</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Wait until the display shows the total kWh (or kVAh) reading, then take the photo.</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UNIT_NOT_VISIBLE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UNCLEAR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 kWh or kVAh label was seen, so it is not certain which energy total is shown (these meters show both).</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Take the photo so the whole display is visible, including the kWh or kVAh label next to the reading.</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UNIT_MISMATCH</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UNCLEAR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display shows a different unit from the one billed for this meter.</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Wait until the display shows the billed unit (kWh or kVAh), then take the photo.</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UNREADABLE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reading could not be read with certainty.</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DIGITS_UNCLEAR</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One or more digits are unclear, or a digit may be missing.</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LOW_CONFIDENCE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model was not confident enough in the reading.</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BAD_OUTPUT</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model's answer was internally inconsistent.</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DIGIT_COUNT_MISMATCH</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number of digits does not match this meter type; a digit may have been dropped.</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DECIMAL_UNCERTAIN</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Meter type unknown and no decimal point was seen, so the decimal position is uncertain. Set this consumer's meter type to accept readings automatically.</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NO_CROSS_CHECK</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model was not confident enough to accept this reading on its own, and this meter has no known digit count or previous reading to cross-check it. Set the consumer's meter type, or confirm this reading through feedback.</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BELOW_PREVIOUS</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reading is lower than the previous accepted reading.</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JUMP_TOO_LARGE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increase since the previous reading is implausibly large.</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READS_DISAGREE</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Independent reads of the same photo gave different results.</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HISTORY_UNAVAILABLE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consumer's previous readings could not be checked (the database did not answer), so the reading was not compared with them.</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CORRECTED_BEFORE</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 person marked the reading of this same photo wrong or corrected it, so it is not read or accepted again; the earlier model reading is shown.</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bl>
    <w:p>
      <w:pPr>
        <w:spacing w:after="120"/>
      </w:pPr>
    </w:p>
    <w:p>
      <w:pPr>
        <w:spacing w:after="120" w:before="0" w:line="276"/>
      </w:pPr>
      <w:r>
        <w:rPr>
          <w:rFonts w:ascii="Arial" w:cs="Arial" w:eastAsia="Arial" w:hAnsi="Arial"/>
          <w:sz w:val="21"/>
          <w:szCs w:val="21"/>
        </w:rPr>
        <w:t xml:space="preserve">When there is no number to show, </w:t>
      </w:r>
      <w:r>
        <w:rPr>
          <w:rFonts w:ascii="Courier New" w:cs="Courier New" w:eastAsia="Courier New" w:hAnsi="Courier New"/>
          <w:color w:val="1B2430"/>
          <w:sz w:val="19"/>
          <w:szCs w:val="19"/>
        </w:rPr>
        <w:t xml:space="preserve">meterReading</w:t>
      </w:r>
      <w:r>
        <w:rPr>
          <w:rFonts w:ascii="Arial" w:cs="Arial" w:eastAsia="Arial" w:hAnsi="Arial"/>
          <w:sz w:val="21"/>
          <w:szCs w:val="21"/>
        </w:rPr>
        <w:t xml:space="preserve"> holds one of these fixed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Status</w:t>
            </w:r>
          </w:p>
        </w:tc>
        <w:tc>
          <w:tcPr>
            <w:tcW w:type="dxa" w:w="6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bCs/>
                <w:color w:val="FFFFFF"/>
                <w:sz w:val="16"/>
                <w:szCs w:val="16"/>
              </w:rPr>
              <w:t xml:space="preserve">meterReading</w:t>
            </w:r>
            <w:r>
              <w:rPr>
                <w:rFonts w:ascii="Arial" w:cs="Arial" w:eastAsia="Arial" w:hAnsi="Arial"/>
                <w:b/>
                <w:bCs/>
                <w:color w:val="FFFFFF"/>
                <w:sz w:val="18"/>
                <w:szCs w:val="18"/>
              </w:rPr>
              <w:t xml:space="preserve"> when there is no number</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NOMETER</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meter display detected in the image (always, since there is no display)</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UNCLEAR</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Not the cumulative energy reading; please retake the photo</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NEEDS_REVIEW</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Reading needs manual review</w:t>
            </w:r>
          </w:p>
        </w:tc>
      </w:tr>
    </w:tbl>
    <w:p>
      <w:pPr>
        <w:spacing w:after="120"/>
      </w:pPr>
    </w:p>
    <w:p>
      <w:pPr>
        <w:pStyle w:val="Heading1"/>
        <w:pageBreakBefore/>
      </w:pPr>
      <w:bookmarkStart w:name="_Toc26" w:id="26"/>
      <w:r>
        <w:t xml:space="preserve">Appendix C: Where to find more</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cantSplit/>
          <w:tblHeader/>
        </w:trPr>
        <w:tc>
          <w:tcPr>
            <w:tcW w:type="dxa" w:w="4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You want to...</w:t>
            </w:r>
          </w:p>
        </w:tc>
        <w:tc>
          <w:tcPr>
            <w:tcW w:type="dxa" w:w="48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Read (in </w:t>
            </w:r>
            <w:r>
              <w:rPr>
                <w:rFonts w:ascii="Courier New" w:cs="Courier New" w:eastAsia="Courier New" w:hAnsi="Courier New"/>
                <w:b/>
                <w:bCs/>
                <w:color w:val="FFFFFF"/>
                <w:sz w:val="17"/>
                <w:szCs w:val="17"/>
              </w:rPr>
              <w:t xml:space="preserve">services/elm-ocr</w:t>
            </w:r>
            <w:r>
              <w:rPr>
                <w:rFonts w:ascii="Arial" w:cs="Arial" w:eastAsia="Arial" w:hAnsi="Arial"/>
                <w:b/>
                <w:bCs/>
                <w:color w:val="FFFFFF"/>
                <w:sz w:val="19"/>
                <w:szCs w:val="19"/>
              </w:rPr>
              <w:t xml:space="preserve">)</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Understand the service, run it locally, or change the code</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README.md</w:t>
            </w:r>
          </w:p>
        </w:tc>
      </w:tr>
      <w:tr>
        <w:trPr>
          <w:cantSplit/>
        </w:trPr>
        <w:tc>
          <w:tcPr>
            <w:tcW w:type="dxa" w:w="4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Call the API from another system: every request field, every response, errors and retries</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docs/INTEGRATION.md</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Deploy and operate it: AWS resources, settings, alarms, limits, runbook, go-live checklist</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docs/DEPLOY_AWS.md</w:t>
            </w:r>
          </w:p>
        </w:tc>
      </w:tr>
      <w:tr>
        <w:trPr>
          <w:cantSplit/>
        </w:trPr>
        <w:tc>
          <w:tcPr>
            <w:tcW w:type="dxa" w:w="4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Deploy on Kubernetes, or understand the repository layout</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docs/adr/ADR-001-multi-service-layout.md</w:t>
            </w:r>
            <w:r>
              <w:rPr>
                <w:rFonts w:ascii="Arial" w:cs="Arial" w:eastAsia="Arial" w:hAnsi="Arial"/>
                <w:sz w:val="19"/>
                <w:szCs w:val="19"/>
              </w:rPr>
              <w:t xml:space="preserve"> (at the repository root)</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See every setting</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src/conf/config.yaml</w:t>
            </w:r>
            <w:r>
              <w:rPr>
                <w:rFonts w:ascii="Arial" w:cs="Arial" w:eastAsia="Arial" w:hAnsi="Arial"/>
                <w:sz w:val="19"/>
                <w:szCs w:val="19"/>
              </w:rPr>
              <w:t xml:space="preserve"> (with the environment variable for each setting that has one), </w:t>
            </w:r>
            <w:r>
              <w:rPr>
                <w:rFonts w:ascii="Courier New" w:cs="Courier New" w:eastAsia="Courier New" w:hAnsi="Courier New"/>
                <w:color w:val="1B2430"/>
                <w:sz w:val="17"/>
                <w:szCs w:val="17"/>
              </w:rPr>
              <w:t xml:space="preserve">.env.example</w:t>
            </w:r>
            <w:r>
              <w:rPr>
                <w:rFonts w:ascii="Arial" w:cs="Arial" w:eastAsia="Arial" w:hAnsi="Arial"/>
                <w:sz w:val="19"/>
                <w:szCs w:val="19"/>
              </w:rPr>
              <w:t xml:space="preserve">, and </w:t>
            </w:r>
            <w:r>
              <w:rPr>
                <w:rFonts w:ascii="Courier New" w:cs="Courier New" w:eastAsia="Courier New" w:hAnsi="Courier New"/>
                <w:color w:val="1B2430"/>
                <w:sz w:val="17"/>
                <w:szCs w:val="17"/>
              </w:rPr>
              <w:t xml:space="preserve">gunicorn.conf.py</w:t>
            </w:r>
            <w:r>
              <w:rPr>
                <w:rFonts w:ascii="Arial" w:cs="Arial" w:eastAsia="Arial" w:hAnsi="Arial"/>
                <w:sz w:val="19"/>
                <w:szCs w:val="19"/>
              </w:rPr>
              <w:t xml:space="preserve"> (server settings); the few environment-only settings are read in </w:t>
            </w:r>
            <w:r>
              <w:rPr>
                <w:rFonts w:ascii="Courier New" w:cs="Courier New" w:eastAsia="Courier New" w:hAnsi="Courier New"/>
                <w:color w:val="1B2430"/>
                <w:sz w:val="17"/>
                <w:szCs w:val="17"/>
              </w:rPr>
              <w:t xml:space="preserve">src/conf/config.py</w:t>
            </w:r>
            <w:r>
              <w:rPr>
                <w:rFonts w:ascii="Arial" w:cs="Arial" w:eastAsia="Arial" w:hAnsi="Arial"/>
                <w:sz w:val="19"/>
                <w:szCs w:val="19"/>
              </w:rPr>
              <w:t xml:space="preserve">, </w:t>
            </w:r>
            <w:r>
              <w:rPr>
                <w:rFonts w:ascii="Courier New" w:cs="Courier New" w:eastAsia="Courier New" w:hAnsi="Courier New"/>
                <w:color w:val="1B2430"/>
                <w:sz w:val="17"/>
                <w:szCs w:val="17"/>
              </w:rPr>
              <w:t xml:space="preserve">src/conf/logging.py</w:t>
            </w:r>
            <w:r>
              <w:rPr>
                <w:rFonts w:ascii="Arial" w:cs="Arial" w:eastAsia="Arial" w:hAnsi="Arial"/>
                <w:sz w:val="19"/>
                <w:szCs w:val="19"/>
              </w:rPr>
              <w:t xml:space="preserve"> and </w:t>
            </w:r>
            <w:r>
              <w:rPr>
                <w:rFonts w:ascii="Courier New" w:cs="Courier New" w:eastAsia="Courier New" w:hAnsi="Courier New"/>
                <w:color w:val="1B2430"/>
                <w:sz w:val="17"/>
                <w:szCs w:val="17"/>
              </w:rPr>
              <w:t xml:space="preserve">src/service/api/database.py</w:t>
            </w:r>
          </w:p>
        </w:tc>
      </w:tr>
      <w:tr>
        <w:trPr>
          <w:cantSplit/>
        </w:trPr>
        <w:tc>
          <w:tcPr>
            <w:tcW w:type="dxa" w:w="4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See the exact rules</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src/service/vision/checks.py</w:t>
            </w:r>
            <w:r>
              <w:rPr>
                <w:rFonts w:ascii="Arial" w:cs="Arial" w:eastAsia="Arial" w:hAnsi="Arial"/>
                <w:sz w:val="19"/>
                <w:szCs w:val="19"/>
              </w:rPr>
              <w:t xml:space="preserve"> (checks and reason codes), </w:t>
            </w:r>
            <w:r>
              <w:rPr>
                <w:rFonts w:ascii="Courier New" w:cs="Courier New" w:eastAsia="Courier New" w:hAnsi="Courier New"/>
                <w:color w:val="1B2430"/>
                <w:sz w:val="17"/>
                <w:szCs w:val="17"/>
              </w:rPr>
              <w:t xml:space="preserve">meter_types.py</w:t>
            </w:r>
            <w:r>
              <w:rPr>
                <w:rFonts w:ascii="Arial" w:cs="Arial" w:eastAsia="Arial" w:hAnsi="Arial"/>
                <w:sz w:val="19"/>
                <w:szCs w:val="19"/>
              </w:rPr>
              <w:t xml:space="preserve"> (meter types), </w:t>
            </w:r>
            <w:r>
              <w:rPr>
                <w:rFonts w:ascii="Courier New" w:cs="Courier New" w:eastAsia="Courier New" w:hAnsi="Courier New"/>
                <w:color w:val="1B2430"/>
                <w:sz w:val="17"/>
                <w:szCs w:val="17"/>
              </w:rPr>
              <w:t xml:space="preserve">prompt.py</w:t>
            </w:r>
            <w:r>
              <w:rPr>
                <w:rFonts w:ascii="Arial" w:cs="Arial" w:eastAsia="Arial" w:hAnsi="Arial"/>
                <w:sz w:val="19"/>
                <w:szCs w:val="19"/>
              </w:rPr>
              <w:t xml:space="preserve"> (the prompt)</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Try the API interactively</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w:t>
            </w:r>
            <w:r>
              <w:rPr>
                <w:rFonts w:ascii="Arial" w:cs="Arial" w:eastAsia="Arial" w:hAnsi="Arial"/>
                <w:sz w:val="19"/>
                <w:szCs w:val="19"/>
              </w:rPr>
              <w:t xml:space="preserve"> on a service running in development mode (off in production)</w:t>
            </w:r>
          </w:p>
        </w:tc>
      </w:tr>
    </w:tbl>
    <w:p>
      <w:pPr>
        <w:spacing w:after="120"/>
      </w:pPr>
    </w:p>
    <w:sectPr>
      <w:headerReference w:type="default" r:id="rId6"/>
      <w:headerReference w:type="first" r:id="rId7"/>
      <w:footerReference w:type="default" r:id="rId8"/>
      <w:footerReference w:type="first" r:id="rId9"/>
      <w:pgSz w:w="11906" w:h="16838" w:orient="portrait"/>
      <w:pgMar w:top="1440" w:right="1440" w:bottom="144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font>
  <w:font w:name="Courier New">
    <w:panose1 w:val="02070309020205020404"/>
    <w:charset w:val="00"/>
    <w:family w:val="modern"/>
    <w:pitch w:val="fix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6"/>
        <w:szCs w:val="16"/>
      </w:rPr>
      <w:t xml:space="preserve">Page </w:t>
    </w:r>
    <w:r>
      <w:rPr>
        <w:rFonts w:ascii="Arial" w:cs="Arial" w:eastAsia="Arial" w:hAnsi="Arial"/>
        <w:color w:val="5F6B7A"/>
        <w:sz w:val="16"/>
        <w:szCs w:val="16"/>
      </w:rPr>
      <w:fldChar w:fldCharType="begin"/>
    </w:r>
    <w:r>
      <w:rPr>
        <w:rFonts w:ascii="Arial" w:cs="Arial" w:eastAsia="Arial" w:hAnsi="Arial"/>
        <w:color w:val="5F6B7A"/>
        <w:sz w:val="16"/>
        <w:szCs w:val="16"/>
      </w:rPr>
      <w:instrText xml:space="preserve">PAGE</w:instrText>
    </w:r>
    <w:r>
      <w:rPr>
        <w:rFonts w:ascii="Arial" w:cs="Arial" w:eastAsia="Arial" w:hAnsi="Arial"/>
        <w:color w:val="5F6B7A"/>
        <w:sz w:val="16"/>
        <w:szCs w:val="16"/>
      </w:rPr>
      <w:fldChar w:fldCharType="separate"/>
    </w:r>
    <w:r>
      <w:rPr>
        <w:rFonts w:ascii="Arial" w:cs="Arial" w:eastAsia="Arial" w:hAnsi="Arial"/>
        <w:color w:val="5F6B7A"/>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jc w:val="right"/>
    </w:pPr>
    <w:r>
      <w:rPr>
        <w:rFonts w:ascii="Arial" w:cs="Arial" w:eastAsia="Arial" w:hAnsi="Arial"/>
        <w:color w:val="5F6B7A"/>
        <w:sz w:val="16"/>
        <w:szCs w:val="16"/>
      </w:rPr>
      <w:t xml:space="preserve">ELM Meter Reader - System Overview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400" w:hanging="320"/>
      </w:pPr>
    </w:lvl>
  </w:abstractNum>
  <w:abstractNum w:abstractNumId="4" w15:restartNumberingAfterBreak="0">
    <w:multiLevelType w:val="hybridMultilevel"/>
    <w:lvl w:ilvl="0" w:tentative="1">
      <w:start w:val="1"/>
      <w:numFmt w:val="decimal"/>
      <w:lvlText w:val="%1."/>
      <w:lvlJc w:val="left"/>
      <w:pPr>
        <w:ind w:left="400" w:hanging="320"/>
      </w:pPr>
    </w:lvl>
  </w:abstractNum>
  <w:abstractNum w:abstractNumId="5" w15:restartNumberingAfterBreak="0">
    <w:multiLevelType w:val="hybridMultilevel"/>
    <w:lvl w:ilvl="0" w:tentative="1">
      <w:start w:val="1"/>
      <w:numFmt w:val="decimal"/>
      <w:lvlText w:val="%1."/>
      <w:lvlJc w:val="left"/>
      <w:pPr>
        <w:ind w:left="400" w:hanging="320"/>
      </w:pPr>
    </w:lvl>
  </w:abstractNum>
  <w:abstractNum w:abstractNumId="6" w15:restartNumberingAfterBreak="0">
    <w:multiLevelType w:val="hybridMultilevel"/>
    <w:lvl w:ilvl="0" w:tentative="1">
      <w:start w:val="1"/>
      <w:numFmt w:val="decimal"/>
      <w:lvlText w:val="%1."/>
      <w:lvlJc w:val="left"/>
      <w:pPr>
        <w:ind w:left="400" w:hanging="320"/>
      </w:pPr>
    </w:lvl>
  </w:abstractNum>
  <w:abstractNum w:abstractNumId="7"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12" w:space="6"/>
      </w:pBdr>
      <w:spacing w:after="240" w:before="12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A7F8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5a685005d7733a93daee2132e4ed5b05c04e7df9.png"/><Relationship Id="rId12" Type="http://schemas.openxmlformats.org/officeDocument/2006/relationships/image" Target="media/92955e5255ca8c21ccf57478fa7f4872b1df8abc.png"/><Relationship Id="rId13" Type="http://schemas.openxmlformats.org/officeDocument/2006/relationships/image" Target="media/8d6d594e3e92e0113190cca934ca7b8b637dd1bf.png"/><Relationship Id="rId14" Type="http://schemas.openxmlformats.org/officeDocument/2006/relationships/image" Target="media/a277ab2710dc3a0f43df175236876037a01fdb1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 Meter Reader - System Overview</dc:title>
  <dc:creator>FlowVision ELM OCR team</dc:creator>
  <dc:description>How the ELM OCR service reads electricity meter photos for JalSoochak / FlowVision. Version 2.0, 21 October 2026.</dc:description>
  <cp:lastModifiedBy>FlowVision ELM OCR team</cp:lastModifiedBy>
  <cp:revision>1</cp:revision>
  <dcterms:created xsi:type="dcterms:W3CDTF">2026-10-23T06:33:28.793Z</dcterms:created>
  <dcterms:modified xsi:type="dcterms:W3CDTF">2026-10-23T06:33:28.800Z</dcterms:modified>
</cp:coreProperties>
</file>

<file path=docProps/custom.xml><?xml version="1.0" encoding="utf-8"?>
<Properties xmlns="http://schemas.openxmlformats.org/officeDocument/2006/custom-properties" xmlns:vt="http://schemas.openxmlformats.org/officeDocument/2006/docPropsVTypes"/>
</file>