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ED2C" w14:textId="7D543754" w:rsidR="00B12334" w:rsidRDefault="00EC6CC1" w:rsidP="00EC6CC1">
      <w:pPr>
        <w:jc w:val="both"/>
        <w:rPr>
          <w:lang w:val="sv-SE"/>
        </w:rPr>
      </w:pPr>
      <w:r w:rsidRPr="00EC6CC1">
        <w:rPr>
          <w:lang w:val="sv-SE"/>
        </w:rPr>
        <w:t xml:space="preserve">SCAMPER: Suatu metode atau </w:t>
      </w:r>
      <w:proofErr w:type="gramStart"/>
      <w:r w:rsidRPr="00EC6CC1">
        <w:rPr>
          <w:lang w:val="sv-SE"/>
        </w:rPr>
        <w:t>teknik brainstorming</w:t>
      </w:r>
      <w:proofErr w:type="gramEnd"/>
      <w:r w:rsidRPr="00EC6CC1">
        <w:rPr>
          <w:lang w:val="sv-SE"/>
        </w:rPr>
        <w:t xml:space="preserve"> ide yang dapat digunakan bersama tim untuk mengembangkan produk atau layanan dengan menjawab 7 (tujuh) pertanyaan sebagai kata kunci. Teknik mengembangkan pemikiran kreatif yang menggunakan kata-kata kunci ini dapat membantu para inovator menghasilkan ide-ide baru dan memikirkan solusi alternatif. </w:t>
      </w:r>
      <w:r>
        <w:t xml:space="preserve">SCAMPER merupakan singkatan dari Substitusi (Substitute), Kombinasi (Combine), Adaptasi (Adapt), Mengubah (Modify), Alih Fungsi (Put to Another Use), Menghilangkan (Eliminate), dan Membalik (Reverse). </w:t>
      </w:r>
      <w:r w:rsidRPr="00EC6CC1">
        <w:rPr>
          <w:lang w:val="sv-SE"/>
        </w:rPr>
        <w:t>Teknik ini dapat membantu peserta didik memperluas kemungkinan dalam merancang solusi kreatif dan inovatif.</w:t>
      </w:r>
    </w:p>
    <w:p w14:paraId="6F56252B" w14:textId="59F36246" w:rsidR="00F9711C" w:rsidRDefault="00EC6CC1" w:rsidP="00F9711C">
      <w:pPr>
        <w:jc w:val="both"/>
        <w:rPr>
          <w:lang w:val="sv-SE"/>
        </w:rPr>
      </w:pPr>
      <w:r w:rsidRPr="00EC6CC1">
        <w:rPr>
          <w:lang w:val="sv-SE"/>
        </w:rPr>
        <w:t xml:space="preserve">Kelompok 1: </w:t>
      </w:r>
      <w:proofErr w:type="spellStart"/>
      <w:r w:rsidRPr="00EC6CC1">
        <w:rPr>
          <w:lang w:val="sv-SE"/>
        </w:rPr>
        <w:t>Substitute</w:t>
      </w:r>
      <w:proofErr w:type="spellEnd"/>
      <w:r w:rsidRPr="00EC6CC1">
        <w:rPr>
          <w:lang w:val="sv-SE"/>
        </w:rPr>
        <w:t xml:space="preserve"> (Mengganti) Kelompok 1 membahas tentang bagaimana pembelajaran moda daring dapat menggantikan metode pembelajaran konvensional, dan bagian-bagian mana dari pembelajaran moda </w:t>
      </w:r>
      <w:proofErr w:type="gramStart"/>
      <w:r w:rsidRPr="00EC6CC1">
        <w:rPr>
          <w:lang w:val="sv-SE"/>
        </w:rPr>
        <w:t>dari yang</w:t>
      </w:r>
      <w:proofErr w:type="gramEnd"/>
      <w:r w:rsidRPr="00EC6CC1">
        <w:rPr>
          <w:lang w:val="sv-SE"/>
        </w:rPr>
        <w:t xml:space="preserve"> dapat diganti dengan cara lain agar menjadi lebih efektif dan efisien.</w:t>
      </w:r>
    </w:p>
    <w:p w14:paraId="381A3BCC" w14:textId="77777777" w:rsidR="00F9711C" w:rsidRPr="00F9711C" w:rsidRDefault="00F9711C" w:rsidP="00F9711C">
      <w:pPr>
        <w:rPr>
          <w:lang w:val="sv-SE" w:eastAsia="en-ID"/>
        </w:rPr>
      </w:pPr>
      <w:r w:rsidRPr="00F9711C">
        <w:rPr>
          <w:lang w:val="sv-SE" w:eastAsia="en-ID"/>
        </w:rPr>
        <w:t>Masalah dengan Metode Pembelajaran Konvensional</w:t>
      </w:r>
    </w:p>
    <w:p w14:paraId="6174E237" w14:textId="77777777" w:rsidR="00F9711C" w:rsidRPr="00F9711C" w:rsidRDefault="00F9711C" w:rsidP="00F9711C">
      <w:pPr>
        <w:pStyle w:val="ListParagraph"/>
        <w:numPr>
          <w:ilvl w:val="0"/>
          <w:numId w:val="2"/>
        </w:numPr>
        <w:rPr>
          <w:lang w:val="sv-SE" w:eastAsia="en-ID"/>
        </w:rPr>
      </w:pPr>
      <w:r w:rsidRPr="00F9711C">
        <w:rPr>
          <w:lang w:val="sv-SE" w:eastAsia="en-ID"/>
        </w:rPr>
        <w:t>Rutinitas membosankan</w:t>
      </w:r>
    </w:p>
    <w:p w14:paraId="5C174167" w14:textId="77777777" w:rsidR="00F9711C" w:rsidRPr="00F9711C" w:rsidRDefault="00F9711C" w:rsidP="00F9711C">
      <w:pPr>
        <w:pStyle w:val="ListParagraph"/>
        <w:rPr>
          <w:lang w:val="sv-SE" w:eastAsia="en-ID"/>
        </w:rPr>
      </w:pPr>
      <w:r w:rsidRPr="00F9711C">
        <w:rPr>
          <w:lang w:val="sv-SE" w:eastAsia="en-ID"/>
        </w:rPr>
        <w:t>Siswa cenderung merasa bosan dengan metode pembelajaran yang monoton dan sama setiap hari.</w:t>
      </w:r>
    </w:p>
    <w:p w14:paraId="0334FC11" w14:textId="77777777" w:rsidR="00F9711C" w:rsidRPr="00F9711C" w:rsidRDefault="00F9711C" w:rsidP="00F9711C">
      <w:pPr>
        <w:pStyle w:val="ListParagraph"/>
        <w:numPr>
          <w:ilvl w:val="0"/>
          <w:numId w:val="2"/>
        </w:numPr>
        <w:rPr>
          <w:lang w:val="sv-SE" w:eastAsia="en-ID"/>
        </w:rPr>
      </w:pPr>
      <w:r w:rsidRPr="00F9711C">
        <w:rPr>
          <w:lang w:val="sv-SE" w:eastAsia="en-ID"/>
        </w:rPr>
        <w:t>Kurangnya Penekanan pada Kreativitas</w:t>
      </w:r>
    </w:p>
    <w:p w14:paraId="22B6BE04" w14:textId="77777777" w:rsidR="00F9711C" w:rsidRPr="00F9711C" w:rsidRDefault="00F9711C" w:rsidP="00F9711C">
      <w:pPr>
        <w:pStyle w:val="ListParagraph"/>
        <w:rPr>
          <w:lang w:val="sv-SE" w:eastAsia="en-ID"/>
        </w:rPr>
      </w:pPr>
      <w:r w:rsidRPr="00F9711C">
        <w:rPr>
          <w:lang w:val="sv-SE" w:eastAsia="en-ID"/>
        </w:rPr>
        <w:t>Metode pembelajaran konvensional cenderung mengabaikan aspek kreativitas, penemuan, dan inovasi yang sangat penting dalam dunia kerja sekarang.</w:t>
      </w:r>
    </w:p>
    <w:p w14:paraId="57A46EE1" w14:textId="77777777" w:rsidR="00F9711C" w:rsidRPr="00F9711C" w:rsidRDefault="00F9711C" w:rsidP="00F9711C">
      <w:pPr>
        <w:pStyle w:val="ListParagraph"/>
        <w:numPr>
          <w:ilvl w:val="0"/>
          <w:numId w:val="2"/>
        </w:numPr>
        <w:rPr>
          <w:lang w:val="sv-SE" w:eastAsia="en-ID"/>
        </w:rPr>
      </w:pPr>
      <w:r w:rsidRPr="00F9711C">
        <w:rPr>
          <w:lang w:val="sv-SE" w:eastAsia="en-ID"/>
        </w:rPr>
        <w:t>Tidak ada Kebebasan dengan Jadwal</w:t>
      </w:r>
    </w:p>
    <w:p w14:paraId="5A3E8CE5" w14:textId="77777777" w:rsidR="00F9711C" w:rsidRPr="00F9711C" w:rsidRDefault="00F9711C" w:rsidP="00F9711C">
      <w:pPr>
        <w:pStyle w:val="ListParagraph"/>
        <w:rPr>
          <w:lang w:val="sv-SE" w:eastAsia="en-ID"/>
        </w:rPr>
      </w:pPr>
      <w:r w:rsidRPr="00F9711C">
        <w:rPr>
          <w:lang w:val="sv-SE" w:eastAsia="en-ID"/>
        </w:rPr>
        <w:t>Mata pelajaran terbanyak di sekolah diatur sedemikian rupa sehingga siswa hanya memiliki waktu terbatas untuk mengejar hobi mereka.</w:t>
      </w:r>
    </w:p>
    <w:p w14:paraId="0B2B649E" w14:textId="77777777" w:rsidR="00F9711C" w:rsidRDefault="00F9711C" w:rsidP="00F9711C">
      <w:pPr>
        <w:jc w:val="both"/>
        <w:rPr>
          <w:lang w:val="sv-SE"/>
        </w:rPr>
      </w:pPr>
    </w:p>
    <w:p w14:paraId="7655AB5A" w14:textId="77777777" w:rsidR="000F357D" w:rsidRPr="000F357D" w:rsidRDefault="000F357D" w:rsidP="000F357D">
      <w:pPr>
        <w:rPr>
          <w:lang w:val="sv-SE" w:eastAsia="en-ID"/>
        </w:rPr>
      </w:pPr>
      <w:r w:rsidRPr="000F357D">
        <w:rPr>
          <w:lang w:val="sv-SE" w:eastAsia="en-ID"/>
        </w:rPr>
        <w:t>Perubahan menjadi Pembelajaran Daring</w:t>
      </w:r>
    </w:p>
    <w:p w14:paraId="4F9BA304" w14:textId="77777777" w:rsidR="000F357D" w:rsidRPr="000F357D" w:rsidRDefault="000F357D" w:rsidP="000F357D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 w:rsidRPr="000F357D">
        <w:rPr>
          <w:lang w:val="sv-SE" w:eastAsia="en-ID"/>
        </w:rPr>
        <w:t>Belajar dengan Fleksibilitas</w:t>
      </w:r>
    </w:p>
    <w:p w14:paraId="20C9AC18" w14:textId="77777777" w:rsidR="000F357D" w:rsidRPr="000F357D" w:rsidRDefault="000F357D" w:rsidP="000F357D">
      <w:pPr>
        <w:pStyle w:val="ListParagraph"/>
        <w:jc w:val="both"/>
        <w:rPr>
          <w:lang w:val="sv-SE" w:eastAsia="en-ID"/>
        </w:rPr>
      </w:pPr>
      <w:r w:rsidRPr="000F357D">
        <w:rPr>
          <w:lang w:val="sv-SE" w:eastAsia="en-ID"/>
        </w:rPr>
        <w:t>Pembelajaran Moda Daring memungkinkan siswa untuk memilih dengan tepat kapan dan di mana mereka ingin belajar.</w:t>
      </w:r>
    </w:p>
    <w:p w14:paraId="73DBCDD0" w14:textId="77777777" w:rsidR="000F357D" w:rsidRPr="000F357D" w:rsidRDefault="000F357D" w:rsidP="000F357D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 w:rsidRPr="000F357D">
        <w:rPr>
          <w:lang w:val="sv-SE" w:eastAsia="en-ID"/>
        </w:rPr>
        <w:t>Lingkungan Belajar yang Lebih Luas</w:t>
      </w:r>
    </w:p>
    <w:p w14:paraId="52738E23" w14:textId="77777777" w:rsidR="000F357D" w:rsidRPr="000F357D" w:rsidRDefault="000F357D" w:rsidP="000F357D">
      <w:pPr>
        <w:pStyle w:val="ListParagraph"/>
        <w:jc w:val="both"/>
        <w:rPr>
          <w:lang w:val="sv-SE" w:eastAsia="en-ID"/>
        </w:rPr>
      </w:pPr>
      <w:r w:rsidRPr="000F357D">
        <w:rPr>
          <w:lang w:val="sv-SE" w:eastAsia="en-ID"/>
        </w:rPr>
        <w:t>Siswa dapat menghasilkan dan mengakses informasi dari hampir mana saja. Ini mendorong lebih banyak penemuan dan pengetahuan.</w:t>
      </w:r>
    </w:p>
    <w:p w14:paraId="3620AC02" w14:textId="77777777" w:rsidR="000F357D" w:rsidRPr="000F357D" w:rsidRDefault="000F357D" w:rsidP="000F357D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 w:rsidRPr="000F357D">
        <w:rPr>
          <w:lang w:val="sv-SE" w:eastAsia="en-ID"/>
        </w:rPr>
        <w:t>Lebih Banyak Pengalaman Mendalam</w:t>
      </w:r>
    </w:p>
    <w:p w14:paraId="3579183A" w14:textId="5649DD1C" w:rsidR="000F357D" w:rsidRDefault="000F357D" w:rsidP="000F357D">
      <w:pPr>
        <w:pStyle w:val="ListParagraph"/>
        <w:jc w:val="both"/>
        <w:rPr>
          <w:lang w:val="sv-SE" w:eastAsia="en-ID"/>
        </w:rPr>
      </w:pPr>
      <w:r w:rsidRPr="000F357D">
        <w:rPr>
          <w:lang w:val="sv-SE" w:eastAsia="en-ID"/>
        </w:rPr>
        <w:t xml:space="preserve">Pembelajaran Moda Daring dapat memfasilitasi pengalaman langsung </w:t>
      </w:r>
      <w:proofErr w:type="gramStart"/>
      <w:r w:rsidRPr="000F357D">
        <w:rPr>
          <w:lang w:val="sv-SE" w:eastAsia="en-ID"/>
        </w:rPr>
        <w:t>dan praktik</w:t>
      </w:r>
      <w:proofErr w:type="gramEnd"/>
      <w:r w:rsidRPr="000F357D">
        <w:rPr>
          <w:lang w:val="sv-SE" w:eastAsia="en-ID"/>
        </w:rPr>
        <w:t xml:space="preserve"> yang penting bagi persiapan kerja di dunia nyata.</w:t>
      </w:r>
    </w:p>
    <w:p w14:paraId="39F38759" w14:textId="1F6D0C2F" w:rsidR="000F357D" w:rsidRPr="000F357D" w:rsidRDefault="000F357D" w:rsidP="000F357D">
      <w:pPr>
        <w:rPr>
          <w:lang w:val="sv-SE" w:eastAsia="en-ID"/>
        </w:rPr>
      </w:pPr>
      <w:r w:rsidRPr="000F357D">
        <w:rPr>
          <w:lang w:val="sv-SE" w:eastAsia="en-ID"/>
        </w:rPr>
        <w:t>Keuntungan Pembelajaran Daring</w:t>
      </w:r>
    </w:p>
    <w:p w14:paraId="4E9C2D29" w14:textId="77777777" w:rsidR="000F357D" w:rsidRPr="000F357D" w:rsidRDefault="000F357D" w:rsidP="000F357D">
      <w:pPr>
        <w:pStyle w:val="ListParagraph"/>
        <w:numPr>
          <w:ilvl w:val="0"/>
          <w:numId w:val="4"/>
        </w:numPr>
        <w:rPr>
          <w:lang w:val="sv-SE" w:eastAsia="en-ID"/>
        </w:rPr>
      </w:pPr>
      <w:r w:rsidRPr="000F357D">
        <w:rPr>
          <w:lang w:val="sv-SE" w:eastAsia="en-ID"/>
        </w:rPr>
        <w:t>Cocok Untuk Beberapa Gaya Belajar</w:t>
      </w:r>
    </w:p>
    <w:p w14:paraId="587D50D7" w14:textId="77777777" w:rsidR="000F357D" w:rsidRPr="000F357D" w:rsidRDefault="000F357D" w:rsidP="000F357D">
      <w:pPr>
        <w:pStyle w:val="ListParagraph"/>
        <w:rPr>
          <w:lang w:val="sv-SE" w:eastAsia="en-ID"/>
        </w:rPr>
      </w:pPr>
      <w:r w:rsidRPr="000F357D">
        <w:rPr>
          <w:lang w:val="sv-SE" w:eastAsia="en-ID"/>
        </w:rPr>
        <w:t>Pembelajaran daring dapat cocok untuk hampir semua jenis pembelajar, dari visual hingga auditif dan fisik.</w:t>
      </w:r>
    </w:p>
    <w:p w14:paraId="5A9324DE" w14:textId="77777777" w:rsidR="000F357D" w:rsidRPr="000F357D" w:rsidRDefault="000F357D" w:rsidP="000F357D">
      <w:pPr>
        <w:pStyle w:val="ListParagraph"/>
        <w:numPr>
          <w:ilvl w:val="0"/>
          <w:numId w:val="4"/>
        </w:numPr>
        <w:rPr>
          <w:lang w:val="sv-SE" w:eastAsia="en-ID"/>
        </w:rPr>
      </w:pPr>
      <w:r w:rsidRPr="000F357D">
        <w:rPr>
          <w:lang w:val="sv-SE" w:eastAsia="en-ID"/>
        </w:rPr>
        <w:t>Hemat Biaya</w:t>
      </w:r>
    </w:p>
    <w:p w14:paraId="59FA2D8A" w14:textId="77777777" w:rsidR="000F357D" w:rsidRPr="000F357D" w:rsidRDefault="000F357D" w:rsidP="000F357D">
      <w:pPr>
        <w:pStyle w:val="ListParagraph"/>
        <w:rPr>
          <w:lang w:val="sv-SE" w:eastAsia="en-ID"/>
        </w:rPr>
      </w:pPr>
      <w:r w:rsidRPr="000F357D">
        <w:rPr>
          <w:lang w:val="sv-SE" w:eastAsia="en-ID"/>
        </w:rPr>
        <w:t>Siswa dapat memusatkan perhatian pada semua materi pelajaran tanpa harus khawatir tentang biaya tambahan seperti transportasi dan seragam sekolah.</w:t>
      </w:r>
    </w:p>
    <w:p w14:paraId="6DB1FF9D" w14:textId="77777777" w:rsidR="000F357D" w:rsidRPr="000F357D" w:rsidRDefault="000F357D" w:rsidP="000F357D">
      <w:pPr>
        <w:pStyle w:val="ListParagraph"/>
        <w:numPr>
          <w:ilvl w:val="0"/>
          <w:numId w:val="4"/>
        </w:numPr>
        <w:rPr>
          <w:lang w:val="sv-SE" w:eastAsia="en-ID"/>
        </w:rPr>
      </w:pPr>
      <w:r w:rsidRPr="000F357D">
        <w:rPr>
          <w:lang w:val="sv-SE" w:eastAsia="en-ID"/>
        </w:rPr>
        <w:t>Menjadi Mandiri</w:t>
      </w:r>
    </w:p>
    <w:p w14:paraId="60A82D3C" w14:textId="77777777" w:rsidR="000F357D" w:rsidRPr="000F357D" w:rsidRDefault="000F357D" w:rsidP="000F357D">
      <w:pPr>
        <w:pStyle w:val="ListParagraph"/>
        <w:rPr>
          <w:lang w:val="sv-SE" w:eastAsia="en-ID"/>
        </w:rPr>
      </w:pPr>
      <w:r w:rsidRPr="000F357D">
        <w:rPr>
          <w:lang w:val="sv-SE" w:eastAsia="en-ID"/>
        </w:rPr>
        <w:t>Pembelajaran Moda Daring dapat membantu siswa mengasah kemampuan mandiri yang pada gilirannya mengembangkan diri mereka untuk masa depan.</w:t>
      </w:r>
    </w:p>
    <w:p w14:paraId="1C1533DC" w14:textId="77777777" w:rsidR="000F357D" w:rsidRDefault="000F357D" w:rsidP="00F9711C">
      <w:pPr>
        <w:jc w:val="both"/>
        <w:rPr>
          <w:lang w:val="sv-SE"/>
        </w:rPr>
      </w:pPr>
    </w:p>
    <w:p w14:paraId="4A1916FF" w14:textId="77777777" w:rsidR="000F357D" w:rsidRDefault="000F357D" w:rsidP="000F357D">
      <w:pPr>
        <w:jc w:val="both"/>
        <w:rPr>
          <w:lang w:val="sv-SE"/>
        </w:rPr>
      </w:pPr>
      <w:r>
        <w:rPr>
          <w:lang w:val="sv-SE"/>
        </w:rPr>
        <w:t xml:space="preserve">Metode Pembelajaran </w:t>
      </w:r>
      <w:proofErr w:type="spellStart"/>
      <w:r>
        <w:rPr>
          <w:lang w:val="sv-SE"/>
        </w:rPr>
        <w:t>Konvesional</w:t>
      </w:r>
      <w:proofErr w:type="spellEnd"/>
      <w:r>
        <w:rPr>
          <w:lang w:val="sv-SE"/>
        </w:rPr>
        <w:t xml:space="preserve"> yang dapat diganti dengan Metode pembelajaran daring</w:t>
      </w:r>
    </w:p>
    <w:p w14:paraId="3F941837" w14:textId="77777777" w:rsidR="000F357D" w:rsidRDefault="000F357D" w:rsidP="000F357D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t xml:space="preserve">Pertemuan tatap muka secara </w:t>
      </w:r>
      <w:proofErr w:type="spellStart"/>
      <w:r>
        <w:rPr>
          <w:lang w:val="sv-SE"/>
        </w:rPr>
        <w:t>offline</w:t>
      </w:r>
      <w:proofErr w:type="spellEnd"/>
      <w:r>
        <w:rPr>
          <w:lang w:val="sv-SE"/>
        </w:rPr>
        <w:t xml:space="preserve"> pada pembelajaran konvensional dapat diganti dengan tatap secara online. Peserta didik dapat belajar </w:t>
      </w:r>
      <w:proofErr w:type="gramStart"/>
      <w:r>
        <w:rPr>
          <w:lang w:val="sv-SE"/>
        </w:rPr>
        <w:t>dari guru</w:t>
      </w:r>
      <w:proofErr w:type="gramEnd"/>
      <w:r>
        <w:rPr>
          <w:lang w:val="sv-SE"/>
        </w:rPr>
        <w:t xml:space="preserve"> dengan kelas online yang fleksibilitas waktu dan lokasi. Tidak hanya kelas online, peserta didik juga dapat </w:t>
      </w:r>
      <w:proofErr w:type="spellStart"/>
      <w:r>
        <w:rPr>
          <w:lang w:val="sv-SE"/>
        </w:rPr>
        <w:t>memanfaat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teknologi yang</w:t>
      </w:r>
      <w:proofErr w:type="gramEnd"/>
      <w:r>
        <w:rPr>
          <w:lang w:val="sv-SE"/>
        </w:rPr>
        <w:t xml:space="preserve"> ada dalam pembuatan tugas secara diskusi dan kelompok.</w:t>
      </w:r>
    </w:p>
    <w:p w14:paraId="2F71DF2E" w14:textId="77777777" w:rsidR="000F357D" w:rsidRDefault="000F357D" w:rsidP="000F357D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lastRenderedPageBreak/>
        <w:t>Tanya jawab, bisa digantikan dengan metode daring, dimana peserta didik dapat bertanya ke sesama teman atau personal ke guru secara langsung dengan bebas.</w:t>
      </w:r>
    </w:p>
    <w:p w14:paraId="3E8BC273" w14:textId="77777777" w:rsidR="000F357D" w:rsidRDefault="000F357D" w:rsidP="000F357D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t xml:space="preserve">Efisiensi waktu dalam pengiriman tugas </w:t>
      </w:r>
      <w:proofErr w:type="gramStart"/>
      <w:r>
        <w:rPr>
          <w:lang w:val="sv-SE"/>
        </w:rPr>
        <w:t>dari guru</w:t>
      </w:r>
      <w:proofErr w:type="gramEnd"/>
      <w:r>
        <w:rPr>
          <w:lang w:val="sv-SE"/>
        </w:rPr>
        <w:t xml:space="preserve">, untuk </w:t>
      </w:r>
      <w:proofErr w:type="spellStart"/>
      <w:r>
        <w:rPr>
          <w:lang w:val="sv-SE"/>
        </w:rPr>
        <w:t>offline</w:t>
      </w:r>
      <w:proofErr w:type="spellEnd"/>
      <w:r>
        <w:rPr>
          <w:lang w:val="sv-SE"/>
        </w:rPr>
        <w:t xml:space="preserve"> peserta didik biasa mengumpulkan tugas langsung ke guru. Tetapi jika secara daring peserta didik dapat mengumpulkan tugas dari mana saja dengan akses internet.</w:t>
      </w:r>
    </w:p>
    <w:p w14:paraId="12AF8E58" w14:textId="77777777" w:rsidR="000F357D" w:rsidRDefault="000F357D" w:rsidP="000F357D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t>D</w:t>
      </w:r>
      <w:r w:rsidRPr="00AC0C61">
        <w:rPr>
          <w:lang w:val="sv-SE"/>
        </w:rPr>
        <w:t>okumentasi</w:t>
      </w:r>
      <w:r>
        <w:rPr>
          <w:lang w:val="sv-SE"/>
        </w:rPr>
        <w:t xml:space="preserve"> online dapat diganti secara online karena</w:t>
      </w:r>
      <w:r w:rsidRPr="00AC0C61">
        <w:rPr>
          <w:lang w:val="sv-SE"/>
        </w:rPr>
        <w:t>. Siswa dapat dengan mudah mengakses dan meninjau materi pembelajaran, dan guru dapat melacak kemajuan dan kinerja siswa dengan lebih mudah.</w:t>
      </w:r>
    </w:p>
    <w:p w14:paraId="08E8EDCA" w14:textId="126394D0" w:rsidR="000F357D" w:rsidRDefault="000F357D" w:rsidP="000F357D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t xml:space="preserve">Siswa punya kebiasaan membaca materi dari buku, dan kadang buku yang di bawa itu satu atau 2 buka dan itu cukup merepotkan karena repot, apalagi kalo buku itu sampai rusak dan hilang. Tetapi secara online siswa dapat mengakses pembelajaran materi secara luas dengan akses </w:t>
      </w:r>
      <w:proofErr w:type="gramStart"/>
      <w:r>
        <w:rPr>
          <w:lang w:val="sv-SE"/>
        </w:rPr>
        <w:t>internet yang</w:t>
      </w:r>
      <w:proofErr w:type="gramEnd"/>
      <w:r>
        <w:rPr>
          <w:lang w:val="sv-SE"/>
        </w:rPr>
        <w:t xml:space="preserve"> luas.</w:t>
      </w:r>
    </w:p>
    <w:p w14:paraId="23D1FE64" w14:textId="77777777" w:rsidR="000F357D" w:rsidRPr="00F9711C" w:rsidRDefault="000F357D" w:rsidP="00F9711C">
      <w:pPr>
        <w:jc w:val="both"/>
        <w:rPr>
          <w:lang w:val="sv-SE"/>
        </w:rPr>
      </w:pPr>
    </w:p>
    <w:sectPr w:rsidR="000F357D" w:rsidRPr="00F9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6CAB"/>
    <w:multiLevelType w:val="hybridMultilevel"/>
    <w:tmpl w:val="2A92A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04313"/>
    <w:multiLevelType w:val="hybridMultilevel"/>
    <w:tmpl w:val="A0B82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A3FC6"/>
    <w:multiLevelType w:val="hybridMultilevel"/>
    <w:tmpl w:val="463E29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19EC"/>
    <w:multiLevelType w:val="hybridMultilevel"/>
    <w:tmpl w:val="463E2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732819">
    <w:abstractNumId w:val="0"/>
  </w:num>
  <w:num w:numId="2" w16cid:durableId="163514502">
    <w:abstractNumId w:val="2"/>
  </w:num>
  <w:num w:numId="3" w16cid:durableId="1882132403">
    <w:abstractNumId w:val="1"/>
  </w:num>
  <w:num w:numId="4" w16cid:durableId="898323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C1"/>
    <w:rsid w:val="000F357D"/>
    <w:rsid w:val="00135E9A"/>
    <w:rsid w:val="0016568F"/>
    <w:rsid w:val="0040119F"/>
    <w:rsid w:val="004E32C6"/>
    <w:rsid w:val="00727734"/>
    <w:rsid w:val="00891D14"/>
    <w:rsid w:val="009D6156"/>
    <w:rsid w:val="00AC0C61"/>
    <w:rsid w:val="00B12334"/>
    <w:rsid w:val="00D852BC"/>
    <w:rsid w:val="00E5381E"/>
    <w:rsid w:val="00EC6CC1"/>
    <w:rsid w:val="00F9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BDB9"/>
  <w15:chartTrackingRefBased/>
  <w15:docId w15:val="{B69D251B-21E4-4627-ACD3-987DD25D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EC6CC1"/>
    <w:pPr>
      <w:ind w:left="720"/>
      <w:contextualSpacing/>
    </w:pPr>
  </w:style>
  <w:style w:type="paragraph" w:customStyle="1" w:styleId="paragraph">
    <w:name w:val="paragraph"/>
    <w:basedOn w:val="Normal"/>
    <w:rsid w:val="00F9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2023-10-27T07:16:00Z</dcterms:created>
  <dcterms:modified xsi:type="dcterms:W3CDTF">2023-10-27T07:56:00Z</dcterms:modified>
</cp:coreProperties>
</file>