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7DFE" w14:textId="68E8BA01" w:rsidR="000368CF" w:rsidRDefault="00A52050" w:rsidP="000368CF">
      <w:pPr>
        <w:spacing w:before="180" w:after="180" w:line="240" w:lineRule="auto"/>
        <w:ind w:left="720" w:hanging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C3EDB" wp14:editId="6737F617">
                <wp:simplePos x="0" y="0"/>
                <wp:positionH relativeFrom="margin">
                  <wp:posOffset>260350</wp:posOffset>
                </wp:positionH>
                <wp:positionV relativeFrom="paragraph">
                  <wp:posOffset>-354330</wp:posOffset>
                </wp:positionV>
                <wp:extent cx="3099435" cy="617220"/>
                <wp:effectExtent l="0" t="0" r="5715" b="0"/>
                <wp:wrapNone/>
                <wp:docPr id="5886399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943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8E3D4" w14:textId="77777777" w:rsidR="000368CF" w:rsidRPr="00281FE4" w:rsidRDefault="000368CF" w:rsidP="000368CF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147770574"/>
                            <w:r w:rsidRPr="00281FE4">
                              <w:rPr>
                                <w:sz w:val="22"/>
                                <w:szCs w:val="22"/>
                              </w:rPr>
                              <w:t>NAMA</w:t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  <w:t>: Juniargo Ponco Risma Wirandi</w:t>
                            </w:r>
                          </w:p>
                          <w:p w14:paraId="723912B4" w14:textId="77777777" w:rsidR="000368CF" w:rsidRPr="00281FE4" w:rsidRDefault="000368CF" w:rsidP="000368CF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81FE4">
                              <w:rPr>
                                <w:sz w:val="22"/>
                                <w:szCs w:val="22"/>
                              </w:rPr>
                              <w:t>NIM</w:t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  <w:t>: 233153711838</w:t>
                            </w:r>
                          </w:p>
                          <w:p w14:paraId="128F89AA" w14:textId="77777777" w:rsidR="000368CF" w:rsidRPr="00281FE4" w:rsidRDefault="000368CF" w:rsidP="000368CF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>KELAS</w:t>
                            </w: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  <w:t>: PPLG 002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C3E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.5pt;margin-top:-27.9pt;width:244.05pt;height:48.6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" fillcolor="white [3201]" strokeweight=".5pt">
                <v:path arrowok="t"/>
                <v:textbox>
                  <w:txbxContent>
                    <w:p w14:paraId="28A8E3D4" w14:textId="77777777" w:rsidR="000368CF" w:rsidRPr="00281FE4" w:rsidRDefault="000368CF" w:rsidP="000368CF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bookmarkStart w:id="1" w:name="_Hlk147770574"/>
                      <w:r w:rsidRPr="00281FE4">
                        <w:rPr>
                          <w:sz w:val="22"/>
                          <w:szCs w:val="22"/>
                        </w:rPr>
                        <w:t>NAMA</w:t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  <w:t>: Juniargo Ponco Risma Wirandi</w:t>
                      </w:r>
                    </w:p>
                    <w:p w14:paraId="723912B4" w14:textId="77777777" w:rsidR="000368CF" w:rsidRPr="00281FE4" w:rsidRDefault="000368CF" w:rsidP="000368CF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281FE4">
                        <w:rPr>
                          <w:sz w:val="22"/>
                          <w:szCs w:val="22"/>
                        </w:rPr>
                        <w:t>NIM</w:t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  <w:t>: 233153711838</w:t>
                      </w:r>
                    </w:p>
                    <w:p w14:paraId="128F89AA" w14:textId="77777777" w:rsidR="000368CF" w:rsidRPr="00281FE4" w:rsidRDefault="000368CF" w:rsidP="000368CF">
                      <w:pPr>
                        <w:spacing w:after="0" w:line="240" w:lineRule="auto"/>
                        <w:rPr>
                          <w:sz w:val="22"/>
                          <w:szCs w:val="22"/>
                          <w:lang w:val="sv-SE"/>
                        </w:rPr>
                      </w:pP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>KELAS</w:t>
                      </w: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ab/>
                        <w:t>: PPLG 002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4C08C" w14:textId="77777777" w:rsidR="000368CF" w:rsidRPr="000368CF" w:rsidRDefault="000368CF" w:rsidP="000368CF">
      <w:pPr>
        <w:pStyle w:val="ListParagraph"/>
        <w:numPr>
          <w:ilvl w:val="0"/>
          <w:numId w:val="1"/>
        </w:numPr>
        <w:spacing w:before="180" w:after="180" w:line="240" w:lineRule="auto"/>
        <w:jc w:val="both"/>
        <w:rPr>
          <w:rFonts w:eastAsia="Times New Roman"/>
          <w:b/>
          <w:bCs/>
          <w:i/>
          <w:kern w:val="0"/>
          <w:sz w:val="22"/>
          <w:szCs w:val="22"/>
          <w:lang w:eastAsia="en-ID"/>
          <w14:ligatures w14:val="none"/>
        </w:rPr>
      </w:pPr>
      <w:r w:rsidRPr="000368CF">
        <w:rPr>
          <w:rFonts w:eastAsia="Times New Roman"/>
          <w:b/>
          <w:bCs/>
          <w:i/>
          <w:kern w:val="0"/>
          <w:sz w:val="22"/>
          <w:szCs w:val="22"/>
          <w:lang w:eastAsia="en-ID"/>
          <w14:ligatures w14:val="none"/>
        </w:rPr>
        <w:t>Mahasiswa diminta melakukan refleksi tentang pengalamannya ditugaskan menilai suatu kegiatan, misalnya menilai peserta suatu perlombaan pada kegiatan ekstrakurikuler di sekolah atau pada kegiatan kepemudaan di lingkungan tempat tinggal.</w:t>
      </w:r>
    </w:p>
    <w:p w14:paraId="2D4B839E" w14:textId="525C4A56" w:rsidR="000368CF" w:rsidRPr="000368CF" w:rsidRDefault="000368CF" w:rsidP="000368CF">
      <w:pPr>
        <w:pStyle w:val="ListParagraph"/>
        <w:numPr>
          <w:ilvl w:val="0"/>
          <w:numId w:val="1"/>
        </w:numPr>
        <w:spacing w:before="180" w:after="180" w:line="240" w:lineRule="auto"/>
        <w:jc w:val="both"/>
        <w:rPr>
          <w:rFonts w:eastAsia="Times New Roman"/>
          <w:b/>
          <w:bCs/>
          <w:i/>
          <w:kern w:val="0"/>
          <w:sz w:val="22"/>
          <w:szCs w:val="22"/>
          <w:lang w:val="sv-SE" w:eastAsia="en-ID"/>
          <w14:ligatures w14:val="none"/>
        </w:rPr>
      </w:pPr>
      <w:r w:rsidRPr="000368CF">
        <w:rPr>
          <w:rFonts w:eastAsia="Times New Roman"/>
          <w:b/>
          <w:bCs/>
          <w:i/>
          <w:kern w:val="0"/>
          <w:sz w:val="22"/>
          <w:szCs w:val="22"/>
          <w:lang w:eastAsia="en-ID"/>
          <w14:ligatures w14:val="none"/>
        </w:rPr>
        <w:t xml:space="preserve">Ketika Anda ditugaskan untuk menilai suatu kegiatan (misalnya perlombaan membaca puisi atau berdeklamasi), biasanya disediakan alat/instrumen untuk menilai kegiatan tersebut dan diberi tahu bagaimana cara menggunakannya. </w:t>
      </w:r>
      <w:r w:rsidRPr="000368CF">
        <w:rPr>
          <w:rFonts w:eastAsia="Times New Roman"/>
          <w:b/>
          <w:bCs/>
          <w:i/>
          <w:kern w:val="0"/>
          <w:sz w:val="22"/>
          <w:szCs w:val="22"/>
          <w:lang w:val="sv-SE" w:eastAsia="en-ID"/>
          <w14:ligatures w14:val="none"/>
        </w:rPr>
        <w:t>Pada instrumen tersebut, biasanya ada indikator dan kriteria penilaian serta bagaimana cara menilainya.</w:t>
      </w:r>
    </w:p>
    <w:p w14:paraId="17D5ACA4" w14:textId="5ED70DA0" w:rsidR="00B12334" w:rsidRPr="000368CF" w:rsidRDefault="000368CF" w:rsidP="000368CF">
      <w:pPr>
        <w:pStyle w:val="ListParagraph"/>
        <w:numPr>
          <w:ilvl w:val="0"/>
          <w:numId w:val="1"/>
        </w:numPr>
        <w:jc w:val="both"/>
        <w:rPr>
          <w:b/>
          <w:bCs/>
          <w:i/>
          <w:sz w:val="18"/>
          <w:szCs w:val="18"/>
          <w:lang w:val="sv-SE"/>
        </w:rPr>
      </w:pPr>
      <w:r w:rsidRPr="000368CF">
        <w:rPr>
          <w:rFonts w:eastAsia="Times New Roman"/>
          <w:b/>
          <w:bCs/>
          <w:i/>
          <w:kern w:val="0"/>
          <w:sz w:val="22"/>
          <w:szCs w:val="22"/>
          <w:lang w:val="sv-SE" w:eastAsia="en-ID"/>
          <w14:ligatures w14:val="none"/>
        </w:rPr>
        <w:t>Coba ceritakan secara singkat pengalaman tersebut: Menilai apa? Alat/ instrumen apa yang digunakan? Bagaimana cara menggunakannya?</w:t>
      </w:r>
    </w:p>
    <w:p w14:paraId="61C61E51" w14:textId="77777777" w:rsidR="000368CF" w:rsidRDefault="000368CF" w:rsidP="000368CF">
      <w:pPr>
        <w:pStyle w:val="ListParagraph"/>
        <w:jc w:val="both"/>
        <w:rPr>
          <w:rFonts w:eastAsia="Times New Roman"/>
          <w:iCs w:val="0"/>
          <w:color w:val="2D3B45"/>
          <w:kern w:val="0"/>
          <w:sz w:val="22"/>
          <w:szCs w:val="22"/>
          <w:lang w:val="sv-SE" w:eastAsia="en-ID"/>
          <w14:ligatures w14:val="none"/>
        </w:rPr>
      </w:pPr>
    </w:p>
    <w:p w14:paraId="16A29464" w14:textId="3DD5184F" w:rsidR="000368CF" w:rsidRDefault="000368CF" w:rsidP="000368CF">
      <w:pPr>
        <w:pStyle w:val="ListParagraph"/>
        <w:jc w:val="both"/>
        <w:rPr>
          <w:b/>
          <w:bCs/>
          <w:iCs w:val="0"/>
          <w:sz w:val="22"/>
          <w:szCs w:val="22"/>
          <w:lang w:val="sv-SE"/>
        </w:rPr>
      </w:pPr>
      <w:r w:rsidRPr="000368CF">
        <w:rPr>
          <w:b/>
          <w:bCs/>
          <w:iCs w:val="0"/>
          <w:sz w:val="22"/>
          <w:szCs w:val="22"/>
          <w:lang w:val="sv-SE"/>
        </w:rPr>
        <w:t>Jawab</w:t>
      </w:r>
    </w:p>
    <w:p w14:paraId="63D9CC75" w14:textId="212222F6" w:rsidR="000368CF" w:rsidRDefault="000368CF" w:rsidP="000368CF">
      <w:pPr>
        <w:pStyle w:val="ListParagraph"/>
        <w:jc w:val="both"/>
        <w:rPr>
          <w:iCs w:val="0"/>
          <w:sz w:val="22"/>
          <w:szCs w:val="22"/>
          <w:lang w:val="sv-SE"/>
        </w:rPr>
      </w:pPr>
      <w:r w:rsidRPr="000368CF">
        <w:rPr>
          <w:iCs w:val="0"/>
          <w:sz w:val="22"/>
          <w:szCs w:val="22"/>
          <w:lang w:val="sv-SE"/>
        </w:rPr>
        <w:t>Pada saat saya bekerja menjadi guru SMP saya diberi kesempatan menjadi juri</w:t>
      </w:r>
      <w:r>
        <w:rPr>
          <w:iCs w:val="0"/>
          <w:sz w:val="22"/>
          <w:szCs w:val="22"/>
          <w:lang w:val="sv-SE"/>
        </w:rPr>
        <w:t xml:space="preserve"> penilaian untuk suara demokrasi</w:t>
      </w:r>
      <w:r w:rsidRPr="000368CF">
        <w:rPr>
          <w:iCs w:val="0"/>
          <w:sz w:val="22"/>
          <w:szCs w:val="22"/>
          <w:lang w:val="sv-SE"/>
        </w:rPr>
        <w:t xml:space="preserve">. </w:t>
      </w:r>
      <w:r>
        <w:rPr>
          <w:iCs w:val="0"/>
          <w:sz w:val="22"/>
          <w:szCs w:val="22"/>
          <w:lang w:val="sv-SE"/>
        </w:rPr>
        <w:t>Suara demokrasi adalah suatu tema proyek P5 yang dimana para peserta didik diarahkan bagaimana tata cara melaksanakan pemilu yang benar dalam pemilihan Ketua Osis dan Wakil Ketua Osis</w:t>
      </w:r>
      <w:r w:rsidR="00A52050">
        <w:rPr>
          <w:iCs w:val="0"/>
          <w:sz w:val="22"/>
          <w:szCs w:val="22"/>
          <w:lang w:val="sv-SE"/>
        </w:rPr>
        <w:t>. Gambar berikut merupakan salah satu dari kegiatan yang saya ambil</w:t>
      </w:r>
    </w:p>
    <w:p w14:paraId="415088B6" w14:textId="6EBC3939" w:rsidR="000368CF" w:rsidRDefault="00A52050" w:rsidP="00A52050">
      <w:pPr>
        <w:pStyle w:val="ListParagraph"/>
        <w:jc w:val="center"/>
        <w:rPr>
          <w:iCs w:val="0"/>
          <w:sz w:val="22"/>
          <w:szCs w:val="22"/>
          <w:lang w:val="sv-SE"/>
        </w:rPr>
      </w:pPr>
      <w:r>
        <w:rPr>
          <w:noProof/>
        </w:rPr>
        <w:drawing>
          <wp:inline distT="0" distB="0" distL="0" distR="0" wp14:anchorId="5F296DBE" wp14:editId="7ECBB95B">
            <wp:extent cx="3371850" cy="2529074"/>
            <wp:effectExtent l="0" t="0" r="0" b="0"/>
            <wp:docPr id="105464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992" cy="253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6713" w14:textId="68637836" w:rsidR="00A52050" w:rsidRDefault="00A52050" w:rsidP="00A52050">
      <w:pPr>
        <w:pStyle w:val="ListParagraph"/>
        <w:jc w:val="center"/>
        <w:rPr>
          <w:iCs w:val="0"/>
          <w:sz w:val="22"/>
          <w:szCs w:val="22"/>
          <w:lang w:val="sv-SE"/>
        </w:rPr>
      </w:pPr>
      <w:r>
        <w:rPr>
          <w:noProof/>
        </w:rPr>
        <w:drawing>
          <wp:inline distT="0" distB="0" distL="0" distR="0" wp14:anchorId="66F4DABF" wp14:editId="53805F10">
            <wp:extent cx="3369310" cy="2527169"/>
            <wp:effectExtent l="0" t="0" r="0" b="0"/>
            <wp:docPr id="90151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12" cy="253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0BA2" w14:textId="44CA342C" w:rsidR="00A52050" w:rsidRDefault="00A52050" w:rsidP="00A52050">
      <w:pPr>
        <w:pStyle w:val="ListParagraph"/>
        <w:jc w:val="center"/>
        <w:rPr>
          <w:iCs w:val="0"/>
          <w:sz w:val="22"/>
          <w:szCs w:val="22"/>
          <w:lang w:val="sv-SE"/>
        </w:rPr>
      </w:pPr>
      <w:r>
        <w:rPr>
          <w:noProof/>
        </w:rPr>
        <w:lastRenderedPageBreak/>
        <w:drawing>
          <wp:inline distT="0" distB="0" distL="0" distR="0" wp14:anchorId="0E764E81" wp14:editId="4334968C">
            <wp:extent cx="3390649" cy="2543175"/>
            <wp:effectExtent l="0" t="0" r="0" b="0"/>
            <wp:docPr id="2012418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15" cy="25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AE8F" w14:textId="77777777" w:rsidR="00A52050" w:rsidRDefault="00A52050" w:rsidP="00A52050">
      <w:pPr>
        <w:pStyle w:val="ListParagraph"/>
        <w:rPr>
          <w:iCs w:val="0"/>
          <w:sz w:val="22"/>
          <w:szCs w:val="22"/>
          <w:lang w:val="sv-SE"/>
        </w:rPr>
      </w:pPr>
    </w:p>
    <w:p w14:paraId="5468C49E" w14:textId="0ADCEDB1" w:rsidR="00A52050" w:rsidRDefault="00A52050" w:rsidP="00A52050">
      <w:pPr>
        <w:pStyle w:val="ListParagraph"/>
        <w:rPr>
          <w:iCs w:val="0"/>
          <w:sz w:val="22"/>
          <w:szCs w:val="22"/>
          <w:lang w:val="sv-SE"/>
        </w:rPr>
      </w:pPr>
      <w:r w:rsidRPr="0022518B">
        <w:rPr>
          <w:noProof/>
        </w:rPr>
        <w:drawing>
          <wp:anchor distT="0" distB="0" distL="114300" distR="114300" simplePos="0" relativeHeight="251654144" behindDoc="0" locked="0" layoutInCell="1" allowOverlap="1" wp14:anchorId="40324F9F" wp14:editId="3F97763E">
            <wp:simplePos x="0" y="0"/>
            <wp:positionH relativeFrom="margin">
              <wp:posOffset>619125</wp:posOffset>
            </wp:positionH>
            <wp:positionV relativeFrom="paragraph">
              <wp:posOffset>242570</wp:posOffset>
            </wp:positionV>
            <wp:extent cx="4496435" cy="638111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 w:val="0"/>
          <w:sz w:val="22"/>
          <w:szCs w:val="22"/>
          <w:lang w:val="sv-SE"/>
        </w:rPr>
        <w:t>Format Penilaian</w:t>
      </w:r>
    </w:p>
    <w:p w14:paraId="1FC4E034" w14:textId="10568E7E" w:rsidR="00A52050" w:rsidRDefault="00A52050" w:rsidP="00A52050">
      <w:pPr>
        <w:pStyle w:val="ListParagraph"/>
        <w:rPr>
          <w:iCs w:val="0"/>
          <w:sz w:val="22"/>
          <w:szCs w:val="22"/>
          <w:lang w:val="sv-SE"/>
        </w:rPr>
      </w:pPr>
      <w:r w:rsidRPr="0022518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26C651" wp14:editId="2CD93316">
            <wp:simplePos x="0" y="0"/>
            <wp:positionH relativeFrom="margin">
              <wp:posOffset>452922</wp:posOffset>
            </wp:positionH>
            <wp:positionV relativeFrom="paragraph">
              <wp:posOffset>119914</wp:posOffset>
            </wp:positionV>
            <wp:extent cx="4877435" cy="69723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93795" w14:textId="798F7A5F" w:rsidR="00A52050" w:rsidRDefault="00A52050" w:rsidP="00A52050">
      <w:pPr>
        <w:pStyle w:val="ListParagraph"/>
        <w:rPr>
          <w:iCs w:val="0"/>
          <w:sz w:val="22"/>
          <w:szCs w:val="22"/>
          <w:lang w:val="sv-SE"/>
        </w:rPr>
      </w:pPr>
    </w:p>
    <w:p w14:paraId="53DD77E2" w14:textId="77777777" w:rsidR="00A52050" w:rsidRDefault="00A52050" w:rsidP="00A52050">
      <w:pPr>
        <w:pStyle w:val="ListParagraph"/>
        <w:rPr>
          <w:iCs w:val="0"/>
          <w:sz w:val="22"/>
          <w:szCs w:val="22"/>
          <w:lang w:val="sv-SE"/>
        </w:rPr>
      </w:pPr>
    </w:p>
    <w:p w14:paraId="3A6D3C1F" w14:textId="77777777" w:rsidR="00A52050" w:rsidRDefault="00A52050" w:rsidP="00A52050">
      <w:pPr>
        <w:pStyle w:val="ListParagraph"/>
        <w:rPr>
          <w:iCs w:val="0"/>
          <w:sz w:val="22"/>
          <w:szCs w:val="22"/>
          <w:lang w:val="sv-SE"/>
        </w:rPr>
      </w:pPr>
    </w:p>
    <w:p w14:paraId="51A97DE0" w14:textId="37DADCF7" w:rsidR="00A52050" w:rsidRDefault="00A52050" w:rsidP="00A52050">
      <w:pPr>
        <w:pStyle w:val="ListParagraph"/>
        <w:rPr>
          <w:iCs w:val="0"/>
          <w:sz w:val="22"/>
          <w:szCs w:val="22"/>
          <w:lang w:val="sv-SE"/>
        </w:rPr>
      </w:pPr>
      <w:r>
        <w:rPr>
          <w:iCs w:val="0"/>
          <w:sz w:val="22"/>
          <w:szCs w:val="22"/>
          <w:lang w:val="sv-SE"/>
        </w:rPr>
        <w:br w:type="page"/>
      </w:r>
    </w:p>
    <w:p w14:paraId="625BB616" w14:textId="73655955" w:rsidR="00A52050" w:rsidRPr="00A52050" w:rsidRDefault="00A52050" w:rsidP="00A52050">
      <w:pPr>
        <w:pStyle w:val="ListParagraph"/>
        <w:rPr>
          <w:iCs w:val="0"/>
          <w:sz w:val="22"/>
          <w:szCs w:val="22"/>
          <w:lang w:val="sv-SE"/>
        </w:rPr>
      </w:pPr>
      <w:r w:rsidRPr="0022518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12210EF0" wp14:editId="1946C6CF">
            <wp:simplePos x="0" y="0"/>
            <wp:positionH relativeFrom="column">
              <wp:posOffset>0</wp:posOffset>
            </wp:positionH>
            <wp:positionV relativeFrom="paragraph">
              <wp:posOffset>264795</wp:posOffset>
            </wp:positionV>
            <wp:extent cx="5342890" cy="758888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758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2050" w:rsidRPr="00A5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C87"/>
    <w:multiLevelType w:val="hybridMultilevel"/>
    <w:tmpl w:val="02FE08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53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CF"/>
    <w:rsid w:val="000368CF"/>
    <w:rsid w:val="00135E9A"/>
    <w:rsid w:val="0016568F"/>
    <w:rsid w:val="0040119F"/>
    <w:rsid w:val="004E32C6"/>
    <w:rsid w:val="00727734"/>
    <w:rsid w:val="0082747E"/>
    <w:rsid w:val="00891D14"/>
    <w:rsid w:val="009D6156"/>
    <w:rsid w:val="00A52050"/>
    <w:rsid w:val="00B12334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C7D5"/>
  <w15:chartTrackingRefBased/>
  <w15:docId w15:val="{40A75265-90C8-4D2D-A701-250CBAD2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NormalWeb">
    <w:name w:val="Normal (Web)"/>
    <w:basedOn w:val="Normal"/>
    <w:uiPriority w:val="99"/>
    <w:semiHidden/>
    <w:unhideWhenUsed/>
    <w:rsid w:val="0003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kern w:val="0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0368CF"/>
    <w:rPr>
      <w:i/>
      <w:iCs w:val="0"/>
    </w:rPr>
  </w:style>
  <w:style w:type="paragraph" w:styleId="ListParagraph">
    <w:name w:val="List Paragraph"/>
    <w:basedOn w:val="Normal"/>
    <w:uiPriority w:val="34"/>
    <w:qFormat/>
    <w:rsid w:val="0003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2023-12-25T06:21:00Z</dcterms:created>
  <dcterms:modified xsi:type="dcterms:W3CDTF">2023-12-25T06:41:00Z</dcterms:modified>
</cp:coreProperties>
</file>